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8CFB0" w14:textId="36DAC214" w:rsidR="00F2330F" w:rsidRPr="004E191E" w:rsidRDefault="00271ACF" w:rsidP="00BF57E8">
      <w:pPr>
        <w:spacing w:line="240" w:lineRule="auto"/>
        <w:jc w:val="center"/>
        <w:rPr>
          <w:rFonts w:ascii="Cambria" w:hAnsi="Cambria"/>
          <w:sz w:val="20"/>
          <w:szCs w:val="20"/>
        </w:rPr>
      </w:pPr>
      <w:r w:rsidRPr="004E191E">
        <w:rPr>
          <w:rFonts w:ascii="Cambria" w:hAnsi="Cambria"/>
          <w:sz w:val="20"/>
          <w:szCs w:val="20"/>
        </w:rPr>
        <w:t>Assignment 5</w:t>
      </w:r>
    </w:p>
    <w:p w14:paraId="3EB4667C" w14:textId="40CE3B09" w:rsidR="00EE16ED" w:rsidRPr="004E191E" w:rsidRDefault="00BF57E8" w:rsidP="00BF57E8">
      <w:pPr>
        <w:spacing w:line="240" w:lineRule="auto"/>
        <w:ind w:firstLine="720"/>
        <w:rPr>
          <w:rFonts w:ascii="Cambria" w:hAnsi="Cambria"/>
          <w:sz w:val="20"/>
          <w:szCs w:val="20"/>
        </w:rPr>
      </w:pPr>
      <w:r w:rsidRPr="004E191E">
        <w:rPr>
          <w:rFonts w:ascii="Cambria" w:hAnsi="Cambria"/>
          <w:sz w:val="20"/>
          <w:szCs w:val="20"/>
        </w:rPr>
        <w:t xml:space="preserve">Nowadays, both java and python are one of the most popular programming languages in use. </w:t>
      </w:r>
      <w:r w:rsidR="00271ACF" w:rsidRPr="004E191E">
        <w:rPr>
          <w:rFonts w:ascii="Cambria" w:hAnsi="Cambria"/>
          <w:sz w:val="20"/>
          <w:szCs w:val="20"/>
        </w:rPr>
        <w:t xml:space="preserve">Here are </w:t>
      </w:r>
      <w:r w:rsidR="009E2E4A" w:rsidRPr="004E191E">
        <w:rPr>
          <w:rFonts w:ascii="Cambria" w:hAnsi="Cambria"/>
          <w:sz w:val="20"/>
          <w:szCs w:val="20"/>
        </w:rPr>
        <w:t xml:space="preserve">the </w:t>
      </w:r>
      <w:r w:rsidR="00271ACF" w:rsidRPr="004E191E">
        <w:rPr>
          <w:rFonts w:ascii="Cambria" w:hAnsi="Cambria"/>
          <w:sz w:val="20"/>
          <w:szCs w:val="20"/>
        </w:rPr>
        <w:t xml:space="preserve">8 primary constructs with </w:t>
      </w:r>
      <w:r w:rsidR="009E2E4A" w:rsidRPr="004E191E">
        <w:rPr>
          <w:rFonts w:ascii="Cambria" w:hAnsi="Cambria"/>
          <w:sz w:val="20"/>
          <w:szCs w:val="20"/>
        </w:rPr>
        <w:t>the</w:t>
      </w:r>
      <w:r w:rsidR="00271ACF" w:rsidRPr="004E191E">
        <w:rPr>
          <w:rFonts w:ascii="Cambria" w:hAnsi="Cambria"/>
          <w:sz w:val="20"/>
          <w:szCs w:val="20"/>
        </w:rPr>
        <w:t xml:space="preserve"> design choices</w:t>
      </w:r>
      <w:r w:rsidR="009E2E4A" w:rsidRPr="004E191E">
        <w:rPr>
          <w:rFonts w:ascii="Cambria" w:hAnsi="Cambria"/>
          <w:sz w:val="20"/>
          <w:szCs w:val="20"/>
        </w:rPr>
        <w:t xml:space="preserve"> taken in java and python</w:t>
      </w:r>
      <w:r w:rsidR="00271ACF" w:rsidRPr="004E191E">
        <w:rPr>
          <w:rFonts w:ascii="Cambria" w:hAnsi="Cambria"/>
          <w:sz w:val="20"/>
          <w:szCs w:val="20"/>
        </w:rPr>
        <w:t xml:space="preserve">. </w:t>
      </w:r>
    </w:p>
    <w:p w14:paraId="5CCB4945" w14:textId="166C63BB" w:rsidR="00271ACF" w:rsidRDefault="009E2E4A" w:rsidP="008B5EFE">
      <w:pPr>
        <w:spacing w:line="240" w:lineRule="auto"/>
        <w:rPr>
          <w:rFonts w:ascii="Cambria" w:hAnsi="Cambria"/>
          <w:sz w:val="20"/>
          <w:szCs w:val="20"/>
        </w:rPr>
      </w:pPr>
      <w:r w:rsidRPr="004E191E">
        <w:rPr>
          <w:rFonts w:ascii="Cambria" w:hAnsi="Cambria"/>
          <w:sz w:val="20"/>
          <w:szCs w:val="20"/>
        </w:rPr>
        <w:t>The first primary construct is scope. Sebesta</w:t>
      </w:r>
      <w:sdt>
        <w:sdtPr>
          <w:rPr>
            <w:rFonts w:ascii="Cambria" w:hAnsi="Cambria"/>
            <w:sz w:val="20"/>
            <w:szCs w:val="20"/>
          </w:rPr>
          <w:id w:val="-592708242"/>
          <w:citation/>
        </w:sdtPr>
        <w:sdtEndPr/>
        <w:sdtContent>
          <w:r w:rsidRPr="004E191E">
            <w:rPr>
              <w:rFonts w:ascii="Cambria" w:hAnsi="Cambria"/>
              <w:sz w:val="20"/>
              <w:szCs w:val="20"/>
            </w:rPr>
            <w:fldChar w:fldCharType="begin"/>
          </w:r>
          <w:r w:rsidRPr="004E191E">
            <w:rPr>
              <w:rFonts w:ascii="Cambria" w:hAnsi="Cambria"/>
              <w:sz w:val="20"/>
              <w:szCs w:val="20"/>
            </w:rPr>
            <w:instrText xml:space="preserve"> CITATION Seb19 \l 1033 </w:instrText>
          </w:r>
          <w:r w:rsidRPr="004E191E">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[1]</w:t>
          </w:r>
          <w:r w:rsidRPr="004E191E">
            <w:rPr>
              <w:rFonts w:ascii="Cambria" w:hAnsi="Cambria"/>
              <w:sz w:val="20"/>
              <w:szCs w:val="20"/>
            </w:rPr>
            <w:fldChar w:fldCharType="end"/>
          </w:r>
        </w:sdtContent>
      </w:sdt>
      <w:r w:rsidRPr="004E191E">
        <w:rPr>
          <w:rFonts w:ascii="Cambria" w:hAnsi="Cambria"/>
          <w:sz w:val="20"/>
          <w:szCs w:val="20"/>
        </w:rPr>
        <w:t xml:space="preserve"> says that scope of a variable is the range of statements in which the variable can be referenced or assigned. </w:t>
      </w:r>
      <w:r w:rsidR="001B0C3D" w:rsidRPr="004E191E">
        <w:rPr>
          <w:rFonts w:ascii="Cambria" w:hAnsi="Cambria"/>
          <w:sz w:val="20"/>
          <w:szCs w:val="20"/>
        </w:rPr>
        <w:t xml:space="preserve">In the case of Java, Liang </w:t>
      </w:r>
      <w:sdt>
        <w:sdtPr>
          <w:rPr>
            <w:rFonts w:ascii="Cambria" w:hAnsi="Cambria"/>
            <w:sz w:val="20"/>
            <w:szCs w:val="20"/>
          </w:rPr>
          <w:id w:val="574861857"/>
          <w:citation/>
        </w:sdtPr>
        <w:sdtEndPr/>
        <w:sdtContent>
          <w:r w:rsidR="001B0C3D" w:rsidRPr="004E191E">
            <w:rPr>
              <w:rFonts w:ascii="Cambria" w:hAnsi="Cambria"/>
              <w:sz w:val="20"/>
              <w:szCs w:val="20"/>
            </w:rPr>
            <w:fldChar w:fldCharType="begin"/>
          </w:r>
          <w:r w:rsidR="001B0C3D" w:rsidRPr="004E191E">
            <w:rPr>
              <w:rFonts w:ascii="Cambria" w:hAnsi="Cambria"/>
              <w:sz w:val="20"/>
              <w:szCs w:val="20"/>
            </w:rPr>
            <w:instrText xml:space="preserve"> CITATION Lia15 \l 1033 </w:instrText>
          </w:r>
          <w:r w:rsidR="001B0C3D" w:rsidRPr="004E191E">
            <w:rPr>
              <w:rFonts w:ascii="Cambria" w:hAnsi="Cambria"/>
              <w:sz w:val="20"/>
              <w:szCs w:val="20"/>
            </w:rPr>
            <w:fldChar w:fldCharType="separate"/>
          </w:r>
          <w:r w:rsidR="00E81230" w:rsidRPr="00E81230">
            <w:rPr>
              <w:rFonts w:ascii="Cambria" w:hAnsi="Cambria"/>
              <w:noProof/>
              <w:sz w:val="20"/>
              <w:szCs w:val="20"/>
            </w:rPr>
            <w:t>[2]</w:t>
          </w:r>
          <w:r w:rsidR="001B0C3D" w:rsidRPr="004E191E">
            <w:rPr>
              <w:rFonts w:ascii="Cambria" w:hAnsi="Cambria"/>
              <w:sz w:val="20"/>
              <w:szCs w:val="20"/>
            </w:rPr>
            <w:fldChar w:fldCharType="end"/>
          </w:r>
        </w:sdtContent>
      </w:sdt>
      <w:r w:rsidR="001B0C3D" w:rsidRPr="004E191E">
        <w:rPr>
          <w:rFonts w:ascii="Cambria" w:hAnsi="Cambria"/>
          <w:sz w:val="20"/>
          <w:szCs w:val="20"/>
        </w:rPr>
        <w:t xml:space="preserve"> shows that the scope of a local variable starts from its declaration and continues to the end of the block that contains the variable.</w:t>
      </w:r>
      <w:r w:rsidR="00FD7F25" w:rsidRPr="004E191E">
        <w:rPr>
          <w:rFonts w:ascii="Cambria" w:hAnsi="Cambria"/>
          <w:sz w:val="20"/>
          <w:szCs w:val="20"/>
        </w:rPr>
        <w:t xml:space="preserve"> Every control statement, class and function </w:t>
      </w:r>
      <w:r w:rsidR="00CA696C" w:rsidRPr="004E191E">
        <w:rPr>
          <w:rFonts w:ascii="Cambria" w:hAnsi="Cambria"/>
          <w:sz w:val="20"/>
          <w:szCs w:val="20"/>
        </w:rPr>
        <w:t>create</w:t>
      </w:r>
      <w:r w:rsidR="00FD7F25" w:rsidRPr="004E191E">
        <w:rPr>
          <w:rFonts w:ascii="Cambria" w:hAnsi="Cambria"/>
          <w:sz w:val="20"/>
          <w:szCs w:val="20"/>
        </w:rPr>
        <w:t xml:space="preserve"> their own scopes.</w:t>
      </w:r>
      <w:r w:rsidR="00594E4E" w:rsidRPr="004E191E">
        <w:rPr>
          <w:rFonts w:ascii="Cambria" w:hAnsi="Cambria"/>
          <w:sz w:val="20"/>
          <w:szCs w:val="20"/>
        </w:rPr>
        <w:t xml:space="preserve"> In Python, </w:t>
      </w:r>
      <w:r w:rsidR="00FD7F25" w:rsidRPr="004E191E">
        <w:rPr>
          <w:rFonts w:ascii="Cambria" w:hAnsi="Cambria"/>
          <w:sz w:val="20"/>
          <w:szCs w:val="20"/>
        </w:rPr>
        <w:t>Maurer</w:t>
      </w:r>
      <w:sdt>
        <w:sdtPr>
          <w:rPr>
            <w:rFonts w:ascii="Cambria" w:hAnsi="Cambria"/>
            <w:sz w:val="20"/>
            <w:szCs w:val="20"/>
          </w:rPr>
          <w:id w:val="-740491567"/>
          <w:citation/>
        </w:sdtPr>
        <w:sdtEndPr/>
        <w:sdtContent>
          <w:r w:rsidR="00FD7F25" w:rsidRPr="004E191E">
            <w:rPr>
              <w:rFonts w:ascii="Cambria" w:hAnsi="Cambria"/>
              <w:sz w:val="20"/>
              <w:szCs w:val="20"/>
            </w:rPr>
            <w:fldChar w:fldCharType="begin"/>
          </w:r>
          <w:r w:rsidR="00FD7F25" w:rsidRPr="004E191E">
            <w:rPr>
              <w:rFonts w:ascii="Cambria" w:hAnsi="Cambria"/>
              <w:sz w:val="20"/>
              <w:szCs w:val="20"/>
            </w:rPr>
            <w:instrText xml:space="preserve"> CITATION Wha10 \l 1033 </w:instrText>
          </w:r>
          <w:r w:rsidR="00FD7F25" w:rsidRPr="004E191E">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[3]</w:t>
          </w:r>
          <w:r w:rsidR="00FD7F25" w:rsidRPr="004E191E">
            <w:rPr>
              <w:rFonts w:ascii="Cambria" w:hAnsi="Cambria"/>
              <w:sz w:val="20"/>
              <w:szCs w:val="20"/>
            </w:rPr>
            <w:fldChar w:fldCharType="end"/>
          </w:r>
        </w:sdtContent>
      </w:sdt>
      <w:r w:rsidR="00FD7F25" w:rsidRPr="004E191E">
        <w:rPr>
          <w:rFonts w:ascii="Cambria" w:hAnsi="Cambria"/>
          <w:sz w:val="20"/>
          <w:szCs w:val="20"/>
        </w:rPr>
        <w:t xml:space="preserve"> points that </w:t>
      </w:r>
      <w:r w:rsidR="00594E4E" w:rsidRPr="004E191E">
        <w:rPr>
          <w:rFonts w:ascii="Cambria" w:hAnsi="Cambria"/>
          <w:sz w:val="20"/>
          <w:szCs w:val="20"/>
        </w:rPr>
        <w:t>variables are scoped to the innermost function, class, or module in which they're assigned.</w:t>
      </w:r>
      <w:r w:rsidR="00FD7F25" w:rsidRPr="004E191E">
        <w:rPr>
          <w:rFonts w:ascii="Cambria" w:hAnsi="Cambria"/>
          <w:sz w:val="20"/>
          <w:szCs w:val="20"/>
        </w:rPr>
        <w:t xml:space="preserve"> As a result, Java cannot read variables declared in an if block while Python can still reference variables in control statement structure. Java’s decision improves readability as variables’ scope are clearly marked, while python reduces cost and improves writability as simple scoping design makes the language easier and takes less time to learn.</w:t>
      </w:r>
      <w:r w:rsidR="004E191E" w:rsidRPr="004E191E">
        <w:rPr>
          <w:noProof/>
        </w:rPr>
        <w:t xml:space="preserve"> </w:t>
      </w:r>
      <w:r w:rsidR="004E191E">
        <w:rPr>
          <w:noProof/>
        </w:rPr>
        <w:drawing>
          <wp:inline distT="0" distB="0" distL="0" distR="0" wp14:anchorId="04775534" wp14:editId="710C5001">
            <wp:extent cx="34861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2124075"/>
                    </a:xfrm>
                    <a:prstGeom prst="rect">
                      <a:avLst/>
                    </a:prstGeom>
                  </pic:spPr>
                </pic:pic>
              </a:graphicData>
            </a:graphic>
          </wp:inline>
        </w:drawing>
      </w:r>
      <w:r w:rsidR="004E191E">
        <w:rPr>
          <w:noProof/>
        </w:rPr>
        <w:drawing>
          <wp:inline distT="0" distB="0" distL="0" distR="0" wp14:anchorId="2EAA737B" wp14:editId="5C1D0E53">
            <wp:extent cx="19431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100" cy="1219200"/>
                    </a:xfrm>
                    <a:prstGeom prst="rect">
                      <a:avLst/>
                    </a:prstGeom>
                  </pic:spPr>
                </pic:pic>
              </a:graphicData>
            </a:graphic>
          </wp:inline>
        </w:drawing>
      </w:r>
    </w:p>
    <w:p w14:paraId="5CBE402E" w14:textId="4E80BD6B" w:rsidR="008868BB" w:rsidRDefault="004E191E" w:rsidP="008B5EFE">
      <w:pPr>
        <w:spacing w:line="240" w:lineRule="auto"/>
        <w:rPr>
          <w:rFonts w:ascii="Cambria" w:hAnsi="Cambria"/>
          <w:sz w:val="20"/>
          <w:szCs w:val="20"/>
        </w:rPr>
      </w:pPr>
      <w:r w:rsidRPr="008B5EFE">
        <w:rPr>
          <w:rFonts w:ascii="Cambria" w:hAnsi="Cambria"/>
          <w:sz w:val="20"/>
          <w:szCs w:val="20"/>
        </w:rPr>
        <w:t>The second primary construct is array. Sebesta</w:t>
      </w:r>
      <w:sdt>
        <w:sdtPr>
          <w:rPr>
            <w:rFonts w:ascii="Cambria" w:hAnsi="Cambria"/>
            <w:sz w:val="20"/>
            <w:szCs w:val="20"/>
          </w:rPr>
          <w:id w:val="-1538428791"/>
          <w:citation/>
        </w:sdtPr>
        <w:sdtEndPr/>
        <w:sdtContent>
          <w:r w:rsidRPr="008B5EFE">
            <w:rPr>
              <w:rFonts w:ascii="Cambria" w:hAnsi="Cambria"/>
              <w:sz w:val="20"/>
              <w:szCs w:val="20"/>
            </w:rPr>
            <w:fldChar w:fldCharType="begin"/>
          </w:r>
          <w:r w:rsidRPr="008B5EFE">
            <w:rPr>
              <w:rFonts w:ascii="Cambria" w:hAnsi="Cambria"/>
              <w:sz w:val="20"/>
              <w:szCs w:val="20"/>
            </w:rPr>
            <w:instrText xml:space="preserve"> CITATION Seb19 \l 1033 </w:instrText>
          </w:r>
          <w:r w:rsidRPr="008B5EFE">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[1]</w:t>
          </w:r>
          <w:r w:rsidRPr="008B5EFE">
            <w:rPr>
              <w:rFonts w:ascii="Cambria" w:hAnsi="Cambria"/>
              <w:sz w:val="20"/>
              <w:szCs w:val="20"/>
            </w:rPr>
            <w:fldChar w:fldCharType="end"/>
          </w:r>
        </w:sdtContent>
      </w:sdt>
      <w:r w:rsidRPr="008B5EFE">
        <w:rPr>
          <w:rFonts w:ascii="Cambria" w:hAnsi="Cambria"/>
          <w:sz w:val="20"/>
          <w:szCs w:val="20"/>
        </w:rPr>
        <w:t xml:space="preserve"> explains that an array is a homogeneous aggregate of data elements in which an individual element is identified by its position in the aggregate, relative to the first element. In Java</w:t>
      </w:r>
      <w:r w:rsidR="008B5EFE" w:rsidRPr="008B5EFE">
        <w:rPr>
          <w:rFonts w:ascii="Cambria" w:hAnsi="Cambria"/>
          <w:sz w:val="20"/>
          <w:szCs w:val="20"/>
        </w:rPr>
        <w:t>,</w:t>
      </w:r>
      <w:r w:rsidRPr="008B5EFE">
        <w:rPr>
          <w:rFonts w:ascii="Cambria" w:hAnsi="Cambria"/>
          <w:sz w:val="20"/>
          <w:szCs w:val="20"/>
        </w:rPr>
        <w:t xml:space="preserve"> </w:t>
      </w:r>
      <w:r w:rsidR="008B5EFE" w:rsidRPr="008B5EFE">
        <w:rPr>
          <w:rFonts w:ascii="Cambria" w:hAnsi="Cambria"/>
          <w:sz w:val="20"/>
          <w:szCs w:val="20"/>
        </w:rPr>
        <w:t>Sebesta</w:t>
      </w:r>
      <w:sdt>
        <w:sdtPr>
          <w:rPr>
            <w:rFonts w:ascii="Cambria" w:hAnsi="Cambria"/>
            <w:sz w:val="20"/>
            <w:szCs w:val="20"/>
          </w:rPr>
          <w:id w:val="238226435"/>
          <w:citation/>
        </w:sdtPr>
        <w:sdtEndPr/>
        <w:sdtContent>
          <w:r w:rsidR="008B5EFE" w:rsidRPr="008B5EFE">
            <w:rPr>
              <w:rFonts w:ascii="Cambria" w:hAnsi="Cambria"/>
              <w:sz w:val="20"/>
              <w:szCs w:val="20"/>
            </w:rPr>
            <w:fldChar w:fldCharType="begin"/>
          </w:r>
          <w:r w:rsidR="008B5EFE" w:rsidRPr="008B5EFE">
            <w:rPr>
              <w:rFonts w:ascii="Cambria" w:hAnsi="Cambria"/>
              <w:sz w:val="20"/>
              <w:szCs w:val="20"/>
            </w:rPr>
            <w:instrText xml:space="preserve"> CITATION Seb19 \l 1033 </w:instrText>
          </w:r>
          <w:r w:rsidR="008B5EFE" w:rsidRPr="008B5EFE">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[1]</w:t>
          </w:r>
          <w:r w:rsidR="008B5EFE" w:rsidRPr="008B5EFE">
            <w:rPr>
              <w:rFonts w:ascii="Cambria" w:hAnsi="Cambria"/>
              <w:sz w:val="20"/>
              <w:szCs w:val="20"/>
            </w:rPr>
            <w:fldChar w:fldCharType="end"/>
          </w:r>
        </w:sdtContent>
      </w:sdt>
      <w:r w:rsidR="008B5EFE" w:rsidRPr="008B5EFE">
        <w:rPr>
          <w:rFonts w:ascii="Cambria" w:hAnsi="Cambria"/>
          <w:sz w:val="20"/>
          <w:szCs w:val="20"/>
        </w:rPr>
        <w:t xml:space="preserve"> pointed that once Java initializes an array, there is no way to expand such an array. Attempts to </w:t>
      </w:r>
      <w:r w:rsidR="00CA696C">
        <w:rPr>
          <w:rFonts w:ascii="Cambria" w:hAnsi="Cambria"/>
          <w:sz w:val="20"/>
          <w:szCs w:val="20"/>
        </w:rPr>
        <w:t>add an element will cause an out of bound error</w:t>
      </w:r>
      <w:r w:rsidR="008B5EFE" w:rsidRPr="008B5EFE">
        <w:rPr>
          <w:rFonts w:ascii="Cambria" w:hAnsi="Cambria"/>
          <w:sz w:val="20"/>
          <w:szCs w:val="20"/>
        </w:rPr>
        <w:t xml:space="preserve">. However, Python arrays </w:t>
      </w:r>
      <w:r w:rsidR="008B5EFE">
        <w:rPr>
          <w:rFonts w:ascii="Cambria" w:hAnsi="Cambria"/>
          <w:sz w:val="20"/>
          <w:szCs w:val="20"/>
        </w:rPr>
        <w:t xml:space="preserve">are resizable, </w:t>
      </w:r>
      <w:r w:rsidR="00CA696C">
        <w:rPr>
          <w:rFonts w:ascii="Cambria" w:hAnsi="Cambria"/>
          <w:sz w:val="20"/>
          <w:szCs w:val="20"/>
        </w:rPr>
        <w:t>making array modification possible. The p</w:t>
      </w:r>
      <w:r w:rsidR="008B5EFE">
        <w:rPr>
          <w:rFonts w:ascii="Cambria" w:hAnsi="Cambria"/>
          <w:sz w:val="20"/>
          <w:szCs w:val="20"/>
        </w:rPr>
        <w:t xml:space="preserve">osition of element changes as an element in the middle </w:t>
      </w:r>
      <w:r w:rsidR="00CA696C">
        <w:rPr>
          <w:rFonts w:ascii="Cambria" w:hAnsi="Cambria"/>
          <w:sz w:val="20"/>
          <w:szCs w:val="20"/>
        </w:rPr>
        <w:t xml:space="preserve">is deleted. The design choice of Python thus has better writability </w:t>
      </w:r>
      <w:r w:rsidR="008868BB">
        <w:rPr>
          <w:rFonts w:ascii="Cambria" w:hAnsi="Cambria"/>
          <w:sz w:val="20"/>
          <w:szCs w:val="20"/>
        </w:rPr>
        <w:t>as it reduces the hassle of referencing array out of bound. The design choice of java has better reliability as the index of an element will not change if the element in front of it is deleted, avoiding accident reference to wrong element in an array.</w:t>
      </w:r>
    </w:p>
    <w:p w14:paraId="215E2EB4" w14:textId="3D177A78" w:rsidR="004E191E" w:rsidRPr="008B5EFE" w:rsidRDefault="008868BB" w:rsidP="008B5EFE">
      <w:pPr>
        <w:spacing w:line="240" w:lineRule="auto"/>
        <w:rPr>
          <w:rFonts w:ascii="Cambria" w:hAnsi="Cambria"/>
          <w:sz w:val="21"/>
          <w:szCs w:val="21"/>
        </w:rPr>
      </w:pPr>
      <w:r>
        <w:rPr>
          <w:noProof/>
        </w:rPr>
        <w:drawing>
          <wp:inline distT="0" distB="0" distL="0" distR="0" wp14:anchorId="28E635AC" wp14:editId="61E6C635">
            <wp:extent cx="2867558" cy="5714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619" cy="578985"/>
                    </a:xfrm>
                    <a:prstGeom prst="rect">
                      <a:avLst/>
                    </a:prstGeom>
                  </pic:spPr>
                </pic:pic>
              </a:graphicData>
            </a:graphic>
          </wp:inline>
        </w:drawing>
      </w:r>
      <w:r>
        <w:rPr>
          <w:rFonts w:ascii="Cambria" w:hAnsi="Cambria"/>
          <w:sz w:val="20"/>
          <w:szCs w:val="20"/>
        </w:rPr>
        <w:t xml:space="preserve"> </w:t>
      </w:r>
      <w:r>
        <w:rPr>
          <w:noProof/>
        </w:rPr>
        <w:drawing>
          <wp:inline distT="0" distB="0" distL="0" distR="0" wp14:anchorId="48C2112E" wp14:editId="5819E568">
            <wp:extent cx="304800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600075"/>
                    </a:xfrm>
                    <a:prstGeom prst="rect">
                      <a:avLst/>
                    </a:prstGeom>
                  </pic:spPr>
                </pic:pic>
              </a:graphicData>
            </a:graphic>
          </wp:inline>
        </w:drawing>
      </w:r>
    </w:p>
    <w:p w14:paraId="390F86F2" w14:textId="57428DEF" w:rsidR="00B93500" w:rsidRDefault="008868BB">
      <w:pPr>
        <w:rPr>
          <w:rFonts w:ascii="Cambria" w:hAnsi="Cambria"/>
          <w:sz w:val="20"/>
          <w:szCs w:val="20"/>
        </w:rPr>
      </w:pPr>
      <w:r w:rsidRPr="00B93500">
        <w:rPr>
          <w:rFonts w:ascii="Cambria" w:hAnsi="Cambria"/>
          <w:sz w:val="20"/>
          <w:szCs w:val="20"/>
        </w:rPr>
        <w:t xml:space="preserve">The next primary construct is selection statement. </w:t>
      </w:r>
      <w:r w:rsidR="00B93500" w:rsidRPr="00B93500">
        <w:rPr>
          <w:rFonts w:ascii="Cambria" w:hAnsi="Cambria"/>
          <w:sz w:val="20"/>
          <w:szCs w:val="20"/>
        </w:rPr>
        <w:t>According to Sebesta</w:t>
      </w:r>
      <w:sdt>
        <w:sdtPr>
          <w:rPr>
            <w:rFonts w:ascii="Cambria" w:hAnsi="Cambria"/>
            <w:sz w:val="20"/>
            <w:szCs w:val="20"/>
          </w:rPr>
          <w:id w:val="-974520308"/>
          <w:citation/>
        </w:sdtPr>
        <w:sdtEndPr/>
        <w:sdtContent>
          <w:r w:rsidR="00B93500" w:rsidRPr="00B93500">
            <w:rPr>
              <w:rFonts w:ascii="Cambria" w:hAnsi="Cambria"/>
              <w:sz w:val="20"/>
              <w:szCs w:val="20"/>
            </w:rPr>
            <w:fldChar w:fldCharType="begin"/>
          </w:r>
          <w:r w:rsidR="00B93500" w:rsidRPr="00B93500">
            <w:rPr>
              <w:rFonts w:ascii="Cambria" w:hAnsi="Cambria"/>
              <w:sz w:val="20"/>
              <w:szCs w:val="20"/>
            </w:rPr>
            <w:instrText xml:space="preserve"> CITATION Seb19 \l 1033 </w:instrText>
          </w:r>
          <w:r w:rsidR="00B93500" w:rsidRPr="00B93500">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[1]</w:t>
          </w:r>
          <w:r w:rsidR="00B93500" w:rsidRPr="00B93500">
            <w:rPr>
              <w:rFonts w:ascii="Cambria" w:hAnsi="Cambria"/>
              <w:sz w:val="20"/>
              <w:szCs w:val="20"/>
            </w:rPr>
            <w:fldChar w:fldCharType="end"/>
          </w:r>
        </w:sdtContent>
      </w:sdt>
      <w:r w:rsidR="00B93500" w:rsidRPr="00B93500">
        <w:rPr>
          <w:rFonts w:ascii="Cambria" w:hAnsi="Cambria"/>
          <w:sz w:val="20"/>
          <w:szCs w:val="20"/>
        </w:rPr>
        <w:t xml:space="preserve">, </w:t>
      </w:r>
      <w:r w:rsidRPr="00B93500">
        <w:rPr>
          <w:rFonts w:ascii="Cambria" w:hAnsi="Cambria"/>
          <w:sz w:val="20"/>
          <w:szCs w:val="20"/>
        </w:rPr>
        <w:t>Both python and java have two-way to multiple-way selection statement. Instead of using keywords such as “then” or “end” in the control expression, Java</w:t>
      </w:r>
      <w:r w:rsidR="00B93500" w:rsidRPr="00B93500">
        <w:rPr>
          <w:rFonts w:ascii="Cambria" w:hAnsi="Cambria"/>
          <w:sz w:val="20"/>
          <w:szCs w:val="20"/>
        </w:rPr>
        <w:t>, in the case of “if…else…” statement, gives the user an option of using brackets to distinguish the statements. Python, on the other hand, uses indention to distinguish the then and else clauses. In the case of “if…else…if”, python uses “</w:t>
      </w:r>
      <w:proofErr w:type="spellStart"/>
      <w:r w:rsidR="00B93500" w:rsidRPr="00B93500">
        <w:rPr>
          <w:rFonts w:ascii="Cambria" w:hAnsi="Cambria"/>
          <w:sz w:val="20"/>
          <w:szCs w:val="20"/>
        </w:rPr>
        <w:t>elif</w:t>
      </w:r>
      <w:proofErr w:type="spellEnd"/>
      <w:r w:rsidR="00B93500" w:rsidRPr="00B93500">
        <w:rPr>
          <w:rFonts w:ascii="Cambria" w:hAnsi="Cambria"/>
          <w:sz w:val="20"/>
          <w:szCs w:val="20"/>
        </w:rPr>
        <w:t>” keyword to specify the extra condition the selection statement needs to check. Java’s design choice is better than Python as it has better readability and reduces cost: the brackets in place will be so much clearer than indention, and the use of existing English word as keyword instead of creating a fusion word makes learning the language easier.</w:t>
      </w:r>
    </w:p>
    <w:p w14:paraId="5CF9B375" w14:textId="77777777" w:rsidR="00B93500" w:rsidRDefault="00B93500">
      <w:pPr>
        <w:rPr>
          <w:rFonts w:ascii="Cambria" w:hAnsi="Cambria"/>
          <w:sz w:val="20"/>
          <w:szCs w:val="20"/>
        </w:rPr>
      </w:pPr>
      <w:r>
        <w:rPr>
          <w:noProof/>
        </w:rPr>
        <w:lastRenderedPageBreak/>
        <w:drawing>
          <wp:inline distT="0" distB="0" distL="0" distR="0" wp14:anchorId="13DF6416" wp14:editId="139F0114">
            <wp:extent cx="2852928" cy="20764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038" cy="2079441"/>
                    </a:xfrm>
                    <a:prstGeom prst="rect">
                      <a:avLst/>
                    </a:prstGeom>
                  </pic:spPr>
                </pic:pic>
              </a:graphicData>
            </a:graphic>
          </wp:inline>
        </w:drawing>
      </w:r>
      <w:r>
        <w:rPr>
          <w:noProof/>
        </w:rPr>
        <w:drawing>
          <wp:inline distT="0" distB="0" distL="0" distR="0" wp14:anchorId="51E13940" wp14:editId="485E1B73">
            <wp:extent cx="221932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325" cy="1476375"/>
                    </a:xfrm>
                    <a:prstGeom prst="rect">
                      <a:avLst/>
                    </a:prstGeom>
                  </pic:spPr>
                </pic:pic>
              </a:graphicData>
            </a:graphic>
          </wp:inline>
        </w:drawing>
      </w:r>
    </w:p>
    <w:p w14:paraId="42A42C7B" w14:textId="23615AFD" w:rsidR="0080217C" w:rsidRDefault="00B93500">
      <w:pPr>
        <w:rPr>
          <w:rFonts w:ascii="Cambria" w:hAnsi="Cambria"/>
          <w:sz w:val="20"/>
          <w:szCs w:val="20"/>
        </w:rPr>
      </w:pPr>
      <w:r>
        <w:rPr>
          <w:rFonts w:ascii="Cambria" w:hAnsi="Cambria"/>
          <w:sz w:val="20"/>
          <w:szCs w:val="20"/>
        </w:rPr>
        <w:t>The next primary construct is iterative statements.</w:t>
      </w:r>
      <w:r w:rsidR="00B91C81">
        <w:rPr>
          <w:rFonts w:ascii="Cambria" w:hAnsi="Cambria"/>
          <w:sz w:val="20"/>
          <w:szCs w:val="20"/>
        </w:rPr>
        <w:t xml:space="preserve"> Both Java and Python has iterative counter-controlled statements, both with keyword of “for”. Java, similar to C, creates a different scope for every variable in the loop. Immediately after the keyword follows the statement for counter setup, a statement for criteria, and a statement for increment. Each statement is separated by semicolon. When multiple statement in the loop body exist, Liang </w:t>
      </w:r>
      <w:sdt>
        <w:sdtPr>
          <w:rPr>
            <w:rFonts w:ascii="Cambria" w:hAnsi="Cambria"/>
            <w:sz w:val="20"/>
            <w:szCs w:val="20"/>
          </w:rPr>
          <w:id w:val="1155036948"/>
          <w:citation/>
        </w:sdtPr>
        <w:sdtEndPr/>
        <w:sdtContent>
          <w:r w:rsidR="00B91C81">
            <w:rPr>
              <w:rFonts w:ascii="Cambria" w:hAnsi="Cambria"/>
              <w:sz w:val="20"/>
              <w:szCs w:val="20"/>
            </w:rPr>
            <w:fldChar w:fldCharType="begin"/>
          </w:r>
          <w:r w:rsidR="00B91C81">
            <w:rPr>
              <w:rFonts w:ascii="Cambria" w:hAnsi="Cambria"/>
              <w:sz w:val="20"/>
              <w:szCs w:val="20"/>
            </w:rPr>
            <w:instrText xml:space="preserve"> CITATION Lia15 \l 1033 </w:instrText>
          </w:r>
          <w:r w:rsidR="00B91C81">
            <w:rPr>
              <w:rFonts w:ascii="Cambria" w:hAnsi="Cambria"/>
              <w:sz w:val="20"/>
              <w:szCs w:val="20"/>
            </w:rPr>
            <w:fldChar w:fldCharType="separate"/>
          </w:r>
          <w:r w:rsidR="00E81230" w:rsidRPr="00E81230">
            <w:rPr>
              <w:rFonts w:ascii="Cambria" w:hAnsi="Cambria"/>
              <w:noProof/>
              <w:sz w:val="20"/>
              <w:szCs w:val="20"/>
            </w:rPr>
            <w:t>[2]</w:t>
          </w:r>
          <w:r w:rsidR="00B91C81">
            <w:rPr>
              <w:rFonts w:ascii="Cambria" w:hAnsi="Cambria"/>
              <w:sz w:val="20"/>
              <w:szCs w:val="20"/>
            </w:rPr>
            <w:fldChar w:fldCharType="end"/>
          </w:r>
        </w:sdtContent>
      </w:sdt>
      <w:r w:rsidR="00B91C81">
        <w:rPr>
          <w:rFonts w:ascii="Cambria" w:hAnsi="Cambria"/>
          <w:sz w:val="20"/>
          <w:szCs w:val="20"/>
        </w:rPr>
        <w:t xml:space="preserve"> recommends brackets for identification. In Python’s case, the counter variable is immediately after the keyword, and keyword “in” and a function is used to specify starting value, ending value, and increment. The statement after is distinguished using indention. Java has better readability and reliability because it specifies each expression clearly</w:t>
      </w:r>
      <w:r w:rsidR="0080217C">
        <w:rPr>
          <w:rFonts w:ascii="Cambria" w:hAnsi="Cambria"/>
          <w:sz w:val="20"/>
          <w:szCs w:val="20"/>
        </w:rPr>
        <w:t>, and thus reduce the possibility of mistakes. Python has better writability, as loop creation is so much simpler and quicker than Java.</w:t>
      </w:r>
    </w:p>
    <w:p w14:paraId="7E5258E2" w14:textId="77777777" w:rsidR="0080217C" w:rsidRDefault="0080217C">
      <w:pPr>
        <w:rPr>
          <w:rFonts w:ascii="Cambria" w:hAnsi="Cambria"/>
          <w:sz w:val="20"/>
          <w:szCs w:val="20"/>
        </w:rPr>
      </w:pPr>
      <w:r>
        <w:rPr>
          <w:noProof/>
        </w:rPr>
        <w:drawing>
          <wp:inline distT="0" distB="0" distL="0" distR="0" wp14:anchorId="0E3AC5CF" wp14:editId="7FC33F55">
            <wp:extent cx="291465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1400175"/>
                    </a:xfrm>
                    <a:prstGeom prst="rect">
                      <a:avLst/>
                    </a:prstGeom>
                  </pic:spPr>
                </pic:pic>
              </a:graphicData>
            </a:graphic>
          </wp:inline>
        </w:drawing>
      </w:r>
      <w:r>
        <w:rPr>
          <w:noProof/>
        </w:rPr>
        <w:drawing>
          <wp:inline distT="0" distB="0" distL="0" distR="0" wp14:anchorId="743DD1F2" wp14:editId="02AC1F96">
            <wp:extent cx="19716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675" cy="600075"/>
                    </a:xfrm>
                    <a:prstGeom prst="rect">
                      <a:avLst/>
                    </a:prstGeom>
                  </pic:spPr>
                </pic:pic>
              </a:graphicData>
            </a:graphic>
          </wp:inline>
        </w:drawing>
      </w:r>
    </w:p>
    <w:p w14:paraId="2550617E" w14:textId="1C47F09B" w:rsidR="00053F0D" w:rsidRDefault="0080217C">
      <w:pPr>
        <w:rPr>
          <w:rFonts w:ascii="Cambria" w:hAnsi="Cambria"/>
          <w:sz w:val="20"/>
          <w:szCs w:val="20"/>
        </w:rPr>
      </w:pPr>
      <w:r>
        <w:rPr>
          <w:rFonts w:ascii="Cambria" w:hAnsi="Cambria"/>
          <w:sz w:val="20"/>
          <w:szCs w:val="20"/>
        </w:rPr>
        <w:t xml:space="preserve">The next primary construct is the parameter passing method of subprogram. Sebesta </w:t>
      </w:r>
      <w:sdt>
        <w:sdtPr>
          <w:rPr>
            <w:rFonts w:ascii="Cambria" w:hAnsi="Cambria"/>
            <w:sz w:val="20"/>
            <w:szCs w:val="20"/>
          </w:rPr>
          <w:id w:val="-1910368683"/>
          <w:citation/>
        </w:sdtPr>
        <w:sdtEndPr/>
        <w:sdtContent>
          <w:r>
            <w:rPr>
              <w:rFonts w:ascii="Cambria" w:hAnsi="Cambria"/>
              <w:sz w:val="20"/>
              <w:szCs w:val="20"/>
            </w:rPr>
            <w:fldChar w:fldCharType="begin"/>
          </w:r>
          <w:r>
            <w:rPr>
              <w:rFonts w:ascii="Cambria" w:hAnsi="Cambria"/>
              <w:sz w:val="20"/>
              <w:szCs w:val="20"/>
            </w:rPr>
            <w:instrText xml:space="preserve"> CITATION Seb19 \l 1033 </w:instrText>
          </w:r>
          <w:r>
            <w:rPr>
              <w:rFonts w:ascii="Cambria" w:hAnsi="Cambria"/>
              <w:sz w:val="20"/>
              <w:szCs w:val="20"/>
            </w:rPr>
            <w:fldChar w:fldCharType="separate"/>
          </w:r>
          <w:r w:rsidR="00E81230" w:rsidRPr="00E81230">
            <w:rPr>
              <w:rFonts w:ascii="Cambria" w:hAnsi="Cambria"/>
              <w:noProof/>
              <w:sz w:val="20"/>
              <w:szCs w:val="20"/>
            </w:rPr>
            <w:t>[1]</w:t>
          </w:r>
          <w:r>
            <w:rPr>
              <w:rFonts w:ascii="Cambria" w:hAnsi="Cambria"/>
              <w:sz w:val="20"/>
              <w:szCs w:val="20"/>
            </w:rPr>
            <w:fldChar w:fldCharType="end"/>
          </w:r>
        </w:sdtContent>
      </w:sdt>
      <w:r>
        <w:rPr>
          <w:rFonts w:ascii="Cambria" w:hAnsi="Cambria"/>
          <w:sz w:val="20"/>
          <w:szCs w:val="20"/>
        </w:rPr>
        <w:t xml:space="preserve"> summarizes three modes of parameter passing: in mode, out mode, and </w:t>
      </w:r>
      <w:proofErr w:type="spellStart"/>
      <w:r>
        <w:rPr>
          <w:rFonts w:ascii="Cambria" w:hAnsi="Cambria"/>
          <w:sz w:val="20"/>
          <w:szCs w:val="20"/>
        </w:rPr>
        <w:t>inout</w:t>
      </w:r>
      <w:proofErr w:type="spellEnd"/>
      <w:r>
        <w:rPr>
          <w:rFonts w:ascii="Cambria" w:hAnsi="Cambria"/>
          <w:sz w:val="20"/>
          <w:szCs w:val="20"/>
        </w:rPr>
        <w:t xml:space="preserve"> mode. </w:t>
      </w:r>
      <w:r w:rsidR="00502797">
        <w:rPr>
          <w:rFonts w:ascii="Cambria" w:hAnsi="Cambria"/>
          <w:sz w:val="20"/>
          <w:szCs w:val="20"/>
        </w:rPr>
        <w:t>Java only allows in mode, the pass by value mode when calling a subprogram, whereas Python can either be configured as pass by value</w:t>
      </w:r>
      <w:r w:rsidR="0025463A">
        <w:rPr>
          <w:rFonts w:ascii="Cambria" w:hAnsi="Cambria"/>
          <w:sz w:val="20"/>
          <w:szCs w:val="20"/>
        </w:rPr>
        <w:t xml:space="preserve"> (in mode)</w:t>
      </w:r>
      <w:r w:rsidR="00502797">
        <w:rPr>
          <w:rFonts w:ascii="Cambria" w:hAnsi="Cambria"/>
          <w:sz w:val="20"/>
          <w:szCs w:val="20"/>
        </w:rPr>
        <w:t xml:space="preserve"> or </w:t>
      </w:r>
      <w:r w:rsidR="0025463A">
        <w:rPr>
          <w:rFonts w:ascii="Cambria" w:hAnsi="Cambria"/>
          <w:sz w:val="20"/>
          <w:szCs w:val="20"/>
        </w:rPr>
        <w:t xml:space="preserve">in out mode. </w:t>
      </w:r>
      <w:r w:rsidR="00502797">
        <w:rPr>
          <w:rFonts w:ascii="Cambria" w:hAnsi="Cambria"/>
          <w:sz w:val="20"/>
          <w:szCs w:val="20"/>
        </w:rPr>
        <w:t xml:space="preserve">As a result, any modification to the parameter will not change after </w:t>
      </w:r>
      <w:r w:rsidR="00053F0D">
        <w:rPr>
          <w:rFonts w:ascii="Cambria" w:hAnsi="Cambria"/>
          <w:sz w:val="20"/>
          <w:szCs w:val="20"/>
        </w:rPr>
        <w:t>subprogram execution in Java, but according to the different implementation, the parameter passed in could cause difference. In conclusion, Java has better reliability and writability, because it is harder for functions to accidentally change the value of original function, protecting the integrity of data, and the writing of code easier for function. Python will have better writability if the intention of subprogram is to swap two values, freeing the difficulties risen by objects.</w:t>
      </w:r>
    </w:p>
    <w:p w14:paraId="1508CFF4" w14:textId="48B12B47" w:rsidR="0025463A" w:rsidRDefault="00BF50D4">
      <w:pPr>
        <w:rPr>
          <w:rFonts w:ascii="Cambria" w:hAnsi="Cambria"/>
          <w:sz w:val="20"/>
          <w:szCs w:val="20"/>
        </w:rPr>
      </w:pPr>
      <w:r>
        <w:rPr>
          <w:noProof/>
        </w:rPr>
        <w:drawing>
          <wp:inline distT="0" distB="0" distL="0" distR="0" wp14:anchorId="4FD60F72" wp14:editId="231810DB">
            <wp:extent cx="3133725" cy="138988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791" cy="1397014"/>
                    </a:xfrm>
                    <a:prstGeom prst="rect">
                      <a:avLst/>
                    </a:prstGeom>
                  </pic:spPr>
                </pic:pic>
              </a:graphicData>
            </a:graphic>
          </wp:inline>
        </w:drawing>
      </w:r>
      <w:r w:rsidR="0025463A">
        <w:rPr>
          <w:noProof/>
        </w:rPr>
        <w:drawing>
          <wp:inline distT="0" distB="0" distL="0" distR="0" wp14:anchorId="618E3099" wp14:editId="576462D7">
            <wp:extent cx="1904501" cy="141183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6653" cy="1420842"/>
                    </a:xfrm>
                    <a:prstGeom prst="rect">
                      <a:avLst/>
                    </a:prstGeom>
                  </pic:spPr>
                </pic:pic>
              </a:graphicData>
            </a:graphic>
          </wp:inline>
        </w:drawing>
      </w:r>
    </w:p>
    <w:p w14:paraId="027F389A" w14:textId="5D97A40A" w:rsidR="00BF50D4" w:rsidRDefault="0025463A">
      <w:pPr>
        <w:rPr>
          <w:rFonts w:ascii="Cambria" w:hAnsi="Cambria"/>
          <w:sz w:val="20"/>
          <w:szCs w:val="20"/>
        </w:rPr>
      </w:pPr>
      <w:r>
        <w:rPr>
          <w:rFonts w:ascii="Cambria" w:hAnsi="Cambria"/>
          <w:sz w:val="20"/>
          <w:szCs w:val="20"/>
        </w:rPr>
        <w:lastRenderedPageBreak/>
        <w:t>The next primary construct is overloaded subprogram. In Java, Liang</w:t>
      </w:r>
      <w:sdt>
        <w:sdtPr>
          <w:rPr>
            <w:rFonts w:ascii="Cambria" w:hAnsi="Cambria"/>
            <w:sz w:val="20"/>
            <w:szCs w:val="20"/>
          </w:rPr>
          <w:id w:val="1516122516"/>
          <w:citation/>
        </w:sdtPr>
        <w:sdtEndPr/>
        <w:sdtContent>
          <w:r>
            <w:rPr>
              <w:rFonts w:ascii="Cambria" w:hAnsi="Cambria"/>
              <w:sz w:val="20"/>
              <w:szCs w:val="20"/>
            </w:rPr>
            <w:fldChar w:fldCharType="begin"/>
          </w:r>
          <w:r>
            <w:rPr>
              <w:rFonts w:ascii="Cambria" w:hAnsi="Cambria"/>
              <w:sz w:val="20"/>
              <w:szCs w:val="20"/>
            </w:rPr>
            <w:instrText xml:space="preserve"> CITATION Lia15 \l 1033 </w:instrText>
          </w:r>
          <w:r>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[2]</w:t>
          </w:r>
          <w:r>
            <w:rPr>
              <w:rFonts w:ascii="Cambria" w:hAnsi="Cambria"/>
              <w:sz w:val="20"/>
              <w:szCs w:val="20"/>
            </w:rPr>
            <w:fldChar w:fldCharType="end"/>
          </w:r>
        </w:sdtContent>
      </w:sdt>
      <w:r>
        <w:rPr>
          <w:rFonts w:ascii="Cambria" w:hAnsi="Cambria"/>
          <w:sz w:val="20"/>
          <w:szCs w:val="20"/>
        </w:rPr>
        <w:t xml:space="preserve"> points that subprograms can be overloaded in class as long as the arguments or the return type is different. When the function is called, Java checks the input type, and automatically matches the function with the correct input combination. Python can also perform overloading on subprogram, but it has to setup a series of if else statements to help identify the correct procedure of the function. As previously described, Java is better in writability and reduces cost, due to the effort of using the same function to do different things is lesser, and the training of new programmer in this aspect is simpler. Python is better in readability</w:t>
      </w:r>
      <w:r w:rsidR="00BF50D4">
        <w:rPr>
          <w:rFonts w:ascii="Cambria" w:hAnsi="Cambria"/>
          <w:sz w:val="20"/>
          <w:szCs w:val="20"/>
        </w:rPr>
        <w:t xml:space="preserve">, as the selection process of which function will be used can be simply traced.  </w:t>
      </w:r>
    </w:p>
    <w:p w14:paraId="5EAC780E" w14:textId="19C2BCF0" w:rsidR="00BF50D4" w:rsidRDefault="00BF50D4">
      <w:pPr>
        <w:rPr>
          <w:rFonts w:ascii="Cambria" w:hAnsi="Cambria"/>
          <w:sz w:val="20"/>
          <w:szCs w:val="20"/>
        </w:rPr>
      </w:pPr>
      <w:r>
        <w:rPr>
          <w:noProof/>
        </w:rPr>
        <w:drawing>
          <wp:inline distT="0" distB="0" distL="0" distR="0" wp14:anchorId="1B79132F" wp14:editId="0BEB79F8">
            <wp:extent cx="2809875" cy="22153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292" cy="2235402"/>
                    </a:xfrm>
                    <a:prstGeom prst="rect">
                      <a:avLst/>
                    </a:prstGeom>
                  </pic:spPr>
                </pic:pic>
              </a:graphicData>
            </a:graphic>
          </wp:inline>
        </w:drawing>
      </w:r>
      <w:r>
        <w:rPr>
          <w:noProof/>
        </w:rPr>
        <w:drawing>
          <wp:inline distT="0" distB="0" distL="0" distR="0" wp14:anchorId="5ED7007A" wp14:editId="793A387C">
            <wp:extent cx="2000250" cy="2266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2266950"/>
                    </a:xfrm>
                    <a:prstGeom prst="rect">
                      <a:avLst/>
                    </a:prstGeom>
                  </pic:spPr>
                </pic:pic>
              </a:graphicData>
            </a:graphic>
          </wp:inline>
        </w:drawing>
      </w:r>
    </w:p>
    <w:p w14:paraId="4F892F93" w14:textId="5D063B74" w:rsidR="00B20755" w:rsidRDefault="00BF50D4">
      <w:pPr>
        <w:rPr>
          <w:rFonts w:ascii="Cambria" w:hAnsi="Cambria"/>
          <w:sz w:val="20"/>
          <w:szCs w:val="20"/>
        </w:rPr>
      </w:pPr>
      <w:r>
        <w:rPr>
          <w:rFonts w:ascii="Cambria" w:hAnsi="Cambria"/>
          <w:sz w:val="20"/>
          <w:szCs w:val="20"/>
        </w:rPr>
        <w:t>The next primary construct is overloaded operator. In Python, Sebesta</w:t>
      </w:r>
      <w:sdt>
        <w:sdtPr>
          <w:rPr>
            <w:rFonts w:ascii="Cambria" w:hAnsi="Cambria"/>
            <w:sz w:val="20"/>
            <w:szCs w:val="20"/>
          </w:rPr>
          <w:id w:val="-1539419844"/>
          <w:citation/>
        </w:sdtPr>
        <w:sdtEndPr/>
        <w:sdtContent>
          <w:r>
            <w:rPr>
              <w:rFonts w:ascii="Cambria" w:hAnsi="Cambria"/>
              <w:sz w:val="20"/>
              <w:szCs w:val="20"/>
            </w:rPr>
            <w:fldChar w:fldCharType="begin"/>
          </w:r>
          <w:r>
            <w:rPr>
              <w:rFonts w:ascii="Cambria" w:hAnsi="Cambria"/>
              <w:sz w:val="20"/>
              <w:szCs w:val="20"/>
            </w:rPr>
            <w:instrText xml:space="preserve"> CITATION Seb19 \l 1033 </w:instrText>
          </w:r>
          <w:r>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[1]</w:t>
          </w:r>
          <w:r>
            <w:rPr>
              <w:rFonts w:ascii="Cambria" w:hAnsi="Cambria"/>
              <w:sz w:val="20"/>
              <w:szCs w:val="20"/>
            </w:rPr>
            <w:fldChar w:fldCharType="end"/>
          </w:r>
        </w:sdtContent>
      </w:sdt>
      <w:r>
        <w:rPr>
          <w:rFonts w:ascii="Cambria" w:hAnsi="Cambria"/>
          <w:sz w:val="20"/>
          <w:szCs w:val="20"/>
        </w:rPr>
        <w:t xml:space="preserve"> reveals </w:t>
      </w:r>
      <w:r w:rsidR="00B20755">
        <w:rPr>
          <w:rFonts w:ascii="Cambria" w:hAnsi="Cambria"/>
          <w:sz w:val="20"/>
          <w:szCs w:val="20"/>
        </w:rPr>
        <w:t>if there are two user-defined class objects adding each other, the user can define the detail operation in using special “def” function. In Java, operator overloading is strictly restricted to the pre-defined string concatenation and other logical operation. As a result, Java retains better orthogonality and reduces cost, as codes are simpler to understand, and programmers does not need to remember the meaning of symbol when they go form one program to another. Python has better writability as any operator can be reconfigured to accomplish complex operation using simple operator.</w:t>
      </w:r>
    </w:p>
    <w:p w14:paraId="6EAACA8A" w14:textId="135620F2" w:rsidR="00B20755" w:rsidRDefault="00B20755">
      <w:pPr>
        <w:rPr>
          <w:rFonts w:ascii="Cambria" w:hAnsi="Cambria"/>
          <w:sz w:val="20"/>
          <w:szCs w:val="20"/>
        </w:rPr>
      </w:pPr>
      <w:r>
        <w:rPr>
          <w:noProof/>
        </w:rPr>
        <w:drawing>
          <wp:inline distT="0" distB="0" distL="0" distR="0" wp14:anchorId="6A3A9896" wp14:editId="64FCA6EE">
            <wp:extent cx="4914900" cy="1095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1095375"/>
                    </a:xfrm>
                    <a:prstGeom prst="rect">
                      <a:avLst/>
                    </a:prstGeom>
                  </pic:spPr>
                </pic:pic>
              </a:graphicData>
            </a:graphic>
          </wp:inline>
        </w:drawing>
      </w:r>
    </w:p>
    <w:p w14:paraId="7A4DBE85" w14:textId="1368594B" w:rsidR="00412235" w:rsidRDefault="00B20755" w:rsidP="00E81230">
      <w:pPr>
        <w:rPr>
          <w:rFonts w:ascii="Cambria" w:hAnsi="Cambria"/>
          <w:sz w:val="20"/>
          <w:szCs w:val="20"/>
        </w:rPr>
      </w:pPr>
      <w:r>
        <w:rPr>
          <w:rFonts w:ascii="Cambria" w:hAnsi="Cambria"/>
          <w:sz w:val="20"/>
          <w:szCs w:val="20"/>
        </w:rPr>
        <w:t xml:space="preserve"> The last primary construct is </w:t>
      </w:r>
      <w:r w:rsidR="00E81230">
        <w:rPr>
          <w:rFonts w:ascii="Cambria" w:hAnsi="Cambria"/>
          <w:sz w:val="20"/>
          <w:szCs w:val="20"/>
        </w:rPr>
        <w:t xml:space="preserve">Data abstraction. </w:t>
      </w:r>
      <w:r>
        <w:rPr>
          <w:rFonts w:ascii="Cambria" w:hAnsi="Cambria"/>
          <w:sz w:val="20"/>
          <w:szCs w:val="20"/>
        </w:rPr>
        <w:t xml:space="preserve"> </w:t>
      </w:r>
      <w:r w:rsidR="00E81230">
        <w:rPr>
          <w:rFonts w:ascii="Cambria" w:hAnsi="Cambria"/>
          <w:sz w:val="20"/>
          <w:szCs w:val="20"/>
        </w:rPr>
        <w:t>Sebesta</w:t>
      </w:r>
      <w:sdt>
        <w:sdtPr>
          <w:rPr>
            <w:rFonts w:ascii="Cambria" w:hAnsi="Cambria"/>
            <w:sz w:val="20"/>
            <w:szCs w:val="20"/>
          </w:rPr>
          <w:id w:val="-892732513"/>
          <w:citation/>
        </w:sdtPr>
        <w:sdtEndPr/>
        <w:sdtContent>
          <w:r w:rsidR="00E81230">
            <w:rPr>
              <w:rFonts w:ascii="Cambria" w:hAnsi="Cambria"/>
              <w:sz w:val="20"/>
              <w:szCs w:val="20"/>
            </w:rPr>
            <w:fldChar w:fldCharType="begin"/>
          </w:r>
          <w:r w:rsidR="00E81230">
            <w:rPr>
              <w:rFonts w:ascii="Cambria" w:hAnsi="Cambria"/>
              <w:sz w:val="20"/>
              <w:szCs w:val="20"/>
            </w:rPr>
            <w:instrText xml:space="preserve"> CITATION Seb19 \l 1033 </w:instrText>
          </w:r>
          <w:r w:rsidR="00E81230">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[1]</w:t>
          </w:r>
          <w:r w:rsidR="00E81230">
            <w:rPr>
              <w:rFonts w:ascii="Cambria" w:hAnsi="Cambria"/>
              <w:sz w:val="20"/>
              <w:szCs w:val="20"/>
            </w:rPr>
            <w:fldChar w:fldCharType="end"/>
          </w:r>
        </w:sdtContent>
      </w:sdt>
      <w:r w:rsidR="00E81230">
        <w:rPr>
          <w:rFonts w:ascii="Cambria" w:hAnsi="Cambria"/>
          <w:sz w:val="20"/>
          <w:szCs w:val="20"/>
        </w:rPr>
        <w:t xml:space="preserve"> believes a</w:t>
      </w:r>
      <w:r w:rsidR="00E81230" w:rsidRPr="00E81230">
        <w:rPr>
          <w:rFonts w:ascii="Cambria" w:hAnsi="Cambria"/>
          <w:sz w:val="20"/>
          <w:szCs w:val="20"/>
        </w:rPr>
        <w:t>n abstract data type is an enclosure that includes only the</w:t>
      </w:r>
      <w:r w:rsidR="00E81230">
        <w:rPr>
          <w:rFonts w:ascii="Cambria" w:hAnsi="Cambria"/>
          <w:sz w:val="20"/>
          <w:szCs w:val="20"/>
        </w:rPr>
        <w:t xml:space="preserve"> </w:t>
      </w:r>
      <w:r w:rsidR="00E81230" w:rsidRPr="00E81230">
        <w:rPr>
          <w:rFonts w:ascii="Cambria" w:hAnsi="Cambria"/>
          <w:sz w:val="20"/>
          <w:szCs w:val="20"/>
        </w:rPr>
        <w:t>data representation of one specific data type and the subprograms that provide</w:t>
      </w:r>
      <w:r w:rsidR="00E81230">
        <w:rPr>
          <w:rFonts w:ascii="Cambria" w:hAnsi="Cambria"/>
          <w:sz w:val="20"/>
          <w:szCs w:val="20"/>
        </w:rPr>
        <w:t xml:space="preserve"> </w:t>
      </w:r>
      <w:r w:rsidR="00E81230" w:rsidRPr="00E81230">
        <w:rPr>
          <w:rFonts w:ascii="Cambria" w:hAnsi="Cambria"/>
          <w:sz w:val="20"/>
          <w:szCs w:val="20"/>
        </w:rPr>
        <w:t>the</w:t>
      </w:r>
      <w:r w:rsidR="00E81230">
        <w:rPr>
          <w:rFonts w:ascii="Cambria" w:hAnsi="Cambria"/>
          <w:sz w:val="20"/>
          <w:szCs w:val="20"/>
        </w:rPr>
        <w:t xml:space="preserve"> </w:t>
      </w:r>
      <w:r w:rsidR="00E81230" w:rsidRPr="00E81230">
        <w:rPr>
          <w:rFonts w:ascii="Cambria" w:hAnsi="Cambria"/>
          <w:sz w:val="20"/>
          <w:szCs w:val="20"/>
        </w:rPr>
        <w:t>operations for that type.</w:t>
      </w:r>
      <w:r w:rsidR="00E81230">
        <w:rPr>
          <w:rFonts w:ascii="Cambria" w:hAnsi="Cambria"/>
          <w:sz w:val="20"/>
          <w:szCs w:val="20"/>
        </w:rPr>
        <w:t xml:space="preserve"> </w:t>
      </w:r>
      <w:r w:rsidR="00E81230" w:rsidRPr="00E81230">
        <w:rPr>
          <w:rFonts w:ascii="Cambria" w:hAnsi="Cambria"/>
          <w:sz w:val="20"/>
          <w:szCs w:val="20"/>
        </w:rPr>
        <w:t>The process of providing only the essentials and hiding the details is known as abstraction.</w:t>
      </w:r>
      <w:sdt>
        <w:sdtPr>
          <w:rPr>
            <w:rFonts w:ascii="Cambria" w:hAnsi="Cambria"/>
            <w:sz w:val="20"/>
            <w:szCs w:val="20"/>
          </w:rPr>
          <w:id w:val="795107251"/>
          <w:citation/>
        </w:sdtPr>
        <w:sdtEndPr/>
        <w:sdtContent>
          <w:r w:rsidR="00E81230">
            <w:rPr>
              <w:rFonts w:ascii="Cambria" w:hAnsi="Cambria"/>
              <w:sz w:val="20"/>
              <w:szCs w:val="20"/>
            </w:rPr>
            <w:fldChar w:fldCharType="begin"/>
          </w:r>
          <w:r w:rsidR="00E81230">
            <w:rPr>
              <w:rFonts w:ascii="Cambria" w:hAnsi="Cambria"/>
              <w:sz w:val="20"/>
              <w:szCs w:val="20"/>
            </w:rPr>
            <w:instrText xml:space="preserve"> CITATION Gee19 \l 1033 </w:instrText>
          </w:r>
          <w:r w:rsidR="00E81230">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[4]</w:t>
          </w:r>
          <w:r w:rsidR="00E81230">
            <w:rPr>
              <w:rFonts w:ascii="Cambria" w:hAnsi="Cambria"/>
              <w:sz w:val="20"/>
              <w:szCs w:val="20"/>
            </w:rPr>
            <w:fldChar w:fldCharType="end"/>
          </w:r>
        </w:sdtContent>
      </w:sdt>
      <w:r w:rsidR="00E81230">
        <w:rPr>
          <w:rFonts w:ascii="Cambria" w:hAnsi="Cambria"/>
          <w:sz w:val="20"/>
          <w:szCs w:val="20"/>
        </w:rPr>
        <w:t xml:space="preserve"> The “class” provided in both Java and Python is the abstraction of data. </w:t>
      </w:r>
      <w:r w:rsidR="00E81230" w:rsidRPr="00E81230">
        <w:rPr>
          <w:rFonts w:ascii="Cambria" w:hAnsi="Cambria"/>
          <w:sz w:val="20"/>
          <w:szCs w:val="20"/>
        </w:rPr>
        <w:t>Classes provide a means of bundling data and functionality together. Creating a new class creates a new type of object, allowing new instances of that type to be made.</w:t>
      </w:r>
      <w:sdt>
        <w:sdtPr>
          <w:rPr>
            <w:rFonts w:ascii="Cambria" w:hAnsi="Cambria"/>
            <w:sz w:val="20"/>
            <w:szCs w:val="20"/>
          </w:rPr>
          <w:id w:val="-1009601098"/>
          <w:citation/>
        </w:sdtPr>
        <w:sdtEndPr/>
        <w:sdtContent>
          <w:r w:rsidR="00E81230">
            <w:rPr>
              <w:rFonts w:ascii="Cambria" w:hAnsi="Cambria"/>
              <w:sz w:val="20"/>
              <w:szCs w:val="20"/>
            </w:rPr>
            <w:fldChar w:fldCharType="begin"/>
          </w:r>
          <w:r w:rsidR="00E81230">
            <w:rPr>
              <w:rFonts w:ascii="Cambria" w:hAnsi="Cambria"/>
              <w:sz w:val="20"/>
              <w:szCs w:val="20"/>
            </w:rPr>
            <w:instrText xml:space="preserve"> CITATION Pyt19 \l 1033 </w:instrText>
          </w:r>
          <w:r w:rsidR="00E81230">
            <w:rPr>
              <w:rFonts w:ascii="Cambria" w:hAnsi="Cambria"/>
              <w:sz w:val="20"/>
              <w:szCs w:val="20"/>
            </w:rPr>
            <w:fldChar w:fldCharType="separate"/>
          </w:r>
          <w:r w:rsidR="00E81230">
            <w:rPr>
              <w:rFonts w:ascii="Cambria" w:hAnsi="Cambria"/>
              <w:noProof/>
              <w:sz w:val="20"/>
              <w:szCs w:val="20"/>
            </w:rPr>
            <w:t xml:space="preserve"> </w:t>
          </w:r>
          <w:r w:rsidR="00E81230" w:rsidRPr="00E81230">
            <w:rPr>
              <w:rFonts w:ascii="Cambria" w:hAnsi="Cambria"/>
              <w:noProof/>
              <w:sz w:val="20"/>
              <w:szCs w:val="20"/>
            </w:rPr>
            <w:t>[5]</w:t>
          </w:r>
          <w:r w:rsidR="00E81230">
            <w:rPr>
              <w:rFonts w:ascii="Cambria" w:hAnsi="Cambria"/>
              <w:sz w:val="20"/>
              <w:szCs w:val="20"/>
            </w:rPr>
            <w:fldChar w:fldCharType="end"/>
          </w:r>
        </w:sdtContent>
      </w:sdt>
      <w:r w:rsidR="00E81230">
        <w:rPr>
          <w:rFonts w:ascii="Cambria" w:hAnsi="Cambria"/>
          <w:sz w:val="20"/>
          <w:szCs w:val="20"/>
        </w:rPr>
        <w:t xml:space="preserve"> </w:t>
      </w:r>
      <w:r w:rsidR="00412235">
        <w:rPr>
          <w:rFonts w:ascii="Cambria" w:hAnsi="Cambria"/>
          <w:sz w:val="20"/>
          <w:szCs w:val="20"/>
        </w:rPr>
        <w:t xml:space="preserve">Creating </w:t>
      </w:r>
      <w:r w:rsidR="00F34569">
        <w:rPr>
          <w:rFonts w:ascii="Cambria" w:hAnsi="Cambria"/>
          <w:sz w:val="20"/>
          <w:szCs w:val="20"/>
        </w:rPr>
        <w:t xml:space="preserve">and calling </w:t>
      </w:r>
      <w:r w:rsidR="00412235">
        <w:rPr>
          <w:rFonts w:ascii="Cambria" w:hAnsi="Cambria"/>
          <w:sz w:val="20"/>
          <w:szCs w:val="20"/>
        </w:rPr>
        <w:t xml:space="preserve">class is </w:t>
      </w:r>
      <w:r w:rsidR="00F34569">
        <w:rPr>
          <w:rFonts w:ascii="Cambria" w:hAnsi="Cambria"/>
          <w:sz w:val="20"/>
          <w:szCs w:val="20"/>
        </w:rPr>
        <w:t xml:space="preserve">easier in python, boosting writability and cost. Java does better in readability as attributes and methods are clearly distinguishable. </w:t>
      </w:r>
    </w:p>
    <w:p w14:paraId="29CC6AD4" w14:textId="06FD0D9F" w:rsidR="00EE16ED" w:rsidRPr="00B93500" w:rsidRDefault="00412235" w:rsidP="00E81230">
      <w:pPr>
        <w:rPr>
          <w:rFonts w:ascii="Cambria" w:hAnsi="Cambria"/>
          <w:sz w:val="20"/>
          <w:szCs w:val="20"/>
        </w:rPr>
      </w:pPr>
      <w:r>
        <w:rPr>
          <w:noProof/>
        </w:rPr>
        <w:lastRenderedPageBreak/>
        <w:drawing>
          <wp:inline distT="0" distB="0" distL="0" distR="0" wp14:anchorId="350041F6" wp14:editId="65EF52DB">
            <wp:extent cx="4457700" cy="404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4048125"/>
                    </a:xfrm>
                    <a:prstGeom prst="rect">
                      <a:avLst/>
                    </a:prstGeom>
                  </pic:spPr>
                </pic:pic>
              </a:graphicData>
            </a:graphic>
          </wp:inline>
        </w:drawing>
      </w:r>
      <w:r w:rsidR="00EE16ED" w:rsidRPr="00B93500">
        <w:rPr>
          <w:rFonts w:ascii="Cambria" w:hAnsi="Cambria"/>
          <w:sz w:val="20"/>
          <w:szCs w:val="20"/>
        </w:rPr>
        <w:br w:type="page"/>
      </w:r>
    </w:p>
    <w:p w14:paraId="1B93F29E" w14:textId="408552FF" w:rsidR="00EE16ED" w:rsidRDefault="00FB3905" w:rsidP="00FB3905">
      <w:pPr>
        <w:pStyle w:val="Heading1"/>
      </w:pPr>
      <w:r>
        <w:lastRenderedPageBreak/>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9060"/>
      </w:tblGrid>
      <w:tr w:rsidR="00FB3905" w14:paraId="51484B1E" w14:textId="77777777" w:rsidTr="005916B3">
        <w:trPr>
          <w:tblCellSpacing w:w="15" w:type="dxa"/>
        </w:trPr>
        <w:tc>
          <w:tcPr>
            <w:tcW w:w="50" w:type="pct"/>
            <w:hideMark/>
          </w:tcPr>
          <w:p w14:paraId="54FE4F18" w14:textId="77777777" w:rsidR="00FB3905" w:rsidRPr="00183BC4" w:rsidRDefault="00FB3905" w:rsidP="005916B3">
            <w:pPr>
              <w:pStyle w:val="Bibliography"/>
              <w:rPr>
                <w:noProof/>
                <w:sz w:val="20"/>
                <w:szCs w:val="20"/>
              </w:rPr>
            </w:pPr>
            <w:r w:rsidRPr="00183BC4">
              <w:rPr>
                <w:noProof/>
                <w:sz w:val="20"/>
                <w:szCs w:val="20"/>
              </w:rPr>
              <w:t xml:space="preserve">[1] </w:t>
            </w:r>
          </w:p>
        </w:tc>
        <w:tc>
          <w:tcPr>
            <w:tcW w:w="0" w:type="auto"/>
            <w:hideMark/>
          </w:tcPr>
          <w:p w14:paraId="3B2D3B4A" w14:textId="77777777" w:rsidR="00FB3905" w:rsidRPr="00183BC4" w:rsidRDefault="00FB3905" w:rsidP="005916B3">
            <w:pPr>
              <w:pStyle w:val="Bibliography"/>
              <w:rPr>
                <w:noProof/>
                <w:sz w:val="20"/>
                <w:szCs w:val="20"/>
              </w:rPr>
            </w:pPr>
            <w:r w:rsidRPr="00183BC4">
              <w:rPr>
                <w:noProof/>
                <w:sz w:val="20"/>
                <w:szCs w:val="20"/>
              </w:rPr>
              <w:t xml:space="preserve">R. W. Sebesta, </w:t>
            </w:r>
            <w:r w:rsidRPr="00183BC4">
              <w:rPr>
                <w:i/>
                <w:iCs/>
                <w:noProof/>
                <w:sz w:val="20"/>
                <w:szCs w:val="20"/>
              </w:rPr>
              <w:t>Concepts of Programming Languages</w:t>
            </w:r>
            <w:r w:rsidRPr="00183BC4">
              <w:rPr>
                <w:noProof/>
                <w:sz w:val="20"/>
                <w:szCs w:val="20"/>
              </w:rPr>
              <w:t xml:space="preserve">, New York, NY: Pearson, 2019. </w:t>
            </w:r>
          </w:p>
        </w:tc>
      </w:tr>
      <w:tr w:rsidR="00FB3905" w14:paraId="7DE07A73" w14:textId="77777777" w:rsidTr="005916B3">
        <w:trPr>
          <w:tblCellSpacing w:w="15" w:type="dxa"/>
        </w:trPr>
        <w:tc>
          <w:tcPr>
            <w:tcW w:w="50" w:type="pct"/>
            <w:hideMark/>
          </w:tcPr>
          <w:p w14:paraId="5D769171" w14:textId="77777777" w:rsidR="00FB3905" w:rsidRPr="00183BC4" w:rsidRDefault="00FB3905" w:rsidP="005916B3">
            <w:pPr>
              <w:pStyle w:val="Bibliography"/>
              <w:rPr>
                <w:noProof/>
                <w:sz w:val="20"/>
                <w:szCs w:val="20"/>
              </w:rPr>
            </w:pPr>
            <w:r w:rsidRPr="00183BC4">
              <w:rPr>
                <w:noProof/>
                <w:sz w:val="20"/>
                <w:szCs w:val="20"/>
              </w:rPr>
              <w:t xml:space="preserve">[2] </w:t>
            </w:r>
          </w:p>
        </w:tc>
        <w:tc>
          <w:tcPr>
            <w:tcW w:w="0" w:type="auto"/>
            <w:hideMark/>
          </w:tcPr>
          <w:p w14:paraId="28B68A32" w14:textId="77777777" w:rsidR="00FB3905" w:rsidRPr="00183BC4" w:rsidRDefault="00FB3905" w:rsidP="005916B3">
            <w:pPr>
              <w:pStyle w:val="Bibliography"/>
              <w:rPr>
                <w:noProof/>
                <w:sz w:val="20"/>
                <w:szCs w:val="20"/>
              </w:rPr>
            </w:pPr>
            <w:r w:rsidRPr="00183BC4">
              <w:rPr>
                <w:noProof/>
                <w:sz w:val="20"/>
                <w:szCs w:val="20"/>
              </w:rPr>
              <w:t xml:space="preserve">Y. D. Liang, </w:t>
            </w:r>
            <w:r w:rsidRPr="00183BC4">
              <w:rPr>
                <w:i/>
                <w:iCs/>
                <w:noProof/>
                <w:sz w:val="20"/>
                <w:szCs w:val="20"/>
              </w:rPr>
              <w:t>Introduction to Java Programming Comprehensive Version</w:t>
            </w:r>
            <w:r w:rsidRPr="00183BC4">
              <w:rPr>
                <w:noProof/>
                <w:sz w:val="20"/>
                <w:szCs w:val="20"/>
              </w:rPr>
              <w:t xml:space="preserve">, Upper Saddle River, NJ: Pearson, 2015. </w:t>
            </w:r>
          </w:p>
        </w:tc>
      </w:tr>
      <w:tr w:rsidR="00FB3905" w14:paraId="597D46D6" w14:textId="77777777" w:rsidTr="005916B3">
        <w:trPr>
          <w:tblCellSpacing w:w="15" w:type="dxa"/>
        </w:trPr>
        <w:tc>
          <w:tcPr>
            <w:tcW w:w="50" w:type="pct"/>
            <w:hideMark/>
          </w:tcPr>
          <w:p w14:paraId="27C68943" w14:textId="77777777" w:rsidR="00FB3905" w:rsidRPr="00183BC4" w:rsidRDefault="00FB3905" w:rsidP="005916B3">
            <w:pPr>
              <w:pStyle w:val="Bibliography"/>
              <w:rPr>
                <w:noProof/>
                <w:sz w:val="20"/>
                <w:szCs w:val="20"/>
              </w:rPr>
            </w:pPr>
            <w:r w:rsidRPr="00183BC4">
              <w:rPr>
                <w:noProof/>
                <w:sz w:val="20"/>
                <w:szCs w:val="20"/>
              </w:rPr>
              <w:t xml:space="preserve">[3] </w:t>
            </w:r>
          </w:p>
        </w:tc>
        <w:tc>
          <w:tcPr>
            <w:tcW w:w="0" w:type="auto"/>
            <w:hideMark/>
          </w:tcPr>
          <w:p w14:paraId="068C9002" w14:textId="77777777" w:rsidR="00FB3905" w:rsidRPr="00183BC4" w:rsidRDefault="00FB3905" w:rsidP="005916B3">
            <w:pPr>
              <w:pStyle w:val="Bibliography"/>
              <w:rPr>
                <w:noProof/>
                <w:sz w:val="20"/>
                <w:szCs w:val="20"/>
              </w:rPr>
            </w:pPr>
            <w:r w:rsidRPr="00183BC4">
              <w:rPr>
                <w:noProof/>
                <w:sz w:val="20"/>
                <w:szCs w:val="20"/>
              </w:rPr>
              <w:t>L. Maurer, "What's the scope of a variable initialized in an if statement?," Stack Overflow, 2010. [Online]. Available: https://stackoverflow.com/questions/2829528/whats-the-scope-of-a-variable-initialized-in-an-if-statement. [Accessed 27 Nov. 2019].</w:t>
            </w:r>
          </w:p>
        </w:tc>
      </w:tr>
      <w:tr w:rsidR="00FB3905" w14:paraId="6AE14345" w14:textId="77777777" w:rsidTr="005916B3">
        <w:trPr>
          <w:tblCellSpacing w:w="15" w:type="dxa"/>
        </w:trPr>
        <w:tc>
          <w:tcPr>
            <w:tcW w:w="50" w:type="pct"/>
            <w:hideMark/>
          </w:tcPr>
          <w:p w14:paraId="36135CBB" w14:textId="77777777" w:rsidR="00FB3905" w:rsidRPr="00183BC4" w:rsidRDefault="00FB3905" w:rsidP="005916B3">
            <w:pPr>
              <w:pStyle w:val="Bibliography"/>
              <w:rPr>
                <w:noProof/>
                <w:sz w:val="20"/>
                <w:szCs w:val="20"/>
              </w:rPr>
            </w:pPr>
            <w:r w:rsidRPr="00183BC4">
              <w:rPr>
                <w:noProof/>
                <w:sz w:val="20"/>
                <w:szCs w:val="20"/>
              </w:rPr>
              <w:t xml:space="preserve">[4] </w:t>
            </w:r>
          </w:p>
        </w:tc>
        <w:tc>
          <w:tcPr>
            <w:tcW w:w="0" w:type="auto"/>
            <w:hideMark/>
          </w:tcPr>
          <w:p w14:paraId="1FD9355F" w14:textId="77777777" w:rsidR="00FB3905" w:rsidRPr="00183BC4" w:rsidRDefault="00FB3905" w:rsidP="005916B3">
            <w:pPr>
              <w:pStyle w:val="Bibliography"/>
              <w:rPr>
                <w:noProof/>
                <w:sz w:val="20"/>
                <w:szCs w:val="20"/>
              </w:rPr>
            </w:pPr>
            <w:r w:rsidRPr="00183BC4">
              <w:rPr>
                <w:noProof/>
                <w:sz w:val="20"/>
                <w:szCs w:val="20"/>
              </w:rPr>
              <w:t>Python Software Foundation, "Python Documentation," 2019. [Online]. Available: https://docs.python.org/3/contents.html. [Accessed 27 Nov. 2019].</w:t>
            </w:r>
          </w:p>
        </w:tc>
      </w:tr>
      <w:tr w:rsidR="00FB3905" w14:paraId="3C2209C2" w14:textId="77777777" w:rsidTr="005916B3">
        <w:trPr>
          <w:tblCellSpacing w:w="15" w:type="dxa"/>
        </w:trPr>
        <w:tc>
          <w:tcPr>
            <w:tcW w:w="50" w:type="pct"/>
            <w:hideMark/>
          </w:tcPr>
          <w:p w14:paraId="5EDE8C06" w14:textId="77777777" w:rsidR="00FB3905" w:rsidRPr="00183BC4" w:rsidRDefault="00FB3905" w:rsidP="005916B3">
            <w:pPr>
              <w:pStyle w:val="Bibliography"/>
              <w:rPr>
                <w:noProof/>
                <w:sz w:val="20"/>
                <w:szCs w:val="20"/>
              </w:rPr>
            </w:pPr>
            <w:r w:rsidRPr="00183BC4">
              <w:rPr>
                <w:noProof/>
                <w:sz w:val="20"/>
                <w:szCs w:val="20"/>
              </w:rPr>
              <w:t xml:space="preserve">[5] </w:t>
            </w:r>
          </w:p>
        </w:tc>
        <w:tc>
          <w:tcPr>
            <w:tcW w:w="0" w:type="auto"/>
            <w:hideMark/>
          </w:tcPr>
          <w:p w14:paraId="1AAEB9FE" w14:textId="77777777" w:rsidR="00FB3905" w:rsidRPr="00183BC4" w:rsidRDefault="00FB3905" w:rsidP="005916B3">
            <w:pPr>
              <w:pStyle w:val="Bibliography"/>
              <w:rPr>
                <w:noProof/>
                <w:sz w:val="20"/>
                <w:szCs w:val="20"/>
              </w:rPr>
            </w:pPr>
            <w:r w:rsidRPr="00183BC4">
              <w:rPr>
                <w:noProof/>
                <w:sz w:val="20"/>
                <w:szCs w:val="20"/>
              </w:rPr>
              <w:t>GeeksforGeeks, "Abstract Data Types," 2019. [Online]. Available: https://www.geeksforgeeks.org/abstract-data-types/. [Accessed 27 Nov. 2019].</w:t>
            </w:r>
          </w:p>
        </w:tc>
      </w:tr>
    </w:tbl>
    <w:p w14:paraId="55CDD8AD" w14:textId="77777777" w:rsidR="00FB3905" w:rsidRPr="00FB3905" w:rsidRDefault="00FB3905" w:rsidP="00FB3905">
      <w:pPr>
        <w:rPr>
          <w:lang w:eastAsia="en-US"/>
        </w:rPr>
      </w:pPr>
      <w:bookmarkStart w:id="0" w:name="_GoBack"/>
      <w:bookmarkEnd w:id="0"/>
    </w:p>
    <w:p w14:paraId="15CF68A0" w14:textId="77777777" w:rsidR="00EE16ED" w:rsidRDefault="00EE16ED"/>
    <w:sectPr w:rsidR="00EE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ED"/>
    <w:rsid w:val="00053F0D"/>
    <w:rsid w:val="00183BC4"/>
    <w:rsid w:val="001B0C3D"/>
    <w:rsid w:val="0025463A"/>
    <w:rsid w:val="00271ACF"/>
    <w:rsid w:val="00412235"/>
    <w:rsid w:val="004E191E"/>
    <w:rsid w:val="00502797"/>
    <w:rsid w:val="00594E4E"/>
    <w:rsid w:val="0080217C"/>
    <w:rsid w:val="008868BB"/>
    <w:rsid w:val="008B5EFE"/>
    <w:rsid w:val="009E2E4A"/>
    <w:rsid w:val="00B20755"/>
    <w:rsid w:val="00B91C81"/>
    <w:rsid w:val="00B93500"/>
    <w:rsid w:val="00BF50D4"/>
    <w:rsid w:val="00BF57E8"/>
    <w:rsid w:val="00CA696C"/>
    <w:rsid w:val="00E81230"/>
    <w:rsid w:val="00EE16ED"/>
    <w:rsid w:val="00F05185"/>
    <w:rsid w:val="00F2330F"/>
    <w:rsid w:val="00F34569"/>
    <w:rsid w:val="00FB3905"/>
    <w:rsid w:val="00FD7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ED58"/>
  <w15:chartTrackingRefBased/>
  <w15:docId w15:val="{5CBBBF70-1A4E-4B41-B5C5-B49F2E3C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ED"/>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ED"/>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EE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459">
      <w:bodyDiv w:val="1"/>
      <w:marLeft w:val="0"/>
      <w:marRight w:val="0"/>
      <w:marTop w:val="0"/>
      <w:marBottom w:val="0"/>
      <w:divBdr>
        <w:top w:val="none" w:sz="0" w:space="0" w:color="auto"/>
        <w:left w:val="none" w:sz="0" w:space="0" w:color="auto"/>
        <w:bottom w:val="none" w:sz="0" w:space="0" w:color="auto"/>
        <w:right w:val="none" w:sz="0" w:space="0" w:color="auto"/>
      </w:divBdr>
    </w:div>
    <w:div w:id="99616778">
      <w:bodyDiv w:val="1"/>
      <w:marLeft w:val="0"/>
      <w:marRight w:val="0"/>
      <w:marTop w:val="0"/>
      <w:marBottom w:val="0"/>
      <w:divBdr>
        <w:top w:val="none" w:sz="0" w:space="0" w:color="auto"/>
        <w:left w:val="none" w:sz="0" w:space="0" w:color="auto"/>
        <w:bottom w:val="none" w:sz="0" w:space="0" w:color="auto"/>
        <w:right w:val="none" w:sz="0" w:space="0" w:color="auto"/>
      </w:divBdr>
    </w:div>
    <w:div w:id="102960344">
      <w:bodyDiv w:val="1"/>
      <w:marLeft w:val="0"/>
      <w:marRight w:val="0"/>
      <w:marTop w:val="0"/>
      <w:marBottom w:val="0"/>
      <w:divBdr>
        <w:top w:val="none" w:sz="0" w:space="0" w:color="auto"/>
        <w:left w:val="none" w:sz="0" w:space="0" w:color="auto"/>
        <w:bottom w:val="none" w:sz="0" w:space="0" w:color="auto"/>
        <w:right w:val="none" w:sz="0" w:space="0" w:color="auto"/>
      </w:divBdr>
    </w:div>
    <w:div w:id="109789673">
      <w:bodyDiv w:val="1"/>
      <w:marLeft w:val="0"/>
      <w:marRight w:val="0"/>
      <w:marTop w:val="0"/>
      <w:marBottom w:val="0"/>
      <w:divBdr>
        <w:top w:val="none" w:sz="0" w:space="0" w:color="auto"/>
        <w:left w:val="none" w:sz="0" w:space="0" w:color="auto"/>
        <w:bottom w:val="none" w:sz="0" w:space="0" w:color="auto"/>
        <w:right w:val="none" w:sz="0" w:space="0" w:color="auto"/>
      </w:divBdr>
    </w:div>
    <w:div w:id="198982032">
      <w:bodyDiv w:val="1"/>
      <w:marLeft w:val="0"/>
      <w:marRight w:val="0"/>
      <w:marTop w:val="0"/>
      <w:marBottom w:val="0"/>
      <w:divBdr>
        <w:top w:val="none" w:sz="0" w:space="0" w:color="auto"/>
        <w:left w:val="none" w:sz="0" w:space="0" w:color="auto"/>
        <w:bottom w:val="none" w:sz="0" w:space="0" w:color="auto"/>
        <w:right w:val="none" w:sz="0" w:space="0" w:color="auto"/>
      </w:divBdr>
    </w:div>
    <w:div w:id="200636294">
      <w:bodyDiv w:val="1"/>
      <w:marLeft w:val="0"/>
      <w:marRight w:val="0"/>
      <w:marTop w:val="0"/>
      <w:marBottom w:val="0"/>
      <w:divBdr>
        <w:top w:val="none" w:sz="0" w:space="0" w:color="auto"/>
        <w:left w:val="none" w:sz="0" w:space="0" w:color="auto"/>
        <w:bottom w:val="none" w:sz="0" w:space="0" w:color="auto"/>
        <w:right w:val="none" w:sz="0" w:space="0" w:color="auto"/>
      </w:divBdr>
    </w:div>
    <w:div w:id="295334303">
      <w:bodyDiv w:val="1"/>
      <w:marLeft w:val="0"/>
      <w:marRight w:val="0"/>
      <w:marTop w:val="0"/>
      <w:marBottom w:val="0"/>
      <w:divBdr>
        <w:top w:val="none" w:sz="0" w:space="0" w:color="auto"/>
        <w:left w:val="none" w:sz="0" w:space="0" w:color="auto"/>
        <w:bottom w:val="none" w:sz="0" w:space="0" w:color="auto"/>
        <w:right w:val="none" w:sz="0" w:space="0" w:color="auto"/>
      </w:divBdr>
    </w:div>
    <w:div w:id="308439311">
      <w:bodyDiv w:val="1"/>
      <w:marLeft w:val="0"/>
      <w:marRight w:val="0"/>
      <w:marTop w:val="0"/>
      <w:marBottom w:val="0"/>
      <w:divBdr>
        <w:top w:val="none" w:sz="0" w:space="0" w:color="auto"/>
        <w:left w:val="none" w:sz="0" w:space="0" w:color="auto"/>
        <w:bottom w:val="none" w:sz="0" w:space="0" w:color="auto"/>
        <w:right w:val="none" w:sz="0" w:space="0" w:color="auto"/>
      </w:divBdr>
    </w:div>
    <w:div w:id="366834799">
      <w:bodyDiv w:val="1"/>
      <w:marLeft w:val="0"/>
      <w:marRight w:val="0"/>
      <w:marTop w:val="0"/>
      <w:marBottom w:val="0"/>
      <w:divBdr>
        <w:top w:val="none" w:sz="0" w:space="0" w:color="auto"/>
        <w:left w:val="none" w:sz="0" w:space="0" w:color="auto"/>
        <w:bottom w:val="none" w:sz="0" w:space="0" w:color="auto"/>
        <w:right w:val="none" w:sz="0" w:space="0" w:color="auto"/>
      </w:divBdr>
    </w:div>
    <w:div w:id="393893652">
      <w:bodyDiv w:val="1"/>
      <w:marLeft w:val="0"/>
      <w:marRight w:val="0"/>
      <w:marTop w:val="0"/>
      <w:marBottom w:val="0"/>
      <w:divBdr>
        <w:top w:val="none" w:sz="0" w:space="0" w:color="auto"/>
        <w:left w:val="none" w:sz="0" w:space="0" w:color="auto"/>
        <w:bottom w:val="none" w:sz="0" w:space="0" w:color="auto"/>
        <w:right w:val="none" w:sz="0" w:space="0" w:color="auto"/>
      </w:divBdr>
    </w:div>
    <w:div w:id="515001136">
      <w:bodyDiv w:val="1"/>
      <w:marLeft w:val="0"/>
      <w:marRight w:val="0"/>
      <w:marTop w:val="0"/>
      <w:marBottom w:val="0"/>
      <w:divBdr>
        <w:top w:val="none" w:sz="0" w:space="0" w:color="auto"/>
        <w:left w:val="none" w:sz="0" w:space="0" w:color="auto"/>
        <w:bottom w:val="none" w:sz="0" w:space="0" w:color="auto"/>
        <w:right w:val="none" w:sz="0" w:space="0" w:color="auto"/>
      </w:divBdr>
    </w:div>
    <w:div w:id="545530479">
      <w:bodyDiv w:val="1"/>
      <w:marLeft w:val="0"/>
      <w:marRight w:val="0"/>
      <w:marTop w:val="0"/>
      <w:marBottom w:val="0"/>
      <w:divBdr>
        <w:top w:val="none" w:sz="0" w:space="0" w:color="auto"/>
        <w:left w:val="none" w:sz="0" w:space="0" w:color="auto"/>
        <w:bottom w:val="none" w:sz="0" w:space="0" w:color="auto"/>
        <w:right w:val="none" w:sz="0" w:space="0" w:color="auto"/>
      </w:divBdr>
    </w:div>
    <w:div w:id="665130995">
      <w:bodyDiv w:val="1"/>
      <w:marLeft w:val="0"/>
      <w:marRight w:val="0"/>
      <w:marTop w:val="0"/>
      <w:marBottom w:val="0"/>
      <w:divBdr>
        <w:top w:val="none" w:sz="0" w:space="0" w:color="auto"/>
        <w:left w:val="none" w:sz="0" w:space="0" w:color="auto"/>
        <w:bottom w:val="none" w:sz="0" w:space="0" w:color="auto"/>
        <w:right w:val="none" w:sz="0" w:space="0" w:color="auto"/>
      </w:divBdr>
    </w:div>
    <w:div w:id="686096521">
      <w:bodyDiv w:val="1"/>
      <w:marLeft w:val="0"/>
      <w:marRight w:val="0"/>
      <w:marTop w:val="0"/>
      <w:marBottom w:val="0"/>
      <w:divBdr>
        <w:top w:val="none" w:sz="0" w:space="0" w:color="auto"/>
        <w:left w:val="none" w:sz="0" w:space="0" w:color="auto"/>
        <w:bottom w:val="none" w:sz="0" w:space="0" w:color="auto"/>
        <w:right w:val="none" w:sz="0" w:space="0" w:color="auto"/>
      </w:divBdr>
    </w:div>
    <w:div w:id="813374661">
      <w:bodyDiv w:val="1"/>
      <w:marLeft w:val="0"/>
      <w:marRight w:val="0"/>
      <w:marTop w:val="0"/>
      <w:marBottom w:val="0"/>
      <w:divBdr>
        <w:top w:val="none" w:sz="0" w:space="0" w:color="auto"/>
        <w:left w:val="none" w:sz="0" w:space="0" w:color="auto"/>
        <w:bottom w:val="none" w:sz="0" w:space="0" w:color="auto"/>
        <w:right w:val="none" w:sz="0" w:space="0" w:color="auto"/>
      </w:divBdr>
    </w:div>
    <w:div w:id="830414568">
      <w:bodyDiv w:val="1"/>
      <w:marLeft w:val="0"/>
      <w:marRight w:val="0"/>
      <w:marTop w:val="0"/>
      <w:marBottom w:val="0"/>
      <w:divBdr>
        <w:top w:val="none" w:sz="0" w:space="0" w:color="auto"/>
        <w:left w:val="none" w:sz="0" w:space="0" w:color="auto"/>
        <w:bottom w:val="none" w:sz="0" w:space="0" w:color="auto"/>
        <w:right w:val="none" w:sz="0" w:space="0" w:color="auto"/>
      </w:divBdr>
    </w:div>
    <w:div w:id="844586559">
      <w:bodyDiv w:val="1"/>
      <w:marLeft w:val="0"/>
      <w:marRight w:val="0"/>
      <w:marTop w:val="0"/>
      <w:marBottom w:val="0"/>
      <w:divBdr>
        <w:top w:val="none" w:sz="0" w:space="0" w:color="auto"/>
        <w:left w:val="none" w:sz="0" w:space="0" w:color="auto"/>
        <w:bottom w:val="none" w:sz="0" w:space="0" w:color="auto"/>
        <w:right w:val="none" w:sz="0" w:space="0" w:color="auto"/>
      </w:divBdr>
    </w:div>
    <w:div w:id="864363034">
      <w:bodyDiv w:val="1"/>
      <w:marLeft w:val="0"/>
      <w:marRight w:val="0"/>
      <w:marTop w:val="0"/>
      <w:marBottom w:val="0"/>
      <w:divBdr>
        <w:top w:val="none" w:sz="0" w:space="0" w:color="auto"/>
        <w:left w:val="none" w:sz="0" w:space="0" w:color="auto"/>
        <w:bottom w:val="none" w:sz="0" w:space="0" w:color="auto"/>
        <w:right w:val="none" w:sz="0" w:space="0" w:color="auto"/>
      </w:divBdr>
    </w:div>
    <w:div w:id="941187453">
      <w:bodyDiv w:val="1"/>
      <w:marLeft w:val="0"/>
      <w:marRight w:val="0"/>
      <w:marTop w:val="0"/>
      <w:marBottom w:val="0"/>
      <w:divBdr>
        <w:top w:val="none" w:sz="0" w:space="0" w:color="auto"/>
        <w:left w:val="none" w:sz="0" w:space="0" w:color="auto"/>
        <w:bottom w:val="none" w:sz="0" w:space="0" w:color="auto"/>
        <w:right w:val="none" w:sz="0" w:space="0" w:color="auto"/>
      </w:divBdr>
    </w:div>
    <w:div w:id="1042442928">
      <w:bodyDiv w:val="1"/>
      <w:marLeft w:val="0"/>
      <w:marRight w:val="0"/>
      <w:marTop w:val="0"/>
      <w:marBottom w:val="0"/>
      <w:divBdr>
        <w:top w:val="none" w:sz="0" w:space="0" w:color="auto"/>
        <w:left w:val="none" w:sz="0" w:space="0" w:color="auto"/>
        <w:bottom w:val="none" w:sz="0" w:space="0" w:color="auto"/>
        <w:right w:val="none" w:sz="0" w:space="0" w:color="auto"/>
      </w:divBdr>
    </w:div>
    <w:div w:id="1056079371">
      <w:bodyDiv w:val="1"/>
      <w:marLeft w:val="0"/>
      <w:marRight w:val="0"/>
      <w:marTop w:val="0"/>
      <w:marBottom w:val="0"/>
      <w:divBdr>
        <w:top w:val="none" w:sz="0" w:space="0" w:color="auto"/>
        <w:left w:val="none" w:sz="0" w:space="0" w:color="auto"/>
        <w:bottom w:val="none" w:sz="0" w:space="0" w:color="auto"/>
        <w:right w:val="none" w:sz="0" w:space="0" w:color="auto"/>
      </w:divBdr>
    </w:div>
    <w:div w:id="1064334659">
      <w:bodyDiv w:val="1"/>
      <w:marLeft w:val="0"/>
      <w:marRight w:val="0"/>
      <w:marTop w:val="0"/>
      <w:marBottom w:val="0"/>
      <w:divBdr>
        <w:top w:val="none" w:sz="0" w:space="0" w:color="auto"/>
        <w:left w:val="none" w:sz="0" w:space="0" w:color="auto"/>
        <w:bottom w:val="none" w:sz="0" w:space="0" w:color="auto"/>
        <w:right w:val="none" w:sz="0" w:space="0" w:color="auto"/>
      </w:divBdr>
    </w:div>
    <w:div w:id="1129974192">
      <w:bodyDiv w:val="1"/>
      <w:marLeft w:val="0"/>
      <w:marRight w:val="0"/>
      <w:marTop w:val="0"/>
      <w:marBottom w:val="0"/>
      <w:divBdr>
        <w:top w:val="none" w:sz="0" w:space="0" w:color="auto"/>
        <w:left w:val="none" w:sz="0" w:space="0" w:color="auto"/>
        <w:bottom w:val="none" w:sz="0" w:space="0" w:color="auto"/>
        <w:right w:val="none" w:sz="0" w:space="0" w:color="auto"/>
      </w:divBdr>
    </w:div>
    <w:div w:id="1164006204">
      <w:bodyDiv w:val="1"/>
      <w:marLeft w:val="0"/>
      <w:marRight w:val="0"/>
      <w:marTop w:val="0"/>
      <w:marBottom w:val="0"/>
      <w:divBdr>
        <w:top w:val="none" w:sz="0" w:space="0" w:color="auto"/>
        <w:left w:val="none" w:sz="0" w:space="0" w:color="auto"/>
        <w:bottom w:val="none" w:sz="0" w:space="0" w:color="auto"/>
        <w:right w:val="none" w:sz="0" w:space="0" w:color="auto"/>
      </w:divBdr>
    </w:div>
    <w:div w:id="1192571851">
      <w:bodyDiv w:val="1"/>
      <w:marLeft w:val="0"/>
      <w:marRight w:val="0"/>
      <w:marTop w:val="0"/>
      <w:marBottom w:val="0"/>
      <w:divBdr>
        <w:top w:val="none" w:sz="0" w:space="0" w:color="auto"/>
        <w:left w:val="none" w:sz="0" w:space="0" w:color="auto"/>
        <w:bottom w:val="none" w:sz="0" w:space="0" w:color="auto"/>
        <w:right w:val="none" w:sz="0" w:space="0" w:color="auto"/>
      </w:divBdr>
    </w:div>
    <w:div w:id="1449156178">
      <w:bodyDiv w:val="1"/>
      <w:marLeft w:val="0"/>
      <w:marRight w:val="0"/>
      <w:marTop w:val="0"/>
      <w:marBottom w:val="0"/>
      <w:divBdr>
        <w:top w:val="none" w:sz="0" w:space="0" w:color="auto"/>
        <w:left w:val="none" w:sz="0" w:space="0" w:color="auto"/>
        <w:bottom w:val="none" w:sz="0" w:space="0" w:color="auto"/>
        <w:right w:val="none" w:sz="0" w:space="0" w:color="auto"/>
      </w:divBdr>
    </w:div>
    <w:div w:id="1474908300">
      <w:bodyDiv w:val="1"/>
      <w:marLeft w:val="0"/>
      <w:marRight w:val="0"/>
      <w:marTop w:val="0"/>
      <w:marBottom w:val="0"/>
      <w:divBdr>
        <w:top w:val="none" w:sz="0" w:space="0" w:color="auto"/>
        <w:left w:val="none" w:sz="0" w:space="0" w:color="auto"/>
        <w:bottom w:val="none" w:sz="0" w:space="0" w:color="auto"/>
        <w:right w:val="none" w:sz="0" w:space="0" w:color="auto"/>
      </w:divBdr>
    </w:div>
    <w:div w:id="1484858973">
      <w:bodyDiv w:val="1"/>
      <w:marLeft w:val="0"/>
      <w:marRight w:val="0"/>
      <w:marTop w:val="0"/>
      <w:marBottom w:val="0"/>
      <w:divBdr>
        <w:top w:val="none" w:sz="0" w:space="0" w:color="auto"/>
        <w:left w:val="none" w:sz="0" w:space="0" w:color="auto"/>
        <w:bottom w:val="none" w:sz="0" w:space="0" w:color="auto"/>
        <w:right w:val="none" w:sz="0" w:space="0" w:color="auto"/>
      </w:divBdr>
    </w:div>
    <w:div w:id="1526600731">
      <w:bodyDiv w:val="1"/>
      <w:marLeft w:val="0"/>
      <w:marRight w:val="0"/>
      <w:marTop w:val="0"/>
      <w:marBottom w:val="0"/>
      <w:divBdr>
        <w:top w:val="none" w:sz="0" w:space="0" w:color="auto"/>
        <w:left w:val="none" w:sz="0" w:space="0" w:color="auto"/>
        <w:bottom w:val="none" w:sz="0" w:space="0" w:color="auto"/>
        <w:right w:val="none" w:sz="0" w:space="0" w:color="auto"/>
      </w:divBdr>
    </w:div>
    <w:div w:id="1564757571">
      <w:bodyDiv w:val="1"/>
      <w:marLeft w:val="0"/>
      <w:marRight w:val="0"/>
      <w:marTop w:val="0"/>
      <w:marBottom w:val="0"/>
      <w:divBdr>
        <w:top w:val="none" w:sz="0" w:space="0" w:color="auto"/>
        <w:left w:val="none" w:sz="0" w:space="0" w:color="auto"/>
        <w:bottom w:val="none" w:sz="0" w:space="0" w:color="auto"/>
        <w:right w:val="none" w:sz="0" w:space="0" w:color="auto"/>
      </w:divBdr>
    </w:div>
    <w:div w:id="1583876999">
      <w:bodyDiv w:val="1"/>
      <w:marLeft w:val="0"/>
      <w:marRight w:val="0"/>
      <w:marTop w:val="0"/>
      <w:marBottom w:val="0"/>
      <w:divBdr>
        <w:top w:val="none" w:sz="0" w:space="0" w:color="auto"/>
        <w:left w:val="none" w:sz="0" w:space="0" w:color="auto"/>
        <w:bottom w:val="none" w:sz="0" w:space="0" w:color="auto"/>
        <w:right w:val="none" w:sz="0" w:space="0" w:color="auto"/>
      </w:divBdr>
    </w:div>
    <w:div w:id="1590041081">
      <w:bodyDiv w:val="1"/>
      <w:marLeft w:val="0"/>
      <w:marRight w:val="0"/>
      <w:marTop w:val="0"/>
      <w:marBottom w:val="0"/>
      <w:divBdr>
        <w:top w:val="none" w:sz="0" w:space="0" w:color="auto"/>
        <w:left w:val="none" w:sz="0" w:space="0" w:color="auto"/>
        <w:bottom w:val="none" w:sz="0" w:space="0" w:color="auto"/>
        <w:right w:val="none" w:sz="0" w:space="0" w:color="auto"/>
      </w:divBdr>
    </w:div>
    <w:div w:id="1635990761">
      <w:bodyDiv w:val="1"/>
      <w:marLeft w:val="0"/>
      <w:marRight w:val="0"/>
      <w:marTop w:val="0"/>
      <w:marBottom w:val="0"/>
      <w:divBdr>
        <w:top w:val="none" w:sz="0" w:space="0" w:color="auto"/>
        <w:left w:val="none" w:sz="0" w:space="0" w:color="auto"/>
        <w:bottom w:val="none" w:sz="0" w:space="0" w:color="auto"/>
        <w:right w:val="none" w:sz="0" w:space="0" w:color="auto"/>
      </w:divBdr>
    </w:div>
    <w:div w:id="1644847261">
      <w:bodyDiv w:val="1"/>
      <w:marLeft w:val="0"/>
      <w:marRight w:val="0"/>
      <w:marTop w:val="0"/>
      <w:marBottom w:val="0"/>
      <w:divBdr>
        <w:top w:val="none" w:sz="0" w:space="0" w:color="auto"/>
        <w:left w:val="none" w:sz="0" w:space="0" w:color="auto"/>
        <w:bottom w:val="none" w:sz="0" w:space="0" w:color="auto"/>
        <w:right w:val="none" w:sz="0" w:space="0" w:color="auto"/>
      </w:divBdr>
    </w:div>
    <w:div w:id="1649020196">
      <w:bodyDiv w:val="1"/>
      <w:marLeft w:val="0"/>
      <w:marRight w:val="0"/>
      <w:marTop w:val="0"/>
      <w:marBottom w:val="0"/>
      <w:divBdr>
        <w:top w:val="none" w:sz="0" w:space="0" w:color="auto"/>
        <w:left w:val="none" w:sz="0" w:space="0" w:color="auto"/>
        <w:bottom w:val="none" w:sz="0" w:space="0" w:color="auto"/>
        <w:right w:val="none" w:sz="0" w:space="0" w:color="auto"/>
      </w:divBdr>
    </w:div>
    <w:div w:id="1652559157">
      <w:bodyDiv w:val="1"/>
      <w:marLeft w:val="0"/>
      <w:marRight w:val="0"/>
      <w:marTop w:val="0"/>
      <w:marBottom w:val="0"/>
      <w:divBdr>
        <w:top w:val="none" w:sz="0" w:space="0" w:color="auto"/>
        <w:left w:val="none" w:sz="0" w:space="0" w:color="auto"/>
        <w:bottom w:val="none" w:sz="0" w:space="0" w:color="auto"/>
        <w:right w:val="none" w:sz="0" w:space="0" w:color="auto"/>
      </w:divBdr>
    </w:div>
    <w:div w:id="1680623515">
      <w:bodyDiv w:val="1"/>
      <w:marLeft w:val="0"/>
      <w:marRight w:val="0"/>
      <w:marTop w:val="0"/>
      <w:marBottom w:val="0"/>
      <w:divBdr>
        <w:top w:val="none" w:sz="0" w:space="0" w:color="auto"/>
        <w:left w:val="none" w:sz="0" w:space="0" w:color="auto"/>
        <w:bottom w:val="none" w:sz="0" w:space="0" w:color="auto"/>
        <w:right w:val="none" w:sz="0" w:space="0" w:color="auto"/>
      </w:divBdr>
    </w:div>
    <w:div w:id="1720203813">
      <w:bodyDiv w:val="1"/>
      <w:marLeft w:val="0"/>
      <w:marRight w:val="0"/>
      <w:marTop w:val="0"/>
      <w:marBottom w:val="0"/>
      <w:divBdr>
        <w:top w:val="none" w:sz="0" w:space="0" w:color="auto"/>
        <w:left w:val="none" w:sz="0" w:space="0" w:color="auto"/>
        <w:bottom w:val="none" w:sz="0" w:space="0" w:color="auto"/>
        <w:right w:val="none" w:sz="0" w:space="0" w:color="auto"/>
      </w:divBdr>
    </w:div>
    <w:div w:id="1740208614">
      <w:bodyDiv w:val="1"/>
      <w:marLeft w:val="0"/>
      <w:marRight w:val="0"/>
      <w:marTop w:val="0"/>
      <w:marBottom w:val="0"/>
      <w:divBdr>
        <w:top w:val="none" w:sz="0" w:space="0" w:color="auto"/>
        <w:left w:val="none" w:sz="0" w:space="0" w:color="auto"/>
        <w:bottom w:val="none" w:sz="0" w:space="0" w:color="auto"/>
        <w:right w:val="none" w:sz="0" w:space="0" w:color="auto"/>
      </w:divBdr>
    </w:div>
    <w:div w:id="1865560564">
      <w:bodyDiv w:val="1"/>
      <w:marLeft w:val="0"/>
      <w:marRight w:val="0"/>
      <w:marTop w:val="0"/>
      <w:marBottom w:val="0"/>
      <w:divBdr>
        <w:top w:val="none" w:sz="0" w:space="0" w:color="auto"/>
        <w:left w:val="none" w:sz="0" w:space="0" w:color="auto"/>
        <w:bottom w:val="none" w:sz="0" w:space="0" w:color="auto"/>
        <w:right w:val="none" w:sz="0" w:space="0" w:color="auto"/>
      </w:divBdr>
    </w:div>
    <w:div w:id="2031832251">
      <w:bodyDiv w:val="1"/>
      <w:marLeft w:val="0"/>
      <w:marRight w:val="0"/>
      <w:marTop w:val="0"/>
      <w:marBottom w:val="0"/>
      <w:divBdr>
        <w:top w:val="none" w:sz="0" w:space="0" w:color="auto"/>
        <w:left w:val="none" w:sz="0" w:space="0" w:color="auto"/>
        <w:bottom w:val="none" w:sz="0" w:space="0" w:color="auto"/>
        <w:right w:val="none" w:sz="0" w:space="0" w:color="auto"/>
      </w:divBdr>
    </w:div>
    <w:div w:id="2047874651">
      <w:bodyDiv w:val="1"/>
      <w:marLeft w:val="0"/>
      <w:marRight w:val="0"/>
      <w:marTop w:val="0"/>
      <w:marBottom w:val="0"/>
      <w:divBdr>
        <w:top w:val="none" w:sz="0" w:space="0" w:color="auto"/>
        <w:left w:val="none" w:sz="0" w:space="0" w:color="auto"/>
        <w:bottom w:val="none" w:sz="0" w:space="0" w:color="auto"/>
        <w:right w:val="none" w:sz="0" w:space="0" w:color="auto"/>
      </w:divBdr>
    </w:div>
    <w:div w:id="2122721657">
      <w:bodyDiv w:val="1"/>
      <w:marLeft w:val="0"/>
      <w:marRight w:val="0"/>
      <w:marTop w:val="0"/>
      <w:marBottom w:val="0"/>
      <w:divBdr>
        <w:top w:val="none" w:sz="0" w:space="0" w:color="auto"/>
        <w:left w:val="none" w:sz="0" w:space="0" w:color="auto"/>
        <w:bottom w:val="none" w:sz="0" w:space="0" w:color="auto"/>
        <w:right w:val="none" w:sz="0" w:space="0" w:color="auto"/>
      </w:divBdr>
    </w:div>
    <w:div w:id="2135826575">
      <w:bodyDiv w:val="1"/>
      <w:marLeft w:val="0"/>
      <w:marRight w:val="0"/>
      <w:marTop w:val="0"/>
      <w:marBottom w:val="0"/>
      <w:divBdr>
        <w:top w:val="none" w:sz="0" w:space="0" w:color="auto"/>
        <w:left w:val="none" w:sz="0" w:space="0" w:color="auto"/>
        <w:bottom w:val="none" w:sz="0" w:space="0" w:color="auto"/>
        <w:right w:val="none" w:sz="0" w:space="0" w:color="auto"/>
      </w:divBdr>
    </w:div>
    <w:div w:id="21374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Seb19</b:Tag>
    <b:SourceType>Book</b:SourceType>
    <b:Guid>{3B34987E-C8A0-45D4-9D7C-BF020B4E4617}</b:Guid>
    <b:Title>Concepts of Programming Languages</b:Title>
    <b:Year>2019</b:Year>
    <b:City>New York</b:City>
    <b:Publisher>Pearson</b:Publisher>
    <b:Author>
      <b:Author>
        <b:NameList>
          <b:Person>
            <b:Last>Sebesta</b:Last>
            <b:Middle>W.</b:Middle>
            <b:First>Robert</b:First>
          </b:Person>
        </b:NameList>
      </b:Author>
    </b:Author>
    <b:StateProvince>NY</b:StateProvince>
    <b:RefOrder>1</b:RefOrder>
  </b:Source>
  <b:Source>
    <b:Tag>Lia15</b:Tag>
    <b:SourceType>Book</b:SourceType>
    <b:Guid>{4FE94CD8-4F3F-4B8C-8595-E2CE372E887D}</b:Guid>
    <b:Title>Introduction to Java Programming Comprehensive Version</b:Title>
    <b:Year>2015</b:Year>
    <b:City>Upper Saddle River</b:City>
    <b:Publisher>Pearson</b:Publisher>
    <b:Author>
      <b:Author>
        <b:NameList>
          <b:Person>
            <b:Last>Liang</b:Last>
            <b:Middle>Daniel</b:Middle>
            <b:First>Y.</b:First>
          </b:Person>
        </b:NameList>
      </b:Author>
    </b:Author>
    <b:StateProvince>NJ</b:StateProvince>
    <b:RefOrder>2</b:RefOrder>
  </b:Source>
  <b:Source>
    <b:Tag>Pyt19</b:Tag>
    <b:SourceType>DocumentFromInternetSite</b:SourceType>
    <b:Guid>{E93A539A-25BA-4359-B855-0C286A0E4003}</b:Guid>
    <b:Title>Python Documentation</b:Title>
    <b:Year>2019</b:Year>
    <b:Author>
      <b:Author>
        <b:NameList>
          <b:Person>
            <b:Last>Python Software Foundation</b:Last>
          </b:Person>
        </b:NameList>
      </b:Author>
    </b:Author>
    <b:YearAccessed>2019</b:YearAccessed>
    <b:MonthAccessed>Nov.</b:MonthAccessed>
    <b:DayAccessed>27</b:DayAccessed>
    <b:URL>https://docs.python.org/3/contents.html</b:URL>
    <b:RefOrder>5</b:RefOrder>
  </b:Source>
  <b:Source>
    <b:Tag>Wha10</b:Tag>
    <b:SourceType>InternetSite</b:SourceType>
    <b:Guid>{E4264F33-BB5D-408E-9EF4-0F5343C9098E}</b:Guid>
    <b:Title>What's the scope of a variable initialized in an if statement?</b:Title>
    <b:Year>2010</b:Year>
    <b:YearAccessed>2019</b:YearAccessed>
    <b:MonthAccessed>Nov.</b:MonthAccessed>
    <b:DayAccessed>27</b:DayAccessed>
    <b:URL>https://stackoverflow.com/questions/2829528/whats-the-scope-of-a-variable-initialized-in-an-if-statement</b:URL>
    <b:ProductionCompany>Stack Overflow</b:ProductionCompany>
    <b:Author>
      <b:Author>
        <b:NameList>
          <b:Person>
            <b:Last>Maurer</b:Last>
            <b:First>Luke</b:First>
          </b:Person>
        </b:NameList>
      </b:Author>
    </b:Author>
    <b:RefOrder>3</b:RefOrder>
  </b:Source>
  <b:Source>
    <b:Tag>Gee19</b:Tag>
    <b:SourceType>InternetSite</b:SourceType>
    <b:Guid>{518BC070-0DCA-4B10-85FE-CC67D8FAFC00}</b:Guid>
    <b:Title>Abstract Data Types</b:Title>
    <b:Year>2019</b:Year>
    <b:YearAccessed>2019</b:YearAccessed>
    <b:MonthAccessed>Nov.</b:MonthAccessed>
    <b:DayAccessed>27</b:DayAccessed>
    <b:URL>https://www.geeksforgeeks.org/abstract-data-types/</b:URL>
    <b:Author>
      <b:Author>
        <b:NameList>
          <b:Person>
            <b:Last>GeeksforGeeks</b:Last>
          </b:Person>
        </b:NameList>
      </b:Author>
    </b:Author>
    <b:RefOrder>4</b:RefOrder>
  </b:Source>
</b:Sources>
</file>

<file path=customXml/itemProps1.xml><?xml version="1.0" encoding="utf-8"?>
<ds:datastoreItem xmlns:ds="http://schemas.openxmlformats.org/officeDocument/2006/customXml" ds:itemID="{A6071A24-DE99-4A54-AB6C-33405D79F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Feng</dc:creator>
  <cp:keywords/>
  <dc:description/>
  <cp:lastModifiedBy>Yu Feng</cp:lastModifiedBy>
  <cp:revision>6</cp:revision>
  <dcterms:created xsi:type="dcterms:W3CDTF">2019-11-28T00:54:00Z</dcterms:created>
  <dcterms:modified xsi:type="dcterms:W3CDTF">2019-11-28T05:44:00Z</dcterms:modified>
</cp:coreProperties>
</file>