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CBD8C" w14:textId="1AE3BDAE" w:rsidR="00A35728" w:rsidRDefault="005258C7" w:rsidP="00FE57EE">
      <w:pPr>
        <w:pStyle w:val="BodyText"/>
        <w:rPr>
          <w:rFonts w:ascii="Times New Roman"/>
          <w:sz w:val="20"/>
        </w:rPr>
      </w:pPr>
      <w:r>
        <w:rPr>
          <w:rFonts w:ascii="Times New Roman"/>
          <w:noProof/>
          <w:sz w:val="20"/>
        </w:rPr>
        <w:drawing>
          <wp:inline distT="0" distB="0" distL="0" distR="0" wp14:anchorId="2CE5A78B" wp14:editId="4122A2A5">
            <wp:extent cx="790575" cy="33337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790575" cy="333375"/>
                    </a:xfrm>
                    <a:prstGeom prst="rect">
                      <a:avLst/>
                    </a:prstGeom>
                  </pic:spPr>
                </pic:pic>
              </a:graphicData>
            </a:graphic>
          </wp:inline>
        </w:drawing>
      </w:r>
    </w:p>
    <w:p w14:paraId="4BB7584E" w14:textId="77777777" w:rsidR="00A35728" w:rsidRDefault="00A35728" w:rsidP="00FE57EE">
      <w:pPr>
        <w:pStyle w:val="BodyText"/>
        <w:spacing w:before="6"/>
        <w:rPr>
          <w:rFonts w:ascii="Times New Roman"/>
          <w:sz w:val="28"/>
        </w:rPr>
      </w:pPr>
    </w:p>
    <w:p w14:paraId="7BFCD212" w14:textId="2D13EBF5" w:rsidR="00FE57EE" w:rsidRDefault="005258C7" w:rsidP="00FE57EE">
      <w:pPr>
        <w:spacing w:before="83"/>
        <w:jc w:val="center"/>
        <w:rPr>
          <w:rFonts w:ascii="Times New Roman"/>
          <w:b/>
          <w:sz w:val="40"/>
        </w:rPr>
      </w:pPr>
      <w:r>
        <w:rPr>
          <w:rFonts w:ascii="Times New Roman"/>
          <w:b/>
          <w:sz w:val="40"/>
        </w:rPr>
        <w:t>CS/CE 4337 - Assignment#6</w:t>
      </w:r>
    </w:p>
    <w:p w14:paraId="53C37A62" w14:textId="43D92211" w:rsidR="00A35728" w:rsidRDefault="005258C7" w:rsidP="00FE57EE">
      <w:pPr>
        <w:spacing w:before="83"/>
        <w:jc w:val="center"/>
        <w:rPr>
          <w:rFonts w:ascii="Times New Roman"/>
          <w:b/>
          <w:sz w:val="40"/>
        </w:rPr>
      </w:pPr>
      <w:r>
        <w:rPr>
          <w:rFonts w:ascii="Times New Roman"/>
          <w:b/>
          <w:sz w:val="40"/>
        </w:rPr>
        <w:t>Due Date: 12/8/19, 11:59 pm</w:t>
      </w:r>
    </w:p>
    <w:p w14:paraId="0D3AD779" w14:textId="77777777" w:rsidR="00A35728" w:rsidRDefault="00A35728" w:rsidP="00FE57EE">
      <w:pPr>
        <w:pStyle w:val="BodyText"/>
        <w:spacing w:before="5"/>
        <w:rPr>
          <w:rFonts w:ascii="Times New Roman"/>
          <w:b/>
          <w:sz w:val="49"/>
        </w:rPr>
      </w:pPr>
    </w:p>
    <w:p w14:paraId="2568F694" w14:textId="29E79F8C" w:rsidR="00A35728" w:rsidRDefault="005258C7" w:rsidP="00FE57EE">
      <w:pPr>
        <w:pStyle w:val="ListParagraph"/>
        <w:numPr>
          <w:ilvl w:val="1"/>
          <w:numId w:val="3"/>
        </w:numPr>
        <w:tabs>
          <w:tab w:val="left" w:pos="626"/>
        </w:tabs>
        <w:spacing w:before="0" w:line="242" w:lineRule="auto"/>
        <w:ind w:left="0" w:right="0" w:firstLine="0"/>
        <w:rPr>
          <w:sz w:val="24"/>
        </w:rPr>
      </w:pPr>
      <w:r>
        <w:rPr>
          <w:sz w:val="24"/>
        </w:rPr>
        <w:t xml:space="preserve">Show the stack with all activation record instances, including static and dynamic chains, when execution reaches position 1 in the </w:t>
      </w:r>
      <w:proofErr w:type="spellStart"/>
      <w:r>
        <w:rPr>
          <w:rFonts w:ascii="Courier New"/>
          <w:sz w:val="24"/>
        </w:rPr>
        <w:t>Bigsub</w:t>
      </w:r>
      <w:proofErr w:type="spellEnd"/>
      <w:r>
        <w:rPr>
          <w:rFonts w:ascii="Courier New"/>
          <w:sz w:val="24"/>
        </w:rPr>
        <w:t xml:space="preserve"> </w:t>
      </w:r>
      <w:r>
        <w:rPr>
          <w:sz w:val="24"/>
        </w:rPr>
        <w:t xml:space="preserve">program, </w:t>
      </w:r>
      <w:r>
        <w:rPr>
          <w:spacing w:val="-6"/>
          <w:sz w:val="24"/>
        </w:rPr>
        <w:t xml:space="preserve">as </w:t>
      </w:r>
      <w:r>
        <w:rPr>
          <w:sz w:val="24"/>
        </w:rPr>
        <w:t xml:space="preserve">shown in Figure 1. Assume </w:t>
      </w:r>
      <w:proofErr w:type="spellStart"/>
      <w:r>
        <w:rPr>
          <w:rFonts w:ascii="Courier New"/>
          <w:sz w:val="24"/>
        </w:rPr>
        <w:t>Bigsub</w:t>
      </w:r>
      <w:proofErr w:type="spellEnd"/>
      <w:r>
        <w:rPr>
          <w:rFonts w:ascii="Courier New"/>
          <w:sz w:val="24"/>
        </w:rPr>
        <w:t xml:space="preserve"> </w:t>
      </w:r>
      <w:r>
        <w:rPr>
          <w:sz w:val="24"/>
        </w:rPr>
        <w:t>is at level</w:t>
      </w:r>
      <w:r>
        <w:rPr>
          <w:spacing w:val="-17"/>
          <w:sz w:val="24"/>
        </w:rPr>
        <w:t xml:space="preserve"> </w:t>
      </w:r>
      <w:r>
        <w:rPr>
          <w:sz w:val="24"/>
        </w:rPr>
        <w:t>1.</w:t>
      </w:r>
    </w:p>
    <w:p w14:paraId="46C85964" w14:textId="12A203F0" w:rsidR="00A35728" w:rsidRDefault="00445096" w:rsidP="00FE57EE">
      <w:pPr>
        <w:pStyle w:val="BodyText"/>
        <w:spacing w:before="8"/>
        <w:rPr>
          <w:sz w:val="22"/>
        </w:rPr>
      </w:pPr>
      <w:r>
        <w:rPr>
          <w:noProof/>
          <w:sz w:val="22"/>
        </w:rPr>
        <w:drawing>
          <wp:inline distT="0" distB="0" distL="0" distR="0" wp14:anchorId="38E06628" wp14:editId="0ACBA969">
            <wp:extent cx="5937459" cy="6006662"/>
            <wp:effectExtent l="0" t="0" r="635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7137" cy="6046803"/>
                    </a:xfrm>
                    <a:prstGeom prst="rect">
                      <a:avLst/>
                    </a:prstGeom>
                    <a:noFill/>
                    <a:ln>
                      <a:noFill/>
                    </a:ln>
                  </pic:spPr>
                </pic:pic>
              </a:graphicData>
            </a:graphic>
          </wp:inline>
        </w:drawing>
      </w:r>
    </w:p>
    <w:p w14:paraId="0F1A3210" w14:textId="66C8EC40" w:rsidR="00A35728" w:rsidRDefault="005258C7" w:rsidP="00FE57EE">
      <w:pPr>
        <w:pStyle w:val="ListParagraph"/>
        <w:numPr>
          <w:ilvl w:val="1"/>
          <w:numId w:val="3"/>
        </w:numPr>
        <w:tabs>
          <w:tab w:val="left" w:pos="640"/>
        </w:tabs>
        <w:spacing w:before="1" w:line="242" w:lineRule="auto"/>
        <w:ind w:left="0" w:right="0" w:firstLine="0"/>
        <w:rPr>
          <w:sz w:val="24"/>
        </w:rPr>
      </w:pPr>
      <w:r>
        <w:rPr>
          <w:sz w:val="24"/>
        </w:rPr>
        <w:lastRenderedPageBreak/>
        <w:t xml:space="preserve">Show the stack with all activation record instances, including the dynamic chain, when execution reaches position 1 in the </w:t>
      </w:r>
      <w:proofErr w:type="spellStart"/>
      <w:r>
        <w:rPr>
          <w:rFonts w:ascii="Courier New"/>
          <w:sz w:val="24"/>
        </w:rPr>
        <w:t>Bigsub</w:t>
      </w:r>
      <w:proofErr w:type="spellEnd"/>
      <w:r>
        <w:rPr>
          <w:rFonts w:ascii="Courier New"/>
          <w:sz w:val="24"/>
        </w:rPr>
        <w:t xml:space="preserve"> </w:t>
      </w:r>
      <w:r>
        <w:rPr>
          <w:sz w:val="24"/>
        </w:rPr>
        <w:t xml:space="preserve">program, as shown </w:t>
      </w:r>
      <w:r>
        <w:rPr>
          <w:spacing w:val="-7"/>
          <w:sz w:val="24"/>
        </w:rPr>
        <w:t xml:space="preserve">in </w:t>
      </w:r>
      <w:r>
        <w:rPr>
          <w:sz w:val="24"/>
        </w:rPr>
        <w:t xml:space="preserve">Figure </w:t>
      </w:r>
      <w:r w:rsidR="0096215B">
        <w:rPr>
          <w:rFonts w:asciiTheme="minorEastAsia" w:eastAsiaTheme="minorEastAsia" w:hAnsiTheme="minorEastAsia" w:hint="eastAsia"/>
          <w:sz w:val="24"/>
          <w:lang w:eastAsia="zh-CN"/>
        </w:rPr>
        <w:t>2</w:t>
      </w:r>
      <w:r>
        <w:rPr>
          <w:sz w:val="24"/>
        </w:rPr>
        <w:t>. This program uses the deep access method to implement dynamic scoping.</w:t>
      </w:r>
    </w:p>
    <w:p w14:paraId="7AFF5664" w14:textId="56D2E3FB" w:rsidR="00A35728" w:rsidRDefault="00A35728" w:rsidP="00FE57EE">
      <w:pPr>
        <w:pStyle w:val="BodyText"/>
        <w:spacing w:before="7"/>
      </w:pPr>
    </w:p>
    <w:p w14:paraId="30A23E94" w14:textId="54BFE04D" w:rsidR="00A35728" w:rsidRDefault="005258C7" w:rsidP="00FE57EE">
      <w:pPr>
        <w:pStyle w:val="ListParagraph"/>
        <w:numPr>
          <w:ilvl w:val="1"/>
          <w:numId w:val="3"/>
        </w:numPr>
        <w:tabs>
          <w:tab w:val="left" w:pos="700"/>
        </w:tabs>
        <w:spacing w:before="1" w:line="242" w:lineRule="auto"/>
        <w:ind w:left="0" w:right="0" w:firstLine="0"/>
        <w:rPr>
          <w:rFonts w:ascii="Times New Roman"/>
          <w:sz w:val="24"/>
        </w:rPr>
      </w:pPr>
      <w:r>
        <w:rPr>
          <w:sz w:val="24"/>
        </w:rPr>
        <w:t xml:space="preserve">Assume that the program illustrated in Figure 2 is implemented using the shallow-access method using a stack for each variable name. Show the </w:t>
      </w:r>
      <w:r>
        <w:rPr>
          <w:spacing w:val="-3"/>
          <w:sz w:val="24"/>
        </w:rPr>
        <w:t xml:space="preserve">stacks </w:t>
      </w:r>
      <w:r>
        <w:rPr>
          <w:sz w:val="24"/>
        </w:rPr>
        <w:t>for the time of the execution of</w:t>
      </w:r>
      <w:r>
        <w:rPr>
          <w:spacing w:val="-3"/>
          <w:sz w:val="24"/>
        </w:rPr>
        <w:t xml:space="preserve"> </w:t>
      </w:r>
      <w:r>
        <w:rPr>
          <w:rFonts w:ascii="Courier New"/>
          <w:sz w:val="24"/>
        </w:rPr>
        <w:t>fun3</w:t>
      </w:r>
    </w:p>
    <w:p w14:paraId="468EB802" w14:textId="76BE3D51" w:rsidR="00445096" w:rsidRPr="0058187B" w:rsidRDefault="00445096" w:rsidP="0058187B">
      <w:pPr>
        <w:spacing w:before="89"/>
        <w:rPr>
          <w:rFonts w:ascii="Times New Roman"/>
          <w:b/>
          <w:sz w:val="24"/>
        </w:rPr>
      </w:pPr>
      <w:r>
        <w:rPr>
          <w:noProof/>
        </w:rPr>
        <w:drawing>
          <wp:inline distT="0" distB="0" distL="0" distR="0" wp14:anchorId="36601506" wp14:editId="3F2482E4">
            <wp:extent cx="5716988" cy="6860814"/>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9">
                      <a:extLst>
                        <a:ext uri="{28A0092B-C50C-407E-A947-70E740481C1C}">
                          <a14:useLocalDpi xmlns:a14="http://schemas.microsoft.com/office/drawing/2010/main" val="0"/>
                        </a:ext>
                      </a:extLst>
                    </a:blip>
                    <a:srcRect l="2759" t="10969" r="12191" b="459"/>
                    <a:stretch/>
                  </pic:blipFill>
                  <pic:spPr bwMode="auto">
                    <a:xfrm>
                      <a:off x="0" y="0"/>
                      <a:ext cx="5759781" cy="6912169"/>
                    </a:xfrm>
                    <a:prstGeom prst="rect">
                      <a:avLst/>
                    </a:prstGeom>
                    <a:noFill/>
                    <a:ln>
                      <a:noFill/>
                    </a:ln>
                    <a:extLst>
                      <a:ext uri="{53640926-AAD7-44D8-BBD7-CCE9431645EC}">
                        <a14:shadowObscured xmlns:a14="http://schemas.microsoft.com/office/drawing/2010/main"/>
                      </a:ext>
                    </a:extLst>
                  </pic:spPr>
                </pic:pic>
              </a:graphicData>
            </a:graphic>
          </wp:inline>
        </w:drawing>
      </w:r>
    </w:p>
    <w:p w14:paraId="42A80AC6" w14:textId="2893BB8C" w:rsidR="00A35728" w:rsidRPr="001A748A" w:rsidRDefault="005258C7" w:rsidP="00FE57EE">
      <w:pPr>
        <w:pStyle w:val="ListParagraph"/>
        <w:numPr>
          <w:ilvl w:val="0"/>
          <w:numId w:val="2"/>
        </w:numPr>
        <w:tabs>
          <w:tab w:val="left" w:pos="301"/>
        </w:tabs>
        <w:spacing w:before="75"/>
        <w:ind w:left="0" w:right="0" w:firstLine="0"/>
        <w:rPr>
          <w:rFonts w:ascii="Times New Roman" w:hAnsi="Times New Roman"/>
        </w:rPr>
      </w:pPr>
      <w:r>
        <w:rPr>
          <w:sz w:val="24"/>
        </w:rPr>
        <w:lastRenderedPageBreak/>
        <w:t xml:space="preserve">Consider the following programming problem: The values of three integer </w:t>
      </w:r>
      <w:proofErr w:type="spellStart"/>
      <w:r>
        <w:rPr>
          <w:sz w:val="24"/>
        </w:rPr>
        <w:t>vari</w:t>
      </w:r>
      <w:proofErr w:type="spellEnd"/>
      <w:r>
        <w:rPr>
          <w:sz w:val="24"/>
        </w:rPr>
        <w:t xml:space="preserve">- </w:t>
      </w:r>
      <w:proofErr w:type="spellStart"/>
      <w:r>
        <w:rPr>
          <w:sz w:val="24"/>
        </w:rPr>
        <w:t>ables</w:t>
      </w:r>
      <w:proofErr w:type="spellEnd"/>
      <w:r>
        <w:rPr>
          <w:sz w:val="24"/>
        </w:rPr>
        <w:t>—</w:t>
      </w:r>
      <w:r>
        <w:rPr>
          <w:rFonts w:ascii="Courier New" w:hAnsi="Courier New"/>
          <w:sz w:val="24"/>
        </w:rPr>
        <w:t>first</w:t>
      </w:r>
      <w:r>
        <w:rPr>
          <w:sz w:val="24"/>
        </w:rPr>
        <w:t xml:space="preserve">, </w:t>
      </w:r>
      <w:r>
        <w:rPr>
          <w:rFonts w:ascii="Courier New" w:hAnsi="Courier New"/>
          <w:sz w:val="24"/>
        </w:rPr>
        <w:t>second</w:t>
      </w:r>
      <w:r>
        <w:rPr>
          <w:sz w:val="24"/>
        </w:rPr>
        <w:t xml:space="preserve">, and </w:t>
      </w:r>
      <w:r>
        <w:rPr>
          <w:rFonts w:ascii="Courier New" w:hAnsi="Courier New"/>
          <w:sz w:val="24"/>
        </w:rPr>
        <w:t>third</w:t>
      </w:r>
      <w:r>
        <w:rPr>
          <w:sz w:val="24"/>
        </w:rPr>
        <w:t xml:space="preserve">—must be placed in the three variables </w:t>
      </w:r>
      <w:r>
        <w:rPr>
          <w:rFonts w:ascii="Courier New" w:hAnsi="Courier New"/>
          <w:spacing w:val="-5"/>
          <w:sz w:val="24"/>
        </w:rPr>
        <w:t>max</w:t>
      </w:r>
      <w:r>
        <w:rPr>
          <w:spacing w:val="-5"/>
          <w:sz w:val="24"/>
        </w:rPr>
        <w:t xml:space="preserve">, </w:t>
      </w:r>
      <w:r>
        <w:rPr>
          <w:rFonts w:ascii="Courier New" w:hAnsi="Courier New"/>
          <w:sz w:val="24"/>
        </w:rPr>
        <w:t>mid</w:t>
      </w:r>
      <w:r>
        <w:rPr>
          <w:sz w:val="24"/>
        </w:rPr>
        <w:t xml:space="preserve">, and </w:t>
      </w:r>
      <w:r>
        <w:rPr>
          <w:rFonts w:ascii="Courier New" w:hAnsi="Courier New"/>
          <w:sz w:val="24"/>
        </w:rPr>
        <w:t>min</w:t>
      </w:r>
      <w:r>
        <w:rPr>
          <w:sz w:val="24"/>
        </w:rPr>
        <w:t xml:space="preserve">, with the obvious meanings, without using arrays or </w:t>
      </w:r>
      <w:r>
        <w:rPr>
          <w:spacing w:val="-2"/>
          <w:sz w:val="24"/>
        </w:rPr>
        <w:t>user-defined</w:t>
      </w:r>
      <w:r>
        <w:rPr>
          <w:spacing w:val="62"/>
          <w:sz w:val="24"/>
        </w:rPr>
        <w:t xml:space="preserve"> </w:t>
      </w:r>
      <w:r>
        <w:rPr>
          <w:sz w:val="24"/>
        </w:rPr>
        <w:t xml:space="preserve">or predefined subprograms. Write two solutions to this problem, one that uses nested selections and one that does not. Compare the complexity and </w:t>
      </w:r>
      <w:r>
        <w:rPr>
          <w:spacing w:val="-3"/>
          <w:sz w:val="24"/>
        </w:rPr>
        <w:t xml:space="preserve">expected </w:t>
      </w:r>
      <w:r>
        <w:rPr>
          <w:sz w:val="24"/>
        </w:rPr>
        <w:t>reliability of the</w:t>
      </w:r>
      <w:r>
        <w:rPr>
          <w:spacing w:val="-1"/>
          <w:sz w:val="24"/>
        </w:rPr>
        <w:t xml:space="preserve"> </w:t>
      </w:r>
      <w:r>
        <w:rPr>
          <w:sz w:val="24"/>
        </w:rPr>
        <w:t>two.</w:t>
      </w:r>
    </w:p>
    <w:p w14:paraId="6ADC28A2" w14:textId="31288014" w:rsidR="001A748A" w:rsidRDefault="001A748A" w:rsidP="001A748A">
      <w:pPr>
        <w:pStyle w:val="ListParagraph"/>
        <w:tabs>
          <w:tab w:val="left" w:pos="301"/>
        </w:tabs>
        <w:spacing w:before="75"/>
        <w:ind w:left="0" w:right="0" w:firstLine="0"/>
        <w:rPr>
          <w:rFonts w:ascii="Times New Roman" w:hAnsi="Times New Roman"/>
        </w:rPr>
      </w:pPr>
      <w:r>
        <w:rPr>
          <w:noProof/>
        </w:rPr>
        <w:drawing>
          <wp:inline distT="0" distB="0" distL="0" distR="0" wp14:anchorId="79C64A6A" wp14:editId="358A1021">
            <wp:extent cx="5943600" cy="1340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0485"/>
                    </a:xfrm>
                    <a:prstGeom prst="rect">
                      <a:avLst/>
                    </a:prstGeom>
                  </pic:spPr>
                </pic:pic>
              </a:graphicData>
            </a:graphic>
          </wp:inline>
        </w:drawing>
      </w:r>
    </w:p>
    <w:p w14:paraId="43B22C90" w14:textId="77777777" w:rsidR="00A35728" w:rsidRDefault="00A35728" w:rsidP="00FE57EE">
      <w:pPr>
        <w:pStyle w:val="BodyText"/>
        <w:spacing w:before="4"/>
      </w:pPr>
    </w:p>
    <w:p w14:paraId="256479F7" w14:textId="259EAB18" w:rsidR="00A35728" w:rsidRPr="00525425" w:rsidRDefault="005258C7" w:rsidP="00FE57EE">
      <w:pPr>
        <w:pStyle w:val="ListParagraph"/>
        <w:numPr>
          <w:ilvl w:val="0"/>
          <w:numId w:val="2"/>
        </w:numPr>
        <w:tabs>
          <w:tab w:val="left" w:pos="315"/>
        </w:tabs>
        <w:spacing w:before="0" w:line="242" w:lineRule="auto"/>
        <w:ind w:left="0" w:right="0" w:firstLine="0"/>
      </w:pPr>
      <w:r>
        <w:rPr>
          <w:sz w:val="24"/>
        </w:rPr>
        <w:t>Write a program, using the syntax of whatever language you like, that produces different behavior depending on whether pass-by-reference or pass-by-value-result is used in its parameter</w:t>
      </w:r>
      <w:r>
        <w:rPr>
          <w:spacing w:val="-2"/>
          <w:sz w:val="24"/>
        </w:rPr>
        <w:t xml:space="preserve"> </w:t>
      </w:r>
      <w:r>
        <w:rPr>
          <w:sz w:val="24"/>
        </w:rPr>
        <w:t>passing</w:t>
      </w:r>
    </w:p>
    <w:p w14:paraId="53169155" w14:textId="137899FA" w:rsidR="00525425" w:rsidRPr="001A748A" w:rsidRDefault="00525425" w:rsidP="00525425">
      <w:pPr>
        <w:pStyle w:val="ListParagraph"/>
        <w:tabs>
          <w:tab w:val="left" w:pos="315"/>
        </w:tabs>
        <w:spacing w:before="0" w:line="242" w:lineRule="auto"/>
        <w:ind w:left="0" w:right="0" w:firstLine="0"/>
      </w:pPr>
      <w:r>
        <w:rPr>
          <w:sz w:val="24"/>
        </w:rPr>
        <w:t>By Reference:</w:t>
      </w:r>
    </w:p>
    <w:p w14:paraId="6E2D9EC2" w14:textId="199C36CC" w:rsidR="001A748A" w:rsidRDefault="00B41D51" w:rsidP="001A748A">
      <w:pPr>
        <w:pStyle w:val="ListParagraph"/>
        <w:tabs>
          <w:tab w:val="left" w:pos="315"/>
        </w:tabs>
        <w:spacing w:before="0" w:line="242" w:lineRule="auto"/>
        <w:ind w:left="0" w:right="0" w:firstLine="0"/>
      </w:pPr>
      <w:r>
        <w:rPr>
          <w:noProof/>
        </w:rPr>
        <w:drawing>
          <wp:inline distT="0" distB="0" distL="0" distR="0" wp14:anchorId="18EEE310" wp14:editId="1F89A412">
            <wp:extent cx="3876675" cy="81915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819150"/>
                    </a:xfrm>
                    <a:prstGeom prst="rect">
                      <a:avLst/>
                    </a:prstGeom>
                  </pic:spPr>
                </pic:pic>
              </a:graphicData>
            </a:graphic>
          </wp:inline>
        </w:drawing>
      </w:r>
    </w:p>
    <w:p w14:paraId="1E6D5A0F" w14:textId="12060288" w:rsidR="00B41D51" w:rsidRDefault="00B41D51" w:rsidP="001A748A">
      <w:pPr>
        <w:pStyle w:val="ListParagraph"/>
        <w:tabs>
          <w:tab w:val="left" w:pos="315"/>
        </w:tabs>
        <w:spacing w:before="0" w:line="242" w:lineRule="auto"/>
        <w:ind w:left="0" w:right="0" w:firstLine="0"/>
      </w:pPr>
      <w:r>
        <w:t>By Value-Result: Not supported by C++. The result list will be [4, 1, 3, 2, 10</w:t>
      </w:r>
      <w:r>
        <w:t>]</w:t>
      </w:r>
      <w:r>
        <w:t>, value = 3, as ls[value] changes once value changes.</w:t>
      </w:r>
    </w:p>
    <w:p w14:paraId="1AA7B08E" w14:textId="77777777" w:rsidR="00A35728" w:rsidRDefault="00A35728" w:rsidP="00FE57EE">
      <w:pPr>
        <w:pStyle w:val="BodyText"/>
        <w:spacing w:before="8"/>
      </w:pPr>
    </w:p>
    <w:p w14:paraId="04DBE1E3" w14:textId="77777777" w:rsidR="00445096" w:rsidRPr="00445096" w:rsidRDefault="005258C7" w:rsidP="00445096">
      <w:pPr>
        <w:pStyle w:val="ListParagraph"/>
        <w:numPr>
          <w:ilvl w:val="0"/>
          <w:numId w:val="2"/>
        </w:numPr>
        <w:tabs>
          <w:tab w:val="left" w:pos="315"/>
        </w:tabs>
        <w:spacing w:before="0" w:line="242" w:lineRule="auto"/>
        <w:ind w:left="0" w:right="0" w:firstLine="0"/>
      </w:pPr>
      <w:r>
        <w:rPr>
          <w:sz w:val="24"/>
        </w:rPr>
        <w:t>The static-chain method could be expanded slightly by using two static links in each activation record instance where the second points to the static grandparent activation record instance. How would this approach affect the time required for subprogram linkage and nonlocal</w:t>
      </w:r>
      <w:r>
        <w:rPr>
          <w:spacing w:val="-1"/>
          <w:sz w:val="24"/>
        </w:rPr>
        <w:t xml:space="preserve"> </w:t>
      </w:r>
      <w:r>
        <w:rPr>
          <w:sz w:val="24"/>
        </w:rPr>
        <w:t>references?</w:t>
      </w:r>
    </w:p>
    <w:p w14:paraId="6D0F5355" w14:textId="1A3BD80B" w:rsidR="00FE57EE" w:rsidRDefault="00445096" w:rsidP="00445096">
      <w:pPr>
        <w:pStyle w:val="ListParagraph"/>
        <w:numPr>
          <w:ilvl w:val="1"/>
          <w:numId w:val="2"/>
        </w:numPr>
        <w:spacing w:before="0" w:line="242" w:lineRule="auto"/>
        <w:ind w:left="450" w:right="0" w:hanging="202"/>
      </w:pPr>
      <w:r>
        <w:t>It can increase the efficiency of execution, as it reduces time to access non-local variables defined two steps away from the current subprogram and make the access time the same as non-local variables defined one step away.</w:t>
      </w:r>
    </w:p>
    <w:p w14:paraId="0E1CE126" w14:textId="77777777" w:rsidR="00A35728" w:rsidRDefault="00A35728" w:rsidP="00FE57EE">
      <w:pPr>
        <w:pStyle w:val="BodyText"/>
        <w:spacing w:before="9"/>
      </w:pPr>
    </w:p>
    <w:p w14:paraId="04F62C66" w14:textId="4DD544A3" w:rsidR="00A35728" w:rsidRPr="008D047F" w:rsidRDefault="005258C7" w:rsidP="00FE57EE">
      <w:pPr>
        <w:pStyle w:val="ListParagraph"/>
        <w:numPr>
          <w:ilvl w:val="0"/>
          <w:numId w:val="2"/>
        </w:numPr>
        <w:tabs>
          <w:tab w:val="left" w:pos="315"/>
        </w:tabs>
        <w:spacing w:before="0" w:line="242" w:lineRule="auto"/>
        <w:ind w:left="0" w:right="0" w:firstLine="0"/>
      </w:pPr>
      <w:r>
        <w:rPr>
          <w:sz w:val="24"/>
        </w:rPr>
        <w:t xml:space="preserve">Write an abstract data type in C++ and python for complex numbers, including operations for addition, subtraction, multiplication, division, extraction of each </w:t>
      </w:r>
      <w:r>
        <w:rPr>
          <w:spacing w:val="-7"/>
          <w:sz w:val="24"/>
        </w:rPr>
        <w:t xml:space="preserve">of </w:t>
      </w:r>
      <w:r>
        <w:rPr>
          <w:sz w:val="24"/>
        </w:rPr>
        <w:t xml:space="preserve">the parts of a complex number, and construction of a complex number from </w:t>
      </w:r>
      <w:r>
        <w:rPr>
          <w:spacing w:val="-4"/>
          <w:sz w:val="24"/>
        </w:rPr>
        <w:t xml:space="preserve">two </w:t>
      </w:r>
      <w:r>
        <w:rPr>
          <w:sz w:val="24"/>
        </w:rPr>
        <w:t>floating-point constants, variables, or</w:t>
      </w:r>
      <w:r>
        <w:rPr>
          <w:spacing w:val="-5"/>
          <w:sz w:val="24"/>
        </w:rPr>
        <w:t xml:space="preserve"> </w:t>
      </w:r>
      <w:r>
        <w:rPr>
          <w:sz w:val="24"/>
        </w:rPr>
        <w:t>expressions.</w:t>
      </w:r>
    </w:p>
    <w:p w14:paraId="09B70805" w14:textId="612B71F6" w:rsidR="008D047F" w:rsidRDefault="008D047F" w:rsidP="008D047F">
      <w:pPr>
        <w:pStyle w:val="ListParagraph"/>
        <w:tabs>
          <w:tab w:val="left" w:pos="315"/>
        </w:tabs>
        <w:spacing w:before="0" w:line="242" w:lineRule="auto"/>
        <w:ind w:left="0" w:right="0" w:firstLine="0"/>
      </w:pPr>
      <w:r>
        <w:rPr>
          <w:sz w:val="24"/>
        </w:rPr>
        <w:t>C++:</w:t>
      </w:r>
    </w:p>
    <w:p w14:paraId="7312045E" w14:textId="3CD54EA0" w:rsidR="00A35728" w:rsidRDefault="008D047F" w:rsidP="00FE57EE">
      <w:pPr>
        <w:pStyle w:val="BodyText"/>
        <w:spacing w:before="9"/>
      </w:pPr>
      <w:r>
        <w:rPr>
          <w:noProof/>
        </w:rPr>
        <w:drawing>
          <wp:inline distT="0" distB="0" distL="0" distR="0" wp14:anchorId="34FF971C" wp14:editId="5B7FB87C">
            <wp:extent cx="5943600" cy="836295"/>
            <wp:effectExtent l="0" t="0" r="0" b="190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6295"/>
                    </a:xfrm>
                    <a:prstGeom prst="rect">
                      <a:avLst/>
                    </a:prstGeom>
                  </pic:spPr>
                </pic:pic>
              </a:graphicData>
            </a:graphic>
          </wp:inline>
        </w:drawing>
      </w:r>
    </w:p>
    <w:p w14:paraId="5E362026" w14:textId="73C620E4" w:rsidR="00CD2BB7" w:rsidRDefault="00CD2BB7" w:rsidP="00FE57EE">
      <w:pPr>
        <w:pStyle w:val="BodyText"/>
        <w:spacing w:before="9"/>
      </w:pPr>
      <w:r>
        <w:t>Python:</w:t>
      </w:r>
    </w:p>
    <w:p w14:paraId="12E8D227" w14:textId="6C21D518" w:rsidR="00CD2BB7" w:rsidRDefault="00CD2BB7" w:rsidP="00FE57EE">
      <w:pPr>
        <w:pStyle w:val="BodyText"/>
        <w:spacing w:before="9"/>
      </w:pPr>
      <w:r>
        <w:rPr>
          <w:noProof/>
        </w:rPr>
        <w:lastRenderedPageBreak/>
        <w:drawing>
          <wp:inline distT="0" distB="0" distL="0" distR="0" wp14:anchorId="68F8E457" wp14:editId="2F5CC9BA">
            <wp:extent cx="5619750" cy="21050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9750" cy="2105025"/>
                    </a:xfrm>
                    <a:prstGeom prst="rect">
                      <a:avLst/>
                    </a:prstGeom>
                  </pic:spPr>
                </pic:pic>
              </a:graphicData>
            </a:graphic>
          </wp:inline>
        </w:drawing>
      </w:r>
    </w:p>
    <w:p w14:paraId="153E76A6" w14:textId="77777777" w:rsidR="00A35728" w:rsidRDefault="005258C7" w:rsidP="00FE57EE">
      <w:pPr>
        <w:pStyle w:val="ListParagraph"/>
        <w:numPr>
          <w:ilvl w:val="0"/>
          <w:numId w:val="2"/>
        </w:numPr>
        <w:tabs>
          <w:tab w:val="left" w:pos="315"/>
        </w:tabs>
        <w:spacing w:before="0" w:line="242" w:lineRule="auto"/>
        <w:ind w:left="0" w:right="0" w:firstLine="0"/>
      </w:pPr>
      <w:r>
        <w:rPr>
          <w:sz w:val="24"/>
        </w:rPr>
        <w:t xml:space="preserve">The following are design issues for subprograms. Explain the design choices </w:t>
      </w:r>
      <w:r>
        <w:rPr>
          <w:spacing w:val="-7"/>
          <w:sz w:val="24"/>
        </w:rPr>
        <w:t xml:space="preserve">in </w:t>
      </w:r>
      <w:r>
        <w:rPr>
          <w:sz w:val="24"/>
        </w:rPr>
        <w:t xml:space="preserve">python for these issues. Please also provide enough examples to illustrate </w:t>
      </w:r>
      <w:r>
        <w:rPr>
          <w:spacing w:val="-4"/>
          <w:sz w:val="24"/>
        </w:rPr>
        <w:t>the</w:t>
      </w:r>
      <w:r>
        <w:rPr>
          <w:spacing w:val="58"/>
          <w:sz w:val="24"/>
        </w:rPr>
        <w:t xml:space="preserve"> </w:t>
      </w:r>
      <w:r>
        <w:rPr>
          <w:sz w:val="24"/>
        </w:rPr>
        <w:t>design choices.</w:t>
      </w:r>
    </w:p>
    <w:p w14:paraId="185A7262" w14:textId="4D01ABC9" w:rsidR="00A35728" w:rsidRDefault="005258C7" w:rsidP="00FE57EE">
      <w:pPr>
        <w:pStyle w:val="ListParagraph"/>
        <w:numPr>
          <w:ilvl w:val="0"/>
          <w:numId w:val="1"/>
        </w:numPr>
        <w:tabs>
          <w:tab w:val="left" w:pos="280"/>
        </w:tabs>
        <w:ind w:left="0" w:right="0" w:firstLine="0"/>
        <w:rPr>
          <w:sz w:val="24"/>
        </w:rPr>
      </w:pPr>
      <w:r>
        <w:rPr>
          <w:sz w:val="24"/>
        </w:rPr>
        <w:t>Are local variables statically or dynamically</w:t>
      </w:r>
      <w:r>
        <w:rPr>
          <w:spacing w:val="-2"/>
          <w:sz w:val="24"/>
        </w:rPr>
        <w:t xml:space="preserve"> </w:t>
      </w:r>
      <w:r>
        <w:rPr>
          <w:sz w:val="24"/>
        </w:rPr>
        <w:t>allocated?</w:t>
      </w:r>
    </w:p>
    <w:p w14:paraId="54281649" w14:textId="061D8652" w:rsidR="00973AA7" w:rsidRDefault="00973AA7" w:rsidP="00973AA7">
      <w:pPr>
        <w:pStyle w:val="ListParagraph"/>
        <w:numPr>
          <w:ilvl w:val="1"/>
          <w:numId w:val="1"/>
        </w:numPr>
        <w:ind w:left="1310" w:right="0" w:hanging="187"/>
        <w:rPr>
          <w:sz w:val="24"/>
        </w:rPr>
      </w:pPr>
      <w:r w:rsidRPr="00973AA7">
        <w:rPr>
          <w:sz w:val="24"/>
        </w:rPr>
        <w:t>All local variables in Python methods are stack dynamic.</w:t>
      </w:r>
      <w:r w:rsidRPr="00973AA7">
        <w:t xml:space="preserve"> </w:t>
      </w:r>
      <w:r w:rsidRPr="00973AA7">
        <w:rPr>
          <w:sz w:val="24"/>
        </w:rPr>
        <w:t>If</w:t>
      </w:r>
      <w:r>
        <w:rPr>
          <w:sz w:val="24"/>
        </w:rPr>
        <w:t xml:space="preserve"> </w:t>
      </w:r>
      <w:r w:rsidRPr="00973AA7">
        <w:rPr>
          <w:sz w:val="24"/>
        </w:rPr>
        <w:t>the name of a global variable is assigned in a method,</w:t>
      </w:r>
      <w:r>
        <w:rPr>
          <w:sz w:val="24"/>
        </w:rPr>
        <w:t xml:space="preserve"> </w:t>
      </w:r>
      <w:r w:rsidRPr="00973AA7">
        <w:rPr>
          <w:sz w:val="24"/>
        </w:rPr>
        <w:t>it is implicitly declared to be a local and the assignment does not disturb the</w:t>
      </w:r>
      <w:r>
        <w:rPr>
          <w:sz w:val="24"/>
        </w:rPr>
        <w:t xml:space="preserve"> </w:t>
      </w:r>
      <w:r w:rsidRPr="00973AA7">
        <w:rPr>
          <w:sz w:val="24"/>
        </w:rPr>
        <w:t>global.</w:t>
      </w:r>
    </w:p>
    <w:p w14:paraId="35B6BD79" w14:textId="3D3FFB10" w:rsidR="00973AA7" w:rsidRPr="00973AA7" w:rsidRDefault="00973AA7" w:rsidP="00973AA7">
      <w:pPr>
        <w:pStyle w:val="ListParagraph"/>
        <w:numPr>
          <w:ilvl w:val="1"/>
          <w:numId w:val="1"/>
        </w:numPr>
        <w:ind w:left="1310" w:right="0" w:hanging="187"/>
        <w:rPr>
          <w:sz w:val="24"/>
        </w:rPr>
      </w:pPr>
      <w:r>
        <w:rPr>
          <w:noProof/>
        </w:rPr>
        <w:drawing>
          <wp:inline distT="0" distB="0" distL="0" distR="0" wp14:anchorId="5A8F6C67" wp14:editId="4B3E9238">
            <wp:extent cx="1285875" cy="116205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5875" cy="1162050"/>
                    </a:xfrm>
                    <a:prstGeom prst="rect">
                      <a:avLst/>
                    </a:prstGeom>
                  </pic:spPr>
                </pic:pic>
              </a:graphicData>
            </a:graphic>
          </wp:inline>
        </w:drawing>
      </w:r>
    </w:p>
    <w:p w14:paraId="60E2D64B" w14:textId="321101EC" w:rsidR="00A35728" w:rsidRDefault="005258C7" w:rsidP="00FE57EE">
      <w:pPr>
        <w:pStyle w:val="ListParagraph"/>
        <w:numPr>
          <w:ilvl w:val="0"/>
          <w:numId w:val="1"/>
        </w:numPr>
        <w:tabs>
          <w:tab w:val="left" w:pos="280"/>
        </w:tabs>
        <w:ind w:left="0" w:right="0" w:firstLine="0"/>
        <w:rPr>
          <w:sz w:val="24"/>
        </w:rPr>
      </w:pPr>
      <w:r>
        <w:rPr>
          <w:sz w:val="24"/>
        </w:rPr>
        <w:t>Can subprogram definitions appear in other subprogram</w:t>
      </w:r>
      <w:r>
        <w:rPr>
          <w:spacing w:val="-4"/>
          <w:sz w:val="24"/>
        </w:rPr>
        <w:t xml:space="preserve"> </w:t>
      </w:r>
      <w:r>
        <w:rPr>
          <w:sz w:val="24"/>
        </w:rPr>
        <w:t>definitions?</w:t>
      </w:r>
    </w:p>
    <w:p w14:paraId="51838669" w14:textId="0A6FFC5F" w:rsidR="00973AA7" w:rsidRDefault="00973AA7" w:rsidP="00973AA7">
      <w:pPr>
        <w:pStyle w:val="ListParagraph"/>
        <w:numPr>
          <w:ilvl w:val="1"/>
          <w:numId w:val="1"/>
        </w:numPr>
        <w:tabs>
          <w:tab w:val="left" w:pos="280"/>
        </w:tabs>
        <w:ind w:right="0"/>
        <w:rPr>
          <w:sz w:val="24"/>
        </w:rPr>
      </w:pPr>
      <w:r>
        <w:rPr>
          <w:sz w:val="24"/>
        </w:rPr>
        <w:t xml:space="preserve">Yes. It </w:t>
      </w:r>
      <w:r w:rsidRPr="00973AA7">
        <w:rPr>
          <w:sz w:val="24"/>
        </w:rPr>
        <w:t>create</w:t>
      </w:r>
      <w:r>
        <w:rPr>
          <w:sz w:val="24"/>
        </w:rPr>
        <w:t>s</w:t>
      </w:r>
      <w:r w:rsidRPr="00973AA7">
        <w:rPr>
          <w:sz w:val="24"/>
        </w:rPr>
        <w:t xml:space="preserve"> a hierarchy of both logic and scopes</w:t>
      </w:r>
      <w:r>
        <w:rPr>
          <w:sz w:val="24"/>
        </w:rPr>
        <w:t xml:space="preserve">, and </w:t>
      </w:r>
      <w:r w:rsidRPr="00973AA7">
        <w:rPr>
          <w:sz w:val="24"/>
        </w:rPr>
        <w:t>provides a highly structured way</w:t>
      </w:r>
      <w:r>
        <w:rPr>
          <w:sz w:val="24"/>
        </w:rPr>
        <w:t xml:space="preserve"> </w:t>
      </w:r>
      <w:r w:rsidRPr="00973AA7">
        <w:rPr>
          <w:sz w:val="24"/>
        </w:rPr>
        <w:t>to grant access to nonlocal variables in enclosing subprograms.</w:t>
      </w:r>
    </w:p>
    <w:p w14:paraId="05318E20" w14:textId="6F50F3F4" w:rsidR="006D02D6" w:rsidRPr="00973AA7" w:rsidRDefault="006D02D6" w:rsidP="00973AA7">
      <w:pPr>
        <w:pStyle w:val="ListParagraph"/>
        <w:numPr>
          <w:ilvl w:val="1"/>
          <w:numId w:val="1"/>
        </w:numPr>
        <w:tabs>
          <w:tab w:val="left" w:pos="280"/>
        </w:tabs>
        <w:ind w:right="0"/>
        <w:rPr>
          <w:sz w:val="24"/>
        </w:rPr>
      </w:pPr>
      <w:r>
        <w:rPr>
          <w:noProof/>
        </w:rPr>
        <w:drawing>
          <wp:inline distT="0" distB="0" distL="0" distR="0" wp14:anchorId="0FABC8DC" wp14:editId="4C456515">
            <wp:extent cx="1533525" cy="120015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1200150"/>
                    </a:xfrm>
                    <a:prstGeom prst="rect">
                      <a:avLst/>
                    </a:prstGeom>
                  </pic:spPr>
                </pic:pic>
              </a:graphicData>
            </a:graphic>
          </wp:inline>
        </w:drawing>
      </w:r>
    </w:p>
    <w:p w14:paraId="67989CE4" w14:textId="77777777" w:rsidR="006D02D6" w:rsidRDefault="005258C7" w:rsidP="006D02D6">
      <w:pPr>
        <w:pStyle w:val="ListParagraph"/>
        <w:numPr>
          <w:ilvl w:val="0"/>
          <w:numId w:val="1"/>
        </w:numPr>
        <w:tabs>
          <w:tab w:val="left" w:pos="280"/>
        </w:tabs>
        <w:ind w:left="0" w:right="0" w:firstLine="0"/>
        <w:rPr>
          <w:sz w:val="24"/>
        </w:rPr>
      </w:pPr>
      <w:r>
        <w:rPr>
          <w:sz w:val="24"/>
        </w:rPr>
        <w:t>What parameter-passing method or methods are</w:t>
      </w:r>
      <w:r>
        <w:rPr>
          <w:spacing w:val="-3"/>
          <w:sz w:val="24"/>
        </w:rPr>
        <w:t xml:space="preserve"> </w:t>
      </w:r>
      <w:r>
        <w:rPr>
          <w:sz w:val="24"/>
        </w:rPr>
        <w:t>used?</w:t>
      </w:r>
    </w:p>
    <w:p w14:paraId="27A72A48" w14:textId="77777777" w:rsidR="006D02D6" w:rsidRDefault="006D02D6" w:rsidP="006D02D6">
      <w:pPr>
        <w:pStyle w:val="ListParagraph"/>
        <w:numPr>
          <w:ilvl w:val="1"/>
          <w:numId w:val="1"/>
        </w:numPr>
        <w:tabs>
          <w:tab w:val="left" w:pos="280"/>
        </w:tabs>
        <w:ind w:right="0"/>
        <w:rPr>
          <w:sz w:val="24"/>
        </w:rPr>
      </w:pPr>
      <w:r w:rsidRPr="006D02D6">
        <w:rPr>
          <w:sz w:val="24"/>
        </w:rPr>
        <w:t>P</w:t>
      </w:r>
      <w:r w:rsidRPr="006D02D6">
        <w:rPr>
          <w:sz w:val="24"/>
        </w:rPr>
        <w:t>ass-by-assignment.</w:t>
      </w:r>
      <w:r w:rsidRPr="006D02D6">
        <w:t xml:space="preserve"> </w:t>
      </w:r>
      <w:r w:rsidRPr="006D02D6">
        <w:rPr>
          <w:sz w:val="24"/>
        </w:rPr>
        <w:t>Because all data values are objects, every variable is a reference</w:t>
      </w:r>
      <w:r w:rsidRPr="006D02D6">
        <w:rPr>
          <w:sz w:val="24"/>
        </w:rPr>
        <w:t xml:space="preserve"> </w:t>
      </w:r>
      <w:r w:rsidRPr="006D02D6">
        <w:rPr>
          <w:sz w:val="24"/>
        </w:rPr>
        <w:t>to an object. In pass-by-assignment,</w:t>
      </w:r>
      <w:r w:rsidRPr="006D02D6">
        <w:rPr>
          <w:sz w:val="24"/>
        </w:rPr>
        <w:t xml:space="preserve"> </w:t>
      </w:r>
      <w:r w:rsidRPr="006D02D6">
        <w:rPr>
          <w:sz w:val="24"/>
        </w:rPr>
        <w:t>the actual parameter value is assigned</w:t>
      </w:r>
      <w:r w:rsidRPr="006D02D6">
        <w:rPr>
          <w:sz w:val="24"/>
        </w:rPr>
        <w:t xml:space="preserve"> </w:t>
      </w:r>
      <w:r w:rsidRPr="006D02D6">
        <w:rPr>
          <w:sz w:val="24"/>
        </w:rPr>
        <w:t>to the formal parameter.</w:t>
      </w:r>
      <w:r w:rsidRPr="006D02D6">
        <w:rPr>
          <w:sz w:val="24"/>
        </w:rPr>
        <w:t xml:space="preserve"> </w:t>
      </w:r>
    </w:p>
    <w:p w14:paraId="1989FF66" w14:textId="31BDE8DA" w:rsidR="006D02D6" w:rsidRPr="006D02D6" w:rsidRDefault="006D02D6" w:rsidP="006D02D6">
      <w:pPr>
        <w:pStyle w:val="ListParagraph"/>
        <w:numPr>
          <w:ilvl w:val="1"/>
          <w:numId w:val="1"/>
        </w:numPr>
        <w:tabs>
          <w:tab w:val="left" w:pos="280"/>
        </w:tabs>
        <w:ind w:right="0"/>
        <w:rPr>
          <w:sz w:val="24"/>
        </w:rPr>
      </w:pPr>
      <w:r>
        <w:rPr>
          <w:sz w:val="24"/>
        </w:rPr>
        <w:t>S</w:t>
      </w:r>
      <w:r w:rsidRPr="006D02D6">
        <w:rPr>
          <w:sz w:val="24"/>
        </w:rPr>
        <w:t>uppose a reference to an array is passed as a parameter. If the corresponding</w:t>
      </w:r>
      <w:r w:rsidRPr="006D02D6">
        <w:rPr>
          <w:sz w:val="24"/>
        </w:rPr>
        <w:t xml:space="preserve"> </w:t>
      </w:r>
      <w:r w:rsidRPr="006D02D6">
        <w:rPr>
          <w:sz w:val="24"/>
        </w:rPr>
        <w:t>formal parameter is assigned a new array object, there is no effect</w:t>
      </w:r>
      <w:r w:rsidRPr="006D02D6">
        <w:rPr>
          <w:sz w:val="24"/>
        </w:rPr>
        <w:t xml:space="preserve"> </w:t>
      </w:r>
      <w:r w:rsidRPr="006D02D6">
        <w:rPr>
          <w:sz w:val="24"/>
        </w:rPr>
        <w:t>on the caller. However, if the formal parameter is used to assign a value to an</w:t>
      </w:r>
      <w:r w:rsidRPr="006D02D6">
        <w:rPr>
          <w:sz w:val="24"/>
        </w:rPr>
        <w:t xml:space="preserve"> </w:t>
      </w:r>
      <w:r w:rsidRPr="006D02D6">
        <w:rPr>
          <w:sz w:val="24"/>
        </w:rPr>
        <w:t>element of the array,</w:t>
      </w:r>
      <w:r w:rsidRPr="006D02D6">
        <w:rPr>
          <w:sz w:val="24"/>
        </w:rPr>
        <w:t xml:space="preserve"> </w:t>
      </w:r>
      <w:r w:rsidRPr="006D02D6">
        <w:rPr>
          <w:sz w:val="24"/>
        </w:rPr>
        <w:t>the actual parameter is affected. So, changing the reference of the formal</w:t>
      </w:r>
      <w:r w:rsidRPr="006D02D6">
        <w:rPr>
          <w:sz w:val="24"/>
        </w:rPr>
        <w:t xml:space="preserve"> </w:t>
      </w:r>
      <w:r w:rsidRPr="006D02D6">
        <w:rPr>
          <w:sz w:val="24"/>
        </w:rPr>
        <w:t>parameter has no effect on the caller, but changing an element of the array</w:t>
      </w:r>
      <w:r w:rsidRPr="006D02D6">
        <w:rPr>
          <w:sz w:val="24"/>
        </w:rPr>
        <w:t xml:space="preserve"> </w:t>
      </w:r>
      <w:r w:rsidRPr="006D02D6">
        <w:rPr>
          <w:sz w:val="24"/>
        </w:rPr>
        <w:t>that is passed as a parameter does.</w:t>
      </w:r>
    </w:p>
    <w:p w14:paraId="3B6F2FE9" w14:textId="77777777" w:rsidR="006D02D6" w:rsidRDefault="005258C7" w:rsidP="006D02D6">
      <w:pPr>
        <w:pStyle w:val="ListParagraph"/>
        <w:numPr>
          <w:ilvl w:val="0"/>
          <w:numId w:val="1"/>
        </w:numPr>
        <w:tabs>
          <w:tab w:val="left" w:pos="280"/>
        </w:tabs>
        <w:spacing w:line="242" w:lineRule="auto"/>
        <w:ind w:left="0" w:right="0" w:firstLine="0"/>
        <w:jc w:val="left"/>
        <w:rPr>
          <w:sz w:val="24"/>
        </w:rPr>
      </w:pPr>
      <w:r>
        <w:rPr>
          <w:sz w:val="24"/>
        </w:rPr>
        <w:t>Are the types of the actual parameters checked against the types of the formal</w:t>
      </w:r>
      <w:r w:rsidR="006D02D6">
        <w:rPr>
          <w:sz w:val="24"/>
        </w:rPr>
        <w:t xml:space="preserve"> </w:t>
      </w:r>
      <w:r>
        <w:rPr>
          <w:sz w:val="24"/>
        </w:rPr>
        <w:lastRenderedPageBreak/>
        <w:t>parameters?</w:t>
      </w:r>
    </w:p>
    <w:p w14:paraId="0F6FE45B" w14:textId="77777777" w:rsidR="002570E9" w:rsidRDefault="006D02D6" w:rsidP="002570E9">
      <w:pPr>
        <w:pStyle w:val="ListParagraph"/>
        <w:numPr>
          <w:ilvl w:val="1"/>
          <w:numId w:val="1"/>
        </w:numPr>
        <w:tabs>
          <w:tab w:val="left" w:pos="280"/>
        </w:tabs>
        <w:spacing w:line="242" w:lineRule="auto"/>
        <w:ind w:right="0"/>
        <w:jc w:val="left"/>
        <w:rPr>
          <w:sz w:val="24"/>
        </w:rPr>
      </w:pPr>
      <w:r w:rsidRPr="002570E9">
        <w:rPr>
          <w:sz w:val="24"/>
        </w:rPr>
        <w:t>In Python, there is no type checking of parameters</w:t>
      </w:r>
      <w:r w:rsidR="002570E9">
        <w:rPr>
          <w:sz w:val="24"/>
        </w:rPr>
        <w:t>.</w:t>
      </w:r>
    </w:p>
    <w:p w14:paraId="33F050DA" w14:textId="430DA87D" w:rsidR="006D02D6" w:rsidRDefault="002570E9" w:rsidP="002570E9">
      <w:pPr>
        <w:pStyle w:val="ListParagraph"/>
        <w:numPr>
          <w:ilvl w:val="1"/>
          <w:numId w:val="1"/>
        </w:numPr>
        <w:tabs>
          <w:tab w:val="left" w:pos="280"/>
        </w:tabs>
        <w:spacing w:line="242" w:lineRule="auto"/>
        <w:ind w:right="0"/>
        <w:jc w:val="left"/>
        <w:rPr>
          <w:sz w:val="24"/>
        </w:rPr>
      </w:pPr>
      <w:r>
        <w:rPr>
          <w:sz w:val="24"/>
        </w:rPr>
        <w:t>T</w:t>
      </w:r>
      <w:r w:rsidR="006D02D6" w:rsidRPr="002570E9">
        <w:rPr>
          <w:sz w:val="24"/>
        </w:rPr>
        <w:t>yping</w:t>
      </w:r>
      <w:r w:rsidR="006D02D6" w:rsidRPr="002570E9">
        <w:rPr>
          <w:sz w:val="24"/>
        </w:rPr>
        <w:t xml:space="preserve"> </w:t>
      </w:r>
      <w:r w:rsidR="006D02D6" w:rsidRPr="002570E9">
        <w:rPr>
          <w:sz w:val="24"/>
        </w:rPr>
        <w:t>in these languages is a different concept. Objects have types, but variables</w:t>
      </w:r>
      <w:r w:rsidR="006D02D6" w:rsidRPr="002570E9">
        <w:rPr>
          <w:sz w:val="24"/>
        </w:rPr>
        <w:t xml:space="preserve"> </w:t>
      </w:r>
      <w:r w:rsidR="006D02D6" w:rsidRPr="002570E9">
        <w:rPr>
          <w:sz w:val="24"/>
        </w:rPr>
        <w:t xml:space="preserve">do not, so formal parameters are </w:t>
      </w:r>
      <w:proofErr w:type="spellStart"/>
      <w:r w:rsidR="006D02D6" w:rsidRPr="002570E9">
        <w:rPr>
          <w:sz w:val="24"/>
        </w:rPr>
        <w:t>typeless</w:t>
      </w:r>
      <w:proofErr w:type="spellEnd"/>
      <w:r w:rsidR="006D02D6" w:rsidRPr="002570E9">
        <w:rPr>
          <w:sz w:val="24"/>
        </w:rPr>
        <w:t>. This disallows the very idea of type</w:t>
      </w:r>
      <w:r w:rsidR="006D02D6" w:rsidRPr="002570E9">
        <w:rPr>
          <w:sz w:val="24"/>
        </w:rPr>
        <w:t xml:space="preserve"> </w:t>
      </w:r>
      <w:r w:rsidR="006D02D6" w:rsidRPr="002570E9">
        <w:rPr>
          <w:sz w:val="24"/>
        </w:rPr>
        <w:t>checking parameters.</w:t>
      </w:r>
    </w:p>
    <w:p w14:paraId="7E05A291" w14:textId="65AC0C1A" w:rsidR="002570E9" w:rsidRPr="006D02D6" w:rsidRDefault="002570E9" w:rsidP="002570E9">
      <w:pPr>
        <w:pStyle w:val="ListParagraph"/>
        <w:numPr>
          <w:ilvl w:val="1"/>
          <w:numId w:val="1"/>
        </w:numPr>
        <w:tabs>
          <w:tab w:val="left" w:pos="280"/>
        </w:tabs>
        <w:spacing w:line="242" w:lineRule="auto"/>
        <w:ind w:right="0"/>
        <w:jc w:val="left"/>
        <w:rPr>
          <w:sz w:val="24"/>
        </w:rPr>
      </w:pPr>
      <w:r>
        <w:rPr>
          <w:noProof/>
        </w:rPr>
        <w:drawing>
          <wp:inline distT="0" distB="0" distL="0" distR="0" wp14:anchorId="1459257A" wp14:editId="3AFF7F9B">
            <wp:extent cx="2095500" cy="12954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5500" cy="1295400"/>
                    </a:xfrm>
                    <a:prstGeom prst="rect">
                      <a:avLst/>
                    </a:prstGeom>
                  </pic:spPr>
                </pic:pic>
              </a:graphicData>
            </a:graphic>
          </wp:inline>
        </w:drawing>
      </w:r>
    </w:p>
    <w:p w14:paraId="36C049F7" w14:textId="35E083FE" w:rsidR="002570E9" w:rsidRDefault="005258C7" w:rsidP="002570E9">
      <w:pPr>
        <w:pStyle w:val="ListParagraph"/>
        <w:numPr>
          <w:ilvl w:val="0"/>
          <w:numId w:val="1"/>
        </w:numPr>
        <w:tabs>
          <w:tab w:val="left" w:pos="280"/>
        </w:tabs>
        <w:spacing w:before="3" w:line="242" w:lineRule="auto"/>
        <w:ind w:left="0" w:right="0" w:firstLine="0"/>
        <w:jc w:val="left"/>
        <w:rPr>
          <w:sz w:val="24"/>
        </w:rPr>
      </w:pPr>
      <w:r>
        <w:rPr>
          <w:sz w:val="24"/>
        </w:rPr>
        <w:t xml:space="preserve">If subprograms can be passed as parameters and subprograms can be </w:t>
      </w:r>
      <w:r>
        <w:rPr>
          <w:spacing w:val="-3"/>
          <w:sz w:val="24"/>
        </w:rPr>
        <w:t xml:space="preserve">nested, </w:t>
      </w:r>
      <w:r>
        <w:rPr>
          <w:sz w:val="24"/>
        </w:rPr>
        <w:t>what is the referencing environment of a passed</w:t>
      </w:r>
      <w:r>
        <w:rPr>
          <w:spacing w:val="-3"/>
          <w:sz w:val="24"/>
        </w:rPr>
        <w:t xml:space="preserve"> </w:t>
      </w:r>
      <w:r>
        <w:rPr>
          <w:sz w:val="24"/>
        </w:rPr>
        <w:t>subprogram?</w:t>
      </w:r>
    </w:p>
    <w:p w14:paraId="013481B7" w14:textId="7F192CB9" w:rsidR="00117E87" w:rsidRPr="00117E87" w:rsidRDefault="00117E87" w:rsidP="00117E87">
      <w:pPr>
        <w:pStyle w:val="ListParagraph"/>
        <w:numPr>
          <w:ilvl w:val="1"/>
          <w:numId w:val="1"/>
        </w:numPr>
        <w:tabs>
          <w:tab w:val="left" w:pos="280"/>
        </w:tabs>
        <w:spacing w:before="3" w:line="242" w:lineRule="auto"/>
        <w:ind w:right="0"/>
        <w:rPr>
          <w:sz w:val="24"/>
        </w:rPr>
      </w:pPr>
      <w:r>
        <w:rPr>
          <w:sz w:val="24"/>
        </w:rPr>
        <w:t xml:space="preserve">Deep binding is the choice. It is the most natural for static scoped languages. </w:t>
      </w:r>
    </w:p>
    <w:p w14:paraId="2ED55EDE" w14:textId="28254C6C" w:rsidR="002570E9" w:rsidRDefault="00117E87" w:rsidP="00117E87">
      <w:pPr>
        <w:pStyle w:val="ListParagraph"/>
        <w:numPr>
          <w:ilvl w:val="1"/>
          <w:numId w:val="1"/>
        </w:numPr>
        <w:tabs>
          <w:tab w:val="left" w:pos="280"/>
        </w:tabs>
        <w:spacing w:before="3" w:line="242" w:lineRule="auto"/>
        <w:ind w:right="0"/>
        <w:rPr>
          <w:sz w:val="24"/>
        </w:rPr>
      </w:pPr>
      <w:r w:rsidRPr="00117E87">
        <w:rPr>
          <w:sz w:val="24"/>
        </w:rPr>
        <w:t>S</w:t>
      </w:r>
      <w:r w:rsidR="002570E9" w:rsidRPr="00117E87">
        <w:rPr>
          <w:sz w:val="24"/>
        </w:rPr>
        <w:t>ubprograms are treated like data, so they can be assigned</w:t>
      </w:r>
      <w:r w:rsidR="002570E9" w:rsidRPr="00117E87">
        <w:rPr>
          <w:sz w:val="24"/>
        </w:rPr>
        <w:t xml:space="preserve"> </w:t>
      </w:r>
      <w:r w:rsidR="002570E9" w:rsidRPr="00117E87">
        <w:rPr>
          <w:sz w:val="24"/>
        </w:rPr>
        <w:t>to variables</w:t>
      </w:r>
      <w:r w:rsidR="00E23A9E">
        <w:rPr>
          <w:sz w:val="24"/>
        </w:rPr>
        <w:t>, and be referenced by another subprogram.</w:t>
      </w:r>
    </w:p>
    <w:p w14:paraId="02103657" w14:textId="03E1A1B7" w:rsidR="00117E87" w:rsidRPr="00117E87" w:rsidRDefault="00117E87" w:rsidP="00117E87">
      <w:pPr>
        <w:pStyle w:val="ListParagraph"/>
        <w:numPr>
          <w:ilvl w:val="1"/>
          <w:numId w:val="1"/>
        </w:numPr>
        <w:tabs>
          <w:tab w:val="left" w:pos="280"/>
        </w:tabs>
        <w:spacing w:before="3" w:line="242" w:lineRule="auto"/>
        <w:ind w:right="0"/>
        <w:rPr>
          <w:sz w:val="24"/>
        </w:rPr>
      </w:pPr>
      <w:r>
        <w:rPr>
          <w:noProof/>
        </w:rPr>
        <w:drawing>
          <wp:inline distT="0" distB="0" distL="0" distR="0" wp14:anchorId="02059684" wp14:editId="2B6BFFCD">
            <wp:extent cx="1847850" cy="11144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7850" cy="1114425"/>
                    </a:xfrm>
                    <a:prstGeom prst="rect">
                      <a:avLst/>
                    </a:prstGeom>
                  </pic:spPr>
                </pic:pic>
              </a:graphicData>
            </a:graphic>
          </wp:inline>
        </w:drawing>
      </w:r>
    </w:p>
    <w:p w14:paraId="35C8426A" w14:textId="39F18382" w:rsidR="00A35728" w:rsidRDefault="005258C7" w:rsidP="00FE57EE">
      <w:pPr>
        <w:pStyle w:val="ListParagraph"/>
        <w:numPr>
          <w:ilvl w:val="0"/>
          <w:numId w:val="1"/>
        </w:numPr>
        <w:tabs>
          <w:tab w:val="left" w:pos="280"/>
        </w:tabs>
        <w:spacing w:before="2"/>
        <w:ind w:left="0" w:right="0" w:firstLine="0"/>
        <w:rPr>
          <w:sz w:val="24"/>
        </w:rPr>
      </w:pPr>
      <w:r>
        <w:rPr>
          <w:sz w:val="24"/>
        </w:rPr>
        <w:t>Can subprograms be</w:t>
      </w:r>
      <w:r>
        <w:rPr>
          <w:spacing w:val="-1"/>
          <w:sz w:val="24"/>
        </w:rPr>
        <w:t xml:space="preserve"> </w:t>
      </w:r>
      <w:r>
        <w:rPr>
          <w:sz w:val="24"/>
        </w:rPr>
        <w:t>overloaded?</w:t>
      </w:r>
    </w:p>
    <w:p w14:paraId="014ED584" w14:textId="36FA1A6A" w:rsidR="00E23A9E" w:rsidRDefault="00E23A9E" w:rsidP="00E23A9E">
      <w:pPr>
        <w:pStyle w:val="ListParagraph"/>
        <w:numPr>
          <w:ilvl w:val="1"/>
          <w:numId w:val="1"/>
        </w:numPr>
        <w:tabs>
          <w:tab w:val="left" w:pos="280"/>
        </w:tabs>
        <w:spacing w:before="2"/>
        <w:ind w:right="0"/>
        <w:rPr>
          <w:sz w:val="24"/>
        </w:rPr>
      </w:pPr>
      <w:r>
        <w:rPr>
          <w:sz w:val="24"/>
        </w:rPr>
        <w:t xml:space="preserve">Python </w:t>
      </w:r>
      <w:r w:rsidR="00DB169F">
        <w:rPr>
          <w:sz w:val="24"/>
        </w:rPr>
        <w:t>only allows subprogram overloading when creating a class</w:t>
      </w:r>
      <w:r>
        <w:rPr>
          <w:sz w:val="24"/>
        </w:rPr>
        <w:t>.</w:t>
      </w:r>
      <w:r w:rsidR="00DB169F">
        <w:rPr>
          <w:sz w:val="24"/>
        </w:rPr>
        <w:t xml:space="preserve"> Otherwise, overloading of subprogram is ignored as it will only execute the closest function declaration to the calling statement.</w:t>
      </w:r>
    </w:p>
    <w:p w14:paraId="33D4359E" w14:textId="3D879A9A" w:rsidR="00DB169F" w:rsidRDefault="00DB169F" w:rsidP="00E23A9E">
      <w:pPr>
        <w:pStyle w:val="ListParagraph"/>
        <w:numPr>
          <w:ilvl w:val="1"/>
          <w:numId w:val="1"/>
        </w:numPr>
        <w:tabs>
          <w:tab w:val="left" w:pos="280"/>
        </w:tabs>
        <w:spacing w:before="2"/>
        <w:ind w:right="0"/>
        <w:rPr>
          <w:sz w:val="24"/>
        </w:rPr>
      </w:pPr>
      <w:r>
        <w:rPr>
          <w:noProof/>
        </w:rPr>
        <w:drawing>
          <wp:inline distT="0" distB="0" distL="0" distR="0" wp14:anchorId="1642C890" wp14:editId="1B14EA2C">
            <wp:extent cx="1343025" cy="16002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43025" cy="1600200"/>
                    </a:xfrm>
                    <a:prstGeom prst="rect">
                      <a:avLst/>
                    </a:prstGeom>
                  </pic:spPr>
                </pic:pic>
              </a:graphicData>
            </a:graphic>
          </wp:inline>
        </w:drawing>
      </w:r>
    </w:p>
    <w:p w14:paraId="5EA8A629" w14:textId="7EE67A42" w:rsidR="00A35728" w:rsidRDefault="005258C7" w:rsidP="00FE57EE">
      <w:pPr>
        <w:pStyle w:val="ListParagraph"/>
        <w:numPr>
          <w:ilvl w:val="0"/>
          <w:numId w:val="1"/>
        </w:numPr>
        <w:tabs>
          <w:tab w:val="left" w:pos="280"/>
        </w:tabs>
        <w:ind w:left="0" w:right="0" w:firstLine="0"/>
        <w:rPr>
          <w:sz w:val="24"/>
        </w:rPr>
      </w:pPr>
      <w:r>
        <w:rPr>
          <w:sz w:val="24"/>
        </w:rPr>
        <w:t>Can subprograms be</w:t>
      </w:r>
      <w:r>
        <w:rPr>
          <w:spacing w:val="-1"/>
          <w:sz w:val="24"/>
        </w:rPr>
        <w:t xml:space="preserve"> </w:t>
      </w:r>
      <w:r>
        <w:rPr>
          <w:sz w:val="24"/>
        </w:rPr>
        <w:t>generic?</w:t>
      </w:r>
    </w:p>
    <w:p w14:paraId="6AED3940" w14:textId="743170BA" w:rsidR="00960C42" w:rsidRDefault="00960C42" w:rsidP="00B9586E">
      <w:pPr>
        <w:pStyle w:val="ListParagraph"/>
        <w:numPr>
          <w:ilvl w:val="1"/>
          <w:numId w:val="1"/>
        </w:numPr>
        <w:tabs>
          <w:tab w:val="left" w:pos="280"/>
        </w:tabs>
        <w:ind w:right="0"/>
        <w:rPr>
          <w:sz w:val="24"/>
        </w:rPr>
      </w:pPr>
      <w:r w:rsidRPr="00960C42">
        <w:rPr>
          <w:sz w:val="24"/>
        </w:rPr>
        <w:t>A more general kind of polymorphism is provided by the methods of</w:t>
      </w:r>
      <w:r>
        <w:rPr>
          <w:sz w:val="24"/>
        </w:rPr>
        <w:t xml:space="preserve"> </w:t>
      </w:r>
      <w:r w:rsidRPr="00960C42">
        <w:rPr>
          <w:sz w:val="24"/>
        </w:rPr>
        <w:t>Python</w:t>
      </w:r>
      <w:r>
        <w:rPr>
          <w:sz w:val="24"/>
        </w:rPr>
        <w:t>.</w:t>
      </w:r>
      <w:r w:rsidR="00B9586E">
        <w:rPr>
          <w:sz w:val="24"/>
        </w:rPr>
        <w:t xml:space="preserve"> </w:t>
      </w:r>
      <w:r w:rsidR="00B9586E" w:rsidRPr="00B9586E">
        <w:rPr>
          <w:sz w:val="24"/>
        </w:rPr>
        <w:t>a method will work for any</w:t>
      </w:r>
      <w:r w:rsidR="00B9586E">
        <w:rPr>
          <w:sz w:val="24"/>
        </w:rPr>
        <w:t xml:space="preserve"> </w:t>
      </w:r>
      <w:r w:rsidR="00B9586E" w:rsidRPr="00B9586E">
        <w:rPr>
          <w:sz w:val="24"/>
        </w:rPr>
        <w:t>type of actual parameter, as long as the operators used on the formal parameters</w:t>
      </w:r>
      <w:r w:rsidR="00B9586E">
        <w:rPr>
          <w:sz w:val="24"/>
        </w:rPr>
        <w:t xml:space="preserve"> </w:t>
      </w:r>
      <w:r w:rsidR="00B9586E" w:rsidRPr="00B9586E">
        <w:rPr>
          <w:sz w:val="24"/>
        </w:rPr>
        <w:t>in the method are defined.</w:t>
      </w:r>
    </w:p>
    <w:p w14:paraId="1A3B72F6" w14:textId="46080976" w:rsidR="00B9586E" w:rsidRDefault="00B9586E" w:rsidP="00B9586E">
      <w:pPr>
        <w:pStyle w:val="ListParagraph"/>
        <w:numPr>
          <w:ilvl w:val="1"/>
          <w:numId w:val="1"/>
        </w:numPr>
        <w:tabs>
          <w:tab w:val="left" w:pos="280"/>
        </w:tabs>
        <w:ind w:right="0"/>
        <w:rPr>
          <w:sz w:val="24"/>
        </w:rPr>
      </w:pPr>
      <w:r>
        <w:rPr>
          <w:sz w:val="24"/>
        </w:rPr>
        <w:t>Example from Python webpage:</w:t>
      </w:r>
    </w:p>
    <w:p w14:paraId="3D5FDEA4" w14:textId="5D267BF2" w:rsidR="00B9586E" w:rsidRPr="00B9586E" w:rsidRDefault="00B9586E" w:rsidP="00B9586E">
      <w:pPr>
        <w:pStyle w:val="ListParagraph"/>
        <w:numPr>
          <w:ilvl w:val="1"/>
          <w:numId w:val="1"/>
        </w:numPr>
        <w:tabs>
          <w:tab w:val="left" w:pos="280"/>
        </w:tabs>
        <w:ind w:right="0"/>
        <w:rPr>
          <w:sz w:val="24"/>
        </w:rPr>
      </w:pPr>
      <w:r>
        <w:rPr>
          <w:noProof/>
        </w:rPr>
        <w:lastRenderedPageBreak/>
        <w:drawing>
          <wp:inline distT="0" distB="0" distL="0" distR="0" wp14:anchorId="286DCCD4" wp14:editId="6BBF18D2">
            <wp:extent cx="3857029" cy="1049572"/>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4642" cy="1057086"/>
                    </a:xfrm>
                    <a:prstGeom prst="rect">
                      <a:avLst/>
                    </a:prstGeom>
                  </pic:spPr>
                </pic:pic>
              </a:graphicData>
            </a:graphic>
          </wp:inline>
        </w:drawing>
      </w:r>
    </w:p>
    <w:p w14:paraId="06FB61F1" w14:textId="1D281478" w:rsidR="00A35728" w:rsidRDefault="005258C7" w:rsidP="00FE57EE">
      <w:pPr>
        <w:pStyle w:val="ListParagraph"/>
        <w:numPr>
          <w:ilvl w:val="0"/>
          <w:numId w:val="1"/>
        </w:numPr>
        <w:tabs>
          <w:tab w:val="left" w:pos="280"/>
        </w:tabs>
        <w:ind w:left="0" w:right="0" w:firstLine="0"/>
        <w:rPr>
          <w:sz w:val="24"/>
        </w:rPr>
      </w:pPr>
      <w:r>
        <w:rPr>
          <w:sz w:val="24"/>
        </w:rPr>
        <w:t>If the language allows nested subprograms, are closures</w:t>
      </w:r>
      <w:r>
        <w:rPr>
          <w:spacing w:val="-3"/>
          <w:sz w:val="24"/>
        </w:rPr>
        <w:t xml:space="preserve"> </w:t>
      </w:r>
      <w:r>
        <w:rPr>
          <w:sz w:val="24"/>
        </w:rPr>
        <w:t>supported?</w:t>
      </w:r>
    </w:p>
    <w:p w14:paraId="25A613E4" w14:textId="72058AB3" w:rsidR="00B9586E" w:rsidRDefault="00B9586E" w:rsidP="00B04D24">
      <w:pPr>
        <w:pStyle w:val="ListParagraph"/>
        <w:numPr>
          <w:ilvl w:val="1"/>
          <w:numId w:val="1"/>
        </w:numPr>
        <w:tabs>
          <w:tab w:val="left" w:pos="280"/>
        </w:tabs>
        <w:rPr>
          <w:sz w:val="24"/>
        </w:rPr>
      </w:pPr>
      <w:r>
        <w:rPr>
          <w:sz w:val="24"/>
        </w:rPr>
        <w:t>It is supported.</w:t>
      </w:r>
      <w:r w:rsidRPr="00B9586E">
        <w:t xml:space="preserve"> </w:t>
      </w:r>
      <w:r>
        <w:t>Th</w:t>
      </w:r>
      <w:r w:rsidRPr="00B9586E">
        <w:rPr>
          <w:sz w:val="24"/>
        </w:rPr>
        <w:t>e</w:t>
      </w:r>
      <w:r>
        <w:rPr>
          <w:sz w:val="24"/>
        </w:rPr>
        <w:t xml:space="preserve"> </w:t>
      </w:r>
      <w:r w:rsidRPr="00B9586E">
        <w:rPr>
          <w:sz w:val="24"/>
        </w:rPr>
        <w:t>referencing environment of subprogram can include variables defined in all</w:t>
      </w:r>
      <w:r w:rsidR="00B04D24">
        <w:rPr>
          <w:sz w:val="24"/>
        </w:rPr>
        <w:t xml:space="preserve"> </w:t>
      </w:r>
      <w:r w:rsidRPr="00B04D24">
        <w:rPr>
          <w:sz w:val="24"/>
        </w:rPr>
        <w:t>enclosing subprograms.</w:t>
      </w:r>
      <w:r w:rsidR="00B04D24" w:rsidRPr="00B04D24">
        <w:t xml:space="preserve"> </w:t>
      </w:r>
      <w:r w:rsidR="00B04D24">
        <w:rPr>
          <w:sz w:val="24"/>
        </w:rPr>
        <w:t>C</w:t>
      </w:r>
      <w:r w:rsidR="00B04D24" w:rsidRPr="00B04D24">
        <w:rPr>
          <w:sz w:val="24"/>
        </w:rPr>
        <w:t>losures help to invoke function out</w:t>
      </w:r>
      <w:bookmarkStart w:id="0" w:name="_GoBack"/>
      <w:bookmarkEnd w:id="0"/>
      <w:r w:rsidR="00B04D24" w:rsidRPr="00B04D24">
        <w:rPr>
          <w:sz w:val="24"/>
        </w:rPr>
        <w:t>side their scope. This helps us to reduce the use of global variables.</w:t>
      </w:r>
    </w:p>
    <w:p w14:paraId="59A6FA40" w14:textId="235781E3" w:rsidR="00B04D24" w:rsidRPr="00B04D24" w:rsidRDefault="00B04D24" w:rsidP="00B04D24">
      <w:pPr>
        <w:pStyle w:val="ListParagraph"/>
        <w:numPr>
          <w:ilvl w:val="1"/>
          <w:numId w:val="1"/>
        </w:numPr>
        <w:tabs>
          <w:tab w:val="left" w:pos="280"/>
        </w:tabs>
        <w:rPr>
          <w:sz w:val="24"/>
        </w:rPr>
      </w:pPr>
      <w:r>
        <w:rPr>
          <w:noProof/>
        </w:rPr>
        <w:drawing>
          <wp:inline distT="0" distB="0" distL="0" distR="0" wp14:anchorId="6F1E9709" wp14:editId="03952F9B">
            <wp:extent cx="1952625" cy="20097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625" cy="2009775"/>
                    </a:xfrm>
                    <a:prstGeom prst="rect">
                      <a:avLst/>
                    </a:prstGeom>
                  </pic:spPr>
                </pic:pic>
              </a:graphicData>
            </a:graphic>
          </wp:inline>
        </w:drawing>
      </w:r>
    </w:p>
    <w:sectPr w:rsidR="00B04D24" w:rsidRPr="00B04D24" w:rsidSect="00FE57EE">
      <w:footerReference w:type="default" r:id="rId21"/>
      <w:pgSz w:w="12240" w:h="15840"/>
      <w:pgMar w:top="1440" w:right="1440" w:bottom="1440" w:left="1440" w:header="0" w:footer="79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0984C" w14:textId="77777777" w:rsidR="000D5EC0" w:rsidRDefault="000D5EC0">
      <w:r>
        <w:separator/>
      </w:r>
    </w:p>
  </w:endnote>
  <w:endnote w:type="continuationSeparator" w:id="0">
    <w:p w14:paraId="71CFB5C3" w14:textId="77777777" w:rsidR="000D5EC0" w:rsidRDefault="000D5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A257C" w14:textId="0DEA9512" w:rsidR="00A35728" w:rsidRDefault="00FE57EE">
    <w:pPr>
      <w:pStyle w:val="BodyText"/>
      <w:spacing w:line="14" w:lineRule="auto"/>
      <w:rPr>
        <w:sz w:val="20"/>
      </w:rPr>
    </w:pPr>
    <w:r>
      <w:rPr>
        <w:noProof/>
      </w:rPr>
      <mc:AlternateContent>
        <mc:Choice Requires="wps">
          <w:drawing>
            <wp:anchor distT="0" distB="0" distL="114300" distR="114300" simplePos="0" relativeHeight="503313416" behindDoc="1" locked="0" layoutInCell="1" allowOverlap="1" wp14:anchorId="2D29E740" wp14:editId="293C6B3C">
              <wp:simplePos x="0" y="0"/>
              <wp:positionH relativeFrom="page">
                <wp:posOffset>1130300</wp:posOffset>
              </wp:positionH>
              <wp:positionV relativeFrom="page">
                <wp:posOffset>9414510</wp:posOffset>
              </wp:positionV>
              <wp:extent cx="2650490" cy="194310"/>
              <wp:effectExtent l="0" t="3810" r="635"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04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68A07" w14:textId="77777777" w:rsidR="00A35728" w:rsidRDefault="005258C7">
                          <w:pPr>
                            <w:pStyle w:val="BodyText"/>
                            <w:spacing w:before="10"/>
                            <w:ind w:left="20"/>
                            <w:rPr>
                              <w:rFonts w:ascii="Times New Roman"/>
                            </w:rPr>
                          </w:pPr>
                          <w:r>
                            <w:rPr>
                              <w:rFonts w:ascii="Times New Roman"/>
                            </w:rPr>
                            <w:t>CS/CE 4337.503-Fall 2019- Assignment#6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9E740" id="_x0000_t202" coordsize="21600,21600" o:spt="202" path="m,l,21600r21600,l21600,xe">
              <v:stroke joinstyle="miter"/>
              <v:path gradientshapeok="t" o:connecttype="rect"/>
            </v:shapetype>
            <v:shape id="Text Box 2" o:spid="_x0000_s1026" type="#_x0000_t202" style="position:absolute;margin-left:89pt;margin-top:741.3pt;width:208.7pt;height:15.3pt;z-index:-3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" filled="f" stroked="f">
              <v:textbox inset="0,0,0,0">
                <w:txbxContent>
                  <w:p w14:paraId="33668A07" w14:textId="77777777" w:rsidR="00A35728" w:rsidRDefault="005258C7">
                    <w:pPr>
                      <w:pStyle w:val="BodyText"/>
                      <w:spacing w:before="10"/>
                      <w:ind w:left="20"/>
                      <w:rPr>
                        <w:rFonts w:ascii="Times New Roman"/>
                      </w:rPr>
                    </w:pPr>
                    <w:r>
                      <w:rPr>
                        <w:rFonts w:ascii="Times New Roman"/>
                      </w:rPr>
                      <w:t>CS/CE 4337.503-Fall 2019- Assignment#6</w:t>
                    </w:r>
                  </w:p>
                </w:txbxContent>
              </v:textbox>
              <w10:wrap anchorx="page" anchory="page"/>
            </v:shape>
          </w:pict>
        </mc:Fallback>
      </mc:AlternateContent>
    </w:r>
    <w:r>
      <w:rPr>
        <w:noProof/>
      </w:rPr>
      <mc:AlternateContent>
        <mc:Choice Requires="wps">
          <w:drawing>
            <wp:anchor distT="0" distB="0" distL="114300" distR="114300" simplePos="0" relativeHeight="503313440" behindDoc="1" locked="0" layoutInCell="1" allowOverlap="1" wp14:anchorId="3B99606F" wp14:editId="574F9902">
              <wp:simplePos x="0" y="0"/>
              <wp:positionH relativeFrom="page">
                <wp:posOffset>6527800</wp:posOffset>
              </wp:positionH>
              <wp:positionV relativeFrom="page">
                <wp:posOffset>9414510</wp:posOffset>
              </wp:positionV>
              <wp:extent cx="127000" cy="194310"/>
              <wp:effectExtent l="3175" t="3810" r="3175"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133C" w14:textId="77777777" w:rsidR="00A35728" w:rsidRDefault="005258C7">
                          <w:pPr>
                            <w:pStyle w:val="BodyText"/>
                            <w:spacing w:before="10"/>
                            <w:ind w:left="40"/>
                            <w:rPr>
                              <w:rFonts w:ascii="Times New Roman"/>
                            </w:rPr>
                          </w:pPr>
                          <w:r>
                            <w:fldChar w:fldCharType="begin"/>
                          </w:r>
                          <w:r>
                            <w:rPr>
                              <w:rFonts w:ascii="Times New Roman"/>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9606F" id="Text Box 1" o:spid="_x0000_s1027" type="#_x0000_t202" style="position:absolute;margin-left:514pt;margin-top:741.3pt;width:10pt;height:15.3pt;z-index:-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" filled="f" stroked="f">
              <v:textbox inset="0,0,0,0">
                <w:txbxContent>
                  <w:p w14:paraId="03D3133C" w14:textId="77777777" w:rsidR="00A35728" w:rsidRDefault="005258C7">
                    <w:pPr>
                      <w:pStyle w:val="BodyText"/>
                      <w:spacing w:before="10"/>
                      <w:ind w:left="40"/>
                      <w:rPr>
                        <w:rFonts w:ascii="Times New Roman"/>
                      </w:rPr>
                    </w:pPr>
                    <w:r>
                      <w:fldChar w:fldCharType="begin"/>
                    </w:r>
                    <w:r>
                      <w:rPr>
                        <w:rFonts w:ascii="Times New Roman"/>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EAC74" w14:textId="77777777" w:rsidR="000D5EC0" w:rsidRDefault="000D5EC0">
      <w:r>
        <w:separator/>
      </w:r>
    </w:p>
  </w:footnote>
  <w:footnote w:type="continuationSeparator" w:id="0">
    <w:p w14:paraId="2FEFA03B" w14:textId="77777777" w:rsidR="000D5EC0" w:rsidRDefault="000D5E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1D6E"/>
    <w:multiLevelType w:val="multilevel"/>
    <w:tmpl w:val="DAEE71AA"/>
    <w:lvl w:ilvl="0">
      <w:start w:val="1"/>
      <w:numFmt w:val="decimal"/>
      <w:lvlText w:val="%1"/>
      <w:lvlJc w:val="left"/>
      <w:pPr>
        <w:ind w:left="100" w:hanging="526"/>
      </w:pPr>
      <w:rPr>
        <w:rFonts w:hint="default"/>
      </w:rPr>
    </w:lvl>
    <w:lvl w:ilvl="1">
      <w:start w:val="1"/>
      <w:numFmt w:val="upperLetter"/>
      <w:lvlText w:val="%1.%2)"/>
      <w:lvlJc w:val="left"/>
      <w:pPr>
        <w:ind w:left="100" w:hanging="526"/>
      </w:pPr>
      <w:rPr>
        <w:rFonts w:hint="default"/>
        <w:w w:val="100"/>
      </w:rPr>
    </w:lvl>
    <w:lvl w:ilvl="2">
      <w:numFmt w:val="bullet"/>
      <w:lvlText w:val="•"/>
      <w:lvlJc w:val="left"/>
      <w:pPr>
        <w:ind w:left="2188" w:hanging="526"/>
      </w:pPr>
      <w:rPr>
        <w:rFonts w:hint="default"/>
      </w:rPr>
    </w:lvl>
    <w:lvl w:ilvl="3">
      <w:numFmt w:val="bullet"/>
      <w:lvlText w:val="•"/>
      <w:lvlJc w:val="left"/>
      <w:pPr>
        <w:ind w:left="3232" w:hanging="526"/>
      </w:pPr>
      <w:rPr>
        <w:rFonts w:hint="default"/>
      </w:rPr>
    </w:lvl>
    <w:lvl w:ilvl="4">
      <w:numFmt w:val="bullet"/>
      <w:lvlText w:val="•"/>
      <w:lvlJc w:val="left"/>
      <w:pPr>
        <w:ind w:left="4276" w:hanging="526"/>
      </w:pPr>
      <w:rPr>
        <w:rFonts w:hint="default"/>
      </w:rPr>
    </w:lvl>
    <w:lvl w:ilvl="5">
      <w:numFmt w:val="bullet"/>
      <w:lvlText w:val="•"/>
      <w:lvlJc w:val="left"/>
      <w:pPr>
        <w:ind w:left="5320" w:hanging="526"/>
      </w:pPr>
      <w:rPr>
        <w:rFonts w:hint="default"/>
      </w:rPr>
    </w:lvl>
    <w:lvl w:ilvl="6">
      <w:numFmt w:val="bullet"/>
      <w:lvlText w:val="•"/>
      <w:lvlJc w:val="left"/>
      <w:pPr>
        <w:ind w:left="6364" w:hanging="526"/>
      </w:pPr>
      <w:rPr>
        <w:rFonts w:hint="default"/>
      </w:rPr>
    </w:lvl>
    <w:lvl w:ilvl="7">
      <w:numFmt w:val="bullet"/>
      <w:lvlText w:val="•"/>
      <w:lvlJc w:val="left"/>
      <w:pPr>
        <w:ind w:left="7408" w:hanging="526"/>
      </w:pPr>
      <w:rPr>
        <w:rFonts w:hint="default"/>
      </w:rPr>
    </w:lvl>
    <w:lvl w:ilvl="8">
      <w:numFmt w:val="bullet"/>
      <w:lvlText w:val="•"/>
      <w:lvlJc w:val="left"/>
      <w:pPr>
        <w:ind w:left="8452" w:hanging="526"/>
      </w:pPr>
      <w:rPr>
        <w:rFonts w:hint="default"/>
      </w:rPr>
    </w:lvl>
  </w:abstractNum>
  <w:abstractNum w:abstractNumId="1" w15:restartNumberingAfterBreak="0">
    <w:nsid w:val="095B06FC"/>
    <w:multiLevelType w:val="hybridMultilevel"/>
    <w:tmpl w:val="5BBC9248"/>
    <w:lvl w:ilvl="0" w:tplc="3FA64218">
      <w:start w:val="2"/>
      <w:numFmt w:val="decimal"/>
      <w:lvlText w:val="%1-"/>
      <w:lvlJc w:val="left"/>
      <w:pPr>
        <w:ind w:left="100" w:hanging="201"/>
      </w:pPr>
      <w:rPr>
        <w:rFonts w:hint="default"/>
        <w:w w:val="100"/>
      </w:rPr>
    </w:lvl>
    <w:lvl w:ilvl="1" w:tplc="E78EC96C">
      <w:numFmt w:val="bullet"/>
      <w:lvlText w:val="•"/>
      <w:lvlJc w:val="left"/>
      <w:pPr>
        <w:ind w:left="1144" w:hanging="201"/>
      </w:pPr>
      <w:rPr>
        <w:rFonts w:hint="default"/>
      </w:rPr>
    </w:lvl>
    <w:lvl w:ilvl="2" w:tplc="B6C082F6">
      <w:numFmt w:val="bullet"/>
      <w:lvlText w:val="•"/>
      <w:lvlJc w:val="left"/>
      <w:pPr>
        <w:ind w:left="2188" w:hanging="201"/>
      </w:pPr>
      <w:rPr>
        <w:rFonts w:hint="default"/>
      </w:rPr>
    </w:lvl>
    <w:lvl w:ilvl="3" w:tplc="76C027F6">
      <w:numFmt w:val="bullet"/>
      <w:lvlText w:val="•"/>
      <w:lvlJc w:val="left"/>
      <w:pPr>
        <w:ind w:left="3232" w:hanging="201"/>
      </w:pPr>
      <w:rPr>
        <w:rFonts w:hint="default"/>
      </w:rPr>
    </w:lvl>
    <w:lvl w:ilvl="4" w:tplc="73E69DAC">
      <w:numFmt w:val="bullet"/>
      <w:lvlText w:val="•"/>
      <w:lvlJc w:val="left"/>
      <w:pPr>
        <w:ind w:left="4276" w:hanging="201"/>
      </w:pPr>
      <w:rPr>
        <w:rFonts w:hint="default"/>
      </w:rPr>
    </w:lvl>
    <w:lvl w:ilvl="5" w:tplc="6DC6D4AE">
      <w:numFmt w:val="bullet"/>
      <w:lvlText w:val="•"/>
      <w:lvlJc w:val="left"/>
      <w:pPr>
        <w:ind w:left="5320" w:hanging="201"/>
      </w:pPr>
      <w:rPr>
        <w:rFonts w:hint="default"/>
      </w:rPr>
    </w:lvl>
    <w:lvl w:ilvl="6" w:tplc="AB1A7A5A">
      <w:numFmt w:val="bullet"/>
      <w:lvlText w:val="•"/>
      <w:lvlJc w:val="left"/>
      <w:pPr>
        <w:ind w:left="6364" w:hanging="201"/>
      </w:pPr>
      <w:rPr>
        <w:rFonts w:hint="default"/>
      </w:rPr>
    </w:lvl>
    <w:lvl w:ilvl="7" w:tplc="464AF92E">
      <w:numFmt w:val="bullet"/>
      <w:lvlText w:val="•"/>
      <w:lvlJc w:val="left"/>
      <w:pPr>
        <w:ind w:left="7408" w:hanging="201"/>
      </w:pPr>
      <w:rPr>
        <w:rFonts w:hint="default"/>
      </w:rPr>
    </w:lvl>
    <w:lvl w:ilvl="8" w:tplc="EB7A5292">
      <w:numFmt w:val="bullet"/>
      <w:lvlText w:val="•"/>
      <w:lvlJc w:val="left"/>
      <w:pPr>
        <w:ind w:left="8452" w:hanging="201"/>
      </w:pPr>
      <w:rPr>
        <w:rFonts w:hint="default"/>
      </w:rPr>
    </w:lvl>
  </w:abstractNum>
  <w:abstractNum w:abstractNumId="2" w15:restartNumberingAfterBreak="0">
    <w:nsid w:val="0C985EE0"/>
    <w:multiLevelType w:val="hybridMultilevel"/>
    <w:tmpl w:val="07F0FB7A"/>
    <w:lvl w:ilvl="0" w:tplc="37B815CE">
      <w:numFmt w:val="bullet"/>
      <w:lvlText w:val="•"/>
      <w:lvlJc w:val="left"/>
      <w:pPr>
        <w:ind w:left="280" w:hanging="180"/>
      </w:pPr>
      <w:rPr>
        <w:rFonts w:ascii="Arial" w:eastAsia="Arial" w:hAnsi="Arial" w:cs="Arial" w:hint="default"/>
        <w:w w:val="100"/>
        <w:sz w:val="24"/>
        <w:szCs w:val="24"/>
      </w:rPr>
    </w:lvl>
    <w:lvl w:ilvl="1" w:tplc="D8A60962">
      <w:numFmt w:val="bullet"/>
      <w:lvlText w:val="•"/>
      <w:lvlJc w:val="left"/>
      <w:pPr>
        <w:ind w:left="1306" w:hanging="180"/>
      </w:pPr>
      <w:rPr>
        <w:rFonts w:hint="default"/>
      </w:rPr>
    </w:lvl>
    <w:lvl w:ilvl="2" w:tplc="5A96BA54">
      <w:numFmt w:val="bullet"/>
      <w:lvlText w:val="•"/>
      <w:lvlJc w:val="left"/>
      <w:pPr>
        <w:ind w:left="2332" w:hanging="180"/>
      </w:pPr>
      <w:rPr>
        <w:rFonts w:hint="default"/>
      </w:rPr>
    </w:lvl>
    <w:lvl w:ilvl="3" w:tplc="AC64262C">
      <w:numFmt w:val="bullet"/>
      <w:lvlText w:val="•"/>
      <w:lvlJc w:val="left"/>
      <w:pPr>
        <w:ind w:left="3358" w:hanging="180"/>
      </w:pPr>
      <w:rPr>
        <w:rFonts w:hint="default"/>
      </w:rPr>
    </w:lvl>
    <w:lvl w:ilvl="4" w:tplc="B9AECA66">
      <w:numFmt w:val="bullet"/>
      <w:lvlText w:val="•"/>
      <w:lvlJc w:val="left"/>
      <w:pPr>
        <w:ind w:left="4384" w:hanging="180"/>
      </w:pPr>
      <w:rPr>
        <w:rFonts w:hint="default"/>
      </w:rPr>
    </w:lvl>
    <w:lvl w:ilvl="5" w:tplc="47422FB0">
      <w:numFmt w:val="bullet"/>
      <w:lvlText w:val="•"/>
      <w:lvlJc w:val="left"/>
      <w:pPr>
        <w:ind w:left="5410" w:hanging="180"/>
      </w:pPr>
      <w:rPr>
        <w:rFonts w:hint="default"/>
      </w:rPr>
    </w:lvl>
    <w:lvl w:ilvl="6" w:tplc="0164A23A">
      <w:numFmt w:val="bullet"/>
      <w:lvlText w:val="•"/>
      <w:lvlJc w:val="left"/>
      <w:pPr>
        <w:ind w:left="6436" w:hanging="180"/>
      </w:pPr>
      <w:rPr>
        <w:rFonts w:hint="default"/>
      </w:rPr>
    </w:lvl>
    <w:lvl w:ilvl="7" w:tplc="06E62296">
      <w:numFmt w:val="bullet"/>
      <w:lvlText w:val="•"/>
      <w:lvlJc w:val="left"/>
      <w:pPr>
        <w:ind w:left="7462" w:hanging="180"/>
      </w:pPr>
      <w:rPr>
        <w:rFonts w:hint="default"/>
      </w:rPr>
    </w:lvl>
    <w:lvl w:ilvl="8" w:tplc="21E6F972">
      <w:numFmt w:val="bullet"/>
      <w:lvlText w:val="•"/>
      <w:lvlJc w:val="left"/>
      <w:pPr>
        <w:ind w:left="8488" w:hanging="1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28"/>
    <w:rsid w:val="000D3801"/>
    <w:rsid w:val="000D5EC0"/>
    <w:rsid w:val="00117E87"/>
    <w:rsid w:val="001A748A"/>
    <w:rsid w:val="002570E9"/>
    <w:rsid w:val="00445096"/>
    <w:rsid w:val="00525425"/>
    <w:rsid w:val="005258C7"/>
    <w:rsid w:val="0058187B"/>
    <w:rsid w:val="006D02D6"/>
    <w:rsid w:val="008D047F"/>
    <w:rsid w:val="00960C42"/>
    <w:rsid w:val="0096215B"/>
    <w:rsid w:val="00973AA7"/>
    <w:rsid w:val="00A273B6"/>
    <w:rsid w:val="00A35728"/>
    <w:rsid w:val="00B04D24"/>
    <w:rsid w:val="00B41D51"/>
    <w:rsid w:val="00B9586E"/>
    <w:rsid w:val="00CD2BB7"/>
    <w:rsid w:val="00DB169F"/>
    <w:rsid w:val="00E23A9E"/>
    <w:rsid w:val="00FE5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3E023"/>
  <w15:docId w15:val="{87B9CF00-945E-45CC-A0BB-DA0C756D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
      <w:ind w:left="100" w:right="1797" w:hanging="18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439910">
      <w:bodyDiv w:val="1"/>
      <w:marLeft w:val="0"/>
      <w:marRight w:val="0"/>
      <w:marTop w:val="0"/>
      <w:marBottom w:val="0"/>
      <w:divBdr>
        <w:top w:val="none" w:sz="0" w:space="0" w:color="auto"/>
        <w:left w:val="none" w:sz="0" w:space="0" w:color="auto"/>
        <w:bottom w:val="none" w:sz="0" w:space="0" w:color="auto"/>
        <w:right w:val="none" w:sz="0" w:space="0" w:color="auto"/>
      </w:divBdr>
    </w:div>
    <w:div w:id="1261334137">
      <w:bodyDiv w:val="1"/>
      <w:marLeft w:val="0"/>
      <w:marRight w:val="0"/>
      <w:marTop w:val="0"/>
      <w:marBottom w:val="0"/>
      <w:divBdr>
        <w:top w:val="none" w:sz="0" w:space="0" w:color="auto"/>
        <w:left w:val="none" w:sz="0" w:space="0" w:color="auto"/>
        <w:bottom w:val="none" w:sz="0" w:space="0" w:color="auto"/>
        <w:right w:val="none" w:sz="0" w:space="0" w:color="auto"/>
      </w:divBdr>
    </w:div>
    <w:div w:id="1397631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985</TotalTime>
  <Pages>6</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Feng</cp:lastModifiedBy>
  <cp:revision>11</cp:revision>
  <dcterms:created xsi:type="dcterms:W3CDTF">2019-12-08T05:28:00Z</dcterms:created>
  <dcterms:modified xsi:type="dcterms:W3CDTF">2019-12-09T02:44:00Z</dcterms:modified>
</cp:coreProperties>
</file>