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EEBCEE">
      <w:pPr>
        <w:spacing w:line="360" w:lineRule="auto"/>
        <w:jc w:val="center"/>
        <w:rPr>
          <w:rFonts w:hint="eastAsia" w:ascii="黑体" w:eastAsia="黑体"/>
          <w:szCs w:val="21"/>
        </w:rPr>
      </w:pPr>
      <w:r>
        <w:rPr>
          <w:rFonts w:hint="eastAsia" w:ascii="宋体" w:hAnsi="宋体"/>
          <w:b/>
          <w:sz w:val="52"/>
          <w:szCs w:val="52"/>
        </w:rPr>
        <w:t>毕 业 论 文</w:t>
      </w:r>
    </w:p>
    <w:p w14:paraId="0F8E03BC">
      <w:pPr>
        <w:spacing w:line="640" w:lineRule="exact"/>
        <w:jc w:val="center"/>
        <w:rPr>
          <w:rFonts w:hint="eastAsia" w:ascii="宋体" w:hAnsi="宋体"/>
          <w:szCs w:val="21"/>
        </w:rPr>
      </w:pPr>
    </w:p>
    <w:p w14:paraId="59BB2F09">
      <w:pPr>
        <w:spacing w:line="640" w:lineRule="exact"/>
        <w:jc w:val="center"/>
        <w:rPr>
          <w:rFonts w:hint="eastAsia" w:ascii="黑体" w:hAnsi="黑体" w:eastAsia="黑体" w:cs="黑体"/>
          <w:b/>
          <w:sz w:val="44"/>
          <w:szCs w:val="44"/>
        </w:rPr>
      </w:pPr>
      <w:r>
        <w:rPr>
          <w:rFonts w:hint="eastAsia" w:ascii="黑体" w:hAnsi="黑体" w:eastAsia="黑体" w:cs="黑体"/>
          <w:sz w:val="44"/>
          <w:szCs w:val="44"/>
        </w:rPr>
        <w:t>响应式个人博客网站的设计与开发</w:t>
      </w:r>
    </w:p>
    <w:p w14:paraId="0B6DBCB4">
      <w:pPr>
        <w:rPr>
          <w:rFonts w:hint="eastAsia"/>
          <w:szCs w:val="21"/>
        </w:rPr>
      </w:pPr>
    </w:p>
    <w:p w14:paraId="0F3E2C08">
      <w:pPr>
        <w:rPr>
          <w:rFonts w:hint="eastAsia"/>
          <w:szCs w:val="21"/>
        </w:rPr>
      </w:pPr>
    </w:p>
    <w:p w14:paraId="0BE88A6B">
      <w:pPr>
        <w:rPr>
          <w:rFonts w:hint="eastAsia"/>
          <w:szCs w:val="21"/>
        </w:rPr>
      </w:pPr>
    </w:p>
    <w:p w14:paraId="3F471F98">
      <w:pPr>
        <w:rPr>
          <w:rFonts w:hint="eastAsia"/>
          <w:szCs w:val="21"/>
        </w:rPr>
      </w:pPr>
    </w:p>
    <w:p w14:paraId="7C6BF77F">
      <w:pPr>
        <w:rPr>
          <w:rFonts w:hint="eastAsia"/>
          <w:szCs w:val="21"/>
        </w:rPr>
      </w:pPr>
    </w:p>
    <w:p w14:paraId="5D7E5510">
      <w:pPr>
        <w:rPr>
          <w:rFonts w:hint="eastAsia"/>
          <w:szCs w:val="21"/>
        </w:rPr>
      </w:pPr>
    </w:p>
    <w:p w14:paraId="7CAC0CD3">
      <w:pPr>
        <w:rPr>
          <w:rFonts w:hint="eastAsia"/>
          <w:szCs w:val="21"/>
        </w:rPr>
      </w:pPr>
    </w:p>
    <w:tbl>
      <w:tblPr>
        <w:tblStyle w:val="11"/>
        <w:tblW w:w="0" w:type="auto"/>
        <w:tblInd w:w="13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67"/>
        <w:gridCol w:w="4735"/>
      </w:tblGrid>
      <w:tr w14:paraId="7EB58A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669" w:hRule="atLeast"/>
        </w:trPr>
        <w:tc>
          <w:tcPr>
            <w:tcW w:w="2167" w:type="dxa"/>
            <w:tcBorders>
              <w:top w:val="nil"/>
              <w:left w:val="nil"/>
              <w:bottom w:val="nil"/>
              <w:right w:val="nil"/>
            </w:tcBorders>
            <w:noWrap w:val="0"/>
            <w:vAlign w:val="top"/>
          </w:tcPr>
          <w:p w14:paraId="14CB8CB9">
            <w:pPr>
              <w:rPr>
                <w:rFonts w:hint="eastAsia"/>
                <w:szCs w:val="21"/>
              </w:rPr>
            </w:pPr>
            <w:r>
              <w:rPr>
                <w:rFonts w:hint="eastAsia"/>
                <w:sz w:val="30"/>
                <w:szCs w:val="30"/>
              </w:rPr>
              <w:t>学生姓名：</w:t>
            </w:r>
          </w:p>
        </w:tc>
        <w:tc>
          <w:tcPr>
            <w:tcW w:w="4735" w:type="dxa"/>
            <w:tcBorders>
              <w:top w:val="nil"/>
              <w:left w:val="nil"/>
              <w:bottom w:val="single" w:color="auto" w:sz="4" w:space="0"/>
              <w:right w:val="nil"/>
            </w:tcBorders>
            <w:noWrap w:val="0"/>
            <w:vAlign w:val="top"/>
          </w:tcPr>
          <w:p w14:paraId="5C90A7FE">
            <w:pPr>
              <w:spacing w:line="480" w:lineRule="auto"/>
              <w:jc w:val="center"/>
              <w:rPr>
                <w:rFonts w:hint="default" w:eastAsia="宋体"/>
                <w:szCs w:val="21"/>
                <w:lang w:val="en-US" w:eastAsia="zh-CN"/>
              </w:rPr>
            </w:pPr>
            <w:r>
              <w:rPr>
                <w:rFonts w:hint="eastAsia" w:ascii="黑体" w:hAnsi="黑体" w:eastAsia="黑体" w:cs="黑体"/>
                <w:sz w:val="22"/>
                <w:szCs w:val="22"/>
                <w:lang w:val="en-US" w:eastAsia="zh-CN"/>
              </w:rPr>
              <w:t>梁益飞</w:t>
            </w:r>
          </w:p>
        </w:tc>
      </w:tr>
      <w:tr w14:paraId="72BE56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669" w:hRule="atLeast"/>
        </w:trPr>
        <w:tc>
          <w:tcPr>
            <w:tcW w:w="2167" w:type="dxa"/>
            <w:tcBorders>
              <w:top w:val="nil"/>
              <w:left w:val="nil"/>
              <w:bottom w:val="nil"/>
              <w:right w:val="nil"/>
            </w:tcBorders>
            <w:noWrap w:val="0"/>
            <w:vAlign w:val="top"/>
          </w:tcPr>
          <w:p w14:paraId="0E5A5967">
            <w:pPr>
              <w:rPr>
                <w:rFonts w:hint="eastAsia"/>
                <w:sz w:val="30"/>
                <w:szCs w:val="30"/>
              </w:rPr>
            </w:pPr>
            <w:r>
              <w:rPr>
                <w:rFonts w:hint="eastAsia"/>
                <w:sz w:val="30"/>
                <w:szCs w:val="30"/>
              </w:rPr>
              <w:t>学    号：</w:t>
            </w:r>
          </w:p>
        </w:tc>
        <w:tc>
          <w:tcPr>
            <w:tcW w:w="4735" w:type="dxa"/>
            <w:tcBorders>
              <w:top w:val="single" w:color="auto" w:sz="4" w:space="0"/>
              <w:left w:val="nil"/>
              <w:bottom w:val="single" w:color="auto" w:sz="4" w:space="0"/>
              <w:right w:val="nil"/>
            </w:tcBorders>
            <w:noWrap w:val="0"/>
            <w:vAlign w:val="top"/>
          </w:tcPr>
          <w:p w14:paraId="5615530D">
            <w:pPr>
              <w:spacing w:line="480" w:lineRule="auto"/>
              <w:jc w:val="center"/>
              <w:rPr>
                <w:rFonts w:hint="default" w:eastAsia="宋体"/>
                <w:sz w:val="30"/>
                <w:szCs w:val="30"/>
                <w:lang w:val="en-US" w:eastAsia="zh-CN"/>
              </w:rPr>
            </w:pPr>
            <w:r>
              <w:rPr>
                <w:rFonts w:hint="eastAsia"/>
                <w:sz w:val="30"/>
                <w:szCs w:val="30"/>
                <w:lang w:val="en-US" w:eastAsia="zh-CN"/>
              </w:rPr>
              <w:t>20221690128</w:t>
            </w:r>
          </w:p>
        </w:tc>
      </w:tr>
      <w:tr w14:paraId="6D9ECF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669" w:hRule="atLeast"/>
        </w:trPr>
        <w:tc>
          <w:tcPr>
            <w:tcW w:w="2167" w:type="dxa"/>
            <w:tcBorders>
              <w:top w:val="nil"/>
              <w:left w:val="nil"/>
              <w:bottom w:val="nil"/>
              <w:right w:val="nil"/>
            </w:tcBorders>
            <w:noWrap w:val="0"/>
            <w:vAlign w:val="top"/>
          </w:tcPr>
          <w:p w14:paraId="427EE36F">
            <w:pPr>
              <w:rPr>
                <w:rFonts w:hint="eastAsia"/>
                <w:sz w:val="30"/>
                <w:szCs w:val="30"/>
              </w:rPr>
            </w:pPr>
            <w:r>
              <w:rPr>
                <w:rFonts w:hint="eastAsia"/>
                <w:sz w:val="30"/>
                <w:szCs w:val="30"/>
              </w:rPr>
              <w:t>所在系部：</w:t>
            </w:r>
          </w:p>
        </w:tc>
        <w:tc>
          <w:tcPr>
            <w:tcW w:w="4735" w:type="dxa"/>
            <w:tcBorders>
              <w:top w:val="single" w:color="auto" w:sz="4" w:space="0"/>
              <w:left w:val="nil"/>
              <w:bottom w:val="single" w:color="auto" w:sz="4" w:space="0"/>
              <w:right w:val="nil"/>
            </w:tcBorders>
            <w:noWrap w:val="0"/>
            <w:vAlign w:val="top"/>
          </w:tcPr>
          <w:p w14:paraId="0F7D0DE9">
            <w:pPr>
              <w:jc w:val="center"/>
              <w:rPr>
                <w:rFonts w:hint="default" w:eastAsia="宋体"/>
                <w:sz w:val="30"/>
                <w:szCs w:val="30"/>
                <w:lang w:val="en-US" w:eastAsia="zh-CN"/>
              </w:rPr>
            </w:pPr>
            <w:r>
              <w:rPr>
                <w:rFonts w:hint="eastAsia"/>
                <w:sz w:val="30"/>
                <w:szCs w:val="30"/>
                <w:lang w:val="en-US" w:eastAsia="zh-CN"/>
              </w:rPr>
              <w:t>信息管理系</w:t>
            </w:r>
          </w:p>
        </w:tc>
      </w:tr>
      <w:tr w14:paraId="5A643C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669" w:hRule="atLeast"/>
        </w:trPr>
        <w:tc>
          <w:tcPr>
            <w:tcW w:w="2167" w:type="dxa"/>
            <w:tcBorders>
              <w:top w:val="nil"/>
              <w:left w:val="nil"/>
              <w:bottom w:val="nil"/>
              <w:right w:val="nil"/>
            </w:tcBorders>
            <w:noWrap w:val="0"/>
            <w:vAlign w:val="top"/>
          </w:tcPr>
          <w:p w14:paraId="29110BAB">
            <w:pPr>
              <w:rPr>
                <w:rFonts w:hint="eastAsia"/>
                <w:sz w:val="30"/>
                <w:szCs w:val="30"/>
              </w:rPr>
            </w:pPr>
            <w:r>
              <w:rPr>
                <w:rFonts w:hint="eastAsia"/>
                <w:sz w:val="30"/>
                <w:szCs w:val="30"/>
              </w:rPr>
              <w:t>专业班级：</w:t>
            </w:r>
          </w:p>
        </w:tc>
        <w:tc>
          <w:tcPr>
            <w:tcW w:w="4735" w:type="dxa"/>
            <w:tcBorders>
              <w:top w:val="single" w:color="auto" w:sz="4" w:space="0"/>
              <w:left w:val="nil"/>
              <w:bottom w:val="single" w:color="auto" w:sz="4" w:space="0"/>
              <w:right w:val="nil"/>
            </w:tcBorders>
            <w:noWrap w:val="0"/>
            <w:vAlign w:val="top"/>
          </w:tcPr>
          <w:p w14:paraId="0B52E5F9">
            <w:pPr>
              <w:jc w:val="center"/>
              <w:rPr>
                <w:rFonts w:hint="default" w:eastAsia="宋体"/>
                <w:sz w:val="30"/>
                <w:szCs w:val="30"/>
                <w:lang w:val="en-US" w:eastAsia="zh-CN"/>
              </w:rPr>
            </w:pPr>
            <w:r>
              <w:rPr>
                <w:rFonts w:hint="eastAsia"/>
                <w:sz w:val="30"/>
                <w:szCs w:val="30"/>
                <w:lang w:val="en-US" w:eastAsia="zh-CN"/>
              </w:rPr>
              <w:t>22软件技术一班</w:t>
            </w:r>
          </w:p>
        </w:tc>
      </w:tr>
      <w:tr w14:paraId="2FDB16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669" w:hRule="atLeast"/>
        </w:trPr>
        <w:tc>
          <w:tcPr>
            <w:tcW w:w="2167" w:type="dxa"/>
            <w:tcBorders>
              <w:top w:val="nil"/>
              <w:left w:val="nil"/>
              <w:bottom w:val="nil"/>
              <w:right w:val="nil"/>
            </w:tcBorders>
            <w:noWrap w:val="0"/>
            <w:vAlign w:val="top"/>
          </w:tcPr>
          <w:p w14:paraId="19C36FC7">
            <w:pPr>
              <w:rPr>
                <w:rFonts w:hint="eastAsia"/>
                <w:sz w:val="30"/>
                <w:szCs w:val="30"/>
              </w:rPr>
            </w:pPr>
            <w:r>
              <w:rPr>
                <w:rFonts w:hint="eastAsia"/>
                <w:sz w:val="30"/>
                <w:szCs w:val="30"/>
              </w:rPr>
              <w:t>指导教师：</w:t>
            </w:r>
          </w:p>
        </w:tc>
        <w:tc>
          <w:tcPr>
            <w:tcW w:w="4735" w:type="dxa"/>
            <w:tcBorders>
              <w:top w:val="single" w:color="auto" w:sz="4" w:space="0"/>
              <w:left w:val="nil"/>
              <w:bottom w:val="single" w:color="auto" w:sz="4" w:space="0"/>
              <w:right w:val="nil"/>
            </w:tcBorders>
            <w:noWrap w:val="0"/>
            <w:vAlign w:val="top"/>
          </w:tcPr>
          <w:p w14:paraId="1D6285D8">
            <w:pPr>
              <w:jc w:val="center"/>
              <w:rPr>
                <w:rFonts w:hint="default" w:eastAsia="宋体"/>
                <w:sz w:val="30"/>
                <w:szCs w:val="30"/>
                <w:lang w:val="en-US" w:eastAsia="zh-CN"/>
              </w:rPr>
            </w:pPr>
            <w:r>
              <w:rPr>
                <w:rFonts w:hint="eastAsia"/>
                <w:sz w:val="30"/>
                <w:szCs w:val="30"/>
                <w:lang w:val="en-US" w:eastAsia="zh-CN"/>
              </w:rPr>
              <w:t>XXX</w:t>
            </w:r>
          </w:p>
        </w:tc>
      </w:tr>
      <w:tr w14:paraId="527719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669" w:hRule="atLeast"/>
        </w:trPr>
        <w:tc>
          <w:tcPr>
            <w:tcW w:w="2167" w:type="dxa"/>
            <w:tcBorders>
              <w:top w:val="nil"/>
              <w:left w:val="nil"/>
              <w:bottom w:val="nil"/>
              <w:right w:val="nil"/>
            </w:tcBorders>
            <w:noWrap w:val="0"/>
            <w:vAlign w:val="top"/>
          </w:tcPr>
          <w:p w14:paraId="3D9F5C70">
            <w:pPr>
              <w:rPr>
                <w:rFonts w:hint="eastAsia"/>
                <w:sz w:val="30"/>
                <w:szCs w:val="30"/>
              </w:rPr>
            </w:pPr>
            <w:r>
              <w:rPr>
                <w:rFonts w:hint="eastAsia"/>
                <w:sz w:val="30"/>
                <w:szCs w:val="30"/>
              </w:rPr>
              <w:t>日    期：</w:t>
            </w:r>
          </w:p>
        </w:tc>
        <w:tc>
          <w:tcPr>
            <w:tcW w:w="4735" w:type="dxa"/>
            <w:tcBorders>
              <w:top w:val="single" w:color="auto" w:sz="4" w:space="0"/>
              <w:left w:val="nil"/>
              <w:bottom w:val="single" w:color="auto" w:sz="4" w:space="0"/>
              <w:right w:val="nil"/>
            </w:tcBorders>
            <w:noWrap w:val="0"/>
            <w:vAlign w:val="top"/>
          </w:tcPr>
          <w:p w14:paraId="7E2BA108">
            <w:pPr>
              <w:jc w:val="center"/>
              <w:rPr>
                <w:rFonts w:hint="default" w:eastAsia="宋体"/>
                <w:sz w:val="30"/>
                <w:szCs w:val="30"/>
                <w:lang w:val="en-US" w:eastAsia="zh-CN"/>
              </w:rPr>
            </w:pPr>
            <w:r>
              <w:rPr>
                <w:rFonts w:hint="eastAsia"/>
                <w:sz w:val="30"/>
                <w:szCs w:val="30"/>
              </w:rPr>
              <w:t>二○</w:t>
            </w:r>
            <w:r>
              <w:rPr>
                <w:rFonts w:hint="eastAsia"/>
                <w:sz w:val="30"/>
                <w:szCs w:val="30"/>
                <w:lang w:val="en-US" w:eastAsia="zh-CN"/>
              </w:rPr>
              <w:t>二四</w:t>
            </w:r>
            <w:r>
              <w:rPr>
                <w:rFonts w:hint="eastAsia"/>
                <w:sz w:val="30"/>
                <w:szCs w:val="30"/>
              </w:rPr>
              <w:t>年</w:t>
            </w:r>
            <w:r>
              <w:rPr>
                <w:rFonts w:hint="eastAsia"/>
                <w:sz w:val="30"/>
                <w:szCs w:val="30"/>
                <w:lang w:val="en-US" w:eastAsia="zh-CN"/>
              </w:rPr>
              <w:t>十</w:t>
            </w:r>
            <w:r>
              <w:rPr>
                <w:rFonts w:hint="eastAsia"/>
                <w:sz w:val="30"/>
                <w:szCs w:val="30"/>
              </w:rPr>
              <w:t>月</w:t>
            </w:r>
            <w:r>
              <w:rPr>
                <w:rFonts w:hint="eastAsia"/>
                <w:sz w:val="30"/>
                <w:szCs w:val="30"/>
                <w:lang w:val="en-US" w:eastAsia="zh-CN"/>
              </w:rPr>
              <w:t>十二日</w:t>
            </w:r>
          </w:p>
        </w:tc>
      </w:tr>
    </w:tbl>
    <w:p w14:paraId="2EB40222">
      <w:pPr>
        <w:spacing w:line="480" w:lineRule="auto"/>
        <w:ind w:left="481" w:leftChars="229" w:firstLine="3360" w:firstLineChars="1200"/>
        <w:rPr>
          <w:rFonts w:hint="eastAsia" w:ascii="宋体" w:hAnsi="宋体"/>
          <w:sz w:val="36"/>
          <w:szCs w:val="36"/>
        </w:rPr>
      </w:pPr>
      <w:r>
        <w:rPr>
          <w:rFonts w:hint="eastAsia"/>
          <w:sz w:val="28"/>
          <w:szCs w:val="28"/>
        </w:rPr>
        <w:t xml:space="preserve"> </w:t>
      </w:r>
    </w:p>
    <w:p w14:paraId="4B052E22">
      <w:pPr>
        <w:spacing w:line="360" w:lineRule="atLeast"/>
        <w:outlineLvl w:val="0"/>
        <w:rPr>
          <w:rFonts w:hint="eastAsia" w:ascii="宋体" w:hAnsi="宋体"/>
          <w:sz w:val="24"/>
        </w:rPr>
      </w:pPr>
    </w:p>
    <w:p w14:paraId="537FD3F1">
      <w:pPr>
        <w:spacing w:line="360" w:lineRule="atLeast"/>
        <w:outlineLvl w:val="0"/>
        <w:rPr>
          <w:rFonts w:hint="eastAsia" w:ascii="宋体" w:hAnsi="宋体"/>
          <w:sz w:val="24"/>
        </w:rPr>
      </w:pPr>
    </w:p>
    <w:p w14:paraId="7ED91AA1">
      <w:pPr>
        <w:spacing w:line="360" w:lineRule="atLeast"/>
        <w:outlineLvl w:val="0"/>
        <w:rPr>
          <w:rFonts w:hint="eastAsia" w:ascii="宋体" w:hAnsi="宋体"/>
          <w:sz w:val="24"/>
        </w:rPr>
      </w:pPr>
    </w:p>
    <w:p w14:paraId="756D1D58">
      <w:pPr>
        <w:spacing w:line="360" w:lineRule="atLeast"/>
        <w:outlineLvl w:val="0"/>
        <w:rPr>
          <w:rFonts w:hint="eastAsia" w:ascii="宋体" w:hAnsi="宋体"/>
          <w:sz w:val="24"/>
        </w:rPr>
      </w:pPr>
    </w:p>
    <w:p w14:paraId="3B94B729">
      <w:pPr>
        <w:rPr>
          <w:rFonts w:hint="eastAsia" w:ascii="宋体" w:hAnsi="宋体"/>
          <w:sz w:val="24"/>
        </w:rPr>
      </w:pPr>
    </w:p>
    <w:p w14:paraId="2258F59E">
      <w:pPr>
        <w:rPr>
          <w:rFonts w:hint="eastAsia" w:ascii="宋体" w:hAnsi="宋体"/>
          <w:sz w:val="24"/>
        </w:rPr>
      </w:pPr>
    </w:p>
    <w:p w14:paraId="5986D303">
      <w:pPr>
        <w:jc w:val="center"/>
        <w:rPr>
          <w:rFonts w:hint="eastAsia"/>
          <w:b/>
          <w:color w:val="000000"/>
          <w:sz w:val="44"/>
          <w:szCs w:val="44"/>
        </w:rPr>
      </w:pPr>
    </w:p>
    <w:p w14:paraId="3F923B21">
      <w:pPr>
        <w:jc w:val="center"/>
        <w:rPr>
          <w:rFonts w:hint="eastAsia"/>
          <w:b/>
          <w:color w:val="000000"/>
          <w:sz w:val="44"/>
          <w:szCs w:val="44"/>
        </w:rPr>
      </w:pPr>
    </w:p>
    <w:p w14:paraId="016AE58D">
      <w:pPr>
        <w:spacing w:line="360" w:lineRule="auto"/>
        <w:jc w:val="both"/>
        <w:rPr>
          <w:rFonts w:hint="eastAsia" w:ascii="宋体" w:hAnsi="宋体"/>
          <w:b/>
          <w:sz w:val="36"/>
          <w:szCs w:val="36"/>
        </w:rPr>
      </w:pPr>
    </w:p>
    <w:p w14:paraId="12C4C49D">
      <w:pPr>
        <w:spacing w:line="360" w:lineRule="auto"/>
        <w:jc w:val="center"/>
        <w:rPr>
          <w:rFonts w:hint="eastAsia" w:ascii="宋体" w:hAnsi="宋体"/>
          <w:b/>
          <w:sz w:val="36"/>
          <w:szCs w:val="36"/>
        </w:rPr>
      </w:pPr>
    </w:p>
    <w:p w14:paraId="6506DC9E">
      <w:pPr>
        <w:jc w:val="right"/>
        <w:rPr>
          <w:rFonts w:hint="eastAsia" w:ascii="宋体" w:hAnsi="宋体"/>
          <w:sz w:val="24"/>
        </w:rPr>
      </w:pPr>
      <w:r>
        <w:rPr>
          <w:rFonts w:hint="eastAsia" w:ascii="宋体" w:hAnsi="宋体"/>
          <w:sz w:val="24"/>
        </w:rPr>
        <w:t xml:space="preserve">                    </w:t>
      </w:r>
    </w:p>
    <w:p w14:paraId="36BF8D34">
      <w:pPr>
        <w:spacing w:before="156" w:beforeLines="50" w:after="156" w:afterLines="50" w:line="480" w:lineRule="auto"/>
        <w:jc w:val="center"/>
        <w:outlineLvl w:val="0"/>
        <w:rPr>
          <w:rFonts w:hint="eastAsia" w:eastAsia="黑体"/>
          <w:b/>
          <w:sz w:val="36"/>
          <w:szCs w:val="36"/>
        </w:rPr>
      </w:pPr>
    </w:p>
    <w:p w14:paraId="1DFC74FD">
      <w:pPr>
        <w:spacing w:before="156" w:beforeLines="50" w:after="156" w:afterLines="50" w:line="480" w:lineRule="auto"/>
        <w:outlineLvl w:val="0"/>
        <w:rPr>
          <w:rFonts w:hint="eastAsia" w:eastAsia="黑体"/>
          <w:b/>
          <w:sz w:val="36"/>
          <w:szCs w:val="36"/>
        </w:rPr>
      </w:pPr>
    </w:p>
    <w:p w14:paraId="1D91E0CF">
      <w:pPr>
        <w:spacing w:before="156" w:beforeLines="50" w:after="156" w:afterLines="50" w:line="480" w:lineRule="auto"/>
        <w:jc w:val="center"/>
        <w:outlineLvl w:val="0"/>
        <w:rPr>
          <w:rFonts w:hint="eastAsia" w:eastAsia="黑体"/>
          <w:b/>
          <w:sz w:val="36"/>
          <w:szCs w:val="36"/>
        </w:rPr>
      </w:pPr>
    </w:p>
    <w:p w14:paraId="0879561A">
      <w:pPr>
        <w:spacing w:before="156" w:beforeLines="50" w:after="156" w:afterLines="50" w:line="480" w:lineRule="auto"/>
        <w:jc w:val="center"/>
        <w:outlineLvl w:val="0"/>
        <w:rPr>
          <w:rFonts w:hint="eastAsia" w:eastAsia="黑体"/>
          <w:b/>
          <w:sz w:val="36"/>
          <w:szCs w:val="36"/>
        </w:rPr>
      </w:pPr>
      <w:r>
        <w:rPr>
          <w:rFonts w:eastAsia="黑体"/>
          <w:b/>
          <w:sz w:val="36"/>
          <w:szCs w:val="36"/>
        </w:rPr>
        <w:t>摘</w:t>
      </w:r>
      <w:r>
        <w:rPr>
          <w:rFonts w:hint="eastAsia" w:ascii="黑体" w:hAnsi="宋体" w:eastAsia="黑体"/>
          <w:b/>
          <w:sz w:val="36"/>
          <w:szCs w:val="36"/>
        </w:rPr>
        <w:t xml:space="preserve">    </w:t>
      </w:r>
      <w:r>
        <w:rPr>
          <w:rFonts w:eastAsia="黑体"/>
          <w:b/>
          <w:sz w:val="36"/>
          <w:szCs w:val="36"/>
        </w:rPr>
        <w:t>要</w:t>
      </w:r>
    </w:p>
    <w:p w14:paraId="65CEC8B1">
      <w:pPr>
        <w:rPr>
          <w:sz w:val="24"/>
        </w:rPr>
      </w:pPr>
    </w:p>
    <w:p w14:paraId="422B75F6">
      <w:pPr>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这个论文主要是设计网站，如何制作出一个</w:t>
      </w:r>
      <w:bookmarkStart w:id="0" w:name="_GoBack"/>
      <w:bookmarkEnd w:id="0"/>
    </w:p>
    <w:p w14:paraId="4D6F1B5A">
      <w:pPr>
        <w:spacing w:line="360" w:lineRule="auto"/>
        <w:rPr>
          <w:rFonts w:hint="eastAsia" w:ascii="黑体" w:hAnsi="宋体" w:eastAsia="黑体"/>
          <w:b/>
          <w:sz w:val="24"/>
        </w:rPr>
      </w:pPr>
    </w:p>
    <w:p w14:paraId="4EB4DDF8">
      <w:pPr>
        <w:spacing w:line="360" w:lineRule="auto"/>
        <w:rPr>
          <w:rFonts w:hint="eastAsia" w:ascii="宋体" w:hAnsi="宋体"/>
          <w:sz w:val="24"/>
        </w:rPr>
      </w:pPr>
      <w:r>
        <w:rPr>
          <w:rFonts w:hint="eastAsia" w:ascii="黑体" w:hAnsi="宋体" w:eastAsia="黑体"/>
          <w:b/>
          <w:sz w:val="24"/>
        </w:rPr>
        <w:t>关键词：</w:t>
      </w:r>
      <w:r>
        <w:rPr>
          <w:rFonts w:hint="eastAsia" w:ascii="宋体" w:hAnsi="宋体"/>
          <w:sz w:val="24"/>
        </w:rPr>
        <w:t>室内设计 软装饰 潮流趋势</w:t>
      </w:r>
    </w:p>
    <w:p w14:paraId="30A4790A">
      <w:pPr>
        <w:spacing w:line="360" w:lineRule="atLeast"/>
        <w:rPr>
          <w:rFonts w:hint="eastAsia" w:ascii="宋体" w:hAnsi="宋体"/>
          <w:sz w:val="24"/>
        </w:rPr>
      </w:pPr>
      <w:r>
        <w:rPr>
          <w:rFonts w:hint="eastAsia" w:ascii="宋体" w:hAnsi="宋体"/>
          <w:sz w:val="24"/>
        </w:rPr>
        <w:t xml:space="preserve">    </w:t>
      </w:r>
    </w:p>
    <w:p w14:paraId="30BD31B0">
      <w:pPr>
        <w:spacing w:line="360" w:lineRule="atLeast"/>
        <w:rPr>
          <w:rFonts w:hint="eastAsia" w:ascii="宋体" w:hAnsi="宋体"/>
          <w:sz w:val="24"/>
        </w:rPr>
      </w:pPr>
    </w:p>
    <w:p w14:paraId="15F00CBC">
      <w:pPr>
        <w:spacing w:line="360" w:lineRule="atLeast"/>
        <w:rPr>
          <w:rFonts w:hint="eastAsia" w:ascii="宋体" w:hAnsi="宋体"/>
          <w:sz w:val="24"/>
        </w:rPr>
      </w:pPr>
    </w:p>
    <w:p w14:paraId="40BA335A">
      <w:pPr>
        <w:spacing w:line="360" w:lineRule="atLeast"/>
        <w:rPr>
          <w:rFonts w:hint="eastAsia" w:ascii="宋体" w:hAnsi="宋体"/>
          <w:sz w:val="24"/>
        </w:rPr>
      </w:pPr>
    </w:p>
    <w:p w14:paraId="7CE4564C">
      <w:pPr>
        <w:spacing w:line="360" w:lineRule="atLeast"/>
        <w:rPr>
          <w:rFonts w:hint="eastAsia" w:ascii="宋体" w:hAnsi="宋体"/>
          <w:sz w:val="24"/>
        </w:rPr>
      </w:pPr>
    </w:p>
    <w:p w14:paraId="371F9A09">
      <w:pPr>
        <w:spacing w:line="360" w:lineRule="atLeast"/>
        <w:rPr>
          <w:rFonts w:hint="eastAsia" w:ascii="宋体" w:hAnsi="宋体"/>
          <w:sz w:val="24"/>
        </w:rPr>
      </w:pPr>
    </w:p>
    <w:p w14:paraId="79FE83CA">
      <w:pPr>
        <w:spacing w:line="360" w:lineRule="atLeast"/>
        <w:rPr>
          <w:rFonts w:hint="eastAsia" w:ascii="宋体" w:hAnsi="宋体"/>
          <w:sz w:val="24"/>
        </w:rPr>
      </w:pPr>
    </w:p>
    <w:p w14:paraId="043A1E6E">
      <w:pPr>
        <w:spacing w:line="360" w:lineRule="atLeast"/>
        <w:rPr>
          <w:rFonts w:hint="eastAsia" w:ascii="宋体" w:hAnsi="宋体"/>
          <w:sz w:val="24"/>
        </w:rPr>
      </w:pPr>
    </w:p>
    <w:p w14:paraId="57F8657F">
      <w:pPr>
        <w:spacing w:line="360" w:lineRule="atLeast"/>
        <w:rPr>
          <w:rFonts w:hint="eastAsia" w:ascii="宋体" w:hAnsi="宋体"/>
          <w:sz w:val="24"/>
        </w:rPr>
      </w:pPr>
    </w:p>
    <w:p w14:paraId="05F7E135">
      <w:pPr>
        <w:spacing w:line="360" w:lineRule="atLeast"/>
        <w:rPr>
          <w:rFonts w:hint="eastAsia" w:ascii="宋体" w:hAnsi="宋体"/>
          <w:sz w:val="24"/>
        </w:rPr>
      </w:pPr>
    </w:p>
    <w:p w14:paraId="0ED843C1">
      <w:pPr>
        <w:spacing w:line="360" w:lineRule="atLeast"/>
        <w:rPr>
          <w:rFonts w:hint="eastAsia" w:ascii="宋体" w:hAnsi="宋体"/>
          <w:sz w:val="24"/>
        </w:rPr>
      </w:pPr>
    </w:p>
    <w:p w14:paraId="1B3C9E86">
      <w:pPr>
        <w:spacing w:line="360" w:lineRule="auto"/>
        <w:ind w:firstLine="570"/>
        <w:rPr>
          <w:rFonts w:hint="eastAsia" w:ascii="宋体" w:hAnsi="宋体"/>
          <w:sz w:val="24"/>
        </w:rPr>
      </w:pPr>
    </w:p>
    <w:p w14:paraId="23DE3F5E">
      <w:pPr>
        <w:spacing w:line="360" w:lineRule="auto"/>
        <w:ind w:firstLine="570"/>
        <w:rPr>
          <w:rFonts w:hint="eastAsia" w:ascii="宋体" w:hAnsi="宋体"/>
          <w:sz w:val="24"/>
        </w:rPr>
      </w:pPr>
    </w:p>
    <w:p w14:paraId="727ED3E3">
      <w:pPr>
        <w:spacing w:before="156" w:beforeLines="50" w:after="156" w:afterLines="50" w:line="480" w:lineRule="auto"/>
        <w:jc w:val="center"/>
        <w:rPr>
          <w:rFonts w:hint="eastAsia" w:eastAsia="黑体"/>
          <w:b/>
          <w:bCs/>
          <w:sz w:val="36"/>
          <w:szCs w:val="36"/>
        </w:rPr>
      </w:pPr>
    </w:p>
    <w:p w14:paraId="0256702B">
      <w:pPr>
        <w:spacing w:before="156" w:beforeLines="50" w:after="156" w:afterLines="50" w:line="480" w:lineRule="auto"/>
        <w:jc w:val="center"/>
        <w:rPr>
          <w:rFonts w:hint="eastAsia" w:eastAsia="黑体"/>
          <w:b/>
          <w:bCs/>
          <w:sz w:val="36"/>
          <w:szCs w:val="36"/>
        </w:rPr>
      </w:pPr>
    </w:p>
    <w:p w14:paraId="662F01AE">
      <w:pPr>
        <w:spacing w:before="156" w:beforeLines="50" w:after="156" w:afterLines="50" w:line="480" w:lineRule="auto"/>
        <w:jc w:val="center"/>
        <w:rPr>
          <w:rFonts w:eastAsia="黑体"/>
          <w:b/>
          <w:bCs/>
          <w:sz w:val="36"/>
          <w:szCs w:val="36"/>
        </w:rPr>
      </w:pPr>
      <w:r>
        <w:rPr>
          <w:rFonts w:eastAsia="黑体"/>
          <w:b/>
          <w:bCs/>
          <w:sz w:val="36"/>
          <w:szCs w:val="36"/>
        </w:rPr>
        <w:t>Abstract</w:t>
      </w:r>
    </w:p>
    <w:p w14:paraId="7E31E05F">
      <w:pPr>
        <w:spacing w:line="360" w:lineRule="auto"/>
        <w:rPr>
          <w:rFonts w:ascii="宋体" w:hAnsi="宋体"/>
          <w:sz w:val="24"/>
        </w:rPr>
      </w:pPr>
    </w:p>
    <w:p w14:paraId="7EA10D3B">
      <w:pPr>
        <w:spacing w:line="360" w:lineRule="auto"/>
        <w:ind w:firstLine="600" w:firstLineChars="250"/>
        <w:rPr>
          <w:rFonts w:hint="eastAsia"/>
          <w:kern w:val="0"/>
          <w:sz w:val="24"/>
        </w:rPr>
      </w:pPr>
      <w:r>
        <w:rPr>
          <w:kern w:val="0"/>
          <w:sz w:val="24"/>
        </w:rPr>
        <w:t>People's living standard and repaired tasties to all raise, proceeded from healthy concern vs the oneself, more and more of the person start proposing the slogan of "the casual wear fix, rebinds a decoration".</w:t>
      </w:r>
      <w:r>
        <w:t xml:space="preserve"> </w:t>
      </w:r>
      <w:r>
        <w:rPr>
          <w:kern w:val="0"/>
          <w:sz w:val="24"/>
        </w:rPr>
        <w:t>The construction that passes space embodies people to pay attention to the art, variability of space more and take part in sex and interaction, pays attention to the construction of home atmosphere and follows close behind the design of vogue flows.Pass vs soft adornment of repair skill the perfect embodiment method in the interior design progress analysis, come out interior design style and flows trend perfect embodiment.</w:t>
      </w:r>
    </w:p>
    <w:p w14:paraId="2EAE59CD">
      <w:pPr>
        <w:spacing w:line="360" w:lineRule="auto"/>
        <w:ind w:firstLine="600" w:firstLineChars="250"/>
        <w:rPr>
          <w:rFonts w:hint="eastAsia"/>
          <w:kern w:val="0"/>
          <w:sz w:val="24"/>
        </w:rPr>
      </w:pPr>
      <w:r>
        <w:rPr>
          <w:kern w:val="0"/>
          <w:sz w:val="24"/>
        </w:rPr>
        <w:t>" Soft decorated " more can according to life habit, interest a fondness for and respectively economic condition of the dimension shape, host of living quarters space, from whole top comprehensive the plot adornment repair and design a scheme and embody a host's personality personal status, but can't"thousand" is one side.</w:t>
      </w:r>
      <w:r>
        <w:t xml:space="preserve"> </w:t>
      </w:r>
      <w:r>
        <w:rPr>
          <w:kern w:val="0"/>
          <w:sz w:val="24"/>
        </w:rPr>
        <w:t>Contra in hard repair 1 time and can not return to trace of characteristic, soft repair but can replace at any time, update the element of impassability.The different season can replace the curtain, sofa set, bedspread of the color train, style of impassability, hang Tan, hang a painting, green plant an etc. of element.</w:t>
      </w:r>
    </w:p>
    <w:p w14:paraId="6CD58026">
      <w:pPr>
        <w:spacing w:line="360" w:lineRule="auto"/>
        <w:ind w:firstLine="600" w:firstLineChars="250"/>
        <w:rPr>
          <w:rFonts w:hint="eastAsia"/>
          <w:kern w:val="0"/>
          <w:sz w:val="24"/>
        </w:rPr>
      </w:pPr>
      <w:r>
        <w:rPr>
          <w:kern w:val="0"/>
          <w:sz w:val="24"/>
        </w:rPr>
        <w:t>Present of home repair amid the soft design for packing allow of no to neglect, a make uniform a pendulum piece the embodiment all reside of personal status and personality, how the reasonable make use of in the home space soft pack the living space for you to add honor to add colourful became important link!</w:t>
      </w:r>
    </w:p>
    <w:p w14:paraId="79D8554D">
      <w:pPr>
        <w:spacing w:line="360" w:lineRule="auto"/>
        <w:ind w:firstLine="600" w:firstLineChars="250"/>
        <w:rPr>
          <w:rFonts w:hint="eastAsia"/>
          <w:kern w:val="0"/>
          <w:sz w:val="24"/>
        </w:rPr>
      </w:pPr>
    </w:p>
    <w:p w14:paraId="67BEBEAD">
      <w:pPr>
        <w:rPr>
          <w:rFonts w:hint="eastAsia"/>
          <w:kern w:val="0"/>
          <w:sz w:val="24"/>
          <w:szCs w:val="36"/>
        </w:rPr>
      </w:pPr>
      <w:r>
        <w:rPr>
          <w:rFonts w:eastAsia="黑体"/>
          <w:b/>
          <w:sz w:val="24"/>
        </w:rPr>
        <w:t>Keywords</w:t>
      </w:r>
      <w:r>
        <w:rPr>
          <w:rFonts w:hint="eastAsia"/>
          <w:sz w:val="24"/>
        </w:rPr>
        <w:t>：</w:t>
      </w:r>
      <w:r>
        <w:rPr>
          <w:kern w:val="0"/>
          <w:sz w:val="24"/>
        </w:rPr>
        <w:t>Interior design</w:t>
      </w:r>
      <w:r>
        <w:rPr>
          <w:rFonts w:hint="eastAsia"/>
          <w:kern w:val="0"/>
          <w:sz w:val="24"/>
        </w:rPr>
        <w:t xml:space="preserve">  </w:t>
      </w:r>
      <w:r>
        <w:rPr>
          <w:kern w:val="0"/>
          <w:sz w:val="24"/>
        </w:rPr>
        <w:t xml:space="preserve">Soft decorated </w:t>
      </w:r>
      <w:r>
        <w:rPr>
          <w:rFonts w:hint="eastAsia"/>
          <w:kern w:val="0"/>
          <w:sz w:val="24"/>
        </w:rPr>
        <w:t xml:space="preserve"> The </w:t>
      </w:r>
      <w:r>
        <w:rPr>
          <w:kern w:val="0"/>
          <w:sz w:val="24"/>
        </w:rPr>
        <w:t>Trends</w:t>
      </w:r>
    </w:p>
    <w:p w14:paraId="6B04DBFD">
      <w:pPr>
        <w:spacing w:before="156" w:beforeLines="50" w:after="156" w:afterLines="50" w:line="480" w:lineRule="auto"/>
        <w:jc w:val="center"/>
        <w:rPr>
          <w:rFonts w:hint="eastAsia" w:ascii="黑体" w:hAnsi="宋体" w:eastAsia="黑体"/>
          <w:b/>
          <w:sz w:val="36"/>
          <w:szCs w:val="36"/>
        </w:rPr>
      </w:pPr>
    </w:p>
    <w:p w14:paraId="36A526EF">
      <w:pPr>
        <w:spacing w:before="156" w:beforeLines="50" w:after="156" w:afterLines="50" w:line="480" w:lineRule="auto"/>
        <w:jc w:val="center"/>
        <w:rPr>
          <w:rFonts w:hint="eastAsia" w:ascii="黑体" w:hAnsi="宋体" w:eastAsia="黑体"/>
          <w:b/>
          <w:sz w:val="36"/>
          <w:szCs w:val="36"/>
        </w:rPr>
      </w:pPr>
    </w:p>
    <w:p w14:paraId="4BB77582">
      <w:pPr>
        <w:spacing w:before="156" w:beforeLines="50" w:after="156" w:afterLines="50" w:line="480" w:lineRule="auto"/>
        <w:jc w:val="center"/>
        <w:rPr>
          <w:rFonts w:hint="eastAsia" w:ascii="黑体" w:hAnsi="宋体" w:eastAsia="黑体"/>
          <w:b/>
          <w:sz w:val="36"/>
          <w:szCs w:val="36"/>
        </w:rPr>
      </w:pPr>
    </w:p>
    <w:p w14:paraId="669CE58D">
      <w:pPr>
        <w:spacing w:before="156" w:beforeLines="50" w:after="156" w:afterLines="50" w:line="480" w:lineRule="auto"/>
        <w:jc w:val="center"/>
        <w:rPr>
          <w:rFonts w:hint="eastAsia" w:ascii="黑体" w:hAnsi="宋体" w:eastAsia="黑体"/>
          <w:b/>
          <w:sz w:val="36"/>
          <w:szCs w:val="36"/>
        </w:rPr>
      </w:pPr>
    </w:p>
    <w:p w14:paraId="6846D4E6">
      <w:pPr>
        <w:spacing w:before="156" w:beforeLines="50" w:after="156" w:afterLines="50" w:line="480" w:lineRule="auto"/>
        <w:jc w:val="center"/>
        <w:rPr>
          <w:rFonts w:ascii="黑体" w:hAnsi="宋体" w:eastAsia="黑体"/>
          <w:b/>
          <w:sz w:val="36"/>
          <w:szCs w:val="36"/>
        </w:rPr>
      </w:pPr>
      <w:r>
        <w:rPr>
          <w:rFonts w:hint="eastAsia" w:ascii="黑体" w:hAnsi="宋体" w:eastAsia="黑体"/>
          <w:b/>
          <w:sz w:val="36"/>
          <w:szCs w:val="36"/>
        </w:rPr>
        <w:t>目    录</w:t>
      </w:r>
    </w:p>
    <w:p w14:paraId="27C1B138">
      <w:pPr>
        <w:jc w:val="center"/>
        <w:rPr>
          <w:rFonts w:ascii="黑体" w:hAnsi="宋体" w:eastAsia="黑体"/>
          <w:sz w:val="24"/>
        </w:rPr>
      </w:pPr>
    </w:p>
    <w:p w14:paraId="0B13FAB0">
      <w:pPr>
        <w:spacing w:line="360" w:lineRule="exact"/>
        <w:jc w:val="distribute"/>
        <w:rPr>
          <w:rFonts w:ascii="宋体" w:hAnsi="宋体"/>
          <w:sz w:val="24"/>
        </w:rPr>
      </w:pPr>
      <w:r>
        <w:rPr>
          <w:rFonts w:hint="eastAsia" w:ascii="宋体" w:hAnsi="宋体"/>
          <w:b/>
          <w:sz w:val="24"/>
        </w:rPr>
        <w:t xml:space="preserve">摘要 </w:t>
      </w:r>
      <w:r>
        <w:rPr>
          <w:rFonts w:hint="eastAsia" w:ascii="宋体" w:hAnsi="宋体"/>
          <w:sz w:val="24"/>
        </w:rPr>
        <w:t>…………………………………………………………………………………………… i</w:t>
      </w:r>
    </w:p>
    <w:p w14:paraId="5778A7F5">
      <w:pPr>
        <w:spacing w:line="360" w:lineRule="exact"/>
        <w:jc w:val="distribute"/>
        <w:rPr>
          <w:rFonts w:ascii="宋体" w:hAnsi="宋体"/>
          <w:sz w:val="24"/>
        </w:rPr>
      </w:pPr>
      <w:r>
        <w:rPr>
          <w:rFonts w:hint="eastAsia" w:ascii="宋体" w:hAnsi="宋体"/>
          <w:b/>
          <w:sz w:val="24"/>
        </w:rPr>
        <w:t>1  绪论</w:t>
      </w:r>
      <w:r>
        <w:rPr>
          <w:rFonts w:hint="eastAsia" w:ascii="宋体" w:hAnsi="宋体"/>
          <w:sz w:val="24"/>
        </w:rPr>
        <w:t>………………………………………………………………………………………… 1</w:t>
      </w:r>
    </w:p>
    <w:p w14:paraId="253DB232">
      <w:pPr>
        <w:spacing w:line="360" w:lineRule="exact"/>
        <w:jc w:val="distribute"/>
        <w:rPr>
          <w:rFonts w:ascii="宋体" w:hAnsi="宋体"/>
          <w:sz w:val="24"/>
        </w:rPr>
      </w:pPr>
      <w:r>
        <w:rPr>
          <w:rFonts w:hint="eastAsia" w:ascii="宋体" w:hAnsi="宋体"/>
          <w:b/>
          <w:bCs/>
          <w:sz w:val="24"/>
        </w:rPr>
        <w:t>2  何为软装饰</w:t>
      </w:r>
      <w:r>
        <w:rPr>
          <w:rFonts w:hint="eastAsia" w:ascii="宋体" w:hAnsi="宋体"/>
          <w:sz w:val="24"/>
        </w:rPr>
        <w:t>……………………………………………………………………………… 2</w:t>
      </w:r>
    </w:p>
    <w:p w14:paraId="256DBF86">
      <w:pPr>
        <w:spacing w:before="156" w:beforeLines="50" w:line="360" w:lineRule="exact"/>
        <w:ind w:firstLine="480" w:firstLineChars="200"/>
        <w:jc w:val="distribute"/>
        <w:rPr>
          <w:rFonts w:ascii="宋体" w:hAnsi="宋体"/>
          <w:sz w:val="24"/>
        </w:rPr>
      </w:pPr>
      <w:r>
        <w:rPr>
          <w:rFonts w:hint="eastAsia" w:ascii="宋体" w:hAnsi="宋体"/>
          <w:sz w:val="24"/>
        </w:rPr>
        <w:t>2.1  生态住宅的理念及特征…………………………………………………………… 2</w:t>
      </w:r>
    </w:p>
    <w:p w14:paraId="3E4F1C46">
      <w:pPr>
        <w:spacing w:line="360" w:lineRule="exact"/>
        <w:ind w:firstLine="840" w:firstLineChars="350"/>
        <w:jc w:val="distribute"/>
        <w:rPr>
          <w:rFonts w:hint="eastAsia" w:ascii="宋体" w:hAnsi="宋体"/>
          <w:sz w:val="24"/>
        </w:rPr>
      </w:pPr>
      <w:r>
        <w:rPr>
          <w:rFonts w:hint="eastAsia" w:ascii="宋体" w:hAnsi="宋体"/>
          <w:sz w:val="24"/>
        </w:rPr>
        <w:t>2.1.1  追求舒适和健康是生态住宅的基础…………………………………………2</w:t>
      </w:r>
    </w:p>
    <w:p w14:paraId="6DBA8382">
      <w:pPr>
        <w:spacing w:line="360" w:lineRule="exact"/>
        <w:ind w:firstLine="840" w:firstLineChars="350"/>
        <w:jc w:val="distribute"/>
        <w:rPr>
          <w:rFonts w:hint="eastAsia" w:ascii="宋体" w:hAnsi="宋体"/>
          <w:sz w:val="24"/>
        </w:rPr>
      </w:pPr>
      <w:r>
        <w:rPr>
          <w:rFonts w:hint="eastAsia" w:ascii="宋体" w:hAnsi="宋体"/>
          <w:sz w:val="24"/>
        </w:rPr>
        <w:t>2.1.2  追求高效是生态住宅的核心内容</w:t>
      </w:r>
      <w:r>
        <w:rPr>
          <w:rFonts w:hint="eastAsia" w:ascii="宋体" w:hAnsi="宋体"/>
          <w:szCs w:val="21"/>
        </w:rPr>
        <w:t>………</w:t>
      </w:r>
      <w:r>
        <w:rPr>
          <w:rFonts w:hint="eastAsia" w:ascii="宋体" w:hAnsi="宋体"/>
          <w:sz w:val="24"/>
        </w:rPr>
        <w:t>…………………</w:t>
      </w:r>
      <w:r>
        <w:rPr>
          <w:rFonts w:hint="eastAsia" w:ascii="宋体" w:hAnsi="宋体"/>
          <w:szCs w:val="21"/>
        </w:rPr>
        <w:t xml:space="preserve">…………………… </w:t>
      </w:r>
      <w:r>
        <w:rPr>
          <w:rFonts w:hint="eastAsia" w:ascii="宋体" w:hAnsi="宋体"/>
          <w:sz w:val="24"/>
        </w:rPr>
        <w:t>2</w:t>
      </w:r>
    </w:p>
    <w:p w14:paraId="4F5F97E4">
      <w:pPr>
        <w:spacing w:line="360" w:lineRule="exact"/>
        <w:ind w:firstLine="840" w:firstLineChars="350"/>
        <w:jc w:val="distribute"/>
        <w:rPr>
          <w:rFonts w:hint="eastAsia" w:ascii="宋体" w:hAnsi="宋体"/>
          <w:sz w:val="24"/>
        </w:rPr>
      </w:pPr>
      <w:r>
        <w:rPr>
          <w:rFonts w:hint="eastAsia" w:ascii="宋体" w:hAnsi="宋体"/>
          <w:sz w:val="24"/>
        </w:rPr>
        <w:t>2.1.3  追求美观是生态住宅与大自然相和谐的完美境界…………………………2</w:t>
      </w:r>
    </w:p>
    <w:p w14:paraId="5BB31B00">
      <w:pPr>
        <w:spacing w:before="156" w:beforeLines="50" w:after="156" w:afterLines="50" w:line="360" w:lineRule="auto"/>
        <w:jc w:val="distribute"/>
        <w:rPr>
          <w:rFonts w:ascii="宋体" w:hAnsi="宋体"/>
          <w:sz w:val="24"/>
        </w:rPr>
      </w:pPr>
      <w:r>
        <w:rPr>
          <w:rFonts w:hint="eastAsia" w:ascii="宋体" w:hAnsi="宋体"/>
          <w:b/>
          <w:sz w:val="24"/>
        </w:rPr>
        <w:t>3  建筑文化与人的生活的艺术</w:t>
      </w:r>
      <w:r>
        <w:rPr>
          <w:rFonts w:hint="eastAsia" w:ascii="宋体" w:hAnsi="宋体"/>
          <w:sz w:val="24"/>
        </w:rPr>
        <w:t>………………………………………………………………4</w:t>
      </w:r>
    </w:p>
    <w:p w14:paraId="3AD10C12">
      <w:pPr>
        <w:ind w:firstLine="480" w:firstLineChars="200"/>
        <w:jc w:val="distribute"/>
        <w:rPr>
          <w:rFonts w:hint="eastAsia" w:ascii="宋体" w:hAnsi="宋体"/>
          <w:sz w:val="24"/>
        </w:rPr>
      </w:pPr>
      <w:r>
        <w:rPr>
          <w:rFonts w:hint="eastAsia" w:ascii="宋体" w:hAnsi="宋体"/>
          <w:sz w:val="24"/>
        </w:rPr>
        <w:t>3.1  生态住宅要遵循的生态化原则…………………………………………………… 4</w:t>
      </w:r>
    </w:p>
    <w:p w14:paraId="7366F6A9">
      <w:pPr>
        <w:spacing w:line="360" w:lineRule="exact"/>
        <w:ind w:firstLine="480"/>
        <w:jc w:val="distribute"/>
        <w:rPr>
          <w:rFonts w:ascii="宋体" w:hAnsi="宋体"/>
          <w:sz w:val="24"/>
        </w:rPr>
      </w:pPr>
      <w:r>
        <w:rPr>
          <w:rFonts w:hint="eastAsia" w:ascii="宋体" w:hAnsi="宋体"/>
          <w:sz w:val="24"/>
        </w:rPr>
        <w:t>3.2  以人为本树立"以人为本"的指导思想</w:t>
      </w:r>
      <w:r>
        <w:rPr>
          <w:rFonts w:hint="eastAsia" w:ascii="宋体" w:hAnsi="宋体"/>
          <w:szCs w:val="21"/>
        </w:rPr>
        <w:t>……………………………………………………</w:t>
      </w:r>
      <w:r>
        <w:rPr>
          <w:rFonts w:hint="eastAsia" w:ascii="宋体" w:hAnsi="宋体"/>
          <w:sz w:val="24"/>
        </w:rPr>
        <w:t>4</w:t>
      </w:r>
    </w:p>
    <w:p w14:paraId="0CBD61C8">
      <w:pPr>
        <w:spacing w:line="360" w:lineRule="exact"/>
        <w:ind w:firstLine="480"/>
        <w:jc w:val="distribute"/>
        <w:rPr>
          <w:rFonts w:ascii="宋体" w:hAnsi="宋体"/>
          <w:sz w:val="24"/>
        </w:rPr>
      </w:pPr>
      <w:r>
        <w:rPr>
          <w:rFonts w:hint="eastAsia" w:ascii="宋体" w:hAnsi="宋体"/>
          <w:sz w:val="24"/>
        </w:rPr>
        <w:t>3.3  因地制宜设计</w:t>
      </w:r>
      <w:r>
        <w:rPr>
          <w:rFonts w:hint="eastAsia" w:ascii="宋体" w:hAnsi="宋体"/>
          <w:szCs w:val="21"/>
        </w:rPr>
        <w:t>…………………………………………………………………………………</w:t>
      </w:r>
      <w:r>
        <w:rPr>
          <w:rFonts w:hint="eastAsia" w:ascii="宋体" w:hAnsi="宋体"/>
          <w:sz w:val="24"/>
        </w:rPr>
        <w:t>4</w:t>
      </w:r>
    </w:p>
    <w:p w14:paraId="5BDC8D38">
      <w:pPr>
        <w:spacing w:line="360" w:lineRule="exact"/>
        <w:ind w:firstLine="480"/>
        <w:jc w:val="distribute"/>
        <w:rPr>
          <w:rFonts w:ascii="宋体" w:hAnsi="宋体"/>
          <w:sz w:val="24"/>
        </w:rPr>
      </w:pPr>
      <w:r>
        <w:rPr>
          <w:rFonts w:hint="eastAsia" w:ascii="宋体" w:hAnsi="宋体"/>
          <w:sz w:val="24"/>
        </w:rPr>
        <w:t>3.4  整体设计的思想</w:t>
      </w:r>
      <w:r>
        <w:rPr>
          <w:rFonts w:hint="eastAsia" w:ascii="宋体" w:hAnsi="宋体"/>
          <w:szCs w:val="21"/>
        </w:rPr>
        <w:t>………………………………………………………………………………</w:t>
      </w:r>
      <w:r>
        <w:rPr>
          <w:rFonts w:hint="eastAsia" w:ascii="宋体" w:hAnsi="宋体"/>
          <w:sz w:val="24"/>
        </w:rPr>
        <w:t>4</w:t>
      </w:r>
    </w:p>
    <w:p w14:paraId="456F7F84">
      <w:pPr>
        <w:spacing w:before="156" w:beforeLines="50" w:after="156" w:afterLines="50" w:line="360" w:lineRule="auto"/>
        <w:jc w:val="distribute"/>
        <w:rPr>
          <w:rFonts w:ascii="宋体" w:hAnsi="宋体"/>
          <w:sz w:val="24"/>
        </w:rPr>
      </w:pPr>
      <w:r>
        <w:rPr>
          <w:rFonts w:hint="eastAsia" w:ascii="宋体" w:hAnsi="宋体"/>
          <w:b/>
          <w:sz w:val="24"/>
        </w:rPr>
        <w:t>4  建筑文化与人文精神的整合</w:t>
      </w:r>
      <w:r>
        <w:rPr>
          <w:rFonts w:hint="eastAsia" w:ascii="宋体" w:hAnsi="宋体"/>
          <w:sz w:val="24"/>
        </w:rPr>
        <w:t>………………………………………………………………6</w:t>
      </w:r>
    </w:p>
    <w:p w14:paraId="4DCAF87D">
      <w:pPr>
        <w:spacing w:before="156" w:beforeLines="50" w:line="360" w:lineRule="exact"/>
        <w:ind w:firstLine="480" w:firstLineChars="200"/>
        <w:jc w:val="distribute"/>
        <w:rPr>
          <w:rFonts w:ascii="宋体" w:hAnsi="宋体"/>
          <w:sz w:val="24"/>
        </w:rPr>
      </w:pPr>
      <w:r>
        <w:rPr>
          <w:rFonts w:hint="eastAsia" w:ascii="宋体" w:hAnsi="宋体"/>
          <w:sz w:val="24"/>
        </w:rPr>
        <w:t>4.1  自然生态类………………………………………………………………………… 6</w:t>
      </w:r>
    </w:p>
    <w:p w14:paraId="0D5F0014">
      <w:pPr>
        <w:spacing w:line="360" w:lineRule="exact"/>
        <w:ind w:firstLine="840" w:firstLineChars="350"/>
        <w:jc w:val="distribute"/>
        <w:rPr>
          <w:rFonts w:hint="eastAsia" w:ascii="宋体" w:hAnsi="宋体"/>
          <w:sz w:val="24"/>
        </w:rPr>
      </w:pPr>
      <w:r>
        <w:rPr>
          <w:rFonts w:hint="eastAsia" w:ascii="宋体" w:hAnsi="宋体"/>
          <w:sz w:val="24"/>
        </w:rPr>
        <w:t>4.1.1  植物建筑</w:t>
      </w:r>
      <w:r>
        <w:rPr>
          <w:rFonts w:hint="eastAsia" w:ascii="宋体" w:hAnsi="宋体"/>
          <w:szCs w:val="21"/>
        </w:rPr>
        <w:t>……</w:t>
      </w:r>
      <w:r>
        <w:rPr>
          <w:rFonts w:hint="eastAsia" w:ascii="宋体" w:hAnsi="宋体"/>
          <w:sz w:val="24"/>
        </w:rPr>
        <w:t>…………………</w:t>
      </w:r>
      <w:r>
        <w:rPr>
          <w:rFonts w:hint="eastAsia" w:ascii="宋体" w:hAnsi="宋体"/>
          <w:szCs w:val="21"/>
        </w:rPr>
        <w:t xml:space="preserve">……………………………………………………  </w:t>
      </w:r>
      <w:r>
        <w:rPr>
          <w:rFonts w:hint="eastAsia" w:ascii="宋体" w:hAnsi="宋体"/>
          <w:sz w:val="24"/>
        </w:rPr>
        <w:t>6</w:t>
      </w:r>
    </w:p>
    <w:p w14:paraId="364028F5">
      <w:pPr>
        <w:spacing w:line="360" w:lineRule="exact"/>
        <w:ind w:firstLine="480"/>
        <w:jc w:val="distribute"/>
        <w:rPr>
          <w:rFonts w:hint="eastAsia" w:ascii="宋体" w:hAnsi="宋体"/>
          <w:sz w:val="24"/>
        </w:rPr>
      </w:pPr>
      <w:r>
        <w:rPr>
          <w:rFonts w:hint="eastAsia" w:ascii="宋体" w:hAnsi="宋体"/>
          <w:sz w:val="24"/>
        </w:rPr>
        <w:t>4.2  自然仿生类</w:t>
      </w:r>
      <w:r>
        <w:rPr>
          <w:rFonts w:hint="eastAsia" w:ascii="宋体" w:hAnsi="宋体"/>
          <w:szCs w:val="21"/>
        </w:rPr>
        <w:t>……………………………………………………………………………………</w:t>
      </w:r>
      <w:r>
        <w:rPr>
          <w:rFonts w:hint="eastAsia" w:ascii="宋体" w:hAnsi="宋体"/>
          <w:sz w:val="24"/>
        </w:rPr>
        <w:t>6</w:t>
      </w:r>
    </w:p>
    <w:p w14:paraId="40F087D9">
      <w:pPr>
        <w:spacing w:line="360" w:lineRule="exact"/>
        <w:ind w:firstLine="840" w:firstLineChars="350"/>
        <w:jc w:val="distribute"/>
        <w:rPr>
          <w:rFonts w:hint="eastAsia" w:ascii="宋体" w:hAnsi="宋体"/>
          <w:sz w:val="24"/>
        </w:rPr>
      </w:pPr>
      <w:r>
        <w:rPr>
          <w:rFonts w:hint="eastAsia" w:ascii="宋体" w:hAnsi="宋体"/>
          <w:sz w:val="24"/>
        </w:rPr>
        <w:t>4.2.1  朗香教堂</w:t>
      </w:r>
      <w:r>
        <w:rPr>
          <w:rFonts w:hint="eastAsia" w:ascii="宋体" w:hAnsi="宋体"/>
          <w:szCs w:val="21"/>
        </w:rPr>
        <w:t>……</w:t>
      </w:r>
      <w:r>
        <w:rPr>
          <w:rFonts w:hint="eastAsia" w:ascii="宋体" w:hAnsi="宋体"/>
          <w:sz w:val="24"/>
        </w:rPr>
        <w:t>…………………</w:t>
      </w:r>
      <w:r>
        <w:rPr>
          <w:rFonts w:hint="eastAsia" w:ascii="宋体" w:hAnsi="宋体"/>
          <w:szCs w:val="21"/>
        </w:rPr>
        <w:t xml:space="preserve">……………………………………………………  </w:t>
      </w:r>
      <w:r>
        <w:rPr>
          <w:rFonts w:hint="eastAsia" w:ascii="宋体" w:hAnsi="宋体"/>
          <w:sz w:val="24"/>
        </w:rPr>
        <w:t>6</w:t>
      </w:r>
    </w:p>
    <w:p w14:paraId="3329F509">
      <w:pPr>
        <w:spacing w:line="360" w:lineRule="exact"/>
        <w:ind w:firstLine="480"/>
        <w:jc w:val="distribute"/>
        <w:rPr>
          <w:rFonts w:hint="eastAsia" w:ascii="宋体" w:hAnsi="宋体"/>
          <w:sz w:val="24"/>
        </w:rPr>
      </w:pPr>
      <w:r>
        <w:rPr>
          <w:rFonts w:hint="eastAsia" w:ascii="宋体" w:hAnsi="宋体"/>
          <w:sz w:val="24"/>
        </w:rPr>
        <w:t>4.3 生态艺术类</w:t>
      </w:r>
      <w:r>
        <w:rPr>
          <w:rFonts w:hint="eastAsia" w:ascii="宋体" w:hAnsi="宋体"/>
          <w:szCs w:val="21"/>
        </w:rPr>
        <w:t>…………………………………………………………………………</w:t>
      </w:r>
      <w:r>
        <w:rPr>
          <w:rFonts w:hint="eastAsia" w:ascii="宋体" w:hAnsi="宋体"/>
          <w:sz w:val="24"/>
        </w:rPr>
        <w:t>7</w:t>
      </w:r>
    </w:p>
    <w:p w14:paraId="47A85D7F">
      <w:pPr>
        <w:spacing w:line="360" w:lineRule="exact"/>
        <w:ind w:firstLine="480"/>
        <w:jc w:val="distribute"/>
        <w:rPr>
          <w:rFonts w:hint="eastAsia" w:ascii="宋体" w:hAnsi="宋体"/>
          <w:sz w:val="24"/>
        </w:rPr>
      </w:pPr>
      <w:r>
        <w:rPr>
          <w:rFonts w:hint="eastAsia" w:ascii="宋体" w:hAnsi="宋体"/>
          <w:sz w:val="24"/>
        </w:rPr>
        <w:t>4.4  生态智能类</w:t>
      </w:r>
      <w:r>
        <w:rPr>
          <w:rFonts w:hint="eastAsia" w:ascii="宋体" w:hAnsi="宋体"/>
          <w:szCs w:val="21"/>
        </w:rPr>
        <w:t>……………………………………………………………………………………</w:t>
      </w:r>
      <w:r>
        <w:rPr>
          <w:rFonts w:hint="eastAsia" w:ascii="宋体" w:hAnsi="宋体"/>
          <w:sz w:val="24"/>
        </w:rPr>
        <w:t>7</w:t>
      </w:r>
    </w:p>
    <w:p w14:paraId="63D8DEB5">
      <w:pPr>
        <w:spacing w:line="360" w:lineRule="exact"/>
        <w:ind w:firstLine="840" w:firstLineChars="350"/>
        <w:jc w:val="distribute"/>
        <w:rPr>
          <w:rFonts w:hint="eastAsia" w:ascii="宋体" w:hAnsi="宋体"/>
          <w:sz w:val="24"/>
        </w:rPr>
      </w:pPr>
      <w:r>
        <w:rPr>
          <w:rFonts w:hint="eastAsia" w:ascii="宋体" w:hAnsi="宋体"/>
          <w:sz w:val="24"/>
        </w:rPr>
        <w:t xml:space="preserve">4.4.1  </w:t>
      </w:r>
      <w:r>
        <w:rPr>
          <w:rFonts w:ascii="宋体" w:hAnsi="宋体"/>
          <w:sz w:val="24"/>
        </w:rPr>
        <w:t>伦敦零碳馆</w:t>
      </w:r>
      <w:r>
        <w:rPr>
          <w:rFonts w:hint="eastAsia" w:ascii="宋体" w:hAnsi="宋体"/>
          <w:szCs w:val="21"/>
        </w:rPr>
        <w:t>……</w:t>
      </w:r>
      <w:r>
        <w:rPr>
          <w:rFonts w:hint="eastAsia" w:ascii="宋体" w:hAnsi="宋体"/>
          <w:sz w:val="24"/>
        </w:rPr>
        <w:t>………………</w:t>
      </w:r>
      <w:r>
        <w:rPr>
          <w:rFonts w:hint="eastAsia" w:ascii="宋体" w:hAnsi="宋体"/>
          <w:szCs w:val="21"/>
        </w:rPr>
        <w:t xml:space="preserve">……………………………………………………  </w:t>
      </w:r>
      <w:r>
        <w:rPr>
          <w:rFonts w:hint="eastAsia" w:ascii="宋体" w:hAnsi="宋体"/>
          <w:sz w:val="24"/>
        </w:rPr>
        <w:t>7</w:t>
      </w:r>
    </w:p>
    <w:p w14:paraId="1144E8C1">
      <w:pPr>
        <w:spacing w:line="360" w:lineRule="exact"/>
        <w:ind w:firstLine="840" w:firstLineChars="350"/>
        <w:jc w:val="distribute"/>
        <w:rPr>
          <w:rFonts w:hint="eastAsia" w:ascii="宋体" w:hAnsi="宋体"/>
          <w:sz w:val="24"/>
        </w:rPr>
      </w:pPr>
      <w:r>
        <w:rPr>
          <w:rFonts w:hint="eastAsia" w:ascii="宋体" w:hAnsi="宋体"/>
          <w:sz w:val="24"/>
        </w:rPr>
        <w:t xml:space="preserve">4.4.2  </w:t>
      </w:r>
      <w:r>
        <w:rPr>
          <w:rFonts w:ascii="宋体" w:hAnsi="宋体"/>
          <w:sz w:val="24"/>
        </w:rPr>
        <w:t>沪上·生态家</w:t>
      </w:r>
      <w:r>
        <w:rPr>
          <w:rFonts w:hint="eastAsia" w:ascii="宋体" w:hAnsi="宋体"/>
          <w:szCs w:val="21"/>
        </w:rPr>
        <w:t>……</w:t>
      </w:r>
      <w:r>
        <w:rPr>
          <w:rFonts w:hint="eastAsia" w:ascii="宋体" w:hAnsi="宋体"/>
          <w:sz w:val="24"/>
        </w:rPr>
        <w:t>………………</w:t>
      </w:r>
      <w:r>
        <w:rPr>
          <w:rFonts w:hint="eastAsia" w:ascii="宋体" w:hAnsi="宋体"/>
          <w:szCs w:val="21"/>
        </w:rPr>
        <w:t xml:space="preserve">…………………………………………………  </w:t>
      </w:r>
      <w:r>
        <w:rPr>
          <w:rFonts w:hint="eastAsia" w:ascii="宋体" w:hAnsi="宋体"/>
          <w:sz w:val="24"/>
        </w:rPr>
        <w:t>8</w:t>
      </w:r>
    </w:p>
    <w:p w14:paraId="7EC879D6">
      <w:pPr>
        <w:spacing w:line="360" w:lineRule="exact"/>
        <w:ind w:firstLine="480"/>
        <w:jc w:val="distribute"/>
        <w:rPr>
          <w:rFonts w:hint="eastAsia" w:ascii="宋体" w:hAnsi="宋体"/>
          <w:sz w:val="24"/>
        </w:rPr>
      </w:pPr>
      <w:r>
        <w:rPr>
          <w:rFonts w:hint="eastAsia" w:ascii="宋体" w:hAnsi="宋体"/>
          <w:sz w:val="24"/>
        </w:rPr>
        <w:t>4.5  生态宗教类</w:t>
      </w:r>
      <w:r>
        <w:rPr>
          <w:rFonts w:hint="eastAsia" w:ascii="宋体" w:hAnsi="宋体"/>
          <w:szCs w:val="21"/>
        </w:rPr>
        <w:t>………………………………………………………………………………………8</w:t>
      </w:r>
    </w:p>
    <w:p w14:paraId="7787232D">
      <w:pPr>
        <w:spacing w:line="360" w:lineRule="exact"/>
        <w:ind w:firstLine="480"/>
        <w:jc w:val="distribute"/>
        <w:rPr>
          <w:rFonts w:hint="eastAsia" w:ascii="宋体" w:hAnsi="宋体"/>
          <w:sz w:val="24"/>
        </w:rPr>
      </w:pPr>
      <w:r>
        <w:rPr>
          <w:rFonts w:hint="eastAsia" w:ascii="宋体" w:hAnsi="宋体"/>
          <w:sz w:val="24"/>
        </w:rPr>
        <w:t>4.6  生态文化类</w:t>
      </w:r>
      <w:r>
        <w:rPr>
          <w:rFonts w:hint="eastAsia" w:ascii="宋体" w:hAnsi="宋体"/>
          <w:szCs w:val="21"/>
        </w:rPr>
        <w:t>………………………………………………………………………………………8</w:t>
      </w:r>
    </w:p>
    <w:p w14:paraId="70208CA9">
      <w:pPr>
        <w:spacing w:before="156" w:beforeLines="50" w:after="156" w:afterLines="50" w:line="360" w:lineRule="auto"/>
        <w:jc w:val="distribute"/>
        <w:rPr>
          <w:rFonts w:ascii="宋体" w:hAnsi="宋体"/>
          <w:sz w:val="24"/>
        </w:rPr>
      </w:pPr>
      <w:r>
        <w:rPr>
          <w:rFonts w:hint="eastAsia" w:ascii="宋体" w:hAnsi="宋体"/>
          <w:b/>
          <w:sz w:val="24"/>
        </w:rPr>
        <w:t>5  对人文建筑的展望</w:t>
      </w:r>
      <w:r>
        <w:rPr>
          <w:rFonts w:hint="eastAsia" w:ascii="宋体" w:hAnsi="宋体"/>
          <w:sz w:val="24"/>
        </w:rPr>
        <w:t>……………………………………………………………………… 9</w:t>
      </w:r>
    </w:p>
    <w:p w14:paraId="11DA89F6">
      <w:pPr>
        <w:spacing w:line="360" w:lineRule="exact"/>
        <w:ind w:firstLine="480" w:firstLineChars="200"/>
        <w:jc w:val="distribute"/>
        <w:rPr>
          <w:rFonts w:hint="eastAsia" w:ascii="宋体" w:hAnsi="宋体"/>
          <w:sz w:val="24"/>
        </w:rPr>
      </w:pPr>
      <w:r>
        <w:rPr>
          <w:rFonts w:hint="eastAsia" w:ascii="宋体" w:hAnsi="宋体"/>
          <w:sz w:val="24"/>
        </w:rPr>
        <w:t>5.1  生态住宅的趋势………………………………………………………………… 9</w:t>
      </w:r>
    </w:p>
    <w:p w14:paraId="49804EAA">
      <w:pPr>
        <w:spacing w:line="360" w:lineRule="exact"/>
        <w:jc w:val="distribute"/>
        <w:rPr>
          <w:rFonts w:ascii="宋体" w:hAnsi="宋体"/>
          <w:sz w:val="24"/>
        </w:rPr>
      </w:pPr>
      <w:r>
        <w:rPr>
          <w:rFonts w:hint="eastAsia" w:ascii="宋体" w:hAnsi="宋体"/>
          <w:b/>
          <w:sz w:val="24"/>
        </w:rPr>
        <w:t xml:space="preserve">结论 </w:t>
      </w:r>
      <w:r>
        <w:rPr>
          <w:rFonts w:hint="eastAsia" w:ascii="宋体" w:hAnsi="宋体"/>
          <w:sz w:val="24"/>
        </w:rPr>
        <w:t>…………………………………………………………………………………………10</w:t>
      </w:r>
    </w:p>
    <w:p w14:paraId="4F1E41D0">
      <w:pPr>
        <w:pStyle w:val="9"/>
        <w:spacing w:after="0" w:line="360" w:lineRule="exact"/>
        <w:jc w:val="distribute"/>
        <w:rPr>
          <w:rFonts w:hint="eastAsia" w:ascii="宋体" w:hAnsi="宋体"/>
          <w:sz w:val="24"/>
        </w:rPr>
      </w:pPr>
      <w:r>
        <w:rPr>
          <w:rFonts w:hint="eastAsia" w:ascii="宋体" w:hAnsi="宋体"/>
          <w:b/>
          <w:sz w:val="24"/>
        </w:rPr>
        <w:t xml:space="preserve">参考文献 </w:t>
      </w:r>
      <w:r>
        <w:rPr>
          <w:rFonts w:hint="eastAsia" w:ascii="宋体" w:hAnsi="宋体"/>
          <w:sz w:val="24"/>
        </w:rPr>
        <w:t>……………………………………………………………………………………11</w:t>
      </w:r>
    </w:p>
    <w:p w14:paraId="471A5608">
      <w:pPr>
        <w:pStyle w:val="9"/>
        <w:spacing w:after="0" w:line="360" w:lineRule="exact"/>
        <w:jc w:val="distribute"/>
        <w:rPr>
          <w:rFonts w:hint="eastAsia" w:ascii="宋体" w:hAnsi="宋体"/>
          <w:sz w:val="24"/>
        </w:rPr>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footnotePr>
          <w:type w:val="oddPage"/>
          <w:pgSz w:w="11906" w:h="16838"/>
          <w:pgMar w:top="1701" w:right="1134" w:bottom="1418" w:left="1418" w:header="851" w:footer="992" w:gutter="0"/>
          <w:pgNumType w:fmt="upperRoman" w:start="1"/>
          <w:cols w:space="425" w:num="1"/>
          <w:docGrid w:type="lines" w:linePitch="312" w:charSpace="0"/>
        </w:sectPr>
      </w:pPr>
      <w:r>
        <w:rPr>
          <w:rFonts w:hint="eastAsia"/>
          <w:b/>
        </w:rPr>
        <w:t xml:space="preserve">致谢 </w:t>
      </w:r>
      <w:r>
        <w:rPr>
          <w:rFonts w:hint="eastAsia"/>
        </w:rPr>
        <w:t>…………………………………………………………………………………………12</w:t>
      </w:r>
    </w:p>
    <w:p w14:paraId="52144433">
      <w:pPr>
        <w:spacing w:before="120" w:beforeLines="50" w:after="120" w:afterLines="50" w:line="480" w:lineRule="auto"/>
        <w:jc w:val="center"/>
        <w:rPr>
          <w:rFonts w:ascii="黑体" w:hAnsi="宋体" w:eastAsia="黑体"/>
          <w:b/>
          <w:bCs/>
          <w:sz w:val="36"/>
          <w:szCs w:val="36"/>
        </w:rPr>
      </w:pPr>
      <w:r>
        <w:rPr>
          <w:rFonts w:hint="eastAsia" w:ascii="黑体" w:hAnsi="宋体" w:eastAsia="黑体"/>
          <w:b/>
          <w:bCs/>
          <w:sz w:val="36"/>
          <w:szCs w:val="36"/>
        </w:rPr>
        <w:t>1 绪论</w:t>
      </w:r>
    </w:p>
    <w:p w14:paraId="33691D6A">
      <w:pPr>
        <w:spacing w:line="360" w:lineRule="auto"/>
        <w:ind w:firstLine="480" w:firstLineChars="200"/>
        <w:rPr>
          <w:rFonts w:ascii="宋体" w:hAnsi="宋体"/>
          <w:sz w:val="24"/>
        </w:rPr>
      </w:pPr>
      <w:r>
        <w:rPr>
          <w:rFonts w:ascii="宋体" w:hAnsi="宋体"/>
          <w:sz w:val="24"/>
        </w:rPr>
        <w:t>家居陈设涵盖大家所知的软装饰、后期配饰、家居店面陈列设计，是主要针对家庭空间、商业空间、样板间的家具、画、陶瓷、花艺、布艺、灯饰等的装饰设计以及家具、家居饰品卖场的陈列设计，通过饰品、艺术品的陈列设计赋予空间更多的文化内涵和品位。主要针对高端人群、经济条件相对优越，对空间要求较高的客户，他们会有这个需求，而且随着人们生活水平的提高，家居陈设的需求越来越旺盛，所以市场潜力非常巨大。</w:t>
      </w:r>
    </w:p>
    <w:p w14:paraId="316CE571">
      <w:pPr>
        <w:spacing w:line="360" w:lineRule="auto"/>
        <w:ind w:firstLine="480" w:firstLineChars="200"/>
        <w:rPr>
          <w:rFonts w:hint="eastAsia" w:ascii="宋体" w:hAnsi="宋体"/>
          <w:sz w:val="24"/>
        </w:rPr>
      </w:pPr>
    </w:p>
    <w:p w14:paraId="464CEE51">
      <w:pPr>
        <w:spacing w:before="100" w:beforeAutospacing="1" w:after="75" w:line="360" w:lineRule="auto"/>
        <w:ind w:firstLine="420" w:firstLineChars="200"/>
        <w:rPr>
          <w:rFonts w:hint="eastAsia" w:ascii="宋体" w:hAnsi="宋体" w:cs="宋体"/>
          <w:kern w:val="0"/>
          <w:szCs w:val="21"/>
        </w:rPr>
      </w:pPr>
    </w:p>
    <w:p w14:paraId="18F31834">
      <w:pPr>
        <w:spacing w:before="120" w:beforeLines="50" w:after="120" w:afterLines="50" w:line="360" w:lineRule="auto"/>
        <w:ind w:left="1" w:firstLine="480" w:firstLineChars="200"/>
        <w:rPr>
          <w:rFonts w:ascii="宋体" w:hAnsi="宋体"/>
          <w:sz w:val="24"/>
        </w:rPr>
      </w:pPr>
    </w:p>
    <w:p w14:paraId="3B61C47B">
      <w:pPr>
        <w:spacing w:before="120" w:beforeLines="50" w:after="120" w:afterLines="50" w:line="360" w:lineRule="auto"/>
        <w:ind w:left="1" w:leftChars="-3" w:hanging="7" w:hangingChars="3"/>
        <w:rPr>
          <w:rFonts w:hint="eastAsia" w:ascii="宋体" w:hAnsi="宋体"/>
          <w:sz w:val="24"/>
        </w:rPr>
      </w:pPr>
      <w:r>
        <w:rPr>
          <w:rFonts w:hint="eastAsia" w:ascii="宋体" w:hAnsi="宋体"/>
          <w:sz w:val="24"/>
        </w:rPr>
        <w:t xml:space="preserve">                                       </w:t>
      </w:r>
    </w:p>
    <w:p w14:paraId="0A53F56A">
      <w:pPr>
        <w:spacing w:before="120" w:beforeLines="50" w:after="120" w:afterLines="50" w:line="360" w:lineRule="auto"/>
        <w:ind w:left="2162" w:hanging="2162" w:hangingChars="901"/>
        <w:jc w:val="center"/>
        <w:rPr>
          <w:rFonts w:ascii="宋体" w:hAnsi="宋体"/>
          <w:sz w:val="24"/>
        </w:rPr>
      </w:pPr>
    </w:p>
    <w:p w14:paraId="622833EA">
      <w:pPr>
        <w:spacing w:before="120" w:beforeLines="50" w:after="120" w:afterLines="50" w:line="360" w:lineRule="auto"/>
        <w:ind w:left="2162" w:hanging="2162" w:hangingChars="901"/>
        <w:jc w:val="center"/>
        <w:rPr>
          <w:rFonts w:ascii="宋体" w:hAnsi="宋体"/>
          <w:sz w:val="24"/>
        </w:rPr>
      </w:pPr>
    </w:p>
    <w:p w14:paraId="7187B077">
      <w:pPr>
        <w:spacing w:before="120" w:beforeLines="50" w:after="120" w:afterLines="50" w:line="360" w:lineRule="auto"/>
        <w:ind w:left="2162" w:hanging="2162" w:hangingChars="901"/>
        <w:jc w:val="center"/>
        <w:rPr>
          <w:rFonts w:ascii="宋体" w:hAnsi="宋体"/>
          <w:sz w:val="24"/>
        </w:rPr>
      </w:pPr>
    </w:p>
    <w:p w14:paraId="2C67986F">
      <w:pPr>
        <w:spacing w:before="120" w:beforeLines="50" w:after="120" w:afterLines="50" w:line="480" w:lineRule="auto"/>
        <w:jc w:val="center"/>
        <w:rPr>
          <w:rFonts w:hint="eastAsia" w:ascii="黑体" w:hAnsi="宋体" w:eastAsia="黑体"/>
          <w:b/>
          <w:bCs/>
          <w:sz w:val="36"/>
          <w:szCs w:val="36"/>
        </w:rPr>
      </w:pPr>
    </w:p>
    <w:p w14:paraId="02DA5658">
      <w:pPr>
        <w:spacing w:before="120" w:beforeLines="50" w:after="120" w:afterLines="50" w:line="480" w:lineRule="auto"/>
        <w:jc w:val="center"/>
        <w:rPr>
          <w:rFonts w:hint="eastAsia" w:ascii="黑体" w:hAnsi="宋体" w:eastAsia="黑体"/>
          <w:b/>
          <w:bCs/>
          <w:sz w:val="36"/>
          <w:szCs w:val="36"/>
        </w:rPr>
      </w:pPr>
    </w:p>
    <w:p w14:paraId="64A3AC74">
      <w:pPr>
        <w:spacing w:before="120" w:beforeLines="50" w:after="120" w:afterLines="50" w:line="480" w:lineRule="auto"/>
        <w:jc w:val="center"/>
        <w:rPr>
          <w:rFonts w:hint="eastAsia" w:ascii="黑体" w:hAnsi="宋体" w:eastAsia="黑体"/>
          <w:b/>
          <w:bCs/>
          <w:sz w:val="36"/>
          <w:szCs w:val="36"/>
        </w:rPr>
      </w:pPr>
    </w:p>
    <w:p w14:paraId="747ADC0F">
      <w:pPr>
        <w:spacing w:before="120" w:beforeLines="50" w:after="120" w:afterLines="50" w:line="480" w:lineRule="auto"/>
        <w:jc w:val="center"/>
        <w:rPr>
          <w:rFonts w:hint="eastAsia" w:ascii="黑体" w:hAnsi="宋体" w:eastAsia="黑体"/>
          <w:b/>
          <w:bCs/>
          <w:sz w:val="36"/>
          <w:szCs w:val="36"/>
        </w:rPr>
      </w:pPr>
    </w:p>
    <w:p w14:paraId="6E891882">
      <w:pPr>
        <w:spacing w:before="120" w:beforeLines="50" w:after="120" w:afterLines="50" w:line="480" w:lineRule="auto"/>
        <w:jc w:val="center"/>
        <w:rPr>
          <w:rFonts w:hint="eastAsia" w:ascii="黑体" w:hAnsi="宋体" w:eastAsia="黑体"/>
          <w:b/>
          <w:bCs/>
          <w:sz w:val="36"/>
          <w:szCs w:val="36"/>
        </w:rPr>
      </w:pPr>
    </w:p>
    <w:p w14:paraId="7D1A26A1">
      <w:pPr>
        <w:spacing w:before="120" w:beforeLines="50" w:after="120" w:afterLines="50" w:line="480" w:lineRule="auto"/>
        <w:jc w:val="center"/>
        <w:rPr>
          <w:rFonts w:hint="eastAsia" w:ascii="黑体" w:hAnsi="宋体" w:eastAsia="黑体"/>
          <w:b/>
          <w:bCs/>
          <w:sz w:val="36"/>
          <w:szCs w:val="36"/>
        </w:rPr>
      </w:pPr>
    </w:p>
    <w:p w14:paraId="5B63BFA0">
      <w:pPr>
        <w:spacing w:before="120" w:beforeLines="50" w:after="120" w:afterLines="50" w:line="480" w:lineRule="auto"/>
        <w:jc w:val="center"/>
        <w:rPr>
          <w:rFonts w:hint="eastAsia" w:ascii="黑体" w:hAnsi="宋体" w:eastAsia="黑体"/>
          <w:b/>
          <w:bCs/>
          <w:sz w:val="36"/>
          <w:szCs w:val="36"/>
        </w:rPr>
      </w:pPr>
      <w:r>
        <w:rPr>
          <w:rFonts w:hint="eastAsia" w:ascii="黑体" w:hAnsi="宋体" w:eastAsia="黑体"/>
          <w:b/>
          <w:bCs/>
          <w:sz w:val="36"/>
          <w:szCs w:val="36"/>
        </w:rPr>
        <w:t>2 何为软装饰</w:t>
      </w:r>
    </w:p>
    <w:p w14:paraId="383A08D7">
      <w:pPr>
        <w:pStyle w:val="4"/>
        <w:spacing w:after="0" w:line="360" w:lineRule="auto"/>
        <w:ind w:left="0" w:leftChars="0" w:firstLine="480" w:firstLineChars="200"/>
        <w:rPr>
          <w:rFonts w:hint="eastAsia" w:ascii="宋体" w:hAnsi="宋体"/>
          <w:sz w:val="24"/>
          <w:szCs w:val="24"/>
        </w:rPr>
      </w:pPr>
      <w:r>
        <w:rPr>
          <w:rFonts w:ascii="宋体" w:hAnsi="宋体"/>
          <w:sz w:val="24"/>
          <w:szCs w:val="24"/>
        </w:rPr>
        <w:t>提起“软装”，许多人首先想到的就是“轻装修，重装饰”的说法。和冷冰冰更生硬的“硬装”相比，“软装”更容易被人接受，也更容易让普通人上手。从前，买几幅画、几张明星照片往墙上一贴，那是一种装饰；后来有了漂亮的家具、好看的饰品，每个人都希望给家里摆上几件，那是一种情趣；如今，“软装”的出现，更多的是一种审美和专业。</w:t>
      </w:r>
    </w:p>
    <w:p w14:paraId="170C6B22">
      <w:pPr>
        <w:pStyle w:val="4"/>
        <w:spacing w:after="0" w:line="360" w:lineRule="auto"/>
        <w:ind w:left="0" w:leftChars="0"/>
        <w:rPr>
          <w:rFonts w:hint="eastAsia" w:ascii="黑体" w:hAnsi="宋体" w:eastAsia="黑体"/>
          <w:sz w:val="30"/>
          <w:szCs w:val="30"/>
        </w:rPr>
      </w:pPr>
      <w:r>
        <w:rPr>
          <w:rFonts w:hint="eastAsia" w:ascii="黑体" w:hAnsi="宋体" w:eastAsia="黑体"/>
          <w:sz w:val="30"/>
          <w:szCs w:val="30"/>
        </w:rPr>
        <w:t>2.1软装饰的产生</w:t>
      </w:r>
    </w:p>
    <w:p w14:paraId="3CA83E31">
      <w:pPr>
        <w:pStyle w:val="4"/>
        <w:spacing w:line="360" w:lineRule="auto"/>
        <w:ind w:left="0" w:leftChars="0" w:firstLine="480" w:firstLineChars="200"/>
        <w:rPr>
          <w:sz w:val="24"/>
          <w:szCs w:val="24"/>
        </w:rPr>
      </w:pPr>
      <w:r>
        <w:rPr>
          <w:sz w:val="24"/>
          <w:szCs w:val="24"/>
        </w:rPr>
        <w:t xml:space="preserve"> “软装饰”是相对于建筑本身的硬结构空间提出来的，是建筑视觉空间的延伸和发展。现代人随着生活水平的提高，审美意识与审美能力也在逐步提高，对精神丰富与环境质量提出了更高要求，愈发注重居室装饰的个性化、风格化、休闲化与朴素化，居室装饰开始由消费型向节约型转变，“软装饰”在此基础上应运而生。</w:t>
      </w:r>
    </w:p>
    <w:p w14:paraId="44FBFE35">
      <w:pPr>
        <w:pStyle w:val="4"/>
        <w:spacing w:after="0" w:line="360" w:lineRule="auto"/>
        <w:ind w:left="0" w:leftChars="0"/>
        <w:rPr>
          <w:rFonts w:hint="eastAsia" w:ascii="黑体" w:hAnsi="宋体" w:eastAsia="黑体"/>
          <w:sz w:val="30"/>
          <w:szCs w:val="30"/>
        </w:rPr>
      </w:pPr>
      <w:r>
        <w:rPr>
          <w:rFonts w:hint="eastAsia" w:ascii="黑体" w:hAnsi="宋体" w:eastAsia="黑体"/>
          <w:sz w:val="30"/>
          <w:szCs w:val="30"/>
        </w:rPr>
        <w:t>2.2软装饰与硬装饰的差别</w:t>
      </w:r>
    </w:p>
    <w:p w14:paraId="62BEC135">
      <w:pPr>
        <w:pStyle w:val="4"/>
        <w:spacing w:line="360" w:lineRule="auto"/>
        <w:ind w:left="0" w:leftChars="0" w:firstLine="480" w:firstLineChars="200"/>
        <w:rPr>
          <w:rFonts w:hint="eastAsia"/>
          <w:sz w:val="24"/>
          <w:szCs w:val="24"/>
        </w:rPr>
      </w:pPr>
      <w:r>
        <w:rPr>
          <w:sz w:val="24"/>
          <w:szCs w:val="24"/>
        </w:rPr>
        <w:t>所谓软装饰，即指除了室内装潢中固定的、不能移动的装饰物如地板、顶棚、墙面以及门窗等之外，其它可以移动的、易于更换的饰物，如窗帘、沙发、靠垫、壁挂、地毯、床上用品、灯具等以及装饰工艺品、居室植物等，是对居室的二度陈设与布置。而“硬装饰”则指传统家装中的拆墙、刷涂料、吊顶、铺设管线、电线等。所谓软装饰，是指装修完毕之后，利用那些易更换、易变动位置的饰物如墙纸、布艺、地毯、家具、饰品、灯饰等，软装饰对室内的二度陈设与布置。</w:t>
      </w:r>
    </w:p>
    <w:p w14:paraId="3812392E">
      <w:pPr>
        <w:spacing w:before="120" w:beforeLines="50" w:after="120" w:afterLines="50" w:line="480" w:lineRule="auto"/>
        <w:jc w:val="center"/>
        <w:rPr>
          <w:rFonts w:hint="eastAsia" w:ascii="黑体" w:hAnsi="宋体" w:eastAsia="黑体"/>
          <w:b/>
          <w:bCs/>
          <w:sz w:val="36"/>
          <w:szCs w:val="36"/>
        </w:rPr>
      </w:pPr>
    </w:p>
    <w:p w14:paraId="7321F508">
      <w:pPr>
        <w:spacing w:before="120" w:beforeLines="50" w:after="120" w:afterLines="50" w:line="480" w:lineRule="auto"/>
        <w:jc w:val="center"/>
        <w:rPr>
          <w:rFonts w:hint="eastAsia" w:ascii="黑体" w:hAnsi="宋体" w:eastAsia="黑体"/>
          <w:b/>
          <w:bCs/>
          <w:sz w:val="36"/>
          <w:szCs w:val="36"/>
        </w:rPr>
      </w:pPr>
    </w:p>
    <w:p w14:paraId="029C1546">
      <w:pPr>
        <w:spacing w:before="120" w:beforeLines="50" w:after="120" w:afterLines="50" w:line="480" w:lineRule="auto"/>
        <w:jc w:val="center"/>
        <w:rPr>
          <w:rFonts w:hint="eastAsia" w:ascii="黑体" w:hAnsi="宋体" w:eastAsia="黑体"/>
          <w:b/>
          <w:bCs/>
          <w:sz w:val="36"/>
          <w:szCs w:val="36"/>
        </w:rPr>
      </w:pPr>
    </w:p>
    <w:p w14:paraId="3D32FC12">
      <w:pPr>
        <w:spacing w:before="120" w:beforeLines="50" w:after="120" w:afterLines="50" w:line="480" w:lineRule="auto"/>
        <w:jc w:val="center"/>
        <w:rPr>
          <w:rFonts w:hint="eastAsia" w:ascii="黑体" w:hAnsi="宋体" w:eastAsia="黑体"/>
          <w:b/>
          <w:bCs/>
          <w:sz w:val="36"/>
          <w:szCs w:val="36"/>
        </w:rPr>
      </w:pPr>
    </w:p>
    <w:p w14:paraId="023EF3FD">
      <w:pPr>
        <w:spacing w:before="120" w:beforeLines="50" w:after="120" w:afterLines="50" w:line="480" w:lineRule="auto"/>
        <w:jc w:val="center"/>
        <w:rPr>
          <w:rFonts w:hint="eastAsia" w:ascii="黑体" w:hAnsi="宋体" w:eastAsia="黑体"/>
          <w:b/>
          <w:bCs/>
          <w:sz w:val="36"/>
          <w:szCs w:val="36"/>
        </w:rPr>
      </w:pPr>
      <w:r>
        <w:rPr>
          <w:rFonts w:hint="eastAsia" w:ascii="黑体" w:hAnsi="宋体" w:eastAsia="黑体"/>
          <w:b/>
          <w:bCs/>
          <w:sz w:val="36"/>
          <w:szCs w:val="36"/>
        </w:rPr>
        <w:t>3</w:t>
      </w:r>
      <w:r>
        <w:rPr>
          <w:rFonts w:ascii="黑体" w:hAnsi="宋体" w:eastAsia="黑体"/>
          <w:b/>
          <w:bCs/>
          <w:sz w:val="36"/>
          <w:szCs w:val="36"/>
        </w:rPr>
        <w:t>软装的设计要点</w:t>
      </w:r>
    </w:p>
    <w:p w14:paraId="282528A5">
      <w:pPr>
        <w:spacing w:before="120" w:beforeLines="50" w:after="120" w:afterLines="50" w:line="360" w:lineRule="auto"/>
        <w:rPr>
          <w:rFonts w:hint="eastAsia"/>
          <w:sz w:val="24"/>
        </w:rPr>
      </w:pPr>
      <w:r>
        <w:rPr>
          <w:rFonts w:hint="eastAsia"/>
          <w:sz w:val="24"/>
        </w:rPr>
        <w:t xml:space="preserve">     </w:t>
      </w:r>
      <w:r>
        <w:rPr>
          <w:sz w:val="24"/>
        </w:rPr>
        <w:t>现今的家居装修中软装的设计不容忽视，一副画一个摆件无不体现居者的品位及个性，如何在家居空间里合理利用软装来为你的生活空间增光添彩就成了重要的环节！ 软装的设计可以分为以下几个方面去入手：1、尺度2、色彩3、质感4、材质5、生活方式,</w:t>
      </w:r>
    </w:p>
    <w:p w14:paraId="13CFF0F2">
      <w:pPr>
        <w:spacing w:before="120" w:beforeLines="50" w:after="120" w:afterLines="50" w:line="360" w:lineRule="auto"/>
        <w:rPr>
          <w:rFonts w:hint="eastAsia" w:ascii="黑体" w:hAnsi="宋体" w:eastAsia="黑体"/>
          <w:sz w:val="30"/>
          <w:szCs w:val="30"/>
        </w:rPr>
      </w:pPr>
      <w:r>
        <w:rPr>
          <w:rFonts w:hint="eastAsia" w:ascii="黑体" w:eastAsia="黑体"/>
          <w:sz w:val="30"/>
          <w:szCs w:val="30"/>
        </w:rPr>
        <w:t>3．1</w:t>
      </w:r>
      <w:r>
        <w:rPr>
          <w:rFonts w:hint="eastAsia" w:ascii="黑体" w:hAnsi="宋体" w:eastAsia="黑体"/>
          <w:sz w:val="30"/>
          <w:szCs w:val="30"/>
        </w:rPr>
        <w:t>尺度</w:t>
      </w:r>
    </w:p>
    <w:p w14:paraId="3336C2B5">
      <w:pPr>
        <w:spacing w:before="120" w:beforeLines="50" w:after="120" w:afterLines="50" w:line="360" w:lineRule="auto"/>
        <w:ind w:firstLine="360" w:firstLineChars="150"/>
        <w:rPr>
          <w:rFonts w:hint="eastAsia" w:ascii="黑体" w:hAnsi="宋体" w:eastAsia="黑体"/>
          <w:sz w:val="30"/>
          <w:szCs w:val="30"/>
        </w:rPr>
      </w:pPr>
      <w:r>
        <w:rPr>
          <w:sz w:val="24"/>
        </w:rPr>
        <w:t>在家居空间中一件家具、一个花瓶都有自己的尺度，当他存在与空间中时他的尺度大小就与空间发生了必然的联系，成为整体的一个部分，有时会显得拥挤有时会变的空旷，只有在适当的时候才有完美的视觉节奏感，合理的大小和位置就能使得这些形状产生好的视觉效果。</w:t>
      </w:r>
    </w:p>
    <w:p w14:paraId="041119D4">
      <w:pPr>
        <w:pStyle w:val="4"/>
        <w:spacing w:after="0" w:line="360" w:lineRule="auto"/>
        <w:ind w:left="0" w:leftChars="0"/>
        <w:rPr>
          <w:rFonts w:hint="eastAsia" w:ascii="宋体" w:hAnsi="宋体"/>
          <w:sz w:val="28"/>
          <w:szCs w:val="28"/>
        </w:rPr>
      </w:pPr>
      <w:r>
        <w:rPr>
          <w:rFonts w:hint="eastAsia" w:ascii="黑体" w:hAnsi="宋体" w:eastAsia="黑体"/>
          <w:sz w:val="30"/>
          <w:szCs w:val="30"/>
        </w:rPr>
        <w:t>3．2 色彩　</w:t>
      </w:r>
      <w:r>
        <w:rPr>
          <w:rFonts w:hint="eastAsia" w:ascii="宋体" w:hAnsi="宋体"/>
          <w:sz w:val="28"/>
          <w:szCs w:val="28"/>
        </w:rPr>
        <w:t>　</w:t>
      </w:r>
    </w:p>
    <w:p w14:paraId="6BBA3949">
      <w:pPr>
        <w:pStyle w:val="4"/>
        <w:spacing w:line="360" w:lineRule="auto"/>
        <w:ind w:left="0" w:leftChars="0" w:firstLine="480" w:firstLineChars="200"/>
        <w:rPr>
          <w:rFonts w:hint="eastAsia"/>
          <w:sz w:val="24"/>
        </w:rPr>
      </w:pPr>
      <w:r>
        <w:rPr>
          <w:sz w:val="24"/>
        </w:rPr>
        <w:t>由于眼睛感觉的关系，不同明度和纯度的色彩，常有不同的感觉。设计师常利用这种微妙的色彩特性来增强设计的效果。色彩的面积</w:t>
      </w:r>
      <w:r>
        <w:rPr>
          <w:rFonts w:hint="eastAsia"/>
          <w:sz w:val="24"/>
        </w:rPr>
        <w:t>，</w:t>
      </w:r>
      <w:r>
        <w:rPr>
          <w:sz w:val="24"/>
        </w:rPr>
        <w:t>质感</w:t>
      </w:r>
      <w:r>
        <w:rPr>
          <w:rFonts w:hint="eastAsia"/>
          <w:sz w:val="24"/>
        </w:rPr>
        <w:t>，明度，</w:t>
      </w:r>
      <w:r>
        <w:rPr>
          <w:sz w:val="24"/>
        </w:rPr>
        <w:t>重量</w:t>
      </w:r>
      <w:r>
        <w:rPr>
          <w:rFonts w:hint="eastAsia"/>
          <w:sz w:val="24"/>
        </w:rPr>
        <w:t>，</w:t>
      </w:r>
      <w:r>
        <w:rPr>
          <w:sz w:val="24"/>
        </w:rPr>
        <w:t>节奏感</w:t>
      </w:r>
      <w:r>
        <w:rPr>
          <w:rFonts w:hint="eastAsia"/>
          <w:sz w:val="24"/>
        </w:rPr>
        <w:t>，</w:t>
      </w:r>
      <w:r>
        <w:rPr>
          <w:sz w:val="24"/>
          <w:szCs w:val="24"/>
        </w:rPr>
        <w:t>形状感</w:t>
      </w:r>
      <w:r>
        <w:rPr>
          <w:rFonts w:hint="eastAsia"/>
          <w:sz w:val="24"/>
          <w:szCs w:val="24"/>
        </w:rPr>
        <w:t>在很大程度上都影响了整体家居的感觉。</w:t>
      </w:r>
    </w:p>
    <w:p w14:paraId="11893009">
      <w:pPr>
        <w:pStyle w:val="4"/>
        <w:spacing w:after="0" w:line="360" w:lineRule="auto"/>
        <w:ind w:left="225" w:leftChars="0" w:hanging="225" w:hangingChars="75"/>
        <w:rPr>
          <w:rFonts w:hint="eastAsia" w:ascii="黑体" w:hAnsi="宋体" w:eastAsia="黑体"/>
          <w:sz w:val="30"/>
          <w:szCs w:val="30"/>
        </w:rPr>
      </w:pPr>
      <w:r>
        <w:rPr>
          <w:rFonts w:hint="eastAsia" w:ascii="黑体" w:hAnsi="宋体" w:eastAsia="黑体"/>
          <w:sz w:val="30"/>
          <w:szCs w:val="30"/>
        </w:rPr>
        <w:t>3．3 质感</w:t>
      </w:r>
    </w:p>
    <w:p w14:paraId="372DDF1F">
      <w:pPr>
        <w:spacing w:line="360" w:lineRule="auto"/>
        <w:ind w:firstLine="360" w:firstLineChars="150"/>
        <w:rPr>
          <w:rFonts w:hint="eastAsia"/>
          <w:sz w:val="24"/>
        </w:rPr>
      </w:pPr>
      <w:r>
        <w:rPr>
          <w:sz w:val="24"/>
        </w:rPr>
        <w:t>多指某物品的质材、质量带给人的感觉</w:t>
      </w:r>
      <w:r>
        <w:rPr>
          <w:rFonts w:hint="eastAsia"/>
          <w:sz w:val="24"/>
        </w:rPr>
        <w:t>。</w:t>
      </w:r>
      <w:r>
        <w:rPr>
          <w:sz w:val="24"/>
        </w:rPr>
        <w:t>在造型艺术中则把对不同物象用不同技巧所表现把握的真实感称为质感。不同的质感给人以软硬、</w:t>
      </w:r>
      <w:r>
        <w:rPr>
          <w:rFonts w:hint="eastAsia"/>
          <w:sz w:val="24"/>
        </w:rPr>
        <w:t>虚实</w:t>
      </w:r>
      <w:r>
        <w:rPr>
          <w:sz w:val="24"/>
        </w:rPr>
        <w:t>、滑涩、韧脆、透明与浑浊等多种感觉。只有</w:t>
      </w:r>
      <w:r>
        <w:rPr>
          <w:rFonts w:hint="eastAsia"/>
          <w:sz w:val="24"/>
        </w:rPr>
        <w:t>完美质</w:t>
      </w:r>
      <w:r>
        <w:rPr>
          <w:sz w:val="24"/>
        </w:rPr>
        <w:t>感</w:t>
      </w:r>
      <w:r>
        <w:rPr>
          <w:rFonts w:hint="eastAsia"/>
          <w:sz w:val="24"/>
        </w:rPr>
        <w:t>的搭配</w:t>
      </w:r>
      <w:r>
        <w:rPr>
          <w:sz w:val="24"/>
        </w:rPr>
        <w:t>，</w:t>
      </w:r>
      <w:r>
        <w:rPr>
          <w:rFonts w:hint="eastAsia"/>
          <w:sz w:val="24"/>
        </w:rPr>
        <w:t>才</w:t>
      </w:r>
      <w:r>
        <w:rPr>
          <w:sz w:val="24"/>
        </w:rPr>
        <w:t>能产生好的视觉效果</w:t>
      </w:r>
    </w:p>
    <w:p w14:paraId="2D52E891">
      <w:pPr>
        <w:pStyle w:val="4"/>
        <w:spacing w:after="0" w:line="360" w:lineRule="auto"/>
        <w:ind w:left="225" w:leftChars="0" w:hanging="225" w:hangingChars="75"/>
        <w:rPr>
          <w:rFonts w:hint="eastAsia" w:ascii="黑体" w:hAnsi="宋体" w:eastAsia="黑体"/>
          <w:sz w:val="30"/>
          <w:szCs w:val="30"/>
        </w:rPr>
      </w:pPr>
      <w:r>
        <w:rPr>
          <w:rFonts w:hint="eastAsia" w:ascii="黑体" w:hAnsi="宋体" w:eastAsia="黑体"/>
          <w:sz w:val="30"/>
          <w:szCs w:val="30"/>
        </w:rPr>
        <w:t>3．4 材质</w:t>
      </w:r>
    </w:p>
    <w:p w14:paraId="3C334FAB">
      <w:pPr>
        <w:spacing w:line="360" w:lineRule="auto"/>
        <w:ind w:firstLine="480" w:firstLineChars="200"/>
        <w:rPr>
          <w:rFonts w:hint="eastAsia" w:ascii="宋体" w:hAnsi="宋体"/>
          <w:sz w:val="24"/>
        </w:rPr>
      </w:pPr>
      <w:r>
        <w:rPr>
          <w:rFonts w:hint="eastAsia" w:ascii="宋体" w:hAnsi="宋体"/>
          <w:sz w:val="24"/>
        </w:rPr>
        <w:t>材质</w:t>
      </w:r>
      <w:r>
        <w:rPr>
          <w:rFonts w:ascii="宋体" w:hAnsi="宋体"/>
          <w:sz w:val="24"/>
        </w:rPr>
        <w:t>简单的说就是材料和</w:t>
      </w:r>
      <w:r>
        <w:rPr>
          <w:rFonts w:hint="eastAsia" w:ascii="宋体" w:hAnsi="宋体"/>
          <w:sz w:val="24"/>
        </w:rPr>
        <w:t>质感</w:t>
      </w:r>
      <w:r>
        <w:rPr>
          <w:rFonts w:ascii="宋体" w:hAnsi="宋体"/>
          <w:sz w:val="24"/>
        </w:rPr>
        <w:t>的结合。这些</w:t>
      </w:r>
      <w:r>
        <w:rPr>
          <w:rFonts w:hint="eastAsia" w:ascii="宋体" w:hAnsi="宋体"/>
          <w:sz w:val="24"/>
        </w:rPr>
        <w:t>材质包括物体</w:t>
      </w:r>
      <w:r>
        <w:rPr>
          <w:rFonts w:ascii="宋体" w:hAnsi="宋体"/>
          <w:sz w:val="24"/>
        </w:rPr>
        <w:t>表面的色彩、</w:t>
      </w:r>
      <w:r>
        <w:rPr>
          <w:rFonts w:hint="eastAsia" w:ascii="宋体" w:hAnsi="宋体"/>
          <w:sz w:val="24"/>
        </w:rPr>
        <w:t>纹理</w:t>
      </w:r>
      <w:r>
        <w:rPr>
          <w:rFonts w:ascii="宋体" w:hAnsi="宋体"/>
          <w:sz w:val="24"/>
        </w:rPr>
        <w:t>、光滑度、透明度、反射率、</w:t>
      </w:r>
      <w:r>
        <w:rPr>
          <w:rFonts w:hint="eastAsia" w:ascii="宋体" w:hAnsi="宋体"/>
          <w:sz w:val="24"/>
        </w:rPr>
        <w:t>折射率</w:t>
      </w:r>
      <w:r>
        <w:rPr>
          <w:rFonts w:ascii="宋体" w:hAnsi="宋体"/>
          <w:sz w:val="24"/>
        </w:rPr>
        <w:t>、发光度等。正是这些</w:t>
      </w:r>
      <w:r>
        <w:rPr>
          <w:rFonts w:hint="eastAsia" w:ascii="宋体" w:hAnsi="宋体"/>
          <w:sz w:val="24"/>
        </w:rPr>
        <w:t>材质</w:t>
      </w:r>
      <w:r>
        <w:rPr>
          <w:rFonts w:ascii="宋体" w:hAnsi="宋体"/>
          <w:sz w:val="24"/>
        </w:rPr>
        <w:t>，才能让我们识别</w:t>
      </w:r>
      <w:r>
        <w:rPr>
          <w:rFonts w:hint="eastAsia" w:ascii="宋体" w:hAnsi="宋体"/>
          <w:sz w:val="24"/>
        </w:rPr>
        <w:t>物质</w:t>
      </w:r>
      <w:r>
        <w:rPr>
          <w:rFonts w:ascii="宋体" w:hAnsi="宋体"/>
          <w:sz w:val="24"/>
        </w:rPr>
        <w:t>是什么做成的，也正是有了这些</w:t>
      </w:r>
      <w:r>
        <w:rPr>
          <w:rFonts w:hint="eastAsia" w:ascii="宋体" w:hAnsi="宋体"/>
          <w:sz w:val="24"/>
        </w:rPr>
        <w:t>材质</w:t>
      </w:r>
      <w:r>
        <w:rPr>
          <w:rFonts w:ascii="宋体" w:hAnsi="宋体"/>
          <w:sz w:val="24"/>
        </w:rPr>
        <w:t>，</w:t>
      </w:r>
      <w:r>
        <w:rPr>
          <w:rFonts w:hint="eastAsia" w:ascii="宋体" w:hAnsi="宋体"/>
          <w:sz w:val="24"/>
        </w:rPr>
        <w:t>软装家居才会表现的</w:t>
      </w:r>
      <w:r>
        <w:rPr>
          <w:rFonts w:ascii="宋体" w:hAnsi="宋体"/>
          <w:sz w:val="24"/>
        </w:rPr>
        <w:t>缤纷多彩。</w:t>
      </w:r>
    </w:p>
    <w:p w14:paraId="15EC2D9E">
      <w:pPr>
        <w:pStyle w:val="4"/>
        <w:spacing w:after="0" w:line="360" w:lineRule="auto"/>
        <w:ind w:left="225" w:leftChars="0" w:hanging="225" w:hangingChars="75"/>
        <w:rPr>
          <w:rFonts w:hint="eastAsia" w:ascii="黑体" w:hAnsi="宋体" w:eastAsia="黑体"/>
          <w:sz w:val="30"/>
          <w:szCs w:val="30"/>
        </w:rPr>
      </w:pPr>
      <w:r>
        <w:rPr>
          <w:rFonts w:hint="eastAsia" w:ascii="黑体" w:hAnsi="宋体" w:eastAsia="黑体"/>
          <w:sz w:val="30"/>
          <w:szCs w:val="30"/>
        </w:rPr>
        <w:t>3．5生活方式</w:t>
      </w:r>
    </w:p>
    <w:p w14:paraId="1FECD44A">
      <w:pPr>
        <w:pStyle w:val="4"/>
        <w:spacing w:line="360" w:lineRule="auto"/>
        <w:ind w:left="0" w:leftChars="0" w:firstLine="480" w:firstLineChars="200"/>
        <w:rPr>
          <w:rFonts w:hint="eastAsia"/>
        </w:rPr>
      </w:pPr>
      <w:r>
        <w:rPr>
          <w:rFonts w:hint="eastAsia" w:ascii="宋体" w:hAnsi="宋体"/>
          <w:sz w:val="24"/>
        </w:rPr>
        <w:t>不</w:t>
      </w:r>
      <w:r>
        <w:rPr>
          <w:rFonts w:ascii="宋体" w:hAnsi="宋体"/>
          <w:sz w:val="24"/>
        </w:rPr>
        <w:t>同的职业特征、人口特征等主客观因素所形成的特有的生活模式，必然通过一定典型的、稳定的生活活动形式表现出来。</w:t>
      </w:r>
      <w:r>
        <w:rPr>
          <w:rFonts w:hint="eastAsia" w:ascii="宋体" w:hAnsi="宋体"/>
          <w:sz w:val="24"/>
        </w:rPr>
        <w:t>同时家居的布置和风格也是体现主人性格及生活方式的</w:t>
      </w:r>
      <w:r>
        <w:rPr>
          <w:rFonts w:ascii="宋体" w:hAnsi="宋体"/>
          <w:sz w:val="24"/>
        </w:rPr>
        <w:t>一个重要标志</w:t>
      </w:r>
      <w:r>
        <w:rPr>
          <w:rFonts w:hint="eastAsia" w:ascii="宋体" w:hAnsi="宋体"/>
          <w:sz w:val="24"/>
        </w:rPr>
        <w:t>。</w:t>
      </w:r>
    </w:p>
    <w:p w14:paraId="67B95C52">
      <w:pPr>
        <w:spacing w:before="120" w:beforeLines="50" w:after="120" w:afterLines="50" w:line="480" w:lineRule="auto"/>
        <w:jc w:val="center"/>
        <w:rPr>
          <w:rFonts w:hint="eastAsia" w:ascii="黑体" w:hAnsi="宋体" w:eastAsia="黑体"/>
          <w:b/>
          <w:bCs/>
          <w:sz w:val="36"/>
          <w:szCs w:val="36"/>
        </w:rPr>
      </w:pPr>
      <w:r>
        <w:rPr>
          <w:rFonts w:hint="eastAsia" w:ascii="黑体" w:hAnsi="宋体" w:eastAsia="黑体"/>
          <w:b/>
          <w:bCs/>
          <w:sz w:val="36"/>
          <w:szCs w:val="36"/>
        </w:rPr>
        <w:t>4“</w:t>
      </w:r>
      <w:r>
        <w:rPr>
          <w:rFonts w:ascii="黑体" w:hAnsi="宋体" w:eastAsia="黑体"/>
          <w:b/>
          <w:bCs/>
          <w:sz w:val="36"/>
          <w:szCs w:val="36"/>
        </w:rPr>
        <w:t>软</w:t>
      </w:r>
      <w:r>
        <w:rPr>
          <w:rFonts w:hint="eastAsia" w:ascii="黑体" w:hAnsi="宋体" w:eastAsia="黑体"/>
          <w:b/>
          <w:bCs/>
          <w:sz w:val="36"/>
          <w:szCs w:val="36"/>
        </w:rPr>
        <w:t>装饰”</w:t>
      </w:r>
      <w:r>
        <w:rPr>
          <w:rFonts w:ascii="黑体" w:hAnsi="宋体" w:eastAsia="黑体"/>
          <w:b/>
          <w:bCs/>
          <w:sz w:val="36"/>
          <w:szCs w:val="36"/>
        </w:rPr>
        <w:t>的各种风格</w:t>
      </w:r>
    </w:p>
    <w:p w14:paraId="4822C383">
      <w:pPr>
        <w:spacing w:before="120" w:beforeLines="50" w:after="120" w:afterLines="50" w:line="480" w:lineRule="auto"/>
        <w:ind w:firstLine="480" w:firstLineChars="200"/>
        <w:rPr>
          <w:sz w:val="24"/>
        </w:rPr>
      </w:pPr>
      <w:r>
        <w:rPr>
          <w:sz w:val="24"/>
        </w:rPr>
        <w:t xml:space="preserve">室内装饰风格很多，那么与之对应的室内软装饰风格也不少。目前市面上的软装风格，可以基本分为以下几类： </w:t>
      </w:r>
    </w:p>
    <w:p w14:paraId="332FFC37">
      <w:pPr>
        <w:pStyle w:val="3"/>
        <w:spacing w:line="360" w:lineRule="auto"/>
        <w:jc w:val="both"/>
        <w:rPr>
          <w:rFonts w:hint="eastAsia" w:ascii="黑体" w:hAnsi="宋体" w:eastAsia="黑体"/>
          <w:sz w:val="30"/>
          <w:szCs w:val="30"/>
        </w:rPr>
      </w:pPr>
      <w:r>
        <w:rPr>
          <w:rFonts w:hint="eastAsia" w:ascii="黑体" w:hAnsi="宋体" w:eastAsia="黑体"/>
          <w:sz w:val="30"/>
          <w:szCs w:val="30"/>
        </w:rPr>
        <w:t xml:space="preserve">4．1 </w:t>
      </w:r>
      <w:r>
        <w:rPr>
          <w:rFonts w:ascii="黑体" w:hAnsi="宋体" w:eastAsia="黑体"/>
          <w:sz w:val="30"/>
          <w:szCs w:val="30"/>
        </w:rPr>
        <w:t>美式古典风格</w:t>
      </w:r>
    </w:p>
    <w:p w14:paraId="2A3E143C">
      <w:pPr>
        <w:spacing w:line="360" w:lineRule="auto"/>
        <w:ind w:firstLine="480" w:firstLineChars="200"/>
        <w:rPr>
          <w:rFonts w:hint="eastAsia"/>
          <w:sz w:val="24"/>
        </w:rPr>
      </w:pPr>
      <w:r>
        <w:rPr>
          <w:sz w:val="24"/>
        </w:rPr>
        <w:t>也就是我们经常所说的浅欧式，简单、抽象、明快是其明显特点。而且多采用现代感很强的组合家具，颜色选用白色或流行色，室内色彩不多,一般不超过三种颜色，且色彩以块状为主。窗帘、地毯和床罩的选择比较素雅，纹样多采用二方连续或四方连续且简单抽象，拒绝巴洛克式的繁复。其他的室内饰品要求造型简洁，色彩统一。灯光以暖色调为主。</w:t>
      </w:r>
    </w:p>
    <w:p w14:paraId="02B4C034">
      <w:pPr>
        <w:pStyle w:val="3"/>
        <w:spacing w:line="360" w:lineRule="auto"/>
        <w:jc w:val="both"/>
        <w:rPr>
          <w:rFonts w:hint="eastAsia" w:ascii="黑体" w:hAnsi="宋体" w:eastAsia="黑体"/>
          <w:sz w:val="30"/>
          <w:szCs w:val="30"/>
        </w:rPr>
      </w:pPr>
      <w:r>
        <w:rPr>
          <w:rFonts w:hint="eastAsia" w:ascii="黑体" w:hAnsi="宋体" w:eastAsia="黑体"/>
          <w:sz w:val="30"/>
          <w:szCs w:val="30"/>
        </w:rPr>
        <w:t xml:space="preserve">4．2 </w:t>
      </w:r>
      <w:r>
        <w:rPr>
          <w:rFonts w:ascii="黑体" w:hAnsi="宋体" w:eastAsia="黑体"/>
          <w:sz w:val="30"/>
          <w:szCs w:val="30"/>
        </w:rPr>
        <w:t>欧式复古风格</w:t>
      </w:r>
    </w:p>
    <w:p w14:paraId="137DDE4A">
      <w:pPr>
        <w:spacing w:line="360" w:lineRule="auto"/>
        <w:ind w:firstLine="480" w:firstLineChars="200"/>
        <w:rPr>
          <w:rFonts w:hint="eastAsia"/>
          <w:sz w:val="24"/>
        </w:rPr>
      </w:pPr>
      <w:r>
        <w:rPr>
          <w:sz w:val="24"/>
        </w:rPr>
        <w:t>亦欧式，这种风格的特点是华丽、高雅，给人一种金碧辉煌的感受。最典型的古典风格是指16、17世纪文艺复兴运动开始，到17世纪后半叶至18世纪的巴洛克及洛可可时代的欧洲室内设计样式。以室内的纵向装饰线条为主，包括桌腿、椅背等处采用轻柔幽雅并带有古典风格的花式纹路、豪华的花卉古典图案、著名的波斯纹样、多重皱的罗马窗帘和格调高雅的烛台、油画等挂画及艺术造型水晶灯等装饰物都能完美呈现其风格。</w:t>
      </w:r>
    </w:p>
    <w:p w14:paraId="20762DDE">
      <w:pPr>
        <w:pStyle w:val="3"/>
        <w:spacing w:line="360" w:lineRule="auto"/>
        <w:jc w:val="both"/>
        <w:rPr>
          <w:rFonts w:hint="eastAsia" w:ascii="黑体" w:hAnsi="宋体" w:eastAsia="黑体"/>
          <w:sz w:val="30"/>
          <w:szCs w:val="30"/>
        </w:rPr>
      </w:pPr>
      <w:r>
        <w:rPr>
          <w:rFonts w:hint="eastAsia" w:ascii="黑体" w:hAnsi="宋体" w:eastAsia="黑体"/>
          <w:sz w:val="30"/>
          <w:szCs w:val="30"/>
        </w:rPr>
        <w:t xml:space="preserve">4．3 </w:t>
      </w:r>
      <w:r>
        <w:rPr>
          <w:rFonts w:ascii="黑体" w:hAnsi="宋体" w:eastAsia="黑体"/>
          <w:sz w:val="30"/>
          <w:szCs w:val="30"/>
        </w:rPr>
        <w:t>日式素雅风格</w:t>
      </w:r>
    </w:p>
    <w:p w14:paraId="21B9E6AA">
      <w:pPr>
        <w:pStyle w:val="3"/>
        <w:spacing w:line="360" w:lineRule="auto"/>
        <w:ind w:firstLine="480" w:firstLineChars="200"/>
        <w:jc w:val="both"/>
        <w:rPr>
          <w:rFonts w:hint="eastAsia"/>
          <w:sz w:val="24"/>
          <w:szCs w:val="24"/>
        </w:rPr>
      </w:pPr>
      <w:r>
        <w:rPr>
          <w:sz w:val="24"/>
          <w:szCs w:val="24"/>
        </w:rPr>
        <w:t>亦称和式风格，这种风格的特点是使用于面积较小的房间，其装饰简洁、淡雅。一个约高于地面的榻榻米平台是这种风格重要的组成要素，日式矮桌，配上草席地毯，布艺或皮艺的轻质坐垫、纸糊的日式移门等。日式风格中没有很多的装饰物去装点细节，所以使整个室内显得格外的干净利索。</w:t>
      </w:r>
    </w:p>
    <w:p w14:paraId="2EBEAB62">
      <w:pPr>
        <w:pStyle w:val="3"/>
        <w:spacing w:line="360" w:lineRule="auto"/>
        <w:jc w:val="both"/>
        <w:rPr>
          <w:rFonts w:hint="eastAsia" w:ascii="黑体" w:hAnsi="宋体" w:eastAsia="黑体"/>
          <w:sz w:val="30"/>
          <w:szCs w:val="30"/>
        </w:rPr>
      </w:pPr>
      <w:r>
        <w:rPr>
          <w:rFonts w:hint="eastAsia" w:ascii="黑体" w:hAnsi="宋体" w:eastAsia="黑体"/>
          <w:sz w:val="30"/>
          <w:szCs w:val="30"/>
        </w:rPr>
        <w:t xml:space="preserve">4．4 </w:t>
      </w:r>
      <w:r>
        <w:rPr>
          <w:rFonts w:ascii="黑体" w:hAnsi="宋体" w:eastAsia="黑体"/>
          <w:sz w:val="30"/>
          <w:szCs w:val="30"/>
        </w:rPr>
        <w:t>中式风格</w:t>
      </w:r>
    </w:p>
    <w:p w14:paraId="54BC8F5A">
      <w:pPr>
        <w:pStyle w:val="3"/>
        <w:spacing w:line="360" w:lineRule="auto"/>
        <w:ind w:firstLine="480" w:firstLineChars="200"/>
        <w:jc w:val="both"/>
        <w:rPr>
          <w:rFonts w:hint="eastAsia"/>
          <w:sz w:val="24"/>
          <w:szCs w:val="24"/>
        </w:rPr>
      </w:pPr>
      <w:r>
        <w:rPr>
          <w:sz w:val="24"/>
          <w:szCs w:val="24"/>
        </w:rPr>
        <w:t>具庄重、优雅的双重品质。墙面的软装饰有手工织物（如刺绣的窗帘等）、中国山水挂画、书法作品、对联和窗檩等；靠垫用绸、缎、丝、麻等做材料，表面用刺绣或印花图案做装饰。红、黑或是宝蓝的色彩，既热烈又含蓄、既浓艳又典雅。比如绣上“福”、“禄”、“寿”、“喜”等字样，或者是龙凤呈祥之类的中国吉祥图案。房间顶面不宜选用富丽堂皇的水晶灯，宜选带有木制的造型灯（灯光多以暖色调为主）。因为中国传统古典风格就是一种强调木制装饰的风格。当然仅木制装饰还是不够的，我们必须用其他的、有中国特色的软装饰来丰富和完善。比如用唐三彩、青花瓷器、中国结等来强化风格和美化室内环境等等。</w:t>
      </w:r>
    </w:p>
    <w:p w14:paraId="1FB37FFF">
      <w:pPr>
        <w:pStyle w:val="3"/>
        <w:spacing w:line="360" w:lineRule="auto"/>
        <w:jc w:val="both"/>
        <w:rPr>
          <w:rFonts w:hint="eastAsia" w:ascii="黑体" w:hAnsi="宋体" w:eastAsia="黑体"/>
          <w:sz w:val="30"/>
          <w:szCs w:val="30"/>
        </w:rPr>
      </w:pPr>
      <w:r>
        <w:rPr>
          <w:rFonts w:hint="eastAsia" w:ascii="黑体" w:hAnsi="宋体" w:eastAsia="黑体"/>
          <w:sz w:val="30"/>
          <w:szCs w:val="30"/>
        </w:rPr>
        <w:t xml:space="preserve">4．5 </w:t>
      </w:r>
      <w:r>
        <w:rPr>
          <w:rFonts w:ascii="黑体" w:hAnsi="宋体" w:eastAsia="黑体"/>
          <w:sz w:val="30"/>
          <w:szCs w:val="30"/>
        </w:rPr>
        <w:t>田园风格</w:t>
      </w:r>
    </w:p>
    <w:p w14:paraId="27139925">
      <w:pPr>
        <w:pStyle w:val="3"/>
        <w:spacing w:line="360" w:lineRule="auto"/>
        <w:ind w:firstLine="480" w:firstLineChars="200"/>
        <w:jc w:val="both"/>
        <w:rPr>
          <w:rFonts w:hint="eastAsia" w:ascii="宋体" w:hAnsi="宋体"/>
          <w:sz w:val="24"/>
          <w:szCs w:val="24"/>
        </w:rPr>
      </w:pPr>
      <w:r>
        <w:rPr>
          <w:rFonts w:ascii="宋体" w:hAnsi="宋体"/>
          <w:sz w:val="24"/>
          <w:szCs w:val="24"/>
        </w:rPr>
        <w:t>具自然山野风味。比如使用一些白榆制成的保持其自然本色的橱柜和餐桌，滕柳编织成的沙发椅，草编的地毯，蓝印花布的窗帘和窗罩，白墙上可再挂几个风筝、挂盘、挂瓶、红辣椒、玉米棒等具乡土气息的装饰物。用有节木材、方格、直条和花草图案，以朴素的、自然的干燥花或干燥蔬菜等装饰物去装点细节,造成一种朴素、原始之感。</w:t>
      </w:r>
    </w:p>
    <w:p w14:paraId="77D3819D">
      <w:pPr>
        <w:pStyle w:val="3"/>
        <w:spacing w:line="360" w:lineRule="auto"/>
        <w:jc w:val="both"/>
        <w:rPr>
          <w:rFonts w:hint="eastAsia" w:ascii="黑体" w:hAnsi="宋体" w:eastAsia="黑体"/>
          <w:sz w:val="30"/>
          <w:szCs w:val="30"/>
        </w:rPr>
      </w:pPr>
      <w:r>
        <w:rPr>
          <w:rFonts w:hint="eastAsia" w:ascii="黑体" w:hAnsi="宋体" w:eastAsia="黑体"/>
          <w:sz w:val="30"/>
          <w:szCs w:val="30"/>
        </w:rPr>
        <w:t xml:space="preserve">4．6 </w:t>
      </w:r>
      <w:r>
        <w:rPr>
          <w:rFonts w:ascii="黑体" w:hAnsi="宋体" w:eastAsia="黑体"/>
          <w:sz w:val="30"/>
          <w:szCs w:val="30"/>
        </w:rPr>
        <w:t>现代简洁都市风格</w:t>
      </w:r>
    </w:p>
    <w:p w14:paraId="4E41AF61">
      <w:pPr>
        <w:spacing w:line="360" w:lineRule="auto"/>
        <w:ind w:firstLine="480" w:firstLineChars="200"/>
        <w:rPr>
          <w:rFonts w:hint="eastAsia" w:ascii="宋体" w:hAnsi="宋体"/>
          <w:sz w:val="24"/>
        </w:rPr>
      </w:pPr>
      <w:r>
        <w:rPr>
          <w:rFonts w:ascii="宋体" w:hAnsi="宋体"/>
          <w:sz w:val="24"/>
        </w:rPr>
        <w:t>这种风格注重实用功能，以“少就是多”为指导思想，强调室内空间形态和构件的单一性、抽象性，追求材料、技术、空间的表现深度与精确。常运用几何要素（点、线、面、块）来对家具进行组合，从而让人感受到简洁明快的时代感和抽象的美。墙面多采用艺术玻璃、简洁抽象的挂画，窗帘的装饰纹样多以抽象的点、线、面为主。床罩、地毯、沙发布的纹样都应与此一致，其他装饰物（如瓷器、陶器或其他小装饰品）的造型也应简洁抽象。以求得更多共性，突显现代简洁主题。</w:t>
      </w:r>
    </w:p>
    <w:p w14:paraId="76CE6A17">
      <w:pPr>
        <w:spacing w:line="360" w:lineRule="auto"/>
        <w:rPr>
          <w:rFonts w:hint="eastAsia" w:ascii="宋体" w:hAnsi="宋体"/>
          <w:sz w:val="24"/>
        </w:rPr>
      </w:pPr>
    </w:p>
    <w:p w14:paraId="77B7F97A">
      <w:pPr>
        <w:spacing w:before="120" w:beforeLines="50" w:after="120" w:afterLines="50" w:line="480" w:lineRule="auto"/>
        <w:ind w:left="2162" w:hanging="2162" w:hangingChars="901"/>
        <w:jc w:val="center"/>
        <w:rPr>
          <w:rFonts w:hint="eastAsia" w:ascii="宋体" w:hAnsi="宋体"/>
          <w:sz w:val="24"/>
        </w:rPr>
      </w:pPr>
    </w:p>
    <w:p w14:paraId="1FB2563A">
      <w:pPr>
        <w:spacing w:before="120" w:beforeLines="50" w:after="120" w:afterLines="50" w:line="480" w:lineRule="auto"/>
        <w:jc w:val="center"/>
        <w:rPr>
          <w:rFonts w:hint="eastAsia" w:ascii="黑体" w:hAnsi="宋体" w:eastAsia="黑体"/>
          <w:b/>
          <w:bCs/>
          <w:sz w:val="36"/>
          <w:szCs w:val="36"/>
        </w:rPr>
      </w:pPr>
    </w:p>
    <w:p w14:paraId="287CB8D8">
      <w:pPr>
        <w:spacing w:before="120" w:beforeLines="50" w:after="120" w:afterLines="50" w:line="480" w:lineRule="auto"/>
        <w:jc w:val="center"/>
        <w:rPr>
          <w:rFonts w:hint="eastAsia" w:ascii="黑体" w:hAnsi="宋体" w:eastAsia="黑体"/>
          <w:b/>
          <w:bCs/>
          <w:sz w:val="36"/>
          <w:szCs w:val="36"/>
        </w:rPr>
      </w:pPr>
    </w:p>
    <w:p w14:paraId="38E3DAD8">
      <w:pPr>
        <w:spacing w:before="120" w:beforeLines="50" w:after="120" w:afterLines="50" w:line="480" w:lineRule="auto"/>
        <w:jc w:val="center"/>
        <w:rPr>
          <w:rFonts w:hint="eastAsia" w:ascii="黑体" w:hAnsi="宋体" w:eastAsia="黑体"/>
          <w:b/>
          <w:bCs/>
          <w:sz w:val="36"/>
          <w:szCs w:val="36"/>
        </w:rPr>
      </w:pPr>
    </w:p>
    <w:p w14:paraId="4BD660CB">
      <w:pPr>
        <w:spacing w:before="120" w:beforeLines="50" w:after="120" w:afterLines="50" w:line="480" w:lineRule="auto"/>
        <w:jc w:val="center"/>
        <w:rPr>
          <w:rFonts w:hint="eastAsia" w:ascii="黑体" w:hAnsi="宋体" w:eastAsia="黑体"/>
          <w:b/>
          <w:bCs/>
          <w:sz w:val="36"/>
          <w:szCs w:val="36"/>
        </w:rPr>
      </w:pPr>
    </w:p>
    <w:p w14:paraId="263B6976">
      <w:pPr>
        <w:spacing w:before="120" w:beforeLines="50" w:after="120" w:afterLines="50" w:line="480" w:lineRule="auto"/>
        <w:jc w:val="center"/>
        <w:rPr>
          <w:rFonts w:hint="eastAsia" w:ascii="黑体" w:hAnsi="宋体" w:eastAsia="黑体"/>
          <w:b/>
          <w:bCs/>
          <w:sz w:val="36"/>
          <w:szCs w:val="36"/>
        </w:rPr>
      </w:pPr>
    </w:p>
    <w:p w14:paraId="2DE1D285">
      <w:pPr>
        <w:spacing w:before="120" w:beforeLines="50" w:after="120" w:afterLines="50" w:line="480" w:lineRule="auto"/>
        <w:jc w:val="center"/>
        <w:rPr>
          <w:rFonts w:hint="eastAsia" w:ascii="黑体" w:hAnsi="宋体" w:eastAsia="黑体"/>
          <w:b/>
          <w:bCs/>
          <w:sz w:val="36"/>
          <w:szCs w:val="36"/>
        </w:rPr>
      </w:pPr>
      <w:r>
        <w:rPr>
          <w:rFonts w:hint="eastAsia" w:ascii="黑体" w:hAnsi="宋体" w:eastAsia="黑体"/>
          <w:b/>
          <w:bCs/>
          <w:sz w:val="36"/>
          <w:szCs w:val="36"/>
        </w:rPr>
        <w:t>5 “软装饰”的注意要点</w:t>
      </w:r>
    </w:p>
    <w:p w14:paraId="055A4C40">
      <w:pPr>
        <w:widowControl/>
        <w:shd w:val="clear" w:color="auto" w:fill="FAFAFA"/>
        <w:spacing w:line="360" w:lineRule="atLeast"/>
        <w:ind w:firstLine="480" w:firstLineChars="200"/>
        <w:jc w:val="left"/>
        <w:rPr>
          <w:rFonts w:ascii="宋体" w:hAnsi="宋体" w:cs="宋体"/>
          <w:spacing w:val="8"/>
          <w:kern w:val="0"/>
          <w:sz w:val="24"/>
        </w:rPr>
      </w:pPr>
      <w:r>
        <w:rPr>
          <w:rFonts w:ascii="宋体" w:hAnsi="宋体"/>
          <w:sz w:val="24"/>
        </w:rPr>
        <w:t>“</w:t>
      </w:r>
      <w:r>
        <w:rPr>
          <w:rFonts w:ascii="宋体" w:hAnsi="宋体" w:cs="宋体"/>
          <w:spacing w:val="8"/>
          <w:kern w:val="0"/>
          <w:sz w:val="24"/>
        </w:rPr>
        <w:t xml:space="preserve">软装饰的出现代表着时代的发展，人们的生活水平提高，从一个家居的软装中便可以看出主人的性格、品味。所以，软装切不可随意，否者会适得其反。 </w:t>
      </w:r>
    </w:p>
    <w:p w14:paraId="1B4FF5C0">
      <w:pPr>
        <w:widowControl/>
        <w:shd w:val="clear" w:color="auto" w:fill="FAFAFA"/>
        <w:spacing w:line="360" w:lineRule="atLeast"/>
        <w:ind w:firstLine="512" w:firstLineChars="200"/>
        <w:jc w:val="left"/>
        <w:rPr>
          <w:rFonts w:ascii="宋体" w:hAnsi="宋体" w:cs="宋体"/>
          <w:spacing w:val="8"/>
          <w:kern w:val="0"/>
          <w:sz w:val="24"/>
        </w:rPr>
      </w:pPr>
      <w:r>
        <w:rPr>
          <w:rFonts w:ascii="宋体" w:hAnsi="宋体" w:cs="宋体"/>
          <w:spacing w:val="8"/>
          <w:kern w:val="0"/>
          <w:sz w:val="24"/>
        </w:rPr>
        <w:t xml:space="preserve">首先，室内软装饰体现了一个人的性格特点。你若是外向型的，即活泼开朗的人，在色彩上可用欢快的橙色系列，花型上可选用潇洒的印花；质地上若喜欢豪华气派的，可选用棉、化纤的。你如果是一个文静内向型的，可选用细花、鹅黄或浅粉色系列的，花型上可选用高雅的织花，或者是工艺极好的绣花，在质地上，最好选择柔和一点的丝织、棉、化纤等。你若是一个追求个性风格的人，可选用自然随意的染花，或者是富有创意的画花，梦幻型的色彩，花型上大花、小花都行，但要注意一点，色彩必须协调统一，花而不乱，动中有静。 </w:t>
      </w:r>
    </w:p>
    <w:p w14:paraId="6C6AF27B">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其次，室内软装饰四季皆宜，既能体现出四季的情调，又能调节人的情绪，不必花费许多钱财经常更换家具，也不必频繁移动家具位置，不大的居室就能呈现出不同的面貌，给人新居的感觉。春天可用亮调子的浅色，色彩可随意，窗帘应选用透明度较高一点的，一方面可让阳光照射进来，室内显得春光明媚；另一方面可透过窗帘观赏春色，使人心情舒畅。夏天最好选用绿色、蓝色等冷色调的，让人一进屋就感觉凉爽，不至于因太热而心情烦躁，窗帘最好是双层的，里层厚，外层薄，既能调节光线，又能调节温度，两层都拉上时可降温，到夜晚可拉开厚的一层，换换空气。秋天与春天同样，也可先用橙色系列、桔红系列等，一直持续用到冬季。总之，四季应使用不同的色彩，也可春秋合用或者秋冬合同一套。别忘了窗帘、床套、沙发套等等一切装饰都要配套。 </w:t>
      </w:r>
    </w:p>
    <w:p w14:paraId="5A29580F">
      <w:pPr>
        <w:widowControl/>
        <w:shd w:val="clear" w:color="auto" w:fill="FAFAFA"/>
        <w:spacing w:line="360" w:lineRule="atLeast"/>
        <w:ind w:firstLine="510"/>
        <w:jc w:val="left"/>
        <w:rPr>
          <w:rFonts w:hint="eastAsia" w:ascii="宋体" w:hAnsi="宋体" w:cs="宋体"/>
          <w:spacing w:val="8"/>
          <w:kern w:val="0"/>
          <w:sz w:val="24"/>
        </w:rPr>
      </w:pPr>
      <w:r>
        <w:rPr>
          <w:rFonts w:ascii="宋体" w:hAnsi="宋体" w:cs="宋体"/>
          <w:spacing w:val="8"/>
          <w:kern w:val="0"/>
          <w:sz w:val="24"/>
        </w:rPr>
        <w:t>如果你有一个家，屋子又不太宽，在硬件安排上最好不要买深色的家具（小型的除外，如茶几）。现在有的年轻人为追求气派，不管自己的房子宽窄，都去买几组特别高大、深色、具有民族特色的组合柜，一走进屋特别压抑，空间变得特别小，所以，最好买一些中性色彩(复色类)的家具，这样，家里的气氛就很好调节了</w:t>
      </w:r>
      <w:r>
        <w:rPr>
          <w:rFonts w:hint="eastAsia" w:ascii="宋体" w:hAnsi="宋体" w:cs="宋体"/>
          <w:spacing w:val="8"/>
          <w:kern w:val="0"/>
          <w:sz w:val="24"/>
        </w:rPr>
        <w:t>。</w:t>
      </w:r>
    </w:p>
    <w:p w14:paraId="28C609F5">
      <w:pPr>
        <w:widowControl/>
        <w:shd w:val="clear" w:color="auto" w:fill="FAFAFA"/>
        <w:spacing w:line="360" w:lineRule="atLeast"/>
        <w:ind w:firstLine="510"/>
        <w:jc w:val="left"/>
        <w:rPr>
          <w:rFonts w:ascii="宋体" w:hAnsi="宋体" w:cs="宋体"/>
          <w:spacing w:val="8"/>
          <w:kern w:val="0"/>
          <w:sz w:val="24"/>
        </w:rPr>
      </w:pPr>
      <w:r>
        <w:rPr>
          <w:rFonts w:ascii="宋体" w:hAnsi="宋体" w:cs="宋体"/>
          <w:spacing w:val="8"/>
          <w:kern w:val="0"/>
          <w:sz w:val="24"/>
        </w:rPr>
        <w:t xml:space="preserve">此外，地毯和家具两者进行对比也是个好办法，比如室内色调以紫色为主，床上用品、帷幔挂饰、地毯、镜框的颜色接近，而奶白色的家具、床头、灯罩、花边既有装饰效果，又在紫色调中留出一些空白，层次感强烈。又比如，在设计房间整体色调时，要考虑小的饰物，如床头的花蓝、床边的绿色植物、壁画、靠垫、椅垫等，都应与卧室的整体气氛相呼应。 </w:t>
      </w:r>
    </w:p>
    <w:p w14:paraId="06CF4DDF">
      <w:pPr>
        <w:pStyle w:val="3"/>
        <w:spacing w:line="360" w:lineRule="auto"/>
        <w:ind w:firstLine="512" w:firstLineChars="200"/>
        <w:jc w:val="both"/>
        <w:rPr>
          <w:rFonts w:hint="eastAsia" w:ascii="宋体" w:hAnsi="宋体" w:cs="宋体"/>
          <w:spacing w:val="8"/>
          <w:kern w:val="0"/>
          <w:sz w:val="24"/>
          <w:szCs w:val="24"/>
        </w:rPr>
      </w:pPr>
      <w:r>
        <w:rPr>
          <w:rFonts w:ascii="宋体" w:hAnsi="宋体" w:cs="宋体"/>
          <w:spacing w:val="8"/>
          <w:kern w:val="0"/>
          <w:sz w:val="24"/>
          <w:szCs w:val="24"/>
        </w:rPr>
        <w:t>　　</w:t>
      </w:r>
    </w:p>
    <w:p w14:paraId="56836BFE">
      <w:pPr>
        <w:spacing w:before="120" w:beforeLines="50" w:after="120" w:afterLines="50" w:line="480" w:lineRule="auto"/>
        <w:ind w:left="3256" w:hanging="3256" w:hangingChars="901"/>
        <w:jc w:val="center"/>
        <w:rPr>
          <w:rFonts w:hint="eastAsia" w:ascii="黑体" w:hAnsi="宋体" w:eastAsia="黑体"/>
          <w:b/>
          <w:bCs/>
          <w:sz w:val="36"/>
          <w:szCs w:val="36"/>
        </w:rPr>
      </w:pPr>
    </w:p>
    <w:p w14:paraId="4A98AFB3">
      <w:pPr>
        <w:spacing w:before="120" w:beforeLines="50" w:after="120" w:afterLines="50" w:line="480" w:lineRule="auto"/>
        <w:ind w:left="3256" w:hanging="3256" w:hangingChars="901"/>
        <w:jc w:val="center"/>
        <w:rPr>
          <w:rFonts w:hint="eastAsia" w:ascii="黑体" w:hAnsi="宋体" w:eastAsia="黑体"/>
          <w:b/>
          <w:bCs/>
          <w:sz w:val="36"/>
          <w:szCs w:val="36"/>
        </w:rPr>
      </w:pPr>
    </w:p>
    <w:p w14:paraId="1E6D992E">
      <w:pPr>
        <w:spacing w:before="120" w:beforeLines="50" w:after="120" w:afterLines="50" w:line="480" w:lineRule="auto"/>
        <w:ind w:left="3256" w:hanging="3256" w:hangingChars="901"/>
        <w:jc w:val="center"/>
        <w:rPr>
          <w:rFonts w:hint="eastAsia" w:ascii="黑体" w:hAnsi="宋体" w:eastAsia="黑体"/>
          <w:b/>
          <w:bCs/>
          <w:sz w:val="36"/>
          <w:szCs w:val="36"/>
        </w:rPr>
      </w:pPr>
      <w:r>
        <w:rPr>
          <w:rFonts w:hint="eastAsia" w:ascii="黑体" w:hAnsi="宋体" w:eastAsia="黑体"/>
          <w:b/>
          <w:bCs/>
          <w:sz w:val="36"/>
          <w:szCs w:val="36"/>
        </w:rPr>
        <w:t>6对“软装饰”行业发展的展望</w:t>
      </w:r>
    </w:p>
    <w:p w14:paraId="42B77995">
      <w:pPr>
        <w:pStyle w:val="3"/>
        <w:spacing w:line="360" w:lineRule="auto"/>
        <w:ind w:firstLine="480" w:firstLineChars="200"/>
        <w:jc w:val="both"/>
        <w:rPr>
          <w:rFonts w:hint="eastAsia" w:ascii="黑体" w:hAnsi="宋体" w:eastAsia="黑体"/>
          <w:b/>
          <w:bCs/>
          <w:sz w:val="36"/>
          <w:szCs w:val="36"/>
        </w:rPr>
      </w:pPr>
      <w:r>
        <w:rPr>
          <w:rFonts w:ascii="宋体" w:hAnsi="宋体"/>
          <w:sz w:val="24"/>
        </w:rPr>
        <w:t>“软装”设计的出现，就是在解决不专业的消费者如何在专业的设计师的指导和帮助下完成饰家的过程，这是一种进步。其实，纵观“软装”设计的发展，始终是和人们的审美不断提升紧紧相连的，而伴随着人们物质生活的满足，对于精神层面的关注自然就更多了起来。“软装”的火热程度和市场潜力也就不言而喻了。 尽管软装卖场群雄并起，软装公司也如雨后春笋般，但对于普通老百姓来说，软装离他们很近，却又离他们很远，因为真正的软装公司，目前还只为公装(酒店、样板房)和</w:t>
      </w:r>
      <w:r>
        <w:rPr>
          <w:rFonts w:hint="eastAsia" w:ascii="宋体" w:hAnsi="宋体"/>
          <w:sz w:val="24"/>
        </w:rPr>
        <w:t>高端客户（</w:t>
      </w:r>
      <w:r>
        <w:rPr>
          <w:rFonts w:ascii="宋体" w:hAnsi="宋体"/>
          <w:sz w:val="24"/>
        </w:rPr>
        <w:t xml:space="preserve">别墅业主)群体服务。 </w:t>
      </w:r>
      <w:r>
        <w:rPr>
          <w:rFonts w:ascii="宋体" w:hAnsi="宋体"/>
          <w:sz w:val="24"/>
          <w:szCs w:val="24"/>
        </w:rPr>
        <w:t>“软装”设计人才的缺乏，让“软装”市场一直处在尴尬的境地。或许，在一些知名企业的努力下，在全民的关注下，“软装”要进入自己的春天。只是，要想良好地向前发展，还需要一些腔调。</w:t>
      </w:r>
    </w:p>
    <w:p w14:paraId="059D0FE1">
      <w:pPr>
        <w:pStyle w:val="3"/>
        <w:spacing w:before="120" w:beforeLines="50" w:after="120" w:afterLines="50" w:line="480" w:lineRule="auto"/>
        <w:rPr>
          <w:rFonts w:hint="eastAsia" w:ascii="黑体" w:hAnsi="宋体" w:eastAsia="黑体"/>
          <w:b/>
          <w:bCs/>
          <w:sz w:val="36"/>
          <w:szCs w:val="36"/>
        </w:rPr>
      </w:pPr>
    </w:p>
    <w:p w14:paraId="4BC98D8F">
      <w:pPr>
        <w:pStyle w:val="3"/>
        <w:spacing w:before="120" w:beforeLines="50" w:after="120" w:afterLines="50" w:line="480" w:lineRule="auto"/>
        <w:rPr>
          <w:rFonts w:hint="eastAsia" w:ascii="黑体" w:hAnsi="宋体" w:eastAsia="黑体"/>
          <w:b/>
          <w:bCs/>
          <w:sz w:val="36"/>
          <w:szCs w:val="36"/>
        </w:rPr>
      </w:pPr>
    </w:p>
    <w:p w14:paraId="637CED6F">
      <w:pPr>
        <w:pStyle w:val="3"/>
        <w:spacing w:before="120" w:beforeLines="50" w:after="120" w:afterLines="50" w:line="480" w:lineRule="auto"/>
        <w:rPr>
          <w:rFonts w:hint="eastAsia" w:ascii="黑体" w:hAnsi="宋体" w:eastAsia="黑体"/>
          <w:b/>
          <w:bCs/>
          <w:sz w:val="36"/>
          <w:szCs w:val="36"/>
        </w:rPr>
      </w:pPr>
    </w:p>
    <w:p w14:paraId="36A57C30">
      <w:pPr>
        <w:pStyle w:val="3"/>
        <w:spacing w:before="120" w:beforeLines="50" w:after="120" w:afterLines="50" w:line="480" w:lineRule="auto"/>
        <w:rPr>
          <w:rFonts w:hint="eastAsia" w:ascii="黑体" w:hAnsi="宋体" w:eastAsia="黑体"/>
          <w:b/>
          <w:bCs/>
          <w:sz w:val="36"/>
          <w:szCs w:val="36"/>
        </w:rPr>
      </w:pPr>
    </w:p>
    <w:p w14:paraId="61D20234">
      <w:pPr>
        <w:pStyle w:val="3"/>
        <w:spacing w:before="120" w:beforeLines="50" w:after="120" w:afterLines="50" w:line="480" w:lineRule="auto"/>
        <w:rPr>
          <w:rFonts w:hint="eastAsia" w:ascii="黑体" w:hAnsi="宋体" w:eastAsia="黑体"/>
          <w:b/>
          <w:bCs/>
          <w:sz w:val="36"/>
          <w:szCs w:val="36"/>
        </w:rPr>
      </w:pPr>
    </w:p>
    <w:p w14:paraId="11FF24BA">
      <w:pPr>
        <w:pStyle w:val="3"/>
        <w:spacing w:before="120" w:beforeLines="50" w:after="120" w:afterLines="50" w:line="480" w:lineRule="auto"/>
        <w:rPr>
          <w:rFonts w:hint="eastAsia" w:ascii="黑体" w:hAnsi="宋体" w:eastAsia="黑体"/>
          <w:b/>
          <w:bCs/>
          <w:sz w:val="36"/>
          <w:szCs w:val="36"/>
        </w:rPr>
      </w:pPr>
    </w:p>
    <w:p w14:paraId="6F73E2D8">
      <w:pPr>
        <w:pStyle w:val="3"/>
        <w:spacing w:before="120" w:beforeLines="50" w:after="120" w:afterLines="50" w:line="480" w:lineRule="auto"/>
        <w:rPr>
          <w:rFonts w:hint="eastAsia" w:ascii="黑体" w:hAnsi="宋体" w:eastAsia="黑体"/>
          <w:b/>
          <w:bCs/>
          <w:sz w:val="36"/>
          <w:szCs w:val="36"/>
        </w:rPr>
      </w:pPr>
    </w:p>
    <w:p w14:paraId="3E70DA25">
      <w:pPr>
        <w:pStyle w:val="3"/>
        <w:spacing w:before="120" w:beforeLines="50" w:after="120" w:afterLines="50" w:line="480" w:lineRule="auto"/>
        <w:rPr>
          <w:rFonts w:hint="eastAsia" w:ascii="黑体" w:hAnsi="宋体" w:eastAsia="黑体"/>
          <w:b/>
          <w:bCs/>
          <w:sz w:val="36"/>
          <w:szCs w:val="36"/>
        </w:rPr>
      </w:pPr>
    </w:p>
    <w:p w14:paraId="21FEE1C6">
      <w:pPr>
        <w:pStyle w:val="3"/>
        <w:spacing w:before="120" w:beforeLines="50" w:after="120" w:afterLines="50" w:line="480" w:lineRule="auto"/>
        <w:rPr>
          <w:rFonts w:hint="eastAsia" w:ascii="黑体" w:hAnsi="宋体" w:eastAsia="黑体"/>
          <w:b/>
          <w:bCs/>
          <w:sz w:val="36"/>
          <w:szCs w:val="36"/>
        </w:rPr>
      </w:pPr>
      <w:r>
        <w:rPr>
          <w:rFonts w:hint="eastAsia" w:ascii="黑体" w:hAnsi="宋体" w:eastAsia="黑体"/>
          <w:b/>
          <w:bCs/>
          <w:sz w:val="36"/>
          <w:szCs w:val="36"/>
        </w:rPr>
        <w:t>结  论</w:t>
      </w:r>
    </w:p>
    <w:p w14:paraId="24B05C79">
      <w:pPr>
        <w:pStyle w:val="3"/>
        <w:spacing w:line="360" w:lineRule="auto"/>
        <w:ind w:firstLine="480" w:firstLineChars="200"/>
        <w:jc w:val="both"/>
        <w:rPr>
          <w:rFonts w:hint="eastAsia" w:ascii="宋体" w:hAnsi="宋体"/>
          <w:szCs w:val="28"/>
        </w:rPr>
      </w:pPr>
      <w:r>
        <w:rPr>
          <w:rFonts w:ascii="宋体" w:hAnsi="宋体"/>
          <w:sz w:val="24"/>
          <w:szCs w:val="24"/>
        </w:rPr>
        <w:t>随着人们对室内装修要求的提高，软装从室内设计中脱颖而出，软装设计虽然是一个新兴的行业，但也是一个有巨大市场的行业，前景十分广阔，意味着装修也向着专业化、高端化方向发展。在陈设设计上，软装满足了人们个性化需求，软装设计是室内设计的延续，涵盖了美学、室内设计、产品造型设计，它是有主题与前期策划的一种配饰陈设设计</w:t>
      </w:r>
      <w:r>
        <w:rPr>
          <w:rFonts w:hint="eastAsia" w:ascii="宋体" w:hAnsi="宋体"/>
          <w:sz w:val="24"/>
          <w:szCs w:val="24"/>
        </w:rPr>
        <w:t>。我相信在不久的将来软装一定会成为设计行业的引导者。</w:t>
      </w:r>
    </w:p>
    <w:p w14:paraId="6392E2C9">
      <w:pPr>
        <w:pStyle w:val="3"/>
        <w:spacing w:line="360" w:lineRule="auto"/>
        <w:ind w:firstLine="880" w:firstLineChars="200"/>
        <w:rPr>
          <w:rFonts w:hint="eastAsia" w:ascii="宋体" w:hAnsi="宋体"/>
          <w:szCs w:val="28"/>
        </w:rPr>
      </w:pPr>
    </w:p>
    <w:p w14:paraId="2DABB060">
      <w:pPr>
        <w:pStyle w:val="3"/>
        <w:ind w:firstLine="880" w:firstLineChars="200"/>
        <w:rPr>
          <w:rFonts w:hint="eastAsia" w:ascii="宋体" w:hAnsi="宋体"/>
          <w:szCs w:val="28"/>
        </w:rPr>
      </w:pPr>
    </w:p>
    <w:p w14:paraId="21BB4857">
      <w:pPr>
        <w:pStyle w:val="3"/>
        <w:ind w:firstLine="880" w:firstLineChars="200"/>
        <w:rPr>
          <w:rFonts w:hint="eastAsia" w:ascii="宋体" w:hAnsi="宋体"/>
          <w:szCs w:val="28"/>
        </w:rPr>
      </w:pPr>
    </w:p>
    <w:p w14:paraId="4CAB813E">
      <w:pPr>
        <w:pStyle w:val="3"/>
        <w:ind w:firstLine="880" w:firstLineChars="200"/>
        <w:rPr>
          <w:rFonts w:hint="eastAsia" w:ascii="宋体" w:hAnsi="宋体"/>
          <w:szCs w:val="28"/>
        </w:rPr>
      </w:pPr>
    </w:p>
    <w:p w14:paraId="1A33EAD3">
      <w:pPr>
        <w:pStyle w:val="3"/>
        <w:ind w:firstLine="880" w:firstLineChars="200"/>
        <w:rPr>
          <w:rFonts w:hint="eastAsia" w:ascii="宋体" w:hAnsi="宋体"/>
          <w:szCs w:val="28"/>
        </w:rPr>
      </w:pPr>
    </w:p>
    <w:p w14:paraId="067C4ABF">
      <w:pPr>
        <w:pStyle w:val="3"/>
        <w:ind w:firstLine="880" w:firstLineChars="200"/>
        <w:rPr>
          <w:rFonts w:hint="eastAsia" w:ascii="宋体" w:hAnsi="宋体"/>
          <w:szCs w:val="28"/>
        </w:rPr>
      </w:pPr>
    </w:p>
    <w:p w14:paraId="27835B93">
      <w:pPr>
        <w:pStyle w:val="3"/>
        <w:ind w:firstLine="880" w:firstLineChars="200"/>
        <w:rPr>
          <w:rFonts w:hint="eastAsia" w:ascii="宋体" w:hAnsi="宋体"/>
          <w:szCs w:val="28"/>
        </w:rPr>
      </w:pPr>
    </w:p>
    <w:p w14:paraId="6937DC4B">
      <w:pPr>
        <w:pStyle w:val="3"/>
        <w:ind w:firstLine="880" w:firstLineChars="200"/>
        <w:rPr>
          <w:rFonts w:hint="eastAsia" w:ascii="宋体" w:hAnsi="宋体"/>
          <w:szCs w:val="28"/>
        </w:rPr>
      </w:pPr>
    </w:p>
    <w:p w14:paraId="1D8325B7">
      <w:pPr>
        <w:pStyle w:val="3"/>
        <w:ind w:firstLine="880" w:firstLineChars="200"/>
        <w:rPr>
          <w:rFonts w:hint="eastAsia" w:ascii="宋体" w:hAnsi="宋体"/>
          <w:szCs w:val="28"/>
        </w:rPr>
      </w:pPr>
    </w:p>
    <w:p w14:paraId="1B43D58C">
      <w:pPr>
        <w:pStyle w:val="3"/>
        <w:ind w:firstLine="880" w:firstLineChars="200"/>
        <w:rPr>
          <w:rFonts w:hint="eastAsia" w:ascii="宋体" w:hAnsi="宋体"/>
          <w:szCs w:val="28"/>
        </w:rPr>
      </w:pPr>
    </w:p>
    <w:p w14:paraId="7D44BEF2">
      <w:pPr>
        <w:pStyle w:val="3"/>
        <w:ind w:firstLine="880" w:firstLineChars="200"/>
        <w:rPr>
          <w:rFonts w:hint="eastAsia" w:ascii="宋体" w:hAnsi="宋体"/>
          <w:szCs w:val="28"/>
        </w:rPr>
      </w:pPr>
    </w:p>
    <w:p w14:paraId="0B706022">
      <w:pPr>
        <w:pStyle w:val="3"/>
        <w:ind w:firstLine="880" w:firstLineChars="200"/>
        <w:rPr>
          <w:rFonts w:hint="eastAsia" w:ascii="宋体" w:hAnsi="宋体"/>
          <w:szCs w:val="28"/>
        </w:rPr>
      </w:pPr>
    </w:p>
    <w:p w14:paraId="63F99967">
      <w:pPr>
        <w:pStyle w:val="3"/>
        <w:ind w:firstLine="880" w:firstLineChars="200"/>
        <w:rPr>
          <w:rFonts w:hint="eastAsia" w:ascii="宋体" w:hAnsi="宋体"/>
          <w:szCs w:val="28"/>
        </w:rPr>
      </w:pPr>
    </w:p>
    <w:p w14:paraId="79E2D670">
      <w:pPr>
        <w:pStyle w:val="3"/>
        <w:ind w:firstLine="880" w:firstLineChars="200"/>
        <w:rPr>
          <w:rFonts w:hint="eastAsia" w:ascii="宋体" w:hAnsi="宋体"/>
          <w:szCs w:val="28"/>
        </w:rPr>
      </w:pPr>
    </w:p>
    <w:p w14:paraId="35F6CE0A">
      <w:pPr>
        <w:spacing w:line="360" w:lineRule="auto"/>
        <w:rPr>
          <w:rFonts w:hint="eastAsia" w:ascii="宋体" w:hAnsi="宋体"/>
          <w:sz w:val="24"/>
        </w:rPr>
      </w:pPr>
    </w:p>
    <w:p w14:paraId="24DB69FB">
      <w:pPr>
        <w:spacing w:before="120" w:beforeLines="50" w:after="120" w:afterLines="50" w:line="360" w:lineRule="auto"/>
        <w:jc w:val="center"/>
        <w:rPr>
          <w:rFonts w:hint="eastAsia" w:ascii="黑体" w:hAnsi="宋体" w:eastAsia="黑体"/>
          <w:b/>
          <w:bCs/>
          <w:sz w:val="36"/>
          <w:szCs w:val="36"/>
        </w:rPr>
      </w:pPr>
    </w:p>
    <w:p w14:paraId="6AA797A2">
      <w:pPr>
        <w:spacing w:before="120" w:beforeLines="50" w:after="120" w:afterLines="50" w:line="360" w:lineRule="auto"/>
        <w:jc w:val="center"/>
        <w:rPr>
          <w:rFonts w:hint="eastAsia" w:ascii="黑体" w:hAnsi="宋体" w:eastAsia="黑体"/>
          <w:b/>
          <w:bCs/>
          <w:sz w:val="36"/>
          <w:szCs w:val="36"/>
        </w:rPr>
      </w:pPr>
    </w:p>
    <w:p w14:paraId="553E01BA">
      <w:pPr>
        <w:spacing w:before="120" w:beforeLines="50" w:after="120" w:afterLines="50" w:line="360" w:lineRule="auto"/>
        <w:jc w:val="center"/>
        <w:rPr>
          <w:rFonts w:hint="eastAsia" w:ascii="黑体" w:hAnsi="宋体" w:eastAsia="黑体"/>
          <w:b/>
          <w:bCs/>
          <w:sz w:val="36"/>
          <w:szCs w:val="36"/>
        </w:rPr>
      </w:pPr>
      <w:r>
        <w:rPr>
          <w:rFonts w:hint="eastAsia" w:ascii="黑体" w:hAnsi="宋体" w:eastAsia="黑体"/>
          <w:b/>
          <w:bCs/>
          <w:sz w:val="36"/>
          <w:szCs w:val="36"/>
        </w:rPr>
        <w:t>参考文献</w:t>
      </w:r>
    </w:p>
    <w:p w14:paraId="5564FF33">
      <w:pPr>
        <w:spacing w:before="120" w:beforeLines="50" w:after="120" w:afterLines="50" w:line="360" w:lineRule="auto"/>
        <w:jc w:val="center"/>
        <w:rPr>
          <w:rFonts w:hint="eastAsia" w:ascii="黑体" w:hAnsi="宋体" w:eastAsia="黑体"/>
          <w:b/>
          <w:bCs/>
          <w:sz w:val="36"/>
          <w:szCs w:val="36"/>
        </w:rPr>
      </w:pPr>
    </w:p>
    <w:p w14:paraId="24684521">
      <w:pPr>
        <w:pStyle w:val="2"/>
        <w:spacing w:line="360" w:lineRule="auto"/>
        <w:ind w:firstLine="235" w:firstLineChars="98"/>
        <w:rPr>
          <w:rFonts w:hint="eastAsia" w:ascii="Arial" w:hAnsi="Arial" w:cs="Arial"/>
          <w:b w:val="0"/>
        </w:rPr>
      </w:pPr>
      <w:r>
        <w:rPr>
          <w:rFonts w:hint="eastAsia"/>
          <w:b w:val="0"/>
          <w:color w:val="000000"/>
        </w:rPr>
        <w:t xml:space="preserve">[1] </w:t>
      </w:r>
      <w:r>
        <w:rPr>
          <w:rFonts w:hint="eastAsia"/>
          <w:b w:val="0"/>
          <w:color w:val="auto"/>
        </w:rPr>
        <w:t>刘月蕊.</w:t>
      </w:r>
      <w:r>
        <w:rPr>
          <w:rFonts w:ascii="Arial" w:hAnsi="Arial" w:cs="Arial"/>
          <w:b w:val="0"/>
          <w:color w:val="auto"/>
        </w:rPr>
        <w:t xml:space="preserve"> 浅谈室内软装饰</w:t>
      </w:r>
      <w:r>
        <w:rPr>
          <w:rFonts w:hint="eastAsia"/>
          <w:b w:val="0"/>
          <w:color w:val="auto"/>
        </w:rPr>
        <w:t>[M].中国纺织大学学报,2000.</w:t>
      </w:r>
    </w:p>
    <w:p w14:paraId="570EAF62">
      <w:pPr>
        <w:spacing w:line="360" w:lineRule="auto"/>
        <w:ind w:firstLine="240" w:firstLineChars="100"/>
        <w:rPr>
          <w:rFonts w:hint="eastAsia"/>
          <w:b/>
          <w:bCs/>
        </w:rPr>
      </w:pPr>
      <w:r>
        <w:rPr>
          <w:rFonts w:hint="eastAsia" w:ascii="宋体" w:hAnsi="宋体"/>
          <w:color w:val="000000"/>
          <w:sz w:val="24"/>
        </w:rPr>
        <w:t xml:space="preserve">[2] </w:t>
      </w:r>
      <w:r>
        <w:rPr>
          <w:rFonts w:hint="eastAsia" w:ascii="宋体" w:hAnsi="宋体"/>
          <w:sz w:val="24"/>
        </w:rPr>
        <w:t>杨芳</w:t>
      </w:r>
      <w:r>
        <w:rPr>
          <w:rFonts w:hint="eastAsia" w:ascii="宋体" w:hAnsi="宋体"/>
          <w:color w:val="000000"/>
          <w:sz w:val="24"/>
        </w:rPr>
        <w:t>.</w:t>
      </w:r>
      <w:r>
        <w:rPr>
          <w:rFonts w:hint="eastAsia"/>
          <w:color w:val="0000A0"/>
          <w:sz w:val="27"/>
          <w:szCs w:val="27"/>
        </w:rPr>
        <w:t xml:space="preserve"> </w:t>
      </w:r>
      <w:r>
        <w:rPr>
          <w:rFonts w:hint="eastAsia"/>
          <w:bCs/>
          <w:sz w:val="24"/>
        </w:rPr>
        <w:t>浅谈软装饰与室内设计风格的营造</w:t>
      </w:r>
      <w:r>
        <w:rPr>
          <w:rFonts w:hint="eastAsia" w:ascii="宋体" w:hAnsi="宋体"/>
          <w:color w:val="000000"/>
          <w:sz w:val="24"/>
        </w:rPr>
        <w:t>[M].山西建筑</w:t>
      </w:r>
      <w:r>
        <w:rPr>
          <w:rFonts w:hint="eastAsia" w:ascii="宋体" w:hAnsi="宋体"/>
          <w:sz w:val="24"/>
        </w:rPr>
        <w:t>出版社</w:t>
      </w:r>
      <w:r>
        <w:rPr>
          <w:rFonts w:hint="eastAsia" w:ascii="宋体" w:hAnsi="宋体"/>
          <w:color w:val="000000"/>
          <w:sz w:val="24"/>
        </w:rPr>
        <w:t>,2009.</w:t>
      </w:r>
    </w:p>
    <w:p w14:paraId="01CF9BF6">
      <w:pPr>
        <w:spacing w:line="360" w:lineRule="auto"/>
        <w:ind w:left="479" w:leftChars="114" w:hanging="240" w:hangingChars="100"/>
        <w:rPr>
          <w:rFonts w:hint="eastAsia"/>
        </w:rPr>
      </w:pPr>
      <w:r>
        <w:rPr>
          <w:rFonts w:hint="eastAsia" w:ascii="宋体" w:hAnsi="宋体"/>
          <w:color w:val="000000"/>
          <w:sz w:val="24"/>
        </w:rPr>
        <w:t xml:space="preserve">[3] </w:t>
      </w:r>
      <w:r>
        <w:rPr>
          <w:rFonts w:hint="eastAsia" w:ascii="宋体" w:hAnsi="宋体"/>
          <w:sz w:val="24"/>
        </w:rPr>
        <w:t>林向健</w:t>
      </w:r>
      <w:r>
        <w:rPr>
          <w:rFonts w:hint="eastAsia" w:ascii="宋体" w:hAnsi="宋体"/>
          <w:color w:val="000000"/>
          <w:sz w:val="24"/>
        </w:rPr>
        <w:t>.</w:t>
      </w:r>
      <w:r>
        <w:rPr>
          <w:rFonts w:ascii="Arial" w:hAnsi="Arial" w:cs="Arial"/>
          <w:b/>
          <w:bCs/>
          <w:color w:val="333333"/>
          <w:sz w:val="18"/>
          <w:szCs w:val="18"/>
        </w:rPr>
        <w:t xml:space="preserve"> </w:t>
      </w:r>
      <w:r>
        <w:rPr>
          <w:sz w:val="24"/>
        </w:rPr>
        <w:t>浅谈软装饰在室内设计中的运用与潮流趋势</w:t>
      </w:r>
      <w:r>
        <w:rPr>
          <w:rFonts w:hint="eastAsia" w:ascii="宋体" w:hAnsi="宋体"/>
          <w:color w:val="000000"/>
          <w:sz w:val="24"/>
        </w:rPr>
        <w:t>[</w:t>
      </w:r>
      <w:r>
        <w:rPr>
          <w:rFonts w:hint="eastAsia" w:ascii="宋体" w:hAnsi="宋体"/>
          <w:bCs/>
          <w:color w:val="000000"/>
          <w:sz w:val="24"/>
        </w:rPr>
        <w:t>N</w:t>
      </w:r>
      <w:r>
        <w:rPr>
          <w:rFonts w:hint="eastAsia" w:ascii="宋体" w:hAnsi="宋体"/>
          <w:color w:val="000000"/>
          <w:sz w:val="24"/>
        </w:rPr>
        <w:t xml:space="preserve">]. </w:t>
      </w:r>
      <w:r>
        <w:rPr>
          <w:rFonts w:hint="eastAsia" w:ascii="宋体" w:hAnsi="宋体"/>
          <w:sz w:val="24"/>
        </w:rPr>
        <w:t>科技与生活</w:t>
      </w:r>
      <w:r>
        <w:rPr>
          <w:rFonts w:hint="eastAsia" w:ascii="宋体" w:hAnsi="宋体"/>
          <w:color w:val="000000"/>
          <w:sz w:val="24"/>
        </w:rPr>
        <w:t>,2010.</w:t>
      </w:r>
    </w:p>
    <w:p w14:paraId="62B25DBD">
      <w:pPr>
        <w:widowControl/>
        <w:jc w:val="left"/>
        <w:rPr>
          <w:rStyle w:val="23"/>
          <w:rFonts w:hint="eastAsia"/>
        </w:rPr>
      </w:pPr>
    </w:p>
    <w:p w14:paraId="6DAC7EA0">
      <w:pPr>
        <w:widowControl/>
        <w:jc w:val="left"/>
        <w:rPr>
          <w:rStyle w:val="23"/>
          <w:rFonts w:hint="eastAsia"/>
        </w:rPr>
      </w:pPr>
    </w:p>
    <w:p w14:paraId="5959CBE7">
      <w:pPr>
        <w:widowControl/>
        <w:jc w:val="left"/>
        <w:rPr>
          <w:rStyle w:val="23"/>
          <w:rFonts w:hint="eastAsia"/>
        </w:rPr>
      </w:pPr>
    </w:p>
    <w:p w14:paraId="35A3DE14">
      <w:pPr>
        <w:widowControl/>
        <w:jc w:val="left"/>
        <w:rPr>
          <w:rStyle w:val="23"/>
          <w:rFonts w:hint="eastAsia"/>
        </w:rPr>
      </w:pPr>
    </w:p>
    <w:p w14:paraId="40267A8D">
      <w:pPr>
        <w:widowControl/>
        <w:jc w:val="left"/>
        <w:rPr>
          <w:rStyle w:val="23"/>
          <w:rFonts w:hint="eastAsia"/>
        </w:rPr>
      </w:pPr>
    </w:p>
    <w:p w14:paraId="18AA4F3C">
      <w:pPr>
        <w:widowControl/>
        <w:jc w:val="left"/>
        <w:rPr>
          <w:rStyle w:val="23"/>
          <w:rFonts w:hint="eastAsia"/>
        </w:rPr>
      </w:pPr>
    </w:p>
    <w:p w14:paraId="34FB4FE1">
      <w:pPr>
        <w:widowControl/>
        <w:jc w:val="left"/>
        <w:rPr>
          <w:rStyle w:val="23"/>
          <w:rFonts w:hint="eastAsia"/>
        </w:rPr>
      </w:pPr>
    </w:p>
    <w:p w14:paraId="1885DA3C">
      <w:pPr>
        <w:widowControl/>
        <w:jc w:val="left"/>
        <w:rPr>
          <w:rStyle w:val="23"/>
          <w:rFonts w:hint="eastAsia"/>
        </w:rPr>
      </w:pPr>
    </w:p>
    <w:p w14:paraId="1F6F2F64">
      <w:pPr>
        <w:widowControl/>
        <w:jc w:val="left"/>
        <w:rPr>
          <w:rStyle w:val="23"/>
          <w:rFonts w:hint="eastAsia"/>
        </w:rPr>
      </w:pPr>
    </w:p>
    <w:p w14:paraId="25AF6C5A">
      <w:pPr>
        <w:widowControl/>
        <w:jc w:val="left"/>
        <w:rPr>
          <w:rStyle w:val="23"/>
          <w:rFonts w:hint="eastAsia"/>
        </w:rPr>
      </w:pPr>
    </w:p>
    <w:p w14:paraId="3A1877FC">
      <w:pPr>
        <w:widowControl/>
        <w:jc w:val="left"/>
        <w:rPr>
          <w:rStyle w:val="23"/>
          <w:rFonts w:hint="eastAsia"/>
        </w:rPr>
      </w:pPr>
    </w:p>
    <w:p w14:paraId="7D6ECA0B">
      <w:pPr>
        <w:widowControl/>
        <w:jc w:val="left"/>
        <w:rPr>
          <w:rStyle w:val="23"/>
          <w:rFonts w:hint="eastAsia"/>
        </w:rPr>
      </w:pPr>
    </w:p>
    <w:p w14:paraId="492C208A">
      <w:pPr>
        <w:widowControl/>
        <w:jc w:val="left"/>
        <w:rPr>
          <w:rFonts w:hint="eastAsia" w:ascii="宋体" w:hAnsi="宋体"/>
          <w:sz w:val="24"/>
        </w:rPr>
      </w:pPr>
    </w:p>
    <w:p w14:paraId="4C24D9BF">
      <w:pPr>
        <w:spacing w:before="120" w:beforeLines="50" w:after="120" w:afterLines="50" w:line="480" w:lineRule="auto"/>
        <w:jc w:val="center"/>
        <w:rPr>
          <w:rFonts w:ascii="黑体" w:hAnsi="宋体" w:eastAsia="黑体"/>
          <w:sz w:val="36"/>
          <w:szCs w:val="36"/>
        </w:rPr>
      </w:pPr>
      <w:r>
        <w:rPr>
          <w:rFonts w:ascii="宋体" w:hAnsi="宋体"/>
          <w:sz w:val="24"/>
        </w:rPr>
        <w:br w:type="page"/>
      </w:r>
      <w:r>
        <w:rPr>
          <w:rFonts w:hint="eastAsia" w:ascii="黑体" w:hAnsi="宋体" w:eastAsia="黑体"/>
          <w:sz w:val="36"/>
          <w:szCs w:val="36"/>
        </w:rPr>
        <w:t>致    谢</w:t>
      </w:r>
    </w:p>
    <w:p w14:paraId="371A1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24"/>
        </w:rPr>
      </w:pPr>
    </w:p>
    <w:p w14:paraId="493E1E41">
      <w:pPr>
        <w:pStyle w:val="10"/>
        <w:spacing w:line="360" w:lineRule="auto"/>
        <w:ind w:firstLine="480" w:firstLineChars="200"/>
      </w:pPr>
      <w:r>
        <w:t>论文即将完成之际，我的心情无法平静，从开始进入课题到论文的顺利完成，有多少可敬的师长、同学、朋友给了我无言的帮助，在这里请接受我诚挚的谢意！我要特别感谢我的指导老师的热情关怀和悉心指导。感谢所有关心、支持、帮助过我的良师益友。</w:t>
      </w:r>
    </w:p>
    <w:p w14:paraId="64EB442F">
      <w:pPr>
        <w:spacing w:line="360" w:lineRule="auto"/>
        <w:ind w:firstLine="480"/>
        <w:rPr>
          <w:rFonts w:hint="eastAsia" w:ascii="宋体" w:hAnsi="宋体" w:cs="宋体"/>
          <w:kern w:val="0"/>
          <w:sz w:val="24"/>
        </w:rPr>
      </w:pPr>
      <w:r>
        <w:rPr>
          <w:rFonts w:ascii="宋体" w:hAnsi="宋体" w:cs="宋体"/>
          <w:kern w:val="0"/>
          <w:sz w:val="24"/>
        </w:rPr>
        <w:t>最后，衷心感谢</w:t>
      </w:r>
      <w:r>
        <w:rPr>
          <w:rFonts w:hint="eastAsia" w:ascii="宋体" w:hAnsi="宋体" w:cs="宋体"/>
          <w:kern w:val="0"/>
          <w:sz w:val="24"/>
        </w:rPr>
        <w:t>湖北工业</w:t>
      </w:r>
      <w:r>
        <w:rPr>
          <w:rFonts w:ascii="宋体" w:hAnsi="宋体" w:cs="宋体"/>
          <w:kern w:val="0"/>
          <w:sz w:val="24"/>
        </w:rPr>
        <w:t>大学</w:t>
      </w:r>
      <w:r>
        <w:rPr>
          <w:rFonts w:hint="eastAsia" w:ascii="宋体" w:hAnsi="宋体" w:cs="宋体"/>
          <w:kern w:val="0"/>
          <w:sz w:val="24"/>
        </w:rPr>
        <w:t>的老师</w:t>
      </w:r>
      <w:r>
        <w:rPr>
          <w:rFonts w:ascii="宋体" w:hAnsi="宋体" w:cs="宋体"/>
          <w:kern w:val="0"/>
          <w:sz w:val="24"/>
        </w:rPr>
        <w:t>对我的大力栽培。</w:t>
      </w:r>
    </w:p>
    <w:p w14:paraId="7B4A6BAD">
      <w:pPr>
        <w:spacing w:line="360" w:lineRule="auto"/>
        <w:ind w:firstLine="480"/>
        <w:rPr>
          <w:rFonts w:hint="eastAsia" w:ascii="宋体" w:hAnsi="宋体" w:cs="宋体"/>
          <w:kern w:val="0"/>
          <w:sz w:val="24"/>
        </w:rPr>
      </w:pPr>
    </w:p>
    <w:p w14:paraId="4A878E74">
      <w:pPr>
        <w:spacing w:line="360" w:lineRule="auto"/>
        <w:ind w:firstLine="480"/>
        <w:rPr>
          <w:rFonts w:hint="eastAsia" w:ascii="宋体" w:hAnsi="宋体" w:cs="宋体"/>
          <w:kern w:val="0"/>
          <w:sz w:val="24"/>
        </w:rPr>
      </w:pPr>
    </w:p>
    <w:p w14:paraId="41D8802F">
      <w:pPr>
        <w:spacing w:line="360" w:lineRule="auto"/>
        <w:ind w:firstLine="480"/>
        <w:rPr>
          <w:rFonts w:hint="eastAsia" w:ascii="宋体" w:hAnsi="宋体" w:cs="宋体"/>
          <w:kern w:val="0"/>
          <w:sz w:val="24"/>
        </w:rPr>
      </w:pPr>
    </w:p>
    <w:p w14:paraId="49BF5CB9">
      <w:pPr>
        <w:spacing w:line="360" w:lineRule="auto"/>
        <w:ind w:firstLine="480"/>
        <w:rPr>
          <w:rFonts w:hint="eastAsia" w:ascii="宋体" w:hAnsi="宋体" w:cs="宋体"/>
          <w:kern w:val="0"/>
          <w:sz w:val="24"/>
        </w:rPr>
      </w:pPr>
    </w:p>
    <w:p w14:paraId="1C1F1353">
      <w:pPr>
        <w:spacing w:line="360" w:lineRule="auto"/>
        <w:ind w:firstLine="480"/>
        <w:rPr>
          <w:rFonts w:hint="eastAsia" w:ascii="宋体" w:hAnsi="宋体" w:cs="宋体"/>
          <w:kern w:val="0"/>
          <w:sz w:val="24"/>
        </w:rPr>
      </w:pPr>
    </w:p>
    <w:p w14:paraId="2CD6449A">
      <w:pPr>
        <w:spacing w:line="360" w:lineRule="auto"/>
        <w:ind w:firstLine="6600" w:firstLineChars="2750"/>
        <w:rPr>
          <w:rFonts w:hint="eastAsia" w:ascii="宋体" w:hAnsi="宋体" w:cs="宋体"/>
          <w:kern w:val="0"/>
          <w:sz w:val="24"/>
        </w:rPr>
      </w:pPr>
      <w:r>
        <w:rPr>
          <w:rFonts w:hint="eastAsia" w:ascii="宋体" w:hAnsi="宋体" w:cs="宋体"/>
          <w:kern w:val="0"/>
          <w:sz w:val="24"/>
        </w:rPr>
        <w:t>签名：</w:t>
      </w:r>
    </w:p>
    <w:p w14:paraId="1C23CFEA">
      <w:pPr>
        <w:spacing w:line="360" w:lineRule="auto"/>
        <w:ind w:firstLine="6840" w:firstLineChars="2850"/>
        <w:rPr>
          <w:rFonts w:hint="eastAsia" w:ascii="宋体" w:hAnsi="宋体" w:cs="宋体"/>
          <w:kern w:val="0"/>
          <w:sz w:val="24"/>
        </w:rPr>
      </w:pPr>
      <w:r>
        <w:rPr>
          <w:rFonts w:hint="eastAsia" w:ascii="宋体" w:hAnsi="宋体" w:cs="宋体"/>
          <w:kern w:val="0"/>
          <w:sz w:val="24"/>
        </w:rPr>
        <w:t>年   月   日</w:t>
      </w:r>
    </w:p>
    <w:p w14:paraId="2EDBDCBC">
      <w:pPr>
        <w:spacing w:line="360" w:lineRule="auto"/>
        <w:ind w:firstLine="480"/>
        <w:rPr>
          <w:rFonts w:hint="eastAsia" w:ascii="宋体" w:hAnsi="宋体" w:cs="宋体"/>
          <w:kern w:val="0"/>
          <w:sz w:val="24"/>
        </w:rPr>
      </w:pPr>
    </w:p>
    <w:p w14:paraId="3E490A56">
      <w:pPr>
        <w:spacing w:line="360" w:lineRule="auto"/>
        <w:ind w:firstLine="480"/>
        <w:rPr>
          <w:rFonts w:hint="eastAsia" w:ascii="宋体" w:hAnsi="宋体" w:cs="宋体"/>
          <w:kern w:val="0"/>
          <w:sz w:val="24"/>
        </w:rPr>
      </w:pPr>
    </w:p>
    <w:p w14:paraId="2F4E10A6">
      <w:pPr>
        <w:widowControl/>
        <w:spacing w:line="288" w:lineRule="auto"/>
        <w:jc w:val="left"/>
        <w:outlineLvl w:val="3"/>
        <w:rPr>
          <w:rFonts w:hint="eastAsia" w:ascii="宋体" w:hAnsi="宋体" w:cs="Arial"/>
          <w:color w:val="000000"/>
          <w:sz w:val="24"/>
        </w:rPr>
      </w:pPr>
    </w:p>
    <w:p w14:paraId="483595C0">
      <w:pPr>
        <w:spacing w:line="360" w:lineRule="auto"/>
        <w:rPr>
          <w:rFonts w:hint="eastAsia" w:ascii="宋体" w:hAnsi="宋体"/>
          <w:color w:val="000000"/>
          <w:sz w:val="24"/>
        </w:rPr>
      </w:pPr>
    </w:p>
    <w:sectPr>
      <w:footnotePr>
        <w:numFmt w:val="decimalEnclosedCircleChinese"/>
        <w:numRestart w:val="eachPage"/>
      </w:footnotePr>
      <w:type w:val="oddPage"/>
      <w:pgSz w:w="11906" w:h="16838"/>
      <w:pgMar w:top="1418" w:right="1418" w:bottom="1418" w:left="1418" w:header="851" w:footer="340"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微软雅黑 Light">
    <w:panose1 w:val="020B0502040204020203"/>
    <w:charset w:val="86"/>
    <w:family w:val="auto"/>
    <w:pitch w:val="default"/>
    <w:sig w:usb0="80000287" w:usb1="2ACF001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EA505">
    <w:pPr>
      <w:pStyle w:val="6"/>
      <w:framePr w:wrap="around" w:vAnchor="text" w:hAnchor="margin" w:xAlign="center" w:y="1"/>
      <w:rPr>
        <w:rStyle w:val="15"/>
      </w:rPr>
    </w:pPr>
    <w:r>
      <w:rPr>
        <w:rStyle w:val="15"/>
        <w:rFonts w:hint="eastAsia"/>
      </w:rPr>
      <w:t xml:space="preserve">1 </w:t>
    </w:r>
  </w:p>
  <w:p w14:paraId="687BCF39">
    <w:pPr>
      <w:pStyle w:val="6"/>
      <w:ind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E78F79">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318883">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3228EF">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2540FB">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0E4D43">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hZWMyYmU1ODBlYTYyODhmYTI5ZjZiMzUwYmM2OTYifQ=="/>
  </w:docVars>
  <w:rsids>
    <w:rsidRoot w:val="526A6657"/>
    <w:rsid w:val="000072E7"/>
    <w:rsid w:val="000223A7"/>
    <w:rsid w:val="00024ACF"/>
    <w:rsid w:val="00030200"/>
    <w:rsid w:val="000315C8"/>
    <w:rsid w:val="00036F44"/>
    <w:rsid w:val="00036F5F"/>
    <w:rsid w:val="00054D2A"/>
    <w:rsid w:val="00063F57"/>
    <w:rsid w:val="00074D72"/>
    <w:rsid w:val="00082FC6"/>
    <w:rsid w:val="000A75F5"/>
    <w:rsid w:val="000B0631"/>
    <w:rsid w:val="000B69A1"/>
    <w:rsid w:val="000C0E13"/>
    <w:rsid w:val="000C35AC"/>
    <w:rsid w:val="000C4B06"/>
    <w:rsid w:val="000C6486"/>
    <w:rsid w:val="000C6A29"/>
    <w:rsid w:val="000D3298"/>
    <w:rsid w:val="000E3C21"/>
    <w:rsid w:val="000F25AD"/>
    <w:rsid w:val="00102C2D"/>
    <w:rsid w:val="00110090"/>
    <w:rsid w:val="00123581"/>
    <w:rsid w:val="00136FC7"/>
    <w:rsid w:val="0014084D"/>
    <w:rsid w:val="00167C25"/>
    <w:rsid w:val="00182AC3"/>
    <w:rsid w:val="0018630A"/>
    <w:rsid w:val="001A4055"/>
    <w:rsid w:val="001A4583"/>
    <w:rsid w:val="001B184F"/>
    <w:rsid w:val="001B3E9C"/>
    <w:rsid w:val="001C2017"/>
    <w:rsid w:val="001D07CE"/>
    <w:rsid w:val="001E3461"/>
    <w:rsid w:val="001E37E6"/>
    <w:rsid w:val="001F3066"/>
    <w:rsid w:val="001F3A6F"/>
    <w:rsid w:val="002039A7"/>
    <w:rsid w:val="00205953"/>
    <w:rsid w:val="0020672D"/>
    <w:rsid w:val="00212F6D"/>
    <w:rsid w:val="002207A7"/>
    <w:rsid w:val="00226146"/>
    <w:rsid w:val="00240781"/>
    <w:rsid w:val="002444D9"/>
    <w:rsid w:val="002521F0"/>
    <w:rsid w:val="00254B5C"/>
    <w:rsid w:val="0025535C"/>
    <w:rsid w:val="00275723"/>
    <w:rsid w:val="00276BD0"/>
    <w:rsid w:val="00282DD1"/>
    <w:rsid w:val="00282F8F"/>
    <w:rsid w:val="00285FBD"/>
    <w:rsid w:val="00286B0A"/>
    <w:rsid w:val="002912BD"/>
    <w:rsid w:val="0029381F"/>
    <w:rsid w:val="002A203E"/>
    <w:rsid w:val="002A22E8"/>
    <w:rsid w:val="002C21CB"/>
    <w:rsid w:val="002D706A"/>
    <w:rsid w:val="002E0C04"/>
    <w:rsid w:val="002E27FD"/>
    <w:rsid w:val="00300141"/>
    <w:rsid w:val="0030305E"/>
    <w:rsid w:val="003031A1"/>
    <w:rsid w:val="003045CD"/>
    <w:rsid w:val="00305469"/>
    <w:rsid w:val="00314063"/>
    <w:rsid w:val="003146FB"/>
    <w:rsid w:val="00316131"/>
    <w:rsid w:val="00323808"/>
    <w:rsid w:val="003277B1"/>
    <w:rsid w:val="00334251"/>
    <w:rsid w:val="0033793E"/>
    <w:rsid w:val="00340F41"/>
    <w:rsid w:val="00356ECD"/>
    <w:rsid w:val="00365ADC"/>
    <w:rsid w:val="00377B5C"/>
    <w:rsid w:val="003837F7"/>
    <w:rsid w:val="00396504"/>
    <w:rsid w:val="0039712D"/>
    <w:rsid w:val="003B5D22"/>
    <w:rsid w:val="003C023D"/>
    <w:rsid w:val="003C3244"/>
    <w:rsid w:val="003D20E2"/>
    <w:rsid w:val="003F734E"/>
    <w:rsid w:val="004006A4"/>
    <w:rsid w:val="00422A0E"/>
    <w:rsid w:val="00424F05"/>
    <w:rsid w:val="00426D19"/>
    <w:rsid w:val="004356E9"/>
    <w:rsid w:val="00455CA0"/>
    <w:rsid w:val="00460DA8"/>
    <w:rsid w:val="004640BF"/>
    <w:rsid w:val="00464B3B"/>
    <w:rsid w:val="00467D5B"/>
    <w:rsid w:val="00473F47"/>
    <w:rsid w:val="00480B27"/>
    <w:rsid w:val="00486F08"/>
    <w:rsid w:val="00490396"/>
    <w:rsid w:val="00491F71"/>
    <w:rsid w:val="0049480A"/>
    <w:rsid w:val="004A2DCF"/>
    <w:rsid w:val="004A49F4"/>
    <w:rsid w:val="004A7D28"/>
    <w:rsid w:val="004B1FFB"/>
    <w:rsid w:val="004C0B89"/>
    <w:rsid w:val="004C2194"/>
    <w:rsid w:val="004C2C0D"/>
    <w:rsid w:val="004E7A1A"/>
    <w:rsid w:val="004F581A"/>
    <w:rsid w:val="004F62AC"/>
    <w:rsid w:val="005132BC"/>
    <w:rsid w:val="00536C6F"/>
    <w:rsid w:val="0053723F"/>
    <w:rsid w:val="005375AD"/>
    <w:rsid w:val="005406C3"/>
    <w:rsid w:val="00544C9B"/>
    <w:rsid w:val="005453F2"/>
    <w:rsid w:val="00556FF4"/>
    <w:rsid w:val="00563F4E"/>
    <w:rsid w:val="0057016F"/>
    <w:rsid w:val="005723CA"/>
    <w:rsid w:val="005757AE"/>
    <w:rsid w:val="0058455D"/>
    <w:rsid w:val="00586DE2"/>
    <w:rsid w:val="00593302"/>
    <w:rsid w:val="005B0AEB"/>
    <w:rsid w:val="005B1BA1"/>
    <w:rsid w:val="005B205A"/>
    <w:rsid w:val="005C7B65"/>
    <w:rsid w:val="005C7BB0"/>
    <w:rsid w:val="005D0094"/>
    <w:rsid w:val="005D3DA3"/>
    <w:rsid w:val="00610796"/>
    <w:rsid w:val="00633618"/>
    <w:rsid w:val="00655087"/>
    <w:rsid w:val="00656EE5"/>
    <w:rsid w:val="00660EBB"/>
    <w:rsid w:val="00663CEE"/>
    <w:rsid w:val="00673505"/>
    <w:rsid w:val="00673606"/>
    <w:rsid w:val="00680EE8"/>
    <w:rsid w:val="00691F92"/>
    <w:rsid w:val="006926C5"/>
    <w:rsid w:val="006A040A"/>
    <w:rsid w:val="006A571E"/>
    <w:rsid w:val="006B4575"/>
    <w:rsid w:val="006C0A5A"/>
    <w:rsid w:val="006C0F62"/>
    <w:rsid w:val="006C2E86"/>
    <w:rsid w:val="006C3598"/>
    <w:rsid w:val="006C3E35"/>
    <w:rsid w:val="006C5EF9"/>
    <w:rsid w:val="006D011A"/>
    <w:rsid w:val="006D1A3D"/>
    <w:rsid w:val="006D6758"/>
    <w:rsid w:val="006E1AA0"/>
    <w:rsid w:val="006E2BAD"/>
    <w:rsid w:val="006E2E11"/>
    <w:rsid w:val="006F26CE"/>
    <w:rsid w:val="006F606E"/>
    <w:rsid w:val="007014DF"/>
    <w:rsid w:val="007076A1"/>
    <w:rsid w:val="00712138"/>
    <w:rsid w:val="00713258"/>
    <w:rsid w:val="00716AC7"/>
    <w:rsid w:val="0072758A"/>
    <w:rsid w:val="00731126"/>
    <w:rsid w:val="007344A1"/>
    <w:rsid w:val="007404EC"/>
    <w:rsid w:val="00745A22"/>
    <w:rsid w:val="00747A4C"/>
    <w:rsid w:val="00777DA8"/>
    <w:rsid w:val="0079168F"/>
    <w:rsid w:val="00792FA4"/>
    <w:rsid w:val="007935B4"/>
    <w:rsid w:val="007A1A34"/>
    <w:rsid w:val="007A2978"/>
    <w:rsid w:val="007A7950"/>
    <w:rsid w:val="007B33F3"/>
    <w:rsid w:val="007B459C"/>
    <w:rsid w:val="007B6287"/>
    <w:rsid w:val="007C1EE4"/>
    <w:rsid w:val="007C2D65"/>
    <w:rsid w:val="007C7EC7"/>
    <w:rsid w:val="007D5B5F"/>
    <w:rsid w:val="007E1273"/>
    <w:rsid w:val="007E3C6D"/>
    <w:rsid w:val="007F3CE2"/>
    <w:rsid w:val="00807F1B"/>
    <w:rsid w:val="00816C11"/>
    <w:rsid w:val="00816C30"/>
    <w:rsid w:val="00817B60"/>
    <w:rsid w:val="00823175"/>
    <w:rsid w:val="00823642"/>
    <w:rsid w:val="00823E7F"/>
    <w:rsid w:val="00827E8D"/>
    <w:rsid w:val="00837008"/>
    <w:rsid w:val="00840FFD"/>
    <w:rsid w:val="008460FE"/>
    <w:rsid w:val="00860375"/>
    <w:rsid w:val="00861E21"/>
    <w:rsid w:val="008717F2"/>
    <w:rsid w:val="00886CDF"/>
    <w:rsid w:val="00890524"/>
    <w:rsid w:val="0089795E"/>
    <w:rsid w:val="008A14A6"/>
    <w:rsid w:val="008B1558"/>
    <w:rsid w:val="008B53EB"/>
    <w:rsid w:val="008C3E96"/>
    <w:rsid w:val="008D0B14"/>
    <w:rsid w:val="008D43F5"/>
    <w:rsid w:val="008D493A"/>
    <w:rsid w:val="008D7AFC"/>
    <w:rsid w:val="008F1435"/>
    <w:rsid w:val="009102D2"/>
    <w:rsid w:val="00922261"/>
    <w:rsid w:val="00923A7B"/>
    <w:rsid w:val="00931A1B"/>
    <w:rsid w:val="009434B2"/>
    <w:rsid w:val="009464B2"/>
    <w:rsid w:val="00946F42"/>
    <w:rsid w:val="00947E63"/>
    <w:rsid w:val="00954DD7"/>
    <w:rsid w:val="00962579"/>
    <w:rsid w:val="00970E7F"/>
    <w:rsid w:val="00987946"/>
    <w:rsid w:val="00987B64"/>
    <w:rsid w:val="00993D56"/>
    <w:rsid w:val="00997F96"/>
    <w:rsid w:val="009B549B"/>
    <w:rsid w:val="009C1E61"/>
    <w:rsid w:val="009C2443"/>
    <w:rsid w:val="009C3814"/>
    <w:rsid w:val="009C7632"/>
    <w:rsid w:val="009D4DF5"/>
    <w:rsid w:val="009E321D"/>
    <w:rsid w:val="009F0A87"/>
    <w:rsid w:val="009F26AD"/>
    <w:rsid w:val="009F4C5C"/>
    <w:rsid w:val="00A01AD1"/>
    <w:rsid w:val="00A02596"/>
    <w:rsid w:val="00A046D1"/>
    <w:rsid w:val="00A04E35"/>
    <w:rsid w:val="00A108E4"/>
    <w:rsid w:val="00A13D83"/>
    <w:rsid w:val="00A20C9C"/>
    <w:rsid w:val="00A263E8"/>
    <w:rsid w:val="00A4130F"/>
    <w:rsid w:val="00A506BD"/>
    <w:rsid w:val="00A630A7"/>
    <w:rsid w:val="00A7194B"/>
    <w:rsid w:val="00A71A0C"/>
    <w:rsid w:val="00A80996"/>
    <w:rsid w:val="00A84675"/>
    <w:rsid w:val="00A84AE3"/>
    <w:rsid w:val="00A86A6F"/>
    <w:rsid w:val="00A92500"/>
    <w:rsid w:val="00AA551F"/>
    <w:rsid w:val="00AB248D"/>
    <w:rsid w:val="00AB4F1C"/>
    <w:rsid w:val="00AC53CD"/>
    <w:rsid w:val="00AE2D85"/>
    <w:rsid w:val="00AE52B4"/>
    <w:rsid w:val="00AE6211"/>
    <w:rsid w:val="00AF0A48"/>
    <w:rsid w:val="00AF1F84"/>
    <w:rsid w:val="00B005FA"/>
    <w:rsid w:val="00B17220"/>
    <w:rsid w:val="00B21BC0"/>
    <w:rsid w:val="00B260F2"/>
    <w:rsid w:val="00B261D7"/>
    <w:rsid w:val="00B3595F"/>
    <w:rsid w:val="00B452FF"/>
    <w:rsid w:val="00B45D18"/>
    <w:rsid w:val="00B51906"/>
    <w:rsid w:val="00B66144"/>
    <w:rsid w:val="00B66FCD"/>
    <w:rsid w:val="00B74DB6"/>
    <w:rsid w:val="00B97375"/>
    <w:rsid w:val="00BA3215"/>
    <w:rsid w:val="00BB4030"/>
    <w:rsid w:val="00BB433A"/>
    <w:rsid w:val="00BC01E9"/>
    <w:rsid w:val="00BC4BAA"/>
    <w:rsid w:val="00BD7CD0"/>
    <w:rsid w:val="00BE7251"/>
    <w:rsid w:val="00BF1217"/>
    <w:rsid w:val="00BF574C"/>
    <w:rsid w:val="00C0707B"/>
    <w:rsid w:val="00C2534B"/>
    <w:rsid w:val="00C31014"/>
    <w:rsid w:val="00C52D4C"/>
    <w:rsid w:val="00C55709"/>
    <w:rsid w:val="00C63194"/>
    <w:rsid w:val="00C651E9"/>
    <w:rsid w:val="00C711AC"/>
    <w:rsid w:val="00C75D46"/>
    <w:rsid w:val="00C77831"/>
    <w:rsid w:val="00C80932"/>
    <w:rsid w:val="00C93C01"/>
    <w:rsid w:val="00C96122"/>
    <w:rsid w:val="00CA4224"/>
    <w:rsid w:val="00CB16B8"/>
    <w:rsid w:val="00CB366A"/>
    <w:rsid w:val="00CB7C4E"/>
    <w:rsid w:val="00CC04C6"/>
    <w:rsid w:val="00CC571C"/>
    <w:rsid w:val="00CC76A2"/>
    <w:rsid w:val="00CD4371"/>
    <w:rsid w:val="00CE4E6B"/>
    <w:rsid w:val="00CF0078"/>
    <w:rsid w:val="00CF6A79"/>
    <w:rsid w:val="00D02301"/>
    <w:rsid w:val="00D02314"/>
    <w:rsid w:val="00D21823"/>
    <w:rsid w:val="00D31641"/>
    <w:rsid w:val="00D360FA"/>
    <w:rsid w:val="00D41EA0"/>
    <w:rsid w:val="00D54A6E"/>
    <w:rsid w:val="00D561C7"/>
    <w:rsid w:val="00D6368D"/>
    <w:rsid w:val="00D6480E"/>
    <w:rsid w:val="00D67113"/>
    <w:rsid w:val="00D97EA0"/>
    <w:rsid w:val="00DC558F"/>
    <w:rsid w:val="00DC5A8C"/>
    <w:rsid w:val="00DD46A0"/>
    <w:rsid w:val="00DE44A5"/>
    <w:rsid w:val="00DF098E"/>
    <w:rsid w:val="00DF6203"/>
    <w:rsid w:val="00E03F1E"/>
    <w:rsid w:val="00E13600"/>
    <w:rsid w:val="00E2020F"/>
    <w:rsid w:val="00E27018"/>
    <w:rsid w:val="00E32E77"/>
    <w:rsid w:val="00E40B82"/>
    <w:rsid w:val="00E5679F"/>
    <w:rsid w:val="00E57FC5"/>
    <w:rsid w:val="00E64637"/>
    <w:rsid w:val="00E64E47"/>
    <w:rsid w:val="00E669C2"/>
    <w:rsid w:val="00E67382"/>
    <w:rsid w:val="00E76E32"/>
    <w:rsid w:val="00E7793A"/>
    <w:rsid w:val="00E8250D"/>
    <w:rsid w:val="00E924A9"/>
    <w:rsid w:val="00EA0004"/>
    <w:rsid w:val="00EA20C6"/>
    <w:rsid w:val="00EA60D6"/>
    <w:rsid w:val="00EB02CF"/>
    <w:rsid w:val="00ED2FB6"/>
    <w:rsid w:val="00EE6A1E"/>
    <w:rsid w:val="00EE6BB2"/>
    <w:rsid w:val="00EF61B2"/>
    <w:rsid w:val="00F07500"/>
    <w:rsid w:val="00F246AC"/>
    <w:rsid w:val="00F2760E"/>
    <w:rsid w:val="00F309DC"/>
    <w:rsid w:val="00F34F42"/>
    <w:rsid w:val="00F421DD"/>
    <w:rsid w:val="00F61B98"/>
    <w:rsid w:val="00F7381A"/>
    <w:rsid w:val="00F80B85"/>
    <w:rsid w:val="00F858D3"/>
    <w:rsid w:val="00F939F2"/>
    <w:rsid w:val="00FD2519"/>
    <w:rsid w:val="00FD63C3"/>
    <w:rsid w:val="00FE29CB"/>
    <w:rsid w:val="00FE4C10"/>
    <w:rsid w:val="00FF021F"/>
    <w:rsid w:val="526A6657"/>
    <w:rsid w:val="62D00E2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qFormat/>
    <w:uiPriority w:val="0"/>
    <w:pPr>
      <w:widowControl/>
      <w:spacing w:before="75" w:line="480" w:lineRule="auto"/>
      <w:jc w:val="left"/>
      <w:outlineLvl w:val="0"/>
    </w:pPr>
    <w:rPr>
      <w:rFonts w:ascii="宋体" w:hAnsi="宋体" w:cs="宋体"/>
      <w:b/>
      <w:bCs/>
      <w:color w:val="CC3300"/>
      <w:kern w:val="36"/>
      <w:sz w:val="24"/>
    </w:rPr>
  </w:style>
  <w:style w:type="character" w:default="1" w:styleId="13">
    <w:name w:val="Default Paragraph Font"/>
    <w:semiHidden/>
    <w:uiPriority w:val="0"/>
  </w:style>
  <w:style w:type="table" w:default="1" w:styleId="11">
    <w:name w:val="Normal Table"/>
    <w:semiHidden/>
    <w:uiPriority w:val="0"/>
    <w:tblPr>
      <w:tblStyle w:val="11"/>
      <w:tblCellMar>
        <w:top w:w="0" w:type="dxa"/>
        <w:left w:w="108" w:type="dxa"/>
        <w:bottom w:w="0" w:type="dxa"/>
        <w:right w:w="108" w:type="dxa"/>
      </w:tblCellMar>
    </w:tblPr>
    <w:trPr>
      <w:wBefore w:w="0" w:type="dxa"/>
    </w:trPr>
  </w:style>
  <w:style w:type="paragraph" w:styleId="3">
    <w:name w:val="Body Text"/>
    <w:basedOn w:val="1"/>
    <w:uiPriority w:val="0"/>
    <w:pPr>
      <w:jc w:val="center"/>
    </w:pPr>
    <w:rPr>
      <w:rFonts w:ascii="_x000B__x000C_" w:hAnsi="_x000B__x000C_"/>
      <w:sz w:val="44"/>
      <w:szCs w:val="14"/>
    </w:rPr>
  </w:style>
  <w:style w:type="paragraph" w:styleId="4">
    <w:name w:val="Body Text Indent"/>
    <w:basedOn w:val="1"/>
    <w:link w:val="20"/>
    <w:unhideWhenUsed/>
    <w:uiPriority w:val="0"/>
    <w:pPr>
      <w:spacing w:after="120"/>
      <w:ind w:left="420" w:leftChars="200"/>
    </w:pPr>
    <w:rPr>
      <w:szCs w:val="20"/>
    </w:rPr>
  </w:style>
  <w:style w:type="paragraph" w:styleId="5">
    <w:name w:val="Balloon Text"/>
    <w:basedOn w:val="1"/>
    <w:link w:val="21"/>
    <w:uiPriority w:val="0"/>
    <w:rPr>
      <w:sz w:val="18"/>
      <w:szCs w:val="18"/>
    </w:rPr>
  </w:style>
  <w:style w:type="paragraph" w:styleId="6">
    <w:name w:val="footer"/>
    <w:basedOn w:val="1"/>
    <w:link w:val="22"/>
    <w:uiPriority w:val="99"/>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19"/>
    <w:semiHidden/>
    <w:uiPriority w:val="99"/>
    <w:pPr>
      <w:snapToGrid w:val="0"/>
      <w:jc w:val="left"/>
    </w:pPr>
    <w:rPr>
      <w:sz w:val="18"/>
      <w:szCs w:val="18"/>
    </w:rPr>
  </w:style>
  <w:style w:type="paragraph" w:styleId="9">
    <w:name w:val="Body Text 2"/>
    <w:basedOn w:val="1"/>
    <w:link w:val="18"/>
    <w:uiPriority w:val="0"/>
    <w:pPr>
      <w:spacing w:after="120" w:line="480" w:lineRule="auto"/>
    </w:pPr>
  </w:style>
  <w:style w:type="paragraph" w:styleId="10">
    <w:name w:val="HTML Preformatted"/>
    <w:basedOn w:val="1"/>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2">
    <w:name w:val="Table Grid"/>
    <w:basedOn w:val="11"/>
    <w:uiPriority w:val="59"/>
    <w:pPr>
      <w:widowControl w:val="0"/>
      <w:jc w:val="both"/>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uiPriority w:val="0"/>
  </w:style>
  <w:style w:type="character" w:styleId="16">
    <w:name w:val="Hyperlink"/>
    <w:unhideWhenUsed/>
    <w:uiPriority w:val="99"/>
    <w:rPr>
      <w:color w:val="0000FF"/>
      <w:u w:val="single"/>
    </w:rPr>
  </w:style>
  <w:style w:type="character" w:styleId="17">
    <w:name w:val="footnote reference"/>
    <w:semiHidden/>
    <w:uiPriority w:val="99"/>
    <w:rPr>
      <w:vertAlign w:val="superscript"/>
    </w:rPr>
  </w:style>
  <w:style w:type="character" w:customStyle="1" w:styleId="18">
    <w:name w:val="正文文本 2 Char"/>
    <w:link w:val="9"/>
    <w:uiPriority w:val="0"/>
    <w:rPr>
      <w:kern w:val="2"/>
      <w:sz w:val="21"/>
      <w:szCs w:val="24"/>
    </w:rPr>
  </w:style>
  <w:style w:type="character" w:customStyle="1" w:styleId="19">
    <w:name w:val="脚注文本 Char"/>
    <w:link w:val="8"/>
    <w:semiHidden/>
    <w:uiPriority w:val="99"/>
    <w:rPr>
      <w:kern w:val="2"/>
      <w:sz w:val="18"/>
      <w:szCs w:val="18"/>
    </w:rPr>
  </w:style>
  <w:style w:type="character" w:customStyle="1" w:styleId="20">
    <w:name w:val="正文文本缩进 Char"/>
    <w:link w:val="4"/>
    <w:uiPriority w:val="0"/>
    <w:rPr>
      <w:kern w:val="2"/>
      <w:sz w:val="21"/>
    </w:rPr>
  </w:style>
  <w:style w:type="character" w:customStyle="1" w:styleId="21">
    <w:name w:val="批注框文本 Char"/>
    <w:link w:val="5"/>
    <w:uiPriority w:val="0"/>
    <w:rPr>
      <w:kern w:val="2"/>
      <w:sz w:val="18"/>
      <w:szCs w:val="18"/>
    </w:rPr>
  </w:style>
  <w:style w:type="character" w:customStyle="1" w:styleId="22">
    <w:name w:val="页脚 Char"/>
    <w:link w:val="6"/>
    <w:uiPriority w:val="99"/>
    <w:rPr>
      <w:kern w:val="2"/>
      <w:sz w:val="18"/>
      <w:szCs w:val="18"/>
    </w:rPr>
  </w:style>
  <w:style w:type="character" w:customStyle="1" w:styleId="23">
    <w:name w:val="black000"/>
    <w:basedOn w:val="13"/>
    <w:uiPriority w:val="0"/>
  </w:style>
  <w:style w:type="character" w:customStyle="1" w:styleId="24">
    <w:name w:val=" Char Char6"/>
    <w:uiPriority w:val="0"/>
    <w:rPr>
      <w:rFonts w:ascii="Times New Roman" w:hAnsi="Times New Roman" w:eastAsia="宋体" w:cs="Times New Roman"/>
      <w:szCs w:val="20"/>
    </w:rPr>
  </w:style>
  <w:style w:type="character" w:customStyle="1" w:styleId="25">
    <w:name w:val=" Char Char7"/>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713\AppData\Roaming\kingsoft\office6\templates\download\4fed12df4d7fd\&#35770;&#25991;&#2667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论文样板.wpt</Template>
  <Pages>14</Pages>
  <Words>6429</Words>
  <Characters>7697</Characters>
  <Lines>60</Lines>
  <Paragraphs>17</Paragraphs>
  <TotalTime>59</TotalTime>
  <ScaleCrop>false</ScaleCrop>
  <LinksUpToDate>false</LinksUpToDate>
  <CharactersWithSpaces>8305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2024-10-12T05:04:00Z</dcterms:created>
  <dc:creator>大大怪</dc:creator>
  <cp:lastModifiedBy>大大怪</cp:lastModifiedBy>
  <dcterms:modified xsi:type="dcterms:W3CDTF">2024-10-12T06:05:04Z</dcterms:modified>
  <dc:title>    毕业设计（论文）评阅人评语</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7442A525C3E143BD83ADD0FDA8B976C7_11</vt:lpwstr>
  </property>
  <property fmtid="{D5CDD505-2E9C-101B-9397-08002B2CF9AE}" pid="3" name="KSOProductBuildVer">
    <vt:lpwstr>2052-12.1.0.18276</vt:lpwstr>
  </property>
</Properties>
</file>