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514" w:rsidRDefault="004206F6">
      <w:pPr>
        <w:rPr>
          <w:rFonts w:ascii="Times New Roman" w:hAnsi="Times New Roman" w:cs="Times New Roman"/>
          <w:sz w:val="24"/>
          <w:szCs w:val="24"/>
        </w:rPr>
      </w:pPr>
      <w:proofErr w:type="spellStart"/>
      <w:r>
        <w:rPr>
          <w:rFonts w:ascii="Times New Roman" w:hAnsi="Times New Roman" w:cs="Times New Roman"/>
          <w:sz w:val="24"/>
          <w:szCs w:val="24"/>
        </w:rPr>
        <w:t>Ilan</w:t>
      </w:r>
      <w:proofErr w:type="spellEnd"/>
      <w:r>
        <w:rPr>
          <w:rFonts w:ascii="Times New Roman" w:hAnsi="Times New Roman" w:cs="Times New Roman"/>
          <w:sz w:val="24"/>
          <w:szCs w:val="24"/>
        </w:rPr>
        <w:t xml:space="preserve"> Weinschelbaum</w:t>
      </w:r>
    </w:p>
    <w:p w:rsidR="004206F6" w:rsidRDefault="004206F6" w:rsidP="004206F6">
      <w:pPr>
        <w:jc w:val="center"/>
        <w:rPr>
          <w:rFonts w:ascii="Times New Roman" w:hAnsi="Times New Roman" w:cs="Times New Roman"/>
          <w:sz w:val="24"/>
          <w:szCs w:val="24"/>
        </w:rPr>
      </w:pPr>
      <w:r>
        <w:rPr>
          <w:rFonts w:ascii="Times New Roman" w:hAnsi="Times New Roman" w:cs="Times New Roman"/>
          <w:sz w:val="24"/>
          <w:szCs w:val="24"/>
        </w:rPr>
        <w:t>Assignment #1</w:t>
      </w:r>
    </w:p>
    <w:p w:rsidR="004206F6" w:rsidRDefault="004206F6" w:rsidP="004206F6">
      <w:pPr>
        <w:rPr>
          <w:rFonts w:ascii="Times New Roman" w:hAnsi="Times New Roman" w:cs="Times New Roman"/>
          <w:sz w:val="24"/>
          <w:szCs w:val="24"/>
        </w:rPr>
      </w:pPr>
      <w:r>
        <w:rPr>
          <w:rFonts w:ascii="Times New Roman" w:hAnsi="Times New Roman" w:cs="Times New Roman"/>
          <w:sz w:val="24"/>
          <w:szCs w:val="24"/>
        </w:rPr>
        <w:t xml:space="preserve">Ex1) </w:t>
      </w:r>
      <w:r>
        <w:rPr>
          <w:rFonts w:ascii="Times New Roman" w:hAnsi="Times New Roman" w:cs="Times New Roman"/>
          <w:noProof/>
          <w:sz w:val="24"/>
          <w:szCs w:val="24"/>
        </w:rPr>
        <w:drawing>
          <wp:inline distT="0" distB="0" distL="0" distR="0">
            <wp:extent cx="5943600" cy="4457700"/>
            <wp:effectExtent l="0" t="0" r="0" b="0"/>
            <wp:docPr id="1" name="Picture 1" descr="C:\Users\Ilan\Documents\Wesleyan\Junior Year\Topics in Applicable Analysis\Assignment 1\Exercise 1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an\Documents\Wesleyan\Junior Year\Topics in Applicable Analysis\Assignment 1\Exercise 1 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C45BB" w:rsidRDefault="00EC45BB" w:rsidP="004206F6">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hAnsi="Times New Roman" w:cs="Times New Roman"/>
          <w:sz w:val="24"/>
          <w:szCs w:val="24"/>
        </w:rPr>
        <w:lastRenderedPageBreak/>
        <w:t>Ex2</w:t>
      </w:r>
      <w:r w:rsidR="004206F6">
        <w:rPr>
          <w:rFonts w:ascii="Times New Roman" w:hAnsi="Times New Roman" w:cs="Times New Roman"/>
          <w:sz w:val="24"/>
          <w:szCs w:val="24"/>
        </w:rPr>
        <w:t>)</w:t>
      </w:r>
      <w:r w:rsidR="004206F6" w:rsidRPr="004206F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206F6">
        <w:rPr>
          <w:rFonts w:ascii="Times New Roman" w:hAnsi="Times New Roman" w:cs="Times New Roman"/>
          <w:noProof/>
          <w:sz w:val="24"/>
          <w:szCs w:val="24"/>
        </w:rPr>
        <w:drawing>
          <wp:inline distT="0" distB="0" distL="0" distR="0">
            <wp:extent cx="5943600" cy="4457700"/>
            <wp:effectExtent l="0" t="0" r="0" b="0"/>
            <wp:docPr id="2" name="Picture 2" descr="C:\Users\Ilan\Documents\Wesleyan\Junior Year\Topics in Applicable Analysis\Assignment 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an\Documents\Wesleyan\Junior Year\Topics in Applicable Analysis\Assignment 1\figur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C45BB" w:rsidRDefault="00EC45BB" w:rsidP="004206F6">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EC45BB" w:rsidRDefault="00EC45BB" w:rsidP="004206F6">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EC45BB" w:rsidRDefault="00EC45BB" w:rsidP="004206F6">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EC45BB" w:rsidRDefault="00EC45BB" w:rsidP="004206F6">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EC45BB" w:rsidRDefault="00EC45BB" w:rsidP="004206F6">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EC45BB" w:rsidRPr="00EC45BB" w:rsidRDefault="00EC45BB" w:rsidP="004206F6">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EC45BB" w:rsidRDefault="00EC45BB" w:rsidP="00EC45BB">
      <w:pPr>
        <w:rPr>
          <w:rFonts w:ascii="Times New Roman" w:hAnsi="Times New Roman" w:cs="Times New Roman"/>
          <w:sz w:val="24"/>
          <w:szCs w:val="24"/>
        </w:rPr>
      </w:pPr>
      <w:r>
        <w:rPr>
          <w:rFonts w:ascii="Times New Roman" w:hAnsi="Times New Roman" w:cs="Times New Roman"/>
          <w:sz w:val="24"/>
          <w:szCs w:val="24"/>
        </w:rPr>
        <w:lastRenderedPageBreak/>
        <w:t>Ex3)</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943600" cy="4457700"/>
            <wp:effectExtent l="0" t="0" r="0" b="0"/>
            <wp:docPr id="4" name="Picture 4" descr="C:\Users\Ilan\Documents\Wesleyan\Junior Year\Topics in Applicable Analysis\Assignment 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an\Documents\Wesleyan\Junior Year\Topics in Applicable Analysis\Assignment 1\figur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EC45BB" w:rsidP="00EC45BB">
      <w:pPr>
        <w:rPr>
          <w:rFonts w:ascii="Times New Roman" w:hAnsi="Times New Roman" w:cs="Times New Roman"/>
          <w:sz w:val="24"/>
          <w:szCs w:val="24"/>
        </w:rPr>
      </w:pPr>
      <w:r>
        <w:rPr>
          <w:rFonts w:ascii="Times New Roman" w:hAnsi="Times New Roman" w:cs="Times New Roman"/>
          <w:sz w:val="24"/>
          <w:szCs w:val="24"/>
        </w:rPr>
        <w:lastRenderedPageBreak/>
        <w:t xml:space="preserve">Ex4) </w:t>
      </w:r>
      <w:r w:rsidR="002F1141">
        <w:rPr>
          <w:rFonts w:ascii="Times New Roman" w:hAnsi="Times New Roman" w:cs="Times New Roman"/>
          <w:sz w:val="24"/>
          <w:szCs w:val="24"/>
        </w:rPr>
        <w:t>sigma = 3</w:t>
      </w:r>
      <w:r w:rsidR="002F1141">
        <w:rPr>
          <w:rFonts w:ascii="Times New Roman" w:hAnsi="Times New Roman" w:cs="Times New Roman"/>
          <w:noProof/>
          <w:sz w:val="24"/>
          <w:szCs w:val="24"/>
        </w:rPr>
        <w:drawing>
          <wp:inline distT="0" distB="0" distL="0" distR="0">
            <wp:extent cx="5943600" cy="4457700"/>
            <wp:effectExtent l="0" t="0" r="0" b="0"/>
            <wp:docPr id="5" name="Picture 5" descr="C:\Users\Ilan\Documents\Wesleyan\Junior Year\Topics in Applicable Analysis\Assignment 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lan\Documents\Wesleyan\Junior Year\Topics in Applicable Analysis\Assignment 1\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noProof/>
          <w:sz w:val="24"/>
          <w:szCs w:val="24"/>
        </w:rPr>
      </w:pPr>
      <w:r>
        <w:rPr>
          <w:rFonts w:ascii="Times New Roman" w:hAnsi="Times New Roman" w:cs="Times New Roman"/>
          <w:sz w:val="24"/>
          <w:szCs w:val="24"/>
        </w:rPr>
        <w:lastRenderedPageBreak/>
        <w:t xml:space="preserve">Sigma = </w:t>
      </w:r>
      <w:r>
        <w:rPr>
          <w:rFonts w:ascii="Times New Roman" w:hAnsi="Times New Roman" w:cs="Times New Roman"/>
          <w:noProof/>
          <w:sz w:val="24"/>
          <w:szCs w:val="24"/>
        </w:rPr>
        <w:t>1</w:t>
      </w:r>
    </w:p>
    <w:p w:rsidR="002F1141" w:rsidRDefault="002F1141" w:rsidP="00EC45B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0" t="0" r="0" b="0"/>
            <wp:docPr id="8" name="Picture 8" descr="C:\Users\Ilan\Documents\Wesleyan\Junior Year\Topics in Applicable Analysis\Assignment 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lan\Documents\Wesleyan\Junior Year\Topics in Applicable Analysis\Assignment 1\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p>
    <w:p w:rsidR="002F1141" w:rsidRDefault="002F1141" w:rsidP="00EC45BB">
      <w:pPr>
        <w:rPr>
          <w:rFonts w:ascii="Times New Roman" w:hAnsi="Times New Roman" w:cs="Times New Roman"/>
          <w:sz w:val="24"/>
          <w:szCs w:val="24"/>
        </w:rPr>
      </w:pPr>
      <w:r>
        <w:rPr>
          <w:rFonts w:ascii="Times New Roman" w:hAnsi="Times New Roman" w:cs="Times New Roman"/>
          <w:sz w:val="24"/>
          <w:szCs w:val="24"/>
        </w:rPr>
        <w:lastRenderedPageBreak/>
        <w:t>Sigma = 10</w:t>
      </w:r>
    </w:p>
    <w:p w:rsidR="002F1141" w:rsidRDefault="002F1141" w:rsidP="00EC45B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0" t="0" r="0" b="0"/>
            <wp:docPr id="9" name="Picture 9" descr="C:\Users\Ilan\Documents\Wesleyan\Junior Year\Topics in Applicable Analysis\Assignment 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lan\Documents\Wesleyan\Junior Year\Topics in Applicable Analysis\Assignment 1\fig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2F1141" w:rsidRPr="00EC45BB" w:rsidRDefault="002F1141" w:rsidP="00EC45BB">
      <w:pPr>
        <w:rPr>
          <w:rFonts w:ascii="Times New Roman" w:hAnsi="Times New Roman" w:cs="Times New Roman"/>
          <w:sz w:val="24"/>
          <w:szCs w:val="24"/>
        </w:rPr>
      </w:pPr>
      <w:r>
        <w:rPr>
          <w:rFonts w:ascii="Times New Roman" w:hAnsi="Times New Roman" w:cs="Times New Roman"/>
          <w:sz w:val="24"/>
          <w:szCs w:val="24"/>
        </w:rPr>
        <w:t>It seems that with higher values of sigma, the curve becomes smoother with lower frequency. This lower frequency makes sense since using a greater standard deviation makes signals less noticeable (they are fewer standard deviations away from the mean). The smoothness also makes sense because different signals are also fewer standard deviations away from each other.</w:t>
      </w:r>
      <w:r w:rsidR="003D262B">
        <w:rPr>
          <w:rFonts w:ascii="Times New Roman" w:hAnsi="Times New Roman" w:cs="Times New Roman"/>
          <w:sz w:val="24"/>
          <w:szCs w:val="24"/>
        </w:rPr>
        <w:t xml:space="preserve"> PS: the code given in #4 uses sigma=3.</w:t>
      </w:r>
      <w:bookmarkStart w:id="0" w:name="_GoBack"/>
      <w:bookmarkEnd w:id="0"/>
    </w:p>
    <w:sectPr w:rsidR="002F1141" w:rsidRPr="00EC4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6F6"/>
    <w:rsid w:val="00013100"/>
    <w:rsid w:val="00022250"/>
    <w:rsid w:val="00040E5C"/>
    <w:rsid w:val="00045A43"/>
    <w:rsid w:val="00052959"/>
    <w:rsid w:val="00053D06"/>
    <w:rsid w:val="000973EF"/>
    <w:rsid w:val="000A5E17"/>
    <w:rsid w:val="000D08CE"/>
    <w:rsid w:val="000D6B99"/>
    <w:rsid w:val="000F0563"/>
    <w:rsid w:val="000F332E"/>
    <w:rsid w:val="00104150"/>
    <w:rsid w:val="00121E97"/>
    <w:rsid w:val="001A3E35"/>
    <w:rsid w:val="001B3C3E"/>
    <w:rsid w:val="001B4BB6"/>
    <w:rsid w:val="001E77BC"/>
    <w:rsid w:val="00206216"/>
    <w:rsid w:val="00243752"/>
    <w:rsid w:val="00266856"/>
    <w:rsid w:val="00274FF1"/>
    <w:rsid w:val="00286246"/>
    <w:rsid w:val="002F1141"/>
    <w:rsid w:val="00303A5B"/>
    <w:rsid w:val="00327D38"/>
    <w:rsid w:val="00337CCF"/>
    <w:rsid w:val="00345810"/>
    <w:rsid w:val="003D262B"/>
    <w:rsid w:val="003D7ABC"/>
    <w:rsid w:val="004206F6"/>
    <w:rsid w:val="004646BE"/>
    <w:rsid w:val="004C5076"/>
    <w:rsid w:val="004E343F"/>
    <w:rsid w:val="00506688"/>
    <w:rsid w:val="00521C13"/>
    <w:rsid w:val="005265F1"/>
    <w:rsid w:val="0053336C"/>
    <w:rsid w:val="00594891"/>
    <w:rsid w:val="00597092"/>
    <w:rsid w:val="005C4EF2"/>
    <w:rsid w:val="005E7C2F"/>
    <w:rsid w:val="0062157A"/>
    <w:rsid w:val="00624FF0"/>
    <w:rsid w:val="00680EE4"/>
    <w:rsid w:val="006C3DDE"/>
    <w:rsid w:val="006F1389"/>
    <w:rsid w:val="00710332"/>
    <w:rsid w:val="00733EF5"/>
    <w:rsid w:val="0075353C"/>
    <w:rsid w:val="00774339"/>
    <w:rsid w:val="00782A71"/>
    <w:rsid w:val="0078577E"/>
    <w:rsid w:val="007936AD"/>
    <w:rsid w:val="007E2600"/>
    <w:rsid w:val="007E264C"/>
    <w:rsid w:val="00811243"/>
    <w:rsid w:val="00826460"/>
    <w:rsid w:val="008726FA"/>
    <w:rsid w:val="00873033"/>
    <w:rsid w:val="008926F2"/>
    <w:rsid w:val="008959AE"/>
    <w:rsid w:val="008B3D47"/>
    <w:rsid w:val="008D03C5"/>
    <w:rsid w:val="008E5101"/>
    <w:rsid w:val="0093138F"/>
    <w:rsid w:val="00943C04"/>
    <w:rsid w:val="009477F1"/>
    <w:rsid w:val="00966A71"/>
    <w:rsid w:val="009C5514"/>
    <w:rsid w:val="009F2BCF"/>
    <w:rsid w:val="009F593C"/>
    <w:rsid w:val="00A304C8"/>
    <w:rsid w:val="00A37688"/>
    <w:rsid w:val="00A416C4"/>
    <w:rsid w:val="00A43088"/>
    <w:rsid w:val="00A46581"/>
    <w:rsid w:val="00A55459"/>
    <w:rsid w:val="00AE10DD"/>
    <w:rsid w:val="00B07DB1"/>
    <w:rsid w:val="00B10061"/>
    <w:rsid w:val="00B34951"/>
    <w:rsid w:val="00B50C33"/>
    <w:rsid w:val="00B6536A"/>
    <w:rsid w:val="00B74759"/>
    <w:rsid w:val="00B82900"/>
    <w:rsid w:val="00B87D61"/>
    <w:rsid w:val="00BC1886"/>
    <w:rsid w:val="00C70514"/>
    <w:rsid w:val="00C72174"/>
    <w:rsid w:val="00CA6FE6"/>
    <w:rsid w:val="00CA7DC6"/>
    <w:rsid w:val="00CC6FD8"/>
    <w:rsid w:val="00CE2C95"/>
    <w:rsid w:val="00D04FD9"/>
    <w:rsid w:val="00D165A2"/>
    <w:rsid w:val="00D71720"/>
    <w:rsid w:val="00D82040"/>
    <w:rsid w:val="00D821ED"/>
    <w:rsid w:val="00D836E7"/>
    <w:rsid w:val="00D87542"/>
    <w:rsid w:val="00DA4117"/>
    <w:rsid w:val="00DE10D7"/>
    <w:rsid w:val="00DE1FD3"/>
    <w:rsid w:val="00DF00F9"/>
    <w:rsid w:val="00E214C1"/>
    <w:rsid w:val="00E54871"/>
    <w:rsid w:val="00E648C5"/>
    <w:rsid w:val="00E81F82"/>
    <w:rsid w:val="00EC45BB"/>
    <w:rsid w:val="00ED4564"/>
    <w:rsid w:val="00ED536B"/>
    <w:rsid w:val="00F1295B"/>
    <w:rsid w:val="00F21BFE"/>
    <w:rsid w:val="00F322EF"/>
    <w:rsid w:val="00F71084"/>
    <w:rsid w:val="00FD0916"/>
    <w:rsid w:val="00FE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6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6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6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6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dc:creator>
  <cp:lastModifiedBy>Ilan</cp:lastModifiedBy>
  <cp:revision>2</cp:revision>
  <dcterms:created xsi:type="dcterms:W3CDTF">2014-02-04T03:00:00Z</dcterms:created>
  <dcterms:modified xsi:type="dcterms:W3CDTF">2014-02-04T03:47:00Z</dcterms:modified>
</cp:coreProperties>
</file>