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רומא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נהרסה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אחד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החוסן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LLMs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לשינויים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קטנים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color w:val="080809"/>
          <w:sz w:val="23"/>
          <w:szCs w:val="23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עדיאל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נתן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ומייק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535, 489 </w:t>
      </w:r>
      <w:r w:rsidDel="00000000" w:rsidR="00000000" w:rsidRPr="00000000">
        <w:rPr>
          <w:b w:val="1"/>
          <w:rtl w:val="1"/>
        </w:rPr>
        <w:t xml:space="preserve">סקירות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</w:t>
      </w:r>
      <w:r w:rsidDel="00000000" w:rsidR="00000000" w:rsidRPr="00000000">
        <w:rPr>
          <w:b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rtl w:val="0"/>
        </w:rPr>
        <w:t xml:space="preserve">Statistical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Runtime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Verification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LLMs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בשנים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האחרונות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מבוססי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טרנספורמרים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שכבות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נוירונים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הפכו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למרכיב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מרכזי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במערכות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AI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מודרניות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יורשים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הפגיעות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נוירונים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adversarial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inputs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שינויים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זעירים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יכולים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לגרום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לטעות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חמור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מוטמעים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במערכות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קריטיות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רפואה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רכבים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אוטונומיים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פגיעות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יכולה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להוביל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קטסטרופליות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השאלה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המרכזית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להבטיח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אמינים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השאלה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מקבלת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תוקף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אנחנו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מצפים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לקבל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תשובה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מוטמעים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בשטח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אחת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האפשרויות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להבטיח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אמינות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אימות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פורמלי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Marabou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Alpha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Beta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Crown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PyRat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מסוגלים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להוכיח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מתמטית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תחום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מסוים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בצורה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מוחלטת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אדברסריאלי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כלומר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טועה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בתחזית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תחום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ישנן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2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ביישום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פורמלי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בהקשר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הראשונה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שבעיית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NP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Hard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ולכן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אפילו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פשוטות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עלול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מעריכי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מיליארדי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בלתי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אפשרי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השנייה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ששיטות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דורשות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גישה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לפרמטרים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הפנימיים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white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box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access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דבר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שבד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״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מתאפשר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במערכות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קריטיות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פועלות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דרך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API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ומוגנות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בקניין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רוחני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אז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עושים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נכנס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לתמונה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אימות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סטטיסטי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במקום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להוכיח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בטוח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סטטיסטי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מעריך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ההסתברות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יטעה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נתון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נקודתי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קיבלו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השראה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משיטה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קיימת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סטטיסטי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Robustness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Measurement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and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Assessment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) 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RoMA)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1"/>
          </w:rPr>
          <w:t xml:space="preserve">מאמר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המקורי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שימשה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לבדיקת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האמינות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המאומנות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למשימת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סיווג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תמונות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הנוכחי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התאימו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לעולם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למדוד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החסינות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כוונה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שניתן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יהיה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ליישם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לנטר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כיצד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RoMA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פועלת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בודקת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יציבות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נקודת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מסוימת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נניח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״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This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movie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is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really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great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״,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פולטת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שהרגש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חיובי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ביטחון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85% 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מחליפה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this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movie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is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really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good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ומסתכלת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הציון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נותנת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runner-up class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הביטחון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שלילי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מדוע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מתמקדת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runner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up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class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מכיוון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שציון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גבוה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קרוב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להחליט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אחרת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ולשגות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מבצעת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שינויים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נקודה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אוספת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ציוני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runner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up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ובודקת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נורמלית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Anderson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Darling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Goodness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of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fit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test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הציונים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מתפלגים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נורמלית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לחשב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בקלות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ההסתברות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שהפרעה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אקראית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תגרום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להתבלבל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זהו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ציון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PLR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Probabilistic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Local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Robustness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ההפרעות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נורמלית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קרובה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לנורמלית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מנסה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סטטיסטית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Box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Cox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"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לנרמל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"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היתרונות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bidi w:val="1"/>
        <w:spacing w:after="0" w:afterAutospacing="0" w:before="24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דורשת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גישה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פנימית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למודל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bidi w:val="1"/>
        <w:spacing w:after="0" w:afterAutospacing="0" w:before="0" w:beforeAutospacing="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אינה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מניחה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הנחות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סטטיסטיות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מיוחדות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bidi w:val="1"/>
        <w:spacing w:after="0" w:afterAutospacing="0" w:before="0" w:beforeAutospacing="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תקפה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סטטיסטית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bidi w:val="1"/>
        <w:spacing w:after="240" w:before="0" w:beforeAutospacing="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פועלת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שמאפשר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להשתמש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ככלי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ניטור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Rule="auto"/>
        <w:jc w:val="both"/>
        <w:rPr>
          <w:b w:val="1"/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אבל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רגע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אנחנו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יודעים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שהחישוב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להתמודד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השאלה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השוו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רומא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לאלגוריתם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פורמלי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Exact Count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מסוגל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לחשב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PLR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1"/>
          </w:rPr>
          <w:t xml:space="preserve">מאמר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בדקו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הביצועים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השיטות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נוירונים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סינטטיות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benchmark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המפורסם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Acas XU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הראו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שהדיוק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בטווח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1%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סטייה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מהאלגוריתם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הפורמלי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בניסוי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הכותבים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השוו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Exact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Count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ירד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מ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-24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שעות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-16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דקות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האתגר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העיקרי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איתו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התמודדו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התאמה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RoMA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לתחום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הפרעות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אינן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רעש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רנדומלי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ניתן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להוסיף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בקלות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לתמונות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צריך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להחליף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ישמור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המשמעות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בחרו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לחפש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דומות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שיוחלפו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במרחב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embeddings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ספיציפית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word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2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vec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הרעיון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להחליף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הדומות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ולשערך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ההסתברות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לשינוי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בפרדיקציה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אותו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משפט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הדמיון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נשלטת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אפיסלון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שקובע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המרחק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המקסימילי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במרחב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embeddings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בחרו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להדגים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ההתאמה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RoMA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BERT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עברו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fine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tune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GLUE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SST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-2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לפתרון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המשימה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Sentiment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Analysis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השתמשו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סטנדרטי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שאומן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ונלקחו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נקודות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ציון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במהלך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0" w:afterAutospacing="0" w:before="24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הביצועים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הטובים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ביותר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בנקודה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האחרונה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ששימש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כבסיס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להשוואה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240" w:before="240" w:lineRule="auto"/>
        <w:ind w:left="0" w:firstLine="0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לאחר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מכן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נבדק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robustness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הללו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evaluation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set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ומצאו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הטוב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יותר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הפגין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97.2%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האחרון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הפגין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96.6%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מתיישרות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קודמות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שרומזות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ביצועים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טובים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יותר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יותר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מבחינת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עיבדה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50%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evaluation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set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בתוך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פחות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 15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dataset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בפחות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מ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-36 </w:t>
      </w:r>
      <w:r w:rsidDel="00000000" w:rsidR="00000000" w:rsidRPr="00000000">
        <w:rPr>
          <w:b w:val="1"/>
          <w:color w:val="080809"/>
          <w:sz w:val="23"/>
          <w:szCs w:val="23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מאפשרים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לרוץ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ברקע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ולשמש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ככלי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ניטור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שמוטמעים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בישומים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בעולם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האמיתי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בנוסף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לכך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בדקו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קטגוריה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כלומר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במקרה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משפטים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חיוביים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במקרה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משפטים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שליליים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התקבלו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מגוונות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שמראות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קטגוריה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לבסוף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בדקו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לשינויים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רנדומליים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שגיאות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כתיב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וקיבלו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הראשון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 94.61%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האחרון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עמיד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color w:val="080809"/>
          <w:sz w:val="23"/>
          <w:szCs w:val="23"/>
          <w:rtl w:val="0"/>
        </w:rPr>
        <w:t xml:space="preserve">93.84%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לשינויים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ברמת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נזכיר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קודמת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שנסקרה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בדקה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טיבם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- </w:t>
      </w:r>
      <w:hyperlink r:id="rId8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chameleon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הדומה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שתי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הגישות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ששתיהן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המשפטים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שואפות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לשמור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המשמעות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לבדוק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העמידות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השינוי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מוגדר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המרחק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מנקודת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הקלט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המקורית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אפסילון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BOD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השינוי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מוגדר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העיוות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μ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השוני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הגישות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המטרה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שלהן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Chameleon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יותר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מיועדת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להערכה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offline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benchmarks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לבדיקת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ואילו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ליישם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לניטור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מערכות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מבוססות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br w:type="textWrapping"/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לסיכום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RoMA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מאפשרת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ניטור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אמינות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מערכות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LLM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גישה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לפרמטרי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ובעלות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חישובית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נמוכה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hyperlink r:id="rId9">
        <w:r w:rsidDel="00000000" w:rsidR="00000000" w:rsidRPr="00000000">
          <w:rPr>
            <w:color w:val="0064d1"/>
            <w:sz w:val="23"/>
            <w:szCs w:val="23"/>
            <w:rtl w:val="0"/>
          </w:rPr>
          <w:t xml:space="preserve">https://arxiv.org/pdf/2504.17723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bidi w:val="1"/>
        <w:spacing w:after="240" w:before="24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קוד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hyperlink r:id="rId10">
        <w:r w:rsidDel="00000000" w:rsidR="00000000" w:rsidRPr="00000000">
          <w:rPr>
            <w:color w:val="0064d1"/>
            <w:sz w:val="23"/>
            <w:szCs w:val="23"/>
            <w:rtl w:val="0"/>
          </w:rPr>
          <w:t xml:space="preserve">https://github.com/adielashrov/trust-ai-roma-for-llm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bidi w:val="1"/>
        <w:spacing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dielashrov/trust-ai-roma-for-llm?fbclid=IwZXh0bgNhZW0CMTAAYnJpZBExc01zUlRMeWlQWHNwSFlYdAEeYAvw674RwET2LDATdVIMqs6LBnGc5LSUyR54E6sT3UbPoWpyQKegoN0oYas_aem_LYoYMaF7oezvMsPZeh2upw" TargetMode="External"/><Relationship Id="rId9" Type="http://schemas.openxmlformats.org/officeDocument/2006/relationships/hyperlink" Target="https://l.facebook.com/l.php?u=https%3A%2F%2Farxiv.org%2Fpdf%2F2504.17723%3Ffbclid%3DIwZXh0bgNhZW0CMTAAYnJpZBExc01zUlRMeWlQWHNwSFlYdAEeMd5T8gA-OHHnJUw2rATuXGUuy50PHlrQ4EIrd2agFMSAs3HjEmLg5kr0XvY_aem_ySVvIJEIOWAuIEUTiQeWQQ&amp;h=AT3400GWDAOoduwU3yKDIRU-q8VDS-SLwPWRu8LoEnBu_VICuG9GbLNU6IDJj_hDJiXy1Qm3I5xD9GWkWmOasOBIV306YGetjei9lzlSyxIQlamJrZMvs7he6twofMKrIeYxGpGM2w8GUGq2naIc6-_08iOMQw&amp;__tn__=-UK-R&amp;c%5B0%5D=AT0h23tGuCKZ8-Mi22MeCh_eVFLoaJwgNCb0qXK7IYhcsbBlNV6eXWotM5Du8GQ7V7v2qEUE2MZ6mCO268FiDE6RDvnKp3BD1sF1jE-mE-mL_X2dzod5t_mb8cz5vX1qz6tmE0go4d3Xc-U4iXUOdws8g2KTHI-m8TybC_UyfPs9k9ecwCI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110.11088" TargetMode="External"/><Relationship Id="rId7" Type="http://schemas.openxmlformats.org/officeDocument/2006/relationships/hyperlink" Target="https://arxiv.org/abs/2301.07068" TargetMode="External"/><Relationship Id="rId8" Type="http://schemas.openxmlformats.org/officeDocument/2006/relationships/hyperlink" Target="https://arxiv.org/abs/2502.074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