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r>
        <w:rPr>
          <w:rFonts w:hint="eastAsia"/>
        </w:rPr>
        <w:t xml:space="preserve">下面是一版**更自然、更适合现场口语表达**的 2-minute English script，仍然基于你这份PPT前10页、去掉第4页和第8页的内容整理而成 </w:t>
      </w:r>
    </w:p>
    <w:p>
      <w:pPr>
        <w:rPr>
          <w:rFonts w:hint="eastAsia"/>
        </w:rPr>
      </w:pPr>
    </w:p>
    <w:p>
      <w:pPr>
        <w:rPr>
          <w:rFonts w:hint="eastAsia"/>
        </w:rPr>
      </w:pPr>
      <w:r>
        <w:rPr>
          <w:rFonts w:hint="eastAsia"/>
        </w:rPr>
        <w:t>**2-Minute Speech Script (More Natural Version)**</w:t>
      </w:r>
    </w:p>
    <w:p>
      <w:pPr>
        <w:rPr>
          <w:rFonts w:hint="eastAsia"/>
        </w:rPr>
      </w:pPr>
    </w:p>
    <w:p>
      <w:pPr>
        <w:rPr>
          <w:rFonts w:hint="eastAsia"/>
        </w:rPr>
      </w:pPr>
      <w:r>
        <w:rPr>
          <w:rFonts w:hint="eastAsia"/>
        </w:rPr>
        <w:t xml:space="preserve">Good </w:t>
      </w:r>
      <w:r>
        <w:rPr>
          <w:rFonts w:hint="eastAsia"/>
          <w:lang w:val="en-US" w:eastAsia="zh-CN"/>
        </w:rPr>
        <w:t xml:space="preserve">evening </w:t>
      </w:r>
      <w:r>
        <w:rPr>
          <w:rFonts w:hint="eastAsia"/>
        </w:rPr>
        <w:t>everyone. we are Hallucination Inc. Our project focuses on how generative AI can support e-commerce sellers in making better product decisions.</w:t>
      </w:r>
    </w:p>
    <w:p>
      <w:pPr>
        <w:rPr>
          <w:rFonts w:hint="eastAsia"/>
        </w:rPr>
      </w:pPr>
    </w:p>
    <w:p>
      <w:pPr>
        <w:rPr>
          <w:rFonts w:hint="eastAsia"/>
        </w:rPr>
      </w:pPr>
      <w:r>
        <w:rPr>
          <w:rFonts w:hint="eastAsia"/>
        </w:rPr>
        <w:t xml:space="preserve">In the e-commerce industry, both experienced sellers and beginners face the same core challenge: they often cannot identify the right opportunities quickly enough. That is why this problem matters. Sellers need a faster and smarter way to understand buyer needs, </w:t>
      </w:r>
      <w:r>
        <w:rPr>
          <w:rFonts w:hint="eastAsia"/>
          <w:lang w:val="en-US" w:eastAsia="zh-CN"/>
        </w:rPr>
        <w:t xml:space="preserve">what </w:t>
      </w:r>
      <w:r>
        <w:rPr>
          <w:rFonts w:hint="eastAsia"/>
        </w:rPr>
        <w:t>market trends</w:t>
      </w:r>
      <w:r>
        <w:rPr>
          <w:rFonts w:hint="eastAsia"/>
          <w:lang w:val="en-US" w:eastAsia="zh-CN"/>
        </w:rPr>
        <w:t xml:space="preserve"> are</w:t>
      </w:r>
      <w:r>
        <w:rPr>
          <w:rFonts w:hint="eastAsia"/>
        </w:rPr>
        <w:t xml:space="preserve">, and make informed decisions. </w:t>
      </w:r>
    </w:p>
    <w:p>
      <w:pPr>
        <w:rPr>
          <w:rFonts w:hint="eastAsia"/>
        </w:rPr>
      </w:pPr>
    </w:p>
    <w:p>
      <w:pPr>
        <w:rPr>
          <w:rFonts w:hint="eastAsia"/>
        </w:rPr>
      </w:pPr>
      <w:r>
        <w:rPr>
          <w:rFonts w:hint="eastAsia"/>
        </w:rPr>
        <w:t xml:space="preserve">Our target users are e-commerce sellers, including both novices and </w:t>
      </w:r>
      <w:r>
        <w:rPr>
          <w:rFonts w:hint="eastAsia"/>
          <w:lang w:val="en-US" w:eastAsia="zh-CN"/>
        </w:rPr>
        <w:t>veteran</w:t>
      </w:r>
      <w:r>
        <w:rPr>
          <w:rFonts w:hint="eastAsia"/>
        </w:rPr>
        <w:t xml:space="preserve"> sellers. For</w:t>
      </w:r>
      <w:r>
        <w:rPr>
          <w:rFonts w:hint="eastAsia"/>
          <w:lang w:val="en-US" w:eastAsia="zh-CN"/>
        </w:rPr>
        <w:t xml:space="preserve"> novices</w:t>
      </w:r>
      <w:r>
        <w:rPr>
          <w:rFonts w:hint="eastAsia"/>
        </w:rPr>
        <w:t xml:space="preserve"> sellers, the main gap is a lack of direction. For experienced sellers, th</w:t>
      </w:r>
      <w:r>
        <w:rPr>
          <w:rFonts w:hint="default"/>
          <w:lang w:val="en-GB"/>
        </w:rPr>
        <w:t xml:space="preserve">ey are </w:t>
      </w:r>
      <w:bookmarkStart w:id="0" w:name="_GoBack"/>
      <w:bookmarkEnd w:id="0"/>
      <w:r>
        <w:rPr>
          <w:rFonts w:hint="eastAsia"/>
        </w:rPr>
        <w:t>lack of deeper insight. They need stronger data-driven recommendations.</w:t>
      </w:r>
    </w:p>
    <w:p>
      <w:pPr>
        <w:rPr>
          <w:rFonts w:hint="eastAsia"/>
        </w:rPr>
      </w:pPr>
    </w:p>
    <w:p>
      <w:pPr>
        <w:rPr>
          <w:rFonts w:hint="eastAsia"/>
        </w:rPr>
      </w:pPr>
      <w:r>
        <w:rPr>
          <w:rFonts w:hint="eastAsia"/>
        </w:rPr>
        <w:t>To bridge this gap, our system provides AI-driven insights and actionable recommendations. The goal is to help sellers make better decisions, discover hidden opportunities, and stay competitive in a fast-changing market.</w:t>
      </w:r>
    </w:p>
    <w:p>
      <w:pPr>
        <w:rPr>
          <w:rFonts w:hint="eastAsia"/>
        </w:rPr>
      </w:pPr>
    </w:p>
    <w:p>
      <w:pPr>
        <w:rPr>
          <w:rFonts w:hint="eastAsia"/>
        </w:rPr>
      </w:pPr>
      <w:r>
        <w:rPr>
          <w:rFonts w:hint="eastAsia"/>
        </w:rPr>
        <w:t xml:space="preserve">For our data, we used an Amazon e-commerce product and review dataset from Kaggle. </w:t>
      </w:r>
      <w:r>
        <w:rPr>
          <w:rFonts w:hint="eastAsia"/>
          <w:lang w:val="en-US" w:eastAsia="zh-CN"/>
        </w:rPr>
        <w:t xml:space="preserve">Which </w:t>
      </w:r>
      <w:r>
        <w:rPr>
          <w:rFonts w:hint="eastAsia"/>
        </w:rPr>
        <w:t>contains both structured and unstructured data</w:t>
      </w:r>
      <w:r>
        <w:rPr>
          <w:rFonts w:hint="eastAsia"/>
          <w:lang w:val="en-US" w:eastAsia="zh-CN"/>
        </w:rPr>
        <w:t>.</w:t>
      </w:r>
      <w:r>
        <w:rPr>
          <w:rFonts w:hint="eastAsia"/>
        </w:rPr>
        <w:t xml:space="preserve"> This makes it a good representation of real-world e-commerce scenarios.</w:t>
      </w:r>
    </w:p>
    <w:p>
      <w:pPr>
        <w:rPr>
          <w:rFonts w:hint="eastAsia"/>
        </w:rPr>
      </w:pPr>
    </w:p>
    <w:p>
      <w:pPr>
        <w:rPr>
          <w:rFonts w:hint="eastAsia"/>
        </w:rPr>
      </w:pPr>
      <w:r>
        <w:rPr>
          <w:rFonts w:hint="eastAsia"/>
        </w:rPr>
        <w:t>In terms of data preparation, we only removed unnecessary fields like Uniform Resource Locator</w:t>
      </w:r>
      <w:r>
        <w:rPr>
          <w:rFonts w:hint="eastAsia"/>
          <w:lang w:val="en-US" w:eastAsia="zh-CN"/>
        </w:rPr>
        <w:t>s</w:t>
      </w:r>
      <w:r>
        <w:rPr>
          <w:rFonts w:hint="eastAsia"/>
        </w:rPr>
        <w:t xml:space="preserve"> and images, while keeping most of the original complexity. Then, we used LLMs to learn from the reference data and generate ten themed syn</w:t>
      </w:r>
      <w:r>
        <w:rPr>
          <w:rFonts w:hint="default"/>
          <w:lang w:val="en-US" w:eastAsia="zh-CN"/>
        </w:rPr>
        <w:t>’</w:t>
      </w:r>
      <w:r>
        <w:rPr>
          <w:rFonts w:hint="eastAsia"/>
        </w:rPr>
        <w:t>thetic datasets. This helped us create diverse market scenarios and better evaluate how our system performs across different product niches.</w:t>
      </w:r>
    </w:p>
    <w:p>
      <w:pPr>
        <w:rPr>
          <w:rFonts w:hint="eastAsia"/>
        </w:rPr>
      </w:pPr>
    </w:p>
    <w:p>
      <w:pPr>
        <w:rPr>
          <w:rFonts w:hint="eastAsia"/>
        </w:rPr>
      </w:pPr>
      <w:r>
        <w:rPr>
          <w:rFonts w:hint="eastAsia"/>
        </w:rPr>
        <w:t>Thank you.</w:t>
      </w:r>
    </w:p>
    <w:p>
      <w:pPr>
        <w:rPr>
          <w:rFonts w:hint="default"/>
          <w:lang w:val="en-GB"/>
        </w:rPr>
      </w:pPr>
    </w:p>
    <w:p>
      <w:pPr>
        <w:rPr>
          <w:rFonts w:hint="eastAsia"/>
        </w:rPr>
      </w:pPr>
      <w:r>
        <w:rPr>
          <w:rFonts w:hint="eastAsia"/>
        </w:rPr>
        <w:t>你要是接下来上台讲，我也可以直接再给你一版**更慢一点、控制在1分45秒左右**的版本，方便你不超时。</w:t>
      </w:r>
    </w:p>
    <w:p/>
    <w:p/>
    <w:p>
      <w:pPr>
        <w:rPr>
          <w:rFonts w:hint="eastAsia"/>
        </w:rPr>
      </w:pPr>
      <w:r>
        <w:rPr>
          <w:rFonts w:hint="eastAsia"/>
        </w:rPr>
        <w:t xml:space="preserve">可以，这版我把**背景压缩**，避免重复，把重点更多放在 **data source** 和 **data preparation** 上。内容仍然对应你这份PPT前10页里**去掉第4页和第8页**后的部分 </w:t>
      </w:r>
    </w:p>
    <w:p>
      <w:pPr>
        <w:rPr>
          <w:rFonts w:hint="eastAsia"/>
        </w:rPr>
      </w:pPr>
    </w:p>
    <w:p>
      <w:pPr>
        <w:rPr>
          <w:rFonts w:hint="eastAsia"/>
        </w:rPr>
      </w:pPr>
      <w:r>
        <w:rPr>
          <w:rFonts w:hint="eastAsia"/>
        </w:rPr>
        <w:t>**Revised 2-Minute Speech Script**</w:t>
      </w:r>
    </w:p>
    <w:p>
      <w:pPr>
        <w:rPr>
          <w:rFonts w:hint="eastAsia"/>
        </w:rPr>
      </w:pPr>
    </w:p>
    <w:p>
      <w:pPr>
        <w:rPr>
          <w:rFonts w:hint="eastAsia" w:eastAsiaTheme="minorEastAsia"/>
          <w:lang w:val="en-US" w:eastAsia="zh-CN"/>
        </w:rPr>
      </w:pPr>
      <w:r>
        <w:rPr>
          <w:rFonts w:hint="eastAsia"/>
        </w:rPr>
        <w:t xml:space="preserve">Good </w:t>
      </w:r>
      <w:r>
        <w:rPr>
          <w:rFonts w:hint="eastAsia"/>
          <w:lang w:val="en-US" w:eastAsia="zh-CN"/>
        </w:rPr>
        <w:t>evening</w:t>
      </w:r>
      <w:r>
        <w:rPr>
          <w:rFonts w:hint="eastAsia"/>
        </w:rPr>
        <w:t xml:space="preserve"> everyone. Today, we are Hallucination Inc</w:t>
      </w:r>
      <w:r>
        <w:rPr>
          <w:rFonts w:hint="eastAsia"/>
          <w:lang w:val="en-US" w:eastAsia="zh-CN"/>
        </w:rPr>
        <w:t>.</w:t>
      </w:r>
    </w:p>
    <w:p>
      <w:pPr>
        <w:rPr>
          <w:rFonts w:hint="eastAsia"/>
        </w:rPr>
      </w:pPr>
    </w:p>
    <w:p>
      <w:pPr>
        <w:rPr>
          <w:rFonts w:hint="eastAsia"/>
        </w:rPr>
      </w:pPr>
      <w:r>
        <w:rPr>
          <w:rFonts w:hint="eastAsia"/>
        </w:rPr>
        <w:t>Our project focuses on one key question: **how can AI help e-commerce sellers make better product decisions from complex market data?**</w:t>
      </w:r>
    </w:p>
    <w:p>
      <w:pPr>
        <w:rPr>
          <w:rFonts w:hint="eastAsia"/>
        </w:rPr>
      </w:pPr>
    </w:p>
    <w:p>
      <w:pPr>
        <w:rPr>
          <w:rFonts w:hint="eastAsia"/>
        </w:rPr>
      </w:pPr>
      <w:r>
        <w:rPr>
          <w:rFonts w:hint="eastAsia"/>
        </w:rPr>
        <w:t>In e-commerce, sellers often have access to a large amount of information, but the challenge is turning that information into actionable insight. That is the gap we want to address.</w:t>
      </w:r>
    </w:p>
    <w:p>
      <w:pPr>
        <w:rPr>
          <w:rFonts w:hint="eastAsia"/>
        </w:rPr>
      </w:pPr>
    </w:p>
    <w:p>
      <w:pPr>
        <w:rPr>
          <w:rFonts w:hint="eastAsia"/>
        </w:rPr>
      </w:pPr>
      <w:r>
        <w:rPr>
          <w:rFonts w:hint="eastAsia"/>
        </w:rPr>
        <w:t>Our solution is to use large language models to process e-commerce data and generate useful recommendations for sellers. Instead of relying only on intuition, sellers can use AI to better understand market signals and customer needs.</w:t>
      </w:r>
    </w:p>
    <w:p>
      <w:pPr>
        <w:rPr>
          <w:rFonts w:hint="eastAsia"/>
        </w:rPr>
      </w:pPr>
    </w:p>
    <w:p>
      <w:pPr>
        <w:rPr>
          <w:rFonts w:hint="eastAsia"/>
        </w:rPr>
      </w:pPr>
      <w:r>
        <w:rPr>
          <w:rFonts w:hint="eastAsia"/>
        </w:rPr>
        <w:t>A key part of our project is the data.</w:t>
      </w:r>
    </w:p>
    <w:p>
      <w:pPr>
        <w:rPr>
          <w:rFonts w:hint="eastAsia"/>
        </w:rPr>
      </w:pPr>
    </w:p>
    <w:p>
      <w:pPr>
        <w:rPr>
          <w:rFonts w:hint="eastAsia"/>
        </w:rPr>
      </w:pPr>
      <w:r>
        <w:rPr>
          <w:rFonts w:hint="eastAsia"/>
        </w:rPr>
        <w:t>We used an **Amazon e-commerce product and review dataset from Kaggle** as our reference source. This dataset is valuable because it contains both **structured** and **unstructured** data. The structured data includes features such as price, rating, rank, and helpful votes. The unstructured data includes product descriptions, review titles, and review text.</w:t>
      </w:r>
    </w:p>
    <w:p>
      <w:pPr>
        <w:rPr>
          <w:rFonts w:hint="eastAsia"/>
        </w:rPr>
      </w:pPr>
    </w:p>
    <w:p>
      <w:pPr>
        <w:rPr>
          <w:rFonts w:hint="eastAsia"/>
        </w:rPr>
      </w:pPr>
      <w:r>
        <w:rPr>
          <w:rFonts w:hint="eastAsia"/>
        </w:rPr>
        <w:t>This combination is important because real-world e-commerce decisions are rarely made from numbers alone. Sellers also need to understand customer language, pain points, preferences, and usage scenarios. So this dataset gives us a more realistic foundation for analysis.</w:t>
      </w:r>
    </w:p>
    <w:p>
      <w:pPr>
        <w:rPr>
          <w:rFonts w:hint="eastAsia"/>
        </w:rPr>
      </w:pPr>
    </w:p>
    <w:p>
      <w:pPr>
        <w:rPr>
          <w:rFonts w:hint="eastAsia"/>
        </w:rPr>
      </w:pPr>
      <w:r>
        <w:rPr>
          <w:rFonts w:hint="eastAsia"/>
        </w:rPr>
        <w:t>For data preparation, we did not over-clean the dataset. We only removed unnecessary columns such as URLs, images, and other media-related fields. We kept most of the original complexity and noise so that the data would stay closer to what users may actually see in practice.</w:t>
      </w:r>
    </w:p>
    <w:p>
      <w:pPr>
        <w:rPr>
          <w:rFonts w:hint="eastAsia"/>
        </w:rPr>
      </w:pPr>
    </w:p>
    <w:p>
      <w:pPr>
        <w:rPr>
          <w:rFonts w:hint="eastAsia"/>
        </w:rPr>
      </w:pPr>
      <w:r>
        <w:rPr>
          <w:rFonts w:hint="eastAsia"/>
        </w:rPr>
        <w:t>Then, we used LLMs to learn from this reference dataset and generate **ten themed synthetic datasets**. Each theme represents a different market opportunity or business scenario, such as missing features, bundle opportunities, or demographic mismatch.</w:t>
      </w:r>
    </w:p>
    <w:p>
      <w:pPr>
        <w:rPr>
          <w:rFonts w:hint="eastAsia"/>
        </w:rPr>
      </w:pPr>
    </w:p>
    <w:p>
      <w:pPr>
        <w:rPr>
          <w:rFonts w:hint="eastAsia"/>
        </w:rPr>
      </w:pPr>
      <w:r>
        <w:rPr>
          <w:rFonts w:hint="eastAsia"/>
        </w:rPr>
        <w:t>By doing this, we created more diverse and realistic test cases. This allowed us to evaluate whether our system can identify hidden opportunities across different product niches and provide more targeted recommendations.</w:t>
      </w:r>
    </w:p>
    <w:p>
      <w:pPr>
        <w:rPr>
          <w:rFonts w:hint="eastAsia"/>
        </w:rPr>
      </w:pPr>
    </w:p>
    <w:p>
      <w:pPr>
        <w:rPr>
          <w:rFonts w:hint="eastAsia"/>
        </w:rPr>
      </w:pPr>
      <w:r>
        <w:rPr>
          <w:rFonts w:hint="eastAsia"/>
        </w:rPr>
        <w:t>Overall, our project shows how AI can transform mixed-format e-commerce data into insights that are more practical, scalable, and decision-oriented.</w:t>
      </w:r>
    </w:p>
    <w:p>
      <w:pPr>
        <w:rPr>
          <w:rFonts w:hint="eastAsia"/>
        </w:rPr>
      </w:pPr>
    </w:p>
    <w:p>
      <w:pPr>
        <w:rPr>
          <w:rFonts w:hint="eastAsia"/>
        </w:rPr>
      </w:pPr>
      <w:r>
        <w:rPr>
          <w:rFonts w:hint="eastAsia"/>
        </w:rPr>
        <w:t>Thank you.</w:t>
      </w:r>
    </w:p>
    <w:p>
      <w:pPr>
        <w:rPr>
          <w:rFonts w:hint="eastAsia"/>
        </w:rPr>
      </w:pPr>
    </w:p>
    <w:p>
      <w:pPr>
        <w:rPr>
          <w:rFonts w:hint="eastAsia"/>
        </w:rPr>
      </w:pPr>
      <w:r>
        <w:rPr>
          <w:rFonts w:hint="eastAsia"/>
        </w:rPr>
        <w:t>如果你要，我可以下一条直接给你一版**“更像学生上台讲、没那么书面”**的口语版。</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dhYjhlNzA3NTcxYjdmNWU2YjZjMTYxMjg2ODIwMDUifQ=="/>
  </w:docVars>
  <w:rsids>
    <w:rsidRoot w:val="1114765B"/>
    <w:rsid w:val="1114765B"/>
    <w:rsid w:val="53246B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autoRedefine/>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1342</TotalTime>
  <ScaleCrop>false</ScaleCrop>
  <LinksUpToDate>false</LinksUpToDate>
  <CharactersWithSpaces>0</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2026-04-20T19:06:00Z</dcterms:created>
  <dc:creator>企业用户_1148168926</dc:creator>
  <cp:lastModifiedBy>企业用户_1148168926</cp:lastModifiedBy>
  <dcterms:modified xsi:type="dcterms:W3CDTF">2026-04-21T18:21:19Z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E1E22F18D0694008A3FAA19CD45D2060_11</vt:lpwstr>
  </property>
</Properties>
</file>