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54BA5">
      <w:pPr>
        <w:pStyle w:val="2"/>
        <w:keepNext w:val="0"/>
        <w:keepLines w:val="0"/>
        <w:widowControl/>
        <w:suppressLineNumbers w:val="0"/>
      </w:pPr>
      <w:r>
        <w:rPr>
          <w:rFonts w:hint="eastAsia"/>
          <w:sz w:val="32"/>
          <w:szCs w:val="32"/>
          <w:lang w:val="en-US" w:eastAsia="zh-CN"/>
        </w:rPr>
        <w:t>组件名称：</w:t>
      </w:r>
      <w:r>
        <w:rPr>
          <w:sz w:val="32"/>
          <w:szCs w:val="32"/>
        </w:rPr>
        <w:t>浮窗</w:t>
      </w:r>
      <w:bookmarkStart w:id="0" w:name="_GoBack"/>
      <w:bookmarkEnd w:id="0"/>
    </w:p>
    <w:p w14:paraId="1BBC0C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结构：左图右文结构</w:t>
      </w:r>
    </w:p>
    <w:p w14:paraId="16BD37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包含：图标、标题、推广卖点、行动号召，其中推广卖点最多支持10条，轮播模式；</w:t>
      </w:r>
    </w:p>
    <w:p w14:paraId="01EAF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出现动作：</w:t>
      </w:r>
    </w:p>
    <w:p w14:paraId="2B302F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顶部：自上而下滑动，直到整个组件展示完整后停止；</w:t>
      </w:r>
    </w:p>
    <w:p w14:paraId="6DA950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底部：自下而上滑动，直到整个组件展示完整后停止；</w:t>
      </w:r>
    </w:p>
    <w:p w14:paraId="351D5A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中下部：自左向右滑动，直到整个组件展示完整后停止；</w:t>
      </w:r>
    </w:p>
    <w:p w14:paraId="2F64D5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上下浮窗组件尺寸：640*100</w:t>
      </w:r>
    </w:p>
    <w:p w14:paraId="38C5CF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中下部浮窗组件尺寸：480*100</w:t>
      </w:r>
    </w:p>
    <w:p w14:paraId="6ADDAF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底层透明度10%；</w:t>
      </w:r>
    </w:p>
    <w:p w14:paraId="5860B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图标支持自定义上传和宏替换模式；</w:t>
      </w:r>
    </w:p>
    <w:p w14:paraId="62621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图标自定义：</w:t>
      </w:r>
    </w:p>
    <w:p w14:paraId="38A0AC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尺寸：108*108</w:t>
      </w:r>
    </w:p>
    <w:p w14:paraId="0960DE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45693B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132A9C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标题：最多支持14个字符，即7个汉字，不含标点符号，标点符号算一个字符；</w:t>
      </w:r>
    </w:p>
    <w:p w14:paraId="3C831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推广卖点(单条)：最多支持18个字符，即9个汉字，不含标点符号，标点符号算一个字符；</w:t>
      </w:r>
    </w:p>
    <w:p w14:paraId="055B9C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行动号召：最多支持12个字符，即6个汉字，不含标点符号，标点符号算一个字符；</w:t>
      </w:r>
    </w:p>
    <w:p w14:paraId="3589C5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285BC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25B6A9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62E6F1B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824230"/>
            <wp:effectExtent l="0" t="0" r="10160" b="1397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04E4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4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535B7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5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270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领奖样式同推广卡片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E0E3"/>
    <w:rsid w:val="375710BA"/>
    <w:rsid w:val="7FFDE0E3"/>
    <w:rsid w:val="AFDD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2026-06-08T10:53:00Z</dcterms:created>
  <dc:creator>海娣</dc:creator>
  <cp:lastModifiedBy>海娣</cp:lastModifiedBy>
  <dcterms:modified xsi:type="dcterms:W3CDTF">2026-06-08T11:13:42Z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CA6621B3927EC216C02E266AB49339D3_41</vt:lpwstr>
  </property>
</Properties>
</file>