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SEIZURE RECEIPT (JABTI)</w:t>
      </w:r>
    </w:p>
    <w:p>
      <w:r>
        <w:rPr>
          <w:b/>
        </w:rPr>
        <w:t xml:space="preserve">Police Station: </w:t>
      </w:r>
      <w:r>
        <w:t xml:space="preserve">{{ case.police_station }}    </w:t>
      </w:r>
      <w:r>
        <w:rPr>
          <w:b/>
        </w:rPr>
        <w:t xml:space="preserve">FIR No.: </w:t>
      </w:r>
      <w:r>
        <w:t xml:space="preserve">{{ case.fir_number }}    </w:t>
      </w:r>
      <w:r>
        <w:rPr>
          <w:b/>
        </w:rPr>
        <w:t xml:space="preserve">Case No.: </w:t>
      </w:r>
      <w:r>
        <w:t>{{ case.case_number }}</w:t>
      </w:r>
    </w:p>
    <w:p>
      <w:r>
        <w:rPr>
          <w:b/>
        </w:rPr>
        <w:t xml:space="preserve">Date: </w:t>
      </w:r>
      <w:r>
        <w:t>{{ today }}</w:t>
      </w:r>
    </w:p>
    <w:p>
      <w:r>
        <w:t>I, {{ officer.name }}, {{ officer.role }}, of Police Station {{ officer.police_station }}, have this day seized the following article(s) in connection with the above-mentioned case from {{ accused.name }}, child/spouse of {{ accused.parent_name }}, resident of {{ accused.address }}: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S.No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Seized From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Place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for item in seized_items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{{ item.sno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item.description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item.quantity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item.seized_from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item.seizure_date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item.seizure_place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Place of seizure: {{ case.incident_place }}</w:t>
      </w:r>
    </w:p>
    <w:p>
      <w:r>
        <w:t>Witness(es): {% for w in witnesses %}{{ loop.index }}. {{ w.name }} ({{ w.address }}){% if not loop.last %}; {% endif %}{% endfor %}</w:t>
      </w:r>
    </w:p>
    <w:p/>
    <w:p>
      <w:r>
        <w:t xml:space="preserve">Signature of person from whom seized: __________________  </w:t>
      </w:r>
      <w:r>
        <w:t>({{ accused.name }})</w:t>
      </w:r>
    </w:p>
    <w:p>
      <w:r>
        <w:t xml:space="preserve">Signature of seizing officer: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