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23AD32E" w14:textId="77777777" w:rsidR="00867BE8" w:rsidRPr="000A7DF3" w:rsidRDefault="00867BE8">
      <w:pPr>
        <w:jc w:val="center"/>
        <w:rPr>
          <w:rFonts w:ascii="宋体" w:hAnsi="宋体" w:cs="宋体" w:hint="eastAsia"/>
          <w:b/>
          <w:sz w:val="30"/>
          <w:szCs w:val="30"/>
        </w:rPr>
      </w:pPr>
    </w:p>
    <w:p w14:paraId="45C461E1" w14:textId="77777777" w:rsidR="00867BE8" w:rsidRPr="000A7DF3" w:rsidRDefault="00867BE8">
      <w:pPr>
        <w:spacing w:line="20" w:lineRule="exact"/>
        <w:jc w:val="center"/>
        <w:rPr>
          <w:rFonts w:ascii="宋体" w:hAnsi="宋体" w:cs="宋体" w:hint="eastAsia"/>
          <w:b/>
          <w:sz w:val="30"/>
          <w:szCs w:val="21"/>
        </w:rPr>
      </w:pPr>
    </w:p>
    <w:p w14:paraId="19EBCA3C" w14:textId="77777777" w:rsidR="00867BE8" w:rsidRPr="000A7DF3" w:rsidRDefault="00867BE8">
      <w:pPr>
        <w:spacing w:afterLines="100" w:after="286"/>
        <w:jc w:val="center"/>
        <w:rPr>
          <w:rFonts w:ascii="宋体" w:hAnsi="宋体" w:hint="eastAsia"/>
          <w:b/>
          <w:bCs/>
          <w:sz w:val="56"/>
          <w:szCs w:val="56"/>
        </w:rPr>
      </w:pPr>
      <w:r w:rsidRPr="000A7DF3">
        <w:rPr>
          <w:rFonts w:ascii="宋体" w:hAnsi="宋体" w:hint="eastAsia"/>
          <w:b/>
          <w:bCs/>
          <w:sz w:val="56"/>
          <w:szCs w:val="56"/>
        </w:rPr>
        <w:t>杭州电子科技大学信息工程学院</w:t>
      </w:r>
    </w:p>
    <w:p w14:paraId="05BA1CF1" w14:textId="77777777" w:rsidR="00867BE8" w:rsidRPr="000A7DF3" w:rsidRDefault="00867BE8">
      <w:pPr>
        <w:spacing w:afterLines="100" w:after="286"/>
        <w:jc w:val="center"/>
        <w:rPr>
          <w:rFonts w:ascii="宋体" w:hAnsi="宋体" w:hint="eastAsia"/>
          <w:b/>
          <w:bCs/>
          <w:sz w:val="56"/>
          <w:szCs w:val="56"/>
        </w:rPr>
      </w:pPr>
      <w:r w:rsidRPr="000A7DF3">
        <w:rPr>
          <w:rFonts w:ascii="宋体" w:hAnsi="宋体" w:hint="eastAsia"/>
          <w:b/>
          <w:bCs/>
          <w:sz w:val="56"/>
          <w:szCs w:val="56"/>
        </w:rPr>
        <w:t>本科毕业设计</w:t>
      </w:r>
    </w:p>
    <w:p w14:paraId="4FF5056B" w14:textId="317BD719" w:rsidR="00867BE8" w:rsidRPr="000A7DF3" w:rsidRDefault="00867BE8">
      <w:pPr>
        <w:spacing w:before="100" w:beforeAutospacing="1" w:after="100" w:afterAutospacing="1"/>
        <w:jc w:val="center"/>
        <w:rPr>
          <w:rFonts w:ascii="宋体" w:hAnsi="宋体" w:hint="eastAsia"/>
          <w:b/>
          <w:bCs/>
          <w:sz w:val="44"/>
          <w:szCs w:val="44"/>
        </w:rPr>
      </w:pPr>
      <w:r w:rsidRPr="000A7DF3">
        <w:rPr>
          <w:rFonts w:ascii="宋体" w:hAnsi="宋体" w:hint="eastAsia"/>
          <w:b/>
          <w:bCs/>
          <w:sz w:val="44"/>
          <w:szCs w:val="44"/>
        </w:rPr>
        <w:t>（202</w:t>
      </w:r>
      <w:r w:rsidR="007B561E">
        <w:rPr>
          <w:rFonts w:ascii="宋体" w:hAnsi="宋体" w:hint="eastAsia"/>
          <w:b/>
          <w:bCs/>
          <w:sz w:val="44"/>
          <w:szCs w:val="44"/>
        </w:rPr>
        <w:t>6</w:t>
      </w:r>
      <w:r w:rsidRPr="000A7DF3">
        <w:rPr>
          <w:rFonts w:ascii="宋体" w:hAnsi="宋体" w:hint="eastAsia"/>
          <w:b/>
          <w:bCs/>
          <w:sz w:val="44"/>
          <w:szCs w:val="44"/>
        </w:rPr>
        <w:t>届）</w:t>
      </w:r>
    </w:p>
    <w:tbl>
      <w:tblPr>
        <w:tblW w:w="0" w:type="auto"/>
        <w:jc w:val="center"/>
        <w:tblLayout w:type="fixed"/>
        <w:tblLook w:val="0000" w:firstRow="0" w:lastRow="0" w:firstColumn="0" w:lastColumn="0" w:noHBand="0" w:noVBand="0"/>
      </w:tblPr>
      <w:tblGrid>
        <w:gridCol w:w="1676"/>
        <w:gridCol w:w="5250"/>
      </w:tblGrid>
      <w:tr w:rsidR="00867BE8" w:rsidRPr="000A7DF3" w14:paraId="1DCBBB73" w14:textId="77777777">
        <w:trPr>
          <w:trHeight w:val="1021"/>
          <w:jc w:val="center"/>
        </w:trPr>
        <w:tc>
          <w:tcPr>
            <w:tcW w:w="1676" w:type="dxa"/>
            <w:vAlign w:val="bottom"/>
          </w:tcPr>
          <w:p w14:paraId="05DDB8BC" w14:textId="77777777" w:rsidR="00867BE8" w:rsidRPr="000A7DF3" w:rsidRDefault="00867BE8">
            <w:pPr>
              <w:jc w:val="center"/>
            </w:pPr>
            <w:r w:rsidRPr="000A7DF3">
              <w:rPr>
                <w:rFonts w:ascii="宋体" w:hAnsi="宋体" w:cs="宋体"/>
                <w:b/>
                <w:bCs/>
                <w:sz w:val="30"/>
                <w:szCs w:val="30"/>
              </w:rPr>
              <w:t>题    目</w:t>
            </w:r>
          </w:p>
        </w:tc>
        <w:tc>
          <w:tcPr>
            <w:tcW w:w="5250" w:type="dxa"/>
            <w:tcBorders>
              <w:bottom w:val="single" w:sz="4" w:space="0" w:color="000000"/>
            </w:tcBorders>
            <w:vAlign w:val="bottom"/>
          </w:tcPr>
          <w:p w14:paraId="2604B620" w14:textId="77777777" w:rsidR="00867BE8" w:rsidRPr="000A7DF3" w:rsidRDefault="006B028C">
            <w:pPr>
              <w:spacing w:before="100" w:beforeAutospacing="1" w:after="100" w:afterAutospacing="1"/>
              <w:jc w:val="center"/>
              <w:rPr>
                <w:rFonts w:ascii="楷体" w:eastAsia="楷体" w:hAnsi="楷体" w:hint="eastAsia"/>
                <w:sz w:val="30"/>
                <w:szCs w:val="30"/>
              </w:rPr>
            </w:pPr>
            <w:r w:rsidRPr="002C7DE1">
              <w:rPr>
                <w:rFonts w:ascii="楷体" w:eastAsia="楷体" w:hAnsi="楷体" w:hint="eastAsia"/>
                <w:sz w:val="30"/>
                <w:szCs w:val="30"/>
              </w:rPr>
              <w:t>基于SpringBoot的智能书城管理系统设计与实现</w:t>
            </w:r>
          </w:p>
        </w:tc>
      </w:tr>
      <w:tr w:rsidR="00867BE8" w:rsidRPr="000A7DF3" w14:paraId="6A0C7F3A" w14:textId="77777777">
        <w:trPr>
          <w:trHeight w:val="1046"/>
          <w:jc w:val="center"/>
        </w:trPr>
        <w:tc>
          <w:tcPr>
            <w:tcW w:w="1676" w:type="dxa"/>
            <w:vAlign w:val="bottom"/>
          </w:tcPr>
          <w:p w14:paraId="2BE2EBBE" w14:textId="77777777" w:rsidR="00867BE8" w:rsidRPr="000A7DF3" w:rsidRDefault="00867BE8">
            <w:pPr>
              <w:spacing w:before="100" w:beforeAutospacing="1" w:after="100" w:afterAutospacing="1"/>
              <w:jc w:val="center"/>
            </w:pPr>
            <w:r w:rsidRPr="000A7DF3">
              <w:rPr>
                <w:rFonts w:ascii="宋体" w:hAnsi="宋体" w:hint="eastAsia"/>
                <w:b/>
                <w:bCs/>
                <w:sz w:val="30"/>
                <w:szCs w:val="30"/>
              </w:rPr>
              <w:t>学院名称</w:t>
            </w:r>
          </w:p>
        </w:tc>
        <w:tc>
          <w:tcPr>
            <w:tcW w:w="5250" w:type="dxa"/>
            <w:tcBorders>
              <w:top w:val="single" w:sz="4" w:space="0" w:color="000000"/>
              <w:bottom w:val="single" w:sz="4" w:space="0" w:color="000000"/>
            </w:tcBorders>
            <w:vAlign w:val="bottom"/>
          </w:tcPr>
          <w:p w14:paraId="3B7A9E02" w14:textId="77777777" w:rsidR="00867BE8" w:rsidRPr="000A7DF3" w:rsidRDefault="00867BE8">
            <w:pPr>
              <w:spacing w:before="100" w:beforeAutospacing="1" w:after="100" w:afterAutospacing="1"/>
              <w:jc w:val="center"/>
              <w:rPr>
                <w:rFonts w:ascii="楷体" w:eastAsia="楷体" w:hAnsi="楷体" w:hint="eastAsia"/>
                <w:sz w:val="30"/>
                <w:szCs w:val="30"/>
              </w:rPr>
            </w:pPr>
            <w:r w:rsidRPr="000A7DF3">
              <w:rPr>
                <w:rFonts w:ascii="楷体" w:eastAsia="楷体" w:hAnsi="楷体" w:hint="eastAsia"/>
                <w:sz w:val="30"/>
                <w:szCs w:val="30"/>
              </w:rPr>
              <w:t xml:space="preserve">计算机学院 </w:t>
            </w:r>
          </w:p>
        </w:tc>
      </w:tr>
      <w:tr w:rsidR="00867BE8" w:rsidRPr="000A7DF3" w14:paraId="12B07E6B" w14:textId="77777777">
        <w:trPr>
          <w:trHeight w:val="1021"/>
          <w:jc w:val="center"/>
        </w:trPr>
        <w:tc>
          <w:tcPr>
            <w:tcW w:w="1676" w:type="dxa"/>
            <w:vAlign w:val="bottom"/>
          </w:tcPr>
          <w:p w14:paraId="7C79BF5D" w14:textId="77777777" w:rsidR="00867BE8" w:rsidRPr="000A7DF3" w:rsidRDefault="00867BE8">
            <w:pPr>
              <w:jc w:val="center"/>
            </w:pPr>
            <w:r w:rsidRPr="000A7DF3">
              <w:rPr>
                <w:rFonts w:ascii="宋体" w:hAnsi="宋体" w:cs="宋体"/>
                <w:b/>
                <w:bCs/>
                <w:sz w:val="30"/>
                <w:szCs w:val="30"/>
              </w:rPr>
              <w:t>专    业</w:t>
            </w:r>
          </w:p>
        </w:tc>
        <w:tc>
          <w:tcPr>
            <w:tcW w:w="5250" w:type="dxa"/>
            <w:tcBorders>
              <w:top w:val="single" w:sz="4" w:space="0" w:color="000000"/>
              <w:bottom w:val="single" w:sz="4" w:space="0" w:color="000000"/>
            </w:tcBorders>
            <w:vAlign w:val="bottom"/>
          </w:tcPr>
          <w:p w14:paraId="65AF572E"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计算机科学与技术（专升本）</w:t>
            </w:r>
          </w:p>
        </w:tc>
      </w:tr>
      <w:tr w:rsidR="00867BE8" w:rsidRPr="000A7DF3" w14:paraId="3B76471E" w14:textId="77777777">
        <w:trPr>
          <w:trHeight w:val="1021"/>
          <w:jc w:val="center"/>
        </w:trPr>
        <w:tc>
          <w:tcPr>
            <w:tcW w:w="1676" w:type="dxa"/>
            <w:vAlign w:val="bottom"/>
          </w:tcPr>
          <w:p w14:paraId="17EE8845" w14:textId="77777777" w:rsidR="00867BE8" w:rsidRPr="000A7DF3" w:rsidRDefault="00867BE8">
            <w:pPr>
              <w:jc w:val="center"/>
            </w:pPr>
            <w:r w:rsidRPr="000A7DF3">
              <w:rPr>
                <w:rFonts w:ascii="宋体" w:hAnsi="宋体" w:cs="宋体"/>
                <w:b/>
                <w:bCs/>
                <w:sz w:val="30"/>
                <w:szCs w:val="30"/>
              </w:rPr>
              <w:t>班    级</w:t>
            </w:r>
          </w:p>
        </w:tc>
        <w:tc>
          <w:tcPr>
            <w:tcW w:w="5250" w:type="dxa"/>
            <w:tcBorders>
              <w:top w:val="single" w:sz="4" w:space="0" w:color="000000"/>
              <w:bottom w:val="single" w:sz="4" w:space="0" w:color="000000"/>
            </w:tcBorders>
            <w:vAlign w:val="bottom"/>
          </w:tcPr>
          <w:p w14:paraId="34EE77CA" w14:textId="77777777" w:rsidR="00867BE8" w:rsidRPr="000A7DF3" w:rsidRDefault="006B028C">
            <w:pPr>
              <w:spacing w:before="100" w:beforeAutospacing="1" w:after="100" w:afterAutospacing="1"/>
              <w:jc w:val="center"/>
              <w:rPr>
                <w:rFonts w:ascii="楷体" w:eastAsia="楷体" w:hAnsi="楷体" w:hint="eastAsia"/>
                <w:sz w:val="30"/>
                <w:szCs w:val="30"/>
              </w:rPr>
            </w:pPr>
            <w:r w:rsidRPr="00DF0F5C">
              <w:rPr>
                <w:rFonts w:ascii="楷体" w:eastAsia="楷体" w:hAnsi="楷体"/>
                <w:sz w:val="30"/>
                <w:szCs w:val="30"/>
              </w:rPr>
              <w:t>240935105</w:t>
            </w:r>
          </w:p>
        </w:tc>
      </w:tr>
      <w:tr w:rsidR="00867BE8" w:rsidRPr="000A7DF3" w14:paraId="35F0A302" w14:textId="77777777">
        <w:trPr>
          <w:trHeight w:val="1021"/>
          <w:jc w:val="center"/>
        </w:trPr>
        <w:tc>
          <w:tcPr>
            <w:tcW w:w="1676" w:type="dxa"/>
            <w:vAlign w:val="bottom"/>
          </w:tcPr>
          <w:p w14:paraId="43930F5B" w14:textId="77777777" w:rsidR="00867BE8" w:rsidRPr="000A7DF3" w:rsidRDefault="00867BE8">
            <w:pPr>
              <w:jc w:val="center"/>
            </w:pPr>
            <w:r w:rsidRPr="000A7DF3">
              <w:rPr>
                <w:rFonts w:ascii="宋体" w:hAnsi="宋体" w:cs="宋体"/>
                <w:b/>
                <w:bCs/>
                <w:sz w:val="30"/>
                <w:szCs w:val="30"/>
              </w:rPr>
              <w:t>学    号</w:t>
            </w:r>
          </w:p>
        </w:tc>
        <w:tc>
          <w:tcPr>
            <w:tcW w:w="5250" w:type="dxa"/>
            <w:tcBorders>
              <w:top w:val="single" w:sz="4" w:space="0" w:color="000000"/>
              <w:bottom w:val="single" w:sz="4" w:space="0" w:color="000000"/>
            </w:tcBorders>
            <w:vAlign w:val="bottom"/>
          </w:tcPr>
          <w:p w14:paraId="7BC0FE81"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249350532</w:t>
            </w:r>
          </w:p>
        </w:tc>
      </w:tr>
      <w:tr w:rsidR="00867BE8" w:rsidRPr="000A7DF3" w14:paraId="43E82A51" w14:textId="77777777">
        <w:trPr>
          <w:trHeight w:val="1021"/>
          <w:jc w:val="center"/>
        </w:trPr>
        <w:tc>
          <w:tcPr>
            <w:tcW w:w="1676" w:type="dxa"/>
            <w:vAlign w:val="bottom"/>
          </w:tcPr>
          <w:p w14:paraId="6BAA5F36" w14:textId="77777777" w:rsidR="00867BE8" w:rsidRPr="000A7DF3" w:rsidRDefault="00867BE8">
            <w:pPr>
              <w:jc w:val="center"/>
            </w:pPr>
            <w:r w:rsidRPr="000A7DF3">
              <w:rPr>
                <w:rFonts w:ascii="宋体" w:hAnsi="宋体" w:cs="宋体"/>
                <w:b/>
                <w:bCs/>
                <w:sz w:val="30"/>
                <w:szCs w:val="30"/>
              </w:rPr>
              <w:t>学生姓名</w:t>
            </w:r>
          </w:p>
        </w:tc>
        <w:tc>
          <w:tcPr>
            <w:tcW w:w="5250" w:type="dxa"/>
            <w:tcBorders>
              <w:top w:val="single" w:sz="4" w:space="0" w:color="000000"/>
              <w:bottom w:val="single" w:sz="4" w:space="0" w:color="000000"/>
            </w:tcBorders>
            <w:vAlign w:val="bottom"/>
          </w:tcPr>
          <w:p w14:paraId="02139282"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杨帆</w:t>
            </w:r>
          </w:p>
        </w:tc>
      </w:tr>
      <w:tr w:rsidR="00867BE8" w:rsidRPr="000A7DF3" w14:paraId="4C95487B" w14:textId="77777777">
        <w:trPr>
          <w:trHeight w:val="1021"/>
          <w:jc w:val="center"/>
        </w:trPr>
        <w:tc>
          <w:tcPr>
            <w:tcW w:w="1676" w:type="dxa"/>
            <w:vAlign w:val="bottom"/>
          </w:tcPr>
          <w:p w14:paraId="3CAC3BE5" w14:textId="77777777" w:rsidR="00867BE8" w:rsidRPr="000A7DF3" w:rsidRDefault="00867BE8">
            <w:pPr>
              <w:jc w:val="center"/>
            </w:pPr>
            <w:r w:rsidRPr="000A7DF3">
              <w:rPr>
                <w:rFonts w:ascii="宋体" w:hAnsi="宋体" w:cs="宋体"/>
                <w:b/>
                <w:bCs/>
                <w:sz w:val="30"/>
                <w:szCs w:val="30"/>
              </w:rPr>
              <w:t>指导教师</w:t>
            </w:r>
          </w:p>
        </w:tc>
        <w:tc>
          <w:tcPr>
            <w:tcW w:w="5250" w:type="dxa"/>
            <w:tcBorders>
              <w:top w:val="single" w:sz="4" w:space="0" w:color="000000"/>
              <w:bottom w:val="single" w:sz="4" w:space="0" w:color="000000"/>
            </w:tcBorders>
            <w:vAlign w:val="bottom"/>
          </w:tcPr>
          <w:p w14:paraId="3682A233"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李舒琴</w:t>
            </w:r>
          </w:p>
        </w:tc>
      </w:tr>
      <w:tr w:rsidR="00867BE8" w:rsidRPr="000A7DF3" w14:paraId="0468FA74" w14:textId="77777777">
        <w:trPr>
          <w:trHeight w:val="987"/>
          <w:jc w:val="center"/>
        </w:trPr>
        <w:tc>
          <w:tcPr>
            <w:tcW w:w="1676" w:type="dxa"/>
            <w:vAlign w:val="bottom"/>
          </w:tcPr>
          <w:p w14:paraId="160A7B3E" w14:textId="77777777" w:rsidR="00867BE8" w:rsidRPr="000A7DF3" w:rsidRDefault="00867BE8">
            <w:pPr>
              <w:jc w:val="center"/>
            </w:pPr>
            <w:r w:rsidRPr="000A7DF3">
              <w:rPr>
                <w:rFonts w:ascii="宋体" w:hAnsi="宋体" w:cs="宋体"/>
                <w:b/>
                <w:bCs/>
                <w:sz w:val="30"/>
                <w:szCs w:val="30"/>
              </w:rPr>
              <w:t>完成日期</w:t>
            </w:r>
          </w:p>
        </w:tc>
        <w:tc>
          <w:tcPr>
            <w:tcW w:w="5250" w:type="dxa"/>
            <w:tcBorders>
              <w:top w:val="single" w:sz="4" w:space="0" w:color="000000"/>
              <w:bottom w:val="single" w:sz="4" w:space="0" w:color="000000"/>
            </w:tcBorders>
            <w:vAlign w:val="bottom"/>
          </w:tcPr>
          <w:p w14:paraId="2B26A3DC"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2026年11月</w:t>
            </w:r>
          </w:p>
        </w:tc>
      </w:tr>
    </w:tbl>
    <w:p w14:paraId="4A5CEB36" w14:textId="77777777" w:rsidR="00867BE8" w:rsidRPr="000A7DF3" w:rsidRDefault="00867BE8">
      <w:pPr>
        <w:spacing w:line="360" w:lineRule="auto"/>
        <w:jc w:val="center"/>
      </w:pPr>
    </w:p>
    <w:p w14:paraId="69B863DC" w14:textId="77777777" w:rsidR="00867BE8" w:rsidRPr="000A7DF3" w:rsidRDefault="00867BE8">
      <w:pPr>
        <w:spacing w:line="360" w:lineRule="auto"/>
        <w:jc w:val="center"/>
      </w:pPr>
    </w:p>
    <w:p w14:paraId="61DBE8AE" w14:textId="77777777" w:rsidR="00867BE8" w:rsidRPr="000A7DF3" w:rsidRDefault="00867BE8">
      <w:pPr>
        <w:spacing w:beforeLines="200" w:before="572" w:afterLines="200" w:after="572"/>
        <w:jc w:val="center"/>
        <w:rPr>
          <w:rFonts w:ascii="黑体" w:eastAsia="黑体" w:hAnsi="黑体" w:hint="eastAsia"/>
          <w:sz w:val="32"/>
        </w:rPr>
      </w:pPr>
      <w:r w:rsidRPr="000A7DF3">
        <w:br w:type="page"/>
      </w:r>
      <w:r w:rsidRPr="000A7DF3">
        <w:rPr>
          <w:rFonts w:ascii="黑体" w:eastAsia="黑体" w:hAnsi="黑体" w:hint="eastAsia"/>
          <w:sz w:val="32"/>
        </w:rPr>
        <w:lastRenderedPageBreak/>
        <w:t>摘</w:t>
      </w:r>
      <w:r w:rsidRPr="000A7DF3">
        <w:rPr>
          <w:rFonts w:eastAsia="黑体"/>
          <w:sz w:val="32"/>
        </w:rPr>
        <w:t xml:space="preserve">    </w:t>
      </w:r>
      <w:r w:rsidRPr="000A7DF3">
        <w:rPr>
          <w:rFonts w:ascii="黑体" w:eastAsia="黑体" w:hAnsi="黑体" w:hint="eastAsia"/>
          <w:sz w:val="32"/>
        </w:rPr>
        <w:t>要</w:t>
      </w:r>
    </w:p>
    <w:p w14:paraId="4C7A3B6B" w14:textId="77777777" w:rsidR="006B028C" w:rsidRDefault="006B028C" w:rsidP="006B028C">
      <w:pPr>
        <w:spacing w:line="400" w:lineRule="exact"/>
        <w:ind w:firstLineChars="200" w:firstLine="480"/>
        <w:rPr>
          <w:rFonts w:ascii="宋体" w:hAnsi="宋体" w:hint="eastAsia"/>
          <w:sz w:val="24"/>
        </w:rPr>
      </w:pPr>
      <w:bookmarkStart w:id="0" w:name="OLE_LINK1"/>
      <w:bookmarkStart w:id="1" w:name="_Toc31588"/>
      <w:r>
        <w:rPr>
          <w:rFonts w:ascii="宋体" w:hAnsi="宋体" w:hint="eastAsia"/>
          <w:sz w:val="24"/>
        </w:rPr>
        <w:t>随着电商的不断发展和人工智能的快速崛起，实体图书商店的销售方式正需要迫切的数字化转型。本文实现设计了一个</w:t>
      </w:r>
      <w:r w:rsidRPr="0042099F">
        <w:rPr>
          <w:rFonts w:ascii="宋体" w:hAnsi="宋体" w:hint="eastAsia"/>
          <w:sz w:val="24"/>
        </w:rPr>
        <w:t>基于SpringBoot的智能书城管理系统</w:t>
      </w:r>
      <w:r>
        <w:rPr>
          <w:rFonts w:ascii="宋体" w:hAnsi="宋体" w:hint="eastAsia"/>
          <w:sz w:val="24"/>
        </w:rPr>
        <w:t>，使用了现代化的前后端分离架构，也融合了现在发展成熟的生成式人工智能来节约客服的成本和提升的用户的体验。</w:t>
      </w:r>
    </w:p>
    <w:p w14:paraId="08465A68" w14:textId="77777777" w:rsidR="006B028C" w:rsidRDefault="006B028C" w:rsidP="006B028C">
      <w:pPr>
        <w:spacing w:line="400" w:lineRule="exact"/>
        <w:ind w:firstLineChars="200" w:firstLine="480"/>
        <w:rPr>
          <w:rFonts w:ascii="宋体" w:hAnsi="宋体" w:hint="eastAsia"/>
          <w:sz w:val="24"/>
        </w:rPr>
      </w:pPr>
      <w:r>
        <w:rPr>
          <w:rFonts w:ascii="宋体" w:hAnsi="宋体" w:hint="eastAsia"/>
          <w:sz w:val="24"/>
        </w:rPr>
        <w:t>管理系统的后端使用了SpringBoot框架来组成restful api服务，利用了mybatis-plus 进行数据持久层的设计，mysql来存储订单、商品、用户、管理员、等重要的业务数据和记录，redis作为一个缓存层来提升系统的整体性能。前端则用Vue3的框架开发，采用了ant design vue组件库来进行ui界面的构建，通过axios来和后端的数据进行交互。</w:t>
      </w:r>
    </w:p>
    <w:p w14:paraId="0E06F5CA" w14:textId="77777777" w:rsidR="006B028C" w:rsidRDefault="006B028C" w:rsidP="006B028C">
      <w:pPr>
        <w:spacing w:line="400" w:lineRule="exact"/>
        <w:ind w:firstLineChars="200" w:firstLine="480"/>
        <w:rPr>
          <w:rFonts w:ascii="宋体" w:hAnsi="宋体" w:hint="eastAsia"/>
          <w:sz w:val="24"/>
        </w:rPr>
      </w:pPr>
      <w:r>
        <w:rPr>
          <w:rFonts w:ascii="宋体" w:hAnsi="宋体" w:hint="eastAsia"/>
          <w:sz w:val="24"/>
        </w:rPr>
        <w:t>主要的系统创新点在于装载了</w:t>
      </w:r>
      <w:r w:rsidRPr="00433B7D">
        <w:rPr>
          <w:rFonts w:ascii="宋体" w:hAnsi="宋体" w:hint="eastAsia"/>
          <w:sz w:val="24"/>
        </w:rPr>
        <w:t>火山引擎DeepSeek V3</w:t>
      </w:r>
      <w:r>
        <w:rPr>
          <w:rFonts w:ascii="宋体" w:hAnsi="宋体" w:hint="eastAsia"/>
          <w:sz w:val="24"/>
        </w:rPr>
        <w:t>多模态</w:t>
      </w:r>
      <w:r w:rsidRPr="00433B7D">
        <w:rPr>
          <w:rFonts w:ascii="宋体" w:hAnsi="宋体" w:hint="eastAsia"/>
          <w:sz w:val="24"/>
        </w:rPr>
        <w:t>大语言模型，</w:t>
      </w:r>
      <w:r>
        <w:rPr>
          <w:rFonts w:ascii="宋体" w:hAnsi="宋体" w:hint="eastAsia"/>
          <w:sz w:val="24"/>
        </w:rPr>
        <w:t>实现了书城的客服模块，能够24</w:t>
      </w:r>
      <w:r>
        <w:rPr>
          <w:rFonts w:ascii="宋体" w:hAnsi="宋体"/>
          <w:sz w:val="24"/>
        </w:rPr>
        <w:t>小时为用户提供在线书籍咨询服务。而且，管理系统具备了完整的电商功能，有用户登入注册、商品的浏览搜索、购物车的管理、订单的跟踪，评论功能等。经过性能的测试和功能的测试验证，系统稳定，ai客服响应准确，满足了电子购物的基本需求。本管理系统为智能化电商平台提供了实践经验和技术参考。</w:t>
      </w:r>
    </w:p>
    <w:p w14:paraId="3C100E17" w14:textId="77777777" w:rsidR="006B028C" w:rsidRDefault="006B028C" w:rsidP="006B028C">
      <w:pPr>
        <w:adjustRightInd w:val="0"/>
        <w:snapToGrid w:val="0"/>
        <w:spacing w:line="400" w:lineRule="exact"/>
        <w:rPr>
          <w:sz w:val="24"/>
        </w:rPr>
      </w:pPr>
    </w:p>
    <w:p w14:paraId="4EF95BAD" w14:textId="77777777" w:rsidR="006B028C" w:rsidRDefault="006B028C" w:rsidP="006B028C">
      <w:pPr>
        <w:adjustRightInd w:val="0"/>
        <w:snapToGrid w:val="0"/>
        <w:spacing w:line="400" w:lineRule="exact"/>
        <w:rPr>
          <w:rFonts w:eastAsia="黑体"/>
          <w:sz w:val="24"/>
        </w:rPr>
      </w:pPr>
      <w:r>
        <w:rPr>
          <w:rFonts w:eastAsia="黑体"/>
          <w:sz w:val="24"/>
        </w:rPr>
        <w:t>关键词：</w:t>
      </w:r>
      <w:r w:rsidRPr="00146E72">
        <w:rPr>
          <w:rFonts w:hAnsi="宋体"/>
          <w:sz w:val="24"/>
        </w:rPr>
        <w:t>智能书城</w:t>
      </w:r>
      <w:r>
        <w:rPr>
          <w:rFonts w:hAnsi="宋体"/>
          <w:sz w:val="24"/>
        </w:rPr>
        <w:t>；</w:t>
      </w:r>
      <w:r w:rsidRPr="00146E72">
        <w:rPr>
          <w:rFonts w:hAnsi="宋体"/>
          <w:sz w:val="24"/>
        </w:rPr>
        <w:t>人工智能</w:t>
      </w:r>
      <w:r>
        <w:rPr>
          <w:rFonts w:hAnsi="宋体"/>
          <w:sz w:val="24"/>
        </w:rPr>
        <w:t>；</w:t>
      </w:r>
      <w:r w:rsidRPr="00146E72">
        <w:rPr>
          <w:rFonts w:hAnsi="宋体"/>
          <w:sz w:val="24"/>
        </w:rPr>
        <w:t>前后端分离</w:t>
      </w:r>
      <w:r>
        <w:rPr>
          <w:rFonts w:hAnsi="宋体"/>
          <w:sz w:val="24"/>
        </w:rPr>
        <w:t>；</w:t>
      </w:r>
      <w:r w:rsidRPr="00146E72">
        <w:rPr>
          <w:rFonts w:hAnsi="宋体"/>
          <w:sz w:val="24"/>
        </w:rPr>
        <w:t>电子商务</w:t>
      </w:r>
    </w:p>
    <w:bookmarkEnd w:id="0"/>
    <w:p w14:paraId="4F3ED516" w14:textId="77777777" w:rsidR="00867BE8" w:rsidRPr="000A7DF3" w:rsidRDefault="00867BE8">
      <w:pPr>
        <w:spacing w:beforeLines="200" w:before="572" w:afterLines="200" w:after="572"/>
        <w:jc w:val="center"/>
        <w:rPr>
          <w:b/>
          <w:bCs/>
          <w:sz w:val="32"/>
        </w:rPr>
      </w:pPr>
      <w:r w:rsidRPr="000A7DF3">
        <w:rPr>
          <w:sz w:val="32"/>
        </w:rPr>
        <w:br w:type="page"/>
      </w:r>
      <w:r w:rsidRPr="000A7DF3">
        <w:rPr>
          <w:b/>
          <w:bCs/>
          <w:sz w:val="32"/>
        </w:rPr>
        <w:lastRenderedPageBreak/>
        <w:t>ABSTRACT</w:t>
      </w:r>
    </w:p>
    <w:p w14:paraId="388193A5" w14:textId="77777777" w:rsidR="006B028C" w:rsidRDefault="006B028C" w:rsidP="006B028C">
      <w:pPr>
        <w:pStyle w:val="a4"/>
        <w:adjustRightInd w:val="0"/>
        <w:snapToGrid w:val="0"/>
        <w:spacing w:line="400" w:lineRule="exact"/>
        <w:ind w:firstLine="420"/>
        <w:rPr>
          <w:sz w:val="24"/>
        </w:rPr>
      </w:pPr>
      <w:r w:rsidRPr="00670C0A">
        <w:rPr>
          <w:sz w:val="24"/>
        </w:rPr>
        <w:t xml:space="preserve">With the continuous development of e-commerce and the rapid rise of artificial intelligence, the sales methods of physical book stores are in need of urgent digital transformation. This paper designs an intelligent bookstore management system based on SpringBoot, uses a modern front- and back-end separation architecture, and integrates the now developed mature generative artificial intelligence to save customer service costs and improve user experience. </w:t>
      </w:r>
    </w:p>
    <w:p w14:paraId="5E09F4EF" w14:textId="77777777" w:rsidR="006B028C" w:rsidRDefault="006B028C" w:rsidP="006B028C">
      <w:pPr>
        <w:pStyle w:val="a4"/>
        <w:adjustRightInd w:val="0"/>
        <w:snapToGrid w:val="0"/>
        <w:spacing w:line="400" w:lineRule="exact"/>
        <w:ind w:firstLine="420"/>
        <w:rPr>
          <w:sz w:val="24"/>
        </w:rPr>
      </w:pPr>
      <w:r w:rsidRPr="00670C0A">
        <w:rPr>
          <w:sz w:val="24"/>
        </w:rPr>
        <w:t xml:space="preserve">The backend of the management system uses the SpringBoot framework to form a restful API service, uses mybatis-plus to design the data persistence layer, and mysql stores important business data and records such as orders, products, users, administrators, etc. Redis serves as a cache layer to improve the overall performance of the system. The front-end is developed using the Vue3 framework, using the ant design vue component library to build the ui interface, and interact with the back-end data through axios. </w:t>
      </w:r>
    </w:p>
    <w:p w14:paraId="3F06666A" w14:textId="77777777" w:rsidR="006B028C" w:rsidRDefault="006B028C" w:rsidP="006B028C">
      <w:pPr>
        <w:pStyle w:val="a4"/>
        <w:adjustRightInd w:val="0"/>
        <w:snapToGrid w:val="0"/>
        <w:spacing w:line="400" w:lineRule="exact"/>
        <w:ind w:firstLine="420"/>
        <w:rPr>
          <w:sz w:val="24"/>
        </w:rPr>
      </w:pPr>
      <w:r w:rsidRPr="00670C0A">
        <w:rPr>
          <w:sz w:val="24"/>
        </w:rPr>
        <w:t>The main system innovation is that it is equipped with the volcanic engine DeepSeek V3 multi-modal large language model, which realizes the bookstore's customer service module, and can provide users with online book consultation services 24 hours a day. Moreover, the management system has complete e-commerce functions, including user login registration, product browsing and search, shopping cart management, order tracking, commenting functions, etc. After performance testing and functional testing and verification, the system is stable and the AI ​​customer service responds accurately, meeting the basic needs of e-shopping. This management system provides practical experience and technical reference for intelligent e-commerce platforms.</w:t>
      </w:r>
    </w:p>
    <w:p w14:paraId="7393D86E" w14:textId="77777777" w:rsidR="006B028C" w:rsidRDefault="006B028C" w:rsidP="006B028C">
      <w:pPr>
        <w:adjustRightInd w:val="0"/>
        <w:snapToGrid w:val="0"/>
        <w:spacing w:line="400" w:lineRule="exact"/>
        <w:rPr>
          <w:sz w:val="24"/>
        </w:rPr>
      </w:pPr>
      <w:r>
        <w:rPr>
          <w:b/>
          <w:bCs/>
          <w:sz w:val="24"/>
        </w:rPr>
        <w:t>Key</w:t>
      </w:r>
      <w:r>
        <w:rPr>
          <w:rFonts w:hint="eastAsia"/>
          <w:b/>
          <w:bCs/>
          <w:sz w:val="24"/>
        </w:rPr>
        <w:t xml:space="preserve"> </w:t>
      </w:r>
      <w:r>
        <w:rPr>
          <w:b/>
          <w:bCs/>
          <w:sz w:val="24"/>
        </w:rPr>
        <w:t>words</w:t>
      </w:r>
      <w:r>
        <w:rPr>
          <w:b/>
          <w:bCs/>
          <w:sz w:val="24"/>
        </w:rPr>
        <w:t>：</w:t>
      </w:r>
      <w:r w:rsidRPr="00260656">
        <w:rPr>
          <w:sz w:val="24"/>
        </w:rPr>
        <w:t>Smart Book City</w:t>
      </w:r>
      <w:r>
        <w:rPr>
          <w:sz w:val="24"/>
        </w:rPr>
        <w:t>；</w:t>
      </w:r>
      <w:r w:rsidRPr="00260656">
        <w:rPr>
          <w:sz w:val="24"/>
        </w:rPr>
        <w:t>Artificial Intelligence</w:t>
      </w:r>
      <w:r>
        <w:rPr>
          <w:sz w:val="24"/>
        </w:rPr>
        <w:t>；</w:t>
      </w:r>
      <w:r w:rsidRPr="00113BA9">
        <w:rPr>
          <w:sz w:val="24"/>
        </w:rPr>
        <w:t>Front-end and Back-end Separation</w:t>
      </w:r>
      <w:r>
        <w:rPr>
          <w:sz w:val="24"/>
        </w:rPr>
        <w:t>；</w:t>
      </w:r>
      <w:r w:rsidRPr="00113BA9">
        <w:rPr>
          <w:sz w:val="24"/>
        </w:rPr>
        <w:t>E-commerce</w:t>
      </w:r>
    </w:p>
    <w:p w14:paraId="09E2F1B2" w14:textId="77777777" w:rsidR="006B028C" w:rsidRDefault="006B028C" w:rsidP="006B028C">
      <w:pPr>
        <w:adjustRightInd w:val="0"/>
        <w:snapToGrid w:val="0"/>
        <w:spacing w:line="400" w:lineRule="exact"/>
        <w:rPr>
          <w:sz w:val="24"/>
        </w:rPr>
      </w:pPr>
    </w:p>
    <w:p w14:paraId="625EE558" w14:textId="77777777" w:rsidR="00867BE8" w:rsidRPr="000A7DF3" w:rsidRDefault="00867BE8">
      <w:pPr>
        <w:spacing w:beforeLines="200" w:before="572" w:afterLines="200" w:after="572"/>
        <w:jc w:val="center"/>
        <w:rPr>
          <w:rFonts w:eastAsia="黑体"/>
          <w:sz w:val="32"/>
        </w:rPr>
      </w:pPr>
      <w:r w:rsidRPr="000A7DF3">
        <w:rPr>
          <w:rFonts w:hint="eastAsia"/>
          <w:sz w:val="24"/>
        </w:rPr>
        <w:br w:type="page"/>
      </w:r>
      <w:r w:rsidRPr="000A7DF3">
        <w:rPr>
          <w:rFonts w:eastAsia="黑体" w:hint="eastAsia"/>
          <w:sz w:val="32"/>
        </w:rPr>
        <w:lastRenderedPageBreak/>
        <w:t>目</w:t>
      </w:r>
      <w:r w:rsidRPr="000A7DF3">
        <w:rPr>
          <w:rFonts w:eastAsia="黑体"/>
          <w:sz w:val="32"/>
        </w:rPr>
        <w:t xml:space="preserve">    </w:t>
      </w:r>
      <w:r w:rsidRPr="000A7DF3">
        <w:rPr>
          <w:rFonts w:eastAsia="黑体" w:hint="eastAsia"/>
          <w:sz w:val="32"/>
        </w:rPr>
        <w:t>录</w:t>
      </w:r>
    </w:p>
    <w:bookmarkStart w:id="2" w:name="_Toc1520"/>
    <w:bookmarkStart w:id="3" w:name="_Toc27962"/>
    <w:bookmarkStart w:id="4" w:name="_Toc7045"/>
    <w:bookmarkEnd w:id="1"/>
    <w:p w14:paraId="1E1A9EAA" w14:textId="44CE9D0E" w:rsidR="0001084E" w:rsidRDefault="001C43EB">
      <w:pPr>
        <w:pStyle w:val="TOC1"/>
        <w:tabs>
          <w:tab w:val="right" w:leader="dot" w:pos="8495"/>
        </w:tabs>
        <w:rPr>
          <w:rFonts w:ascii="等线" w:eastAsia="等线" w:hAnsi="等线" w:hint="eastAsia"/>
          <w:noProof/>
          <w:sz w:val="22"/>
          <w:szCs w:val="24"/>
        </w:rPr>
      </w:pPr>
      <w:r w:rsidRPr="000A7DF3">
        <w:rPr>
          <w:szCs w:val="24"/>
        </w:rPr>
        <w:fldChar w:fldCharType="begin"/>
      </w:r>
      <w:r w:rsidRPr="000A7DF3">
        <w:rPr>
          <w:szCs w:val="24"/>
        </w:rPr>
        <w:instrText xml:space="preserve"> TOC \o "1-3" \h \z \u </w:instrText>
      </w:r>
      <w:r w:rsidRPr="000A7DF3">
        <w:rPr>
          <w:szCs w:val="24"/>
        </w:rPr>
        <w:fldChar w:fldCharType="separate"/>
      </w:r>
      <w:hyperlink w:anchor="_Toc209790816" w:history="1">
        <w:r w:rsidR="0001084E" w:rsidRPr="0066329E">
          <w:rPr>
            <w:rStyle w:val="ae"/>
            <w:rFonts w:hint="eastAsia"/>
            <w:noProof/>
          </w:rPr>
          <w:t xml:space="preserve">1 </w:t>
        </w:r>
        <w:r w:rsidR="0001084E" w:rsidRPr="0066329E">
          <w:rPr>
            <w:rStyle w:val="ae"/>
            <w:rFonts w:hint="eastAsia"/>
            <w:noProof/>
          </w:rPr>
          <w:t>绪论</w:t>
        </w:r>
        <w:r w:rsidR="0001084E">
          <w:rPr>
            <w:rFonts w:hint="eastAsia"/>
            <w:noProof/>
            <w:webHidden/>
          </w:rPr>
          <w:tab/>
        </w:r>
        <w:r w:rsidR="0001084E">
          <w:rPr>
            <w:rFonts w:hint="eastAsia"/>
            <w:noProof/>
            <w:webHidden/>
          </w:rPr>
          <w:fldChar w:fldCharType="begin"/>
        </w:r>
        <w:r w:rsidR="0001084E">
          <w:rPr>
            <w:rFonts w:hint="eastAsia"/>
            <w:noProof/>
            <w:webHidden/>
          </w:rPr>
          <w:instrText xml:space="preserve"> </w:instrText>
        </w:r>
        <w:r w:rsidR="0001084E">
          <w:rPr>
            <w:noProof/>
            <w:webHidden/>
          </w:rPr>
          <w:instrText>PAGEREF _Toc209790816 \h</w:instrText>
        </w:r>
        <w:r w:rsidR="0001084E">
          <w:rPr>
            <w:rFonts w:hint="eastAsia"/>
            <w:noProof/>
            <w:webHidden/>
          </w:rPr>
          <w:instrText xml:space="preserve"> </w:instrText>
        </w:r>
        <w:r w:rsidR="0001084E">
          <w:rPr>
            <w:rFonts w:hint="eastAsia"/>
            <w:noProof/>
            <w:webHidden/>
          </w:rPr>
        </w:r>
        <w:r w:rsidR="0001084E">
          <w:rPr>
            <w:noProof/>
            <w:webHidden/>
          </w:rPr>
          <w:fldChar w:fldCharType="separate"/>
        </w:r>
        <w:r w:rsidR="0001084E">
          <w:rPr>
            <w:noProof/>
            <w:webHidden/>
          </w:rPr>
          <w:t>1</w:t>
        </w:r>
        <w:r w:rsidR="0001084E">
          <w:rPr>
            <w:rFonts w:hint="eastAsia"/>
            <w:noProof/>
            <w:webHidden/>
          </w:rPr>
          <w:fldChar w:fldCharType="end"/>
        </w:r>
      </w:hyperlink>
    </w:p>
    <w:p w14:paraId="7E45916F" w14:textId="4697429E" w:rsidR="0001084E" w:rsidRDefault="0001084E">
      <w:pPr>
        <w:pStyle w:val="TOC2"/>
        <w:tabs>
          <w:tab w:val="right" w:leader="dot" w:pos="8495"/>
        </w:tabs>
        <w:ind w:left="420"/>
        <w:rPr>
          <w:rFonts w:ascii="等线" w:eastAsia="等线" w:hAnsi="等线" w:hint="eastAsia"/>
          <w:noProof/>
          <w:sz w:val="22"/>
          <w:szCs w:val="24"/>
        </w:rPr>
      </w:pPr>
      <w:hyperlink w:anchor="_Toc209790817" w:history="1">
        <w:r w:rsidRPr="0066329E">
          <w:rPr>
            <w:rStyle w:val="ae"/>
            <w:rFonts w:hint="eastAsia"/>
            <w:noProof/>
          </w:rPr>
          <w:t xml:space="preserve">1.1 </w:t>
        </w:r>
        <w:r w:rsidRPr="0066329E">
          <w:rPr>
            <w:rStyle w:val="ae"/>
            <w:rFonts w:hint="eastAsia"/>
            <w:noProof/>
          </w:rPr>
          <w:t>课题的研究背景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_Toc209790817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4DE93992" w14:textId="71B8D803" w:rsidR="0001084E" w:rsidRDefault="0001084E">
      <w:pPr>
        <w:pStyle w:val="TOC2"/>
        <w:tabs>
          <w:tab w:val="right" w:leader="dot" w:pos="8495"/>
        </w:tabs>
        <w:ind w:left="420"/>
        <w:rPr>
          <w:rFonts w:ascii="等线" w:eastAsia="等线" w:hAnsi="等线" w:hint="eastAsia"/>
          <w:noProof/>
          <w:sz w:val="22"/>
          <w:szCs w:val="24"/>
        </w:rPr>
      </w:pPr>
      <w:hyperlink w:anchor="_Toc209790818" w:history="1">
        <w:r w:rsidRPr="0066329E">
          <w:rPr>
            <w:rStyle w:val="ae"/>
            <w:rFonts w:hint="eastAsia"/>
            <w:noProof/>
          </w:rPr>
          <w:t xml:space="preserve">1.2 </w:t>
        </w:r>
        <w:r w:rsidRPr="0066329E">
          <w:rPr>
            <w:rStyle w:val="ae"/>
            <w:rFonts w:hint="eastAsia"/>
            <w:noProof/>
          </w:rPr>
          <w:t>国内外发展和现状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_Toc209790818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75285C3" w14:textId="2F6B02BE" w:rsidR="0001084E" w:rsidRDefault="0001084E">
      <w:pPr>
        <w:pStyle w:val="TOC3"/>
        <w:tabs>
          <w:tab w:val="right" w:leader="dot" w:pos="8495"/>
        </w:tabs>
        <w:ind w:left="840"/>
        <w:rPr>
          <w:rFonts w:ascii="等线" w:eastAsia="等线" w:hAnsi="等线" w:hint="eastAsia"/>
          <w:noProof/>
          <w:sz w:val="22"/>
          <w:szCs w:val="24"/>
        </w:rPr>
      </w:pPr>
      <w:hyperlink w:anchor="_Toc209790819" w:history="1">
        <w:r w:rsidRPr="0066329E">
          <w:rPr>
            <w:rStyle w:val="ae"/>
            <w:rFonts w:hint="eastAsia"/>
            <w:noProof/>
          </w:rPr>
          <w:t xml:space="preserve">1.2.1 </w:t>
        </w:r>
        <w:r w:rsidRPr="0066329E">
          <w:rPr>
            <w:rStyle w:val="ae"/>
            <w:rFonts w:hint="eastAsia"/>
            <w:noProof/>
          </w:rPr>
          <w:t>国外研究现状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_Toc209790819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03E236A7" w14:textId="64706FFC" w:rsidR="0001084E" w:rsidRDefault="0001084E">
      <w:pPr>
        <w:pStyle w:val="TOC3"/>
        <w:tabs>
          <w:tab w:val="right" w:leader="dot" w:pos="8495"/>
        </w:tabs>
        <w:ind w:left="840"/>
        <w:rPr>
          <w:rFonts w:ascii="等线" w:eastAsia="等线" w:hAnsi="等线" w:hint="eastAsia"/>
          <w:noProof/>
          <w:sz w:val="22"/>
          <w:szCs w:val="24"/>
        </w:rPr>
      </w:pPr>
      <w:hyperlink w:anchor="_Toc209790820" w:history="1">
        <w:r w:rsidRPr="0066329E">
          <w:rPr>
            <w:rStyle w:val="ae"/>
            <w:rFonts w:hint="eastAsia"/>
            <w:noProof/>
          </w:rPr>
          <w:t xml:space="preserve">1.2.2 </w:t>
        </w:r>
        <w:r w:rsidRPr="0066329E">
          <w:rPr>
            <w:rStyle w:val="ae"/>
            <w:rFonts w:hint="eastAsia"/>
            <w:noProof/>
          </w:rPr>
          <w:t>国内研究现状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_Toc209790820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1857499C" w14:textId="06FA2F89" w:rsidR="0001084E" w:rsidRDefault="0001084E">
      <w:pPr>
        <w:pStyle w:val="TOC2"/>
        <w:tabs>
          <w:tab w:val="right" w:leader="dot" w:pos="8495"/>
        </w:tabs>
        <w:ind w:left="420"/>
        <w:rPr>
          <w:rFonts w:ascii="等线" w:eastAsia="等线" w:hAnsi="等线" w:hint="eastAsia"/>
          <w:noProof/>
          <w:sz w:val="22"/>
          <w:szCs w:val="24"/>
        </w:rPr>
      </w:pPr>
      <w:hyperlink w:anchor="_Toc209790821" w:history="1">
        <w:r w:rsidRPr="0066329E">
          <w:rPr>
            <w:rStyle w:val="ae"/>
            <w:rFonts w:hint="eastAsia"/>
            <w:noProof/>
          </w:rPr>
          <w:t xml:space="preserve">1.3 </w:t>
        </w:r>
        <w:r w:rsidRPr="0066329E">
          <w:rPr>
            <w:rStyle w:val="ae"/>
            <w:rFonts w:hint="eastAsia"/>
            <w:noProof/>
          </w:rPr>
          <w:t>系统研究内容概述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_Toc209790821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7AFAE33" w14:textId="39F99FE8" w:rsidR="0001084E" w:rsidRDefault="0001084E">
      <w:pPr>
        <w:pStyle w:val="TOC2"/>
        <w:tabs>
          <w:tab w:val="right" w:leader="dot" w:pos="8495"/>
        </w:tabs>
        <w:ind w:left="420"/>
        <w:rPr>
          <w:rFonts w:ascii="等线" w:eastAsia="等线" w:hAnsi="等线" w:hint="eastAsia"/>
          <w:noProof/>
          <w:sz w:val="22"/>
          <w:szCs w:val="24"/>
        </w:rPr>
      </w:pPr>
      <w:hyperlink w:anchor="_Toc209790822" w:history="1">
        <w:r w:rsidRPr="0066329E">
          <w:rPr>
            <w:rStyle w:val="ae"/>
            <w:rFonts w:hint="eastAsia"/>
            <w:noProof/>
          </w:rPr>
          <w:t xml:space="preserve">1.4 </w:t>
        </w:r>
        <w:r w:rsidRPr="0066329E">
          <w:rPr>
            <w:rStyle w:val="ae"/>
            <w:rFonts w:hint="eastAsia"/>
            <w:noProof/>
          </w:rPr>
          <w:t>论文结构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59BAD422" w14:textId="413C6EF8" w:rsidR="0001084E" w:rsidRDefault="0001084E">
      <w:pPr>
        <w:pStyle w:val="TOC1"/>
        <w:tabs>
          <w:tab w:val="right" w:leader="dot" w:pos="8495"/>
        </w:tabs>
        <w:rPr>
          <w:rFonts w:ascii="等线" w:eastAsia="等线" w:hAnsi="等线" w:hint="eastAsia"/>
          <w:noProof/>
          <w:sz w:val="22"/>
          <w:szCs w:val="24"/>
        </w:rPr>
      </w:pPr>
      <w:hyperlink w:anchor="_Toc209790823" w:history="1">
        <w:r w:rsidRPr="0066329E">
          <w:rPr>
            <w:rStyle w:val="ae"/>
            <w:rFonts w:hint="eastAsia"/>
            <w:noProof/>
          </w:rPr>
          <w:t xml:space="preserve">2 </w:t>
        </w:r>
        <w:r w:rsidRPr="0066329E">
          <w:rPr>
            <w:rStyle w:val="ae"/>
            <w:rFonts w:hint="eastAsia"/>
            <w:noProof/>
          </w:rPr>
          <w:t>系统相关技术的介绍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F6914FC" w14:textId="50200014" w:rsidR="0001084E" w:rsidRDefault="0001084E">
      <w:pPr>
        <w:pStyle w:val="TOC2"/>
        <w:tabs>
          <w:tab w:val="right" w:leader="dot" w:pos="8495"/>
        </w:tabs>
        <w:ind w:left="420"/>
        <w:rPr>
          <w:rFonts w:ascii="等线" w:eastAsia="等线" w:hAnsi="等线" w:hint="eastAsia"/>
          <w:noProof/>
          <w:sz w:val="22"/>
          <w:szCs w:val="24"/>
        </w:rPr>
      </w:pPr>
      <w:hyperlink w:anchor="_Toc209790824" w:history="1">
        <w:r w:rsidRPr="0066329E">
          <w:rPr>
            <w:rStyle w:val="ae"/>
            <w:rFonts w:hint="eastAsia"/>
            <w:noProof/>
          </w:rPr>
          <w:t>2.1 SpringBoot</w:t>
        </w:r>
        <w:r w:rsidRPr="0066329E">
          <w:rPr>
            <w:rStyle w:val="ae"/>
            <w:rFonts w:hint="eastAsia"/>
            <w:noProof/>
          </w:rPr>
          <w:t>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D56F252" w14:textId="7A9BFEEA" w:rsidR="0001084E" w:rsidRDefault="0001084E">
      <w:pPr>
        <w:pStyle w:val="TOC3"/>
        <w:tabs>
          <w:tab w:val="right" w:leader="dot" w:pos="8495"/>
        </w:tabs>
        <w:ind w:left="840"/>
        <w:rPr>
          <w:rFonts w:ascii="等线" w:eastAsia="等线" w:hAnsi="等线" w:hint="eastAsia"/>
          <w:noProof/>
          <w:sz w:val="22"/>
          <w:szCs w:val="24"/>
        </w:rPr>
      </w:pPr>
      <w:hyperlink w:anchor="_Toc209790825" w:history="1">
        <w:r w:rsidRPr="0066329E">
          <w:rPr>
            <w:rStyle w:val="ae"/>
            <w:rFonts w:hint="eastAsia"/>
            <w:noProof/>
          </w:rPr>
          <w:t>2.1.1 SpringBoot</w:t>
        </w:r>
        <w:r w:rsidRPr="0066329E">
          <w:rPr>
            <w:rStyle w:val="ae"/>
            <w:rFonts w:hint="eastAsia"/>
            <w:noProof/>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B9B077B" w14:textId="089976A1" w:rsidR="0001084E" w:rsidRDefault="0001084E">
      <w:pPr>
        <w:pStyle w:val="TOC3"/>
        <w:tabs>
          <w:tab w:val="right" w:leader="dot" w:pos="8495"/>
        </w:tabs>
        <w:ind w:left="840"/>
        <w:rPr>
          <w:rFonts w:ascii="等线" w:eastAsia="等线" w:hAnsi="等线" w:hint="eastAsia"/>
          <w:noProof/>
          <w:sz w:val="22"/>
          <w:szCs w:val="24"/>
        </w:rPr>
      </w:pPr>
      <w:hyperlink w:anchor="_Toc209790826" w:history="1">
        <w:r w:rsidRPr="0066329E">
          <w:rPr>
            <w:rStyle w:val="ae"/>
            <w:rFonts w:hint="eastAsia"/>
            <w:noProof/>
          </w:rPr>
          <w:t>2.1.2 SpringBoot</w:t>
        </w:r>
        <w:r w:rsidRPr="0066329E">
          <w:rPr>
            <w:rStyle w:val="ae"/>
            <w:rFonts w:hint="eastAsia"/>
            <w:noProof/>
          </w:rPr>
          <w:t>核心特性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57AF5C5" w14:textId="3D7322D6" w:rsidR="0001084E" w:rsidRDefault="0001084E">
      <w:pPr>
        <w:pStyle w:val="TOC3"/>
        <w:tabs>
          <w:tab w:val="right" w:leader="dot" w:pos="8495"/>
        </w:tabs>
        <w:ind w:left="840"/>
        <w:rPr>
          <w:rFonts w:ascii="等线" w:eastAsia="等线" w:hAnsi="等线" w:hint="eastAsia"/>
          <w:noProof/>
          <w:sz w:val="22"/>
          <w:szCs w:val="24"/>
        </w:rPr>
      </w:pPr>
      <w:hyperlink w:anchor="_Toc209790827" w:history="1">
        <w:r w:rsidRPr="0066329E">
          <w:rPr>
            <w:rStyle w:val="ae"/>
            <w:rFonts w:hint="eastAsia"/>
            <w:noProof/>
          </w:rPr>
          <w:t xml:space="preserve">2.1.3 </w:t>
        </w:r>
        <w:r w:rsidRPr="0066329E">
          <w:rPr>
            <w:rStyle w:val="ae"/>
            <w:rFonts w:hint="eastAsia"/>
            <w:noProof/>
          </w:rPr>
          <w:t>在本系统的应用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9333240" w14:textId="3C927636" w:rsidR="0001084E" w:rsidRDefault="0001084E">
      <w:pPr>
        <w:pStyle w:val="TOC2"/>
        <w:tabs>
          <w:tab w:val="right" w:leader="dot" w:pos="8495"/>
        </w:tabs>
        <w:ind w:left="420"/>
        <w:rPr>
          <w:rFonts w:ascii="等线" w:eastAsia="等线" w:hAnsi="等线" w:hint="eastAsia"/>
          <w:noProof/>
          <w:sz w:val="22"/>
          <w:szCs w:val="24"/>
        </w:rPr>
      </w:pPr>
      <w:hyperlink w:anchor="_Toc209790828" w:history="1">
        <w:r w:rsidRPr="0066329E">
          <w:rPr>
            <w:rStyle w:val="ae"/>
            <w:rFonts w:hint="eastAsia"/>
            <w:noProof/>
          </w:rPr>
          <w:t>2.2 Vue3</w:t>
        </w:r>
        <w:r w:rsidRPr="0066329E">
          <w:rPr>
            <w:rStyle w:val="ae"/>
            <w:rFonts w:hint="eastAsia"/>
            <w:noProof/>
          </w:rPr>
          <w:t>前端框架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C1B971F" w14:textId="1F187E28" w:rsidR="0001084E" w:rsidRDefault="0001084E">
      <w:pPr>
        <w:pStyle w:val="TOC3"/>
        <w:tabs>
          <w:tab w:val="right" w:leader="dot" w:pos="8495"/>
        </w:tabs>
        <w:ind w:left="840"/>
        <w:rPr>
          <w:rFonts w:ascii="等线" w:eastAsia="等线" w:hAnsi="等线" w:hint="eastAsia"/>
          <w:noProof/>
          <w:sz w:val="22"/>
          <w:szCs w:val="24"/>
        </w:rPr>
      </w:pPr>
      <w:hyperlink w:anchor="_Toc209790829" w:history="1">
        <w:r w:rsidRPr="0066329E">
          <w:rPr>
            <w:rStyle w:val="ae"/>
            <w:rFonts w:hint="eastAsia"/>
            <w:noProof/>
          </w:rPr>
          <w:t>2.2.1 Vue3</w:t>
        </w:r>
        <w:r w:rsidRPr="0066329E">
          <w:rPr>
            <w:rStyle w:val="ae"/>
            <w:rFonts w:hint="eastAsia"/>
            <w:noProof/>
          </w:rPr>
          <w:t>核心特性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98139E1" w14:textId="7B721682" w:rsidR="0001084E" w:rsidRDefault="0001084E">
      <w:pPr>
        <w:pStyle w:val="TOC3"/>
        <w:tabs>
          <w:tab w:val="right" w:leader="dot" w:pos="8495"/>
        </w:tabs>
        <w:ind w:left="840"/>
        <w:rPr>
          <w:rFonts w:ascii="等线" w:eastAsia="等线" w:hAnsi="等线" w:hint="eastAsia"/>
          <w:noProof/>
          <w:sz w:val="22"/>
          <w:szCs w:val="24"/>
        </w:rPr>
      </w:pPr>
      <w:hyperlink w:anchor="_Toc209790830" w:history="1">
        <w:r w:rsidRPr="0066329E">
          <w:rPr>
            <w:rStyle w:val="ae"/>
            <w:rFonts w:hint="eastAsia"/>
            <w:noProof/>
          </w:rPr>
          <w:t xml:space="preserve">2.2.2 </w:t>
        </w:r>
        <w:r w:rsidRPr="0066329E">
          <w:rPr>
            <w:rStyle w:val="ae"/>
            <w:rFonts w:hint="eastAsia"/>
            <w:noProof/>
          </w:rPr>
          <w:t>配套技术栈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_Toc209790830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D9660BB" w14:textId="6F076383" w:rsidR="0001084E" w:rsidRDefault="0001084E">
      <w:pPr>
        <w:pStyle w:val="TOC2"/>
        <w:tabs>
          <w:tab w:val="right" w:leader="dot" w:pos="8495"/>
        </w:tabs>
        <w:ind w:left="420"/>
        <w:rPr>
          <w:rFonts w:ascii="等线" w:eastAsia="等线" w:hAnsi="等线" w:hint="eastAsia"/>
          <w:noProof/>
          <w:sz w:val="22"/>
          <w:szCs w:val="24"/>
        </w:rPr>
      </w:pPr>
      <w:hyperlink w:anchor="_Toc209790831" w:history="1">
        <w:r w:rsidRPr="0066329E">
          <w:rPr>
            <w:rStyle w:val="ae"/>
            <w:rFonts w:hint="eastAsia"/>
            <w:noProof/>
          </w:rPr>
          <w:t xml:space="preserve">2.3 </w:t>
        </w:r>
        <w:r w:rsidRPr="0066329E">
          <w:rPr>
            <w:rStyle w:val="ae"/>
            <w:rFonts w:hint="eastAsia"/>
            <w:noProof/>
          </w:rPr>
          <w:t>数据库技术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_Toc209790831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D09A04E" w14:textId="1AFC0466" w:rsidR="0001084E" w:rsidRDefault="0001084E">
      <w:pPr>
        <w:pStyle w:val="TOC3"/>
        <w:tabs>
          <w:tab w:val="right" w:leader="dot" w:pos="8495"/>
        </w:tabs>
        <w:ind w:left="840"/>
        <w:rPr>
          <w:rFonts w:ascii="等线" w:eastAsia="等线" w:hAnsi="等线" w:hint="eastAsia"/>
          <w:noProof/>
          <w:sz w:val="22"/>
          <w:szCs w:val="24"/>
        </w:rPr>
      </w:pPr>
      <w:hyperlink w:anchor="_Toc209790832" w:history="1">
        <w:r w:rsidRPr="0066329E">
          <w:rPr>
            <w:rStyle w:val="ae"/>
            <w:rFonts w:hint="eastAsia"/>
            <w:noProof/>
          </w:rPr>
          <w:t>2.3.1 MySQL</w:t>
        </w:r>
        <w:r w:rsidRPr="0066329E">
          <w:rPr>
            <w:rStyle w:val="ae"/>
            <w:rFonts w:hint="eastAsia"/>
            <w:noProof/>
          </w:rPr>
          <w:t>数据库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_Toc209790832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55796EB" w14:textId="2CC6210B" w:rsidR="0001084E" w:rsidRDefault="0001084E">
      <w:pPr>
        <w:pStyle w:val="TOC3"/>
        <w:tabs>
          <w:tab w:val="right" w:leader="dot" w:pos="8495"/>
        </w:tabs>
        <w:ind w:left="840"/>
        <w:rPr>
          <w:rFonts w:ascii="等线" w:eastAsia="等线" w:hAnsi="等线" w:hint="eastAsia"/>
          <w:noProof/>
          <w:sz w:val="22"/>
          <w:szCs w:val="24"/>
        </w:rPr>
      </w:pPr>
      <w:hyperlink w:anchor="_Toc209790833" w:history="1">
        <w:r w:rsidRPr="0066329E">
          <w:rPr>
            <w:rStyle w:val="ae"/>
            <w:rFonts w:hint="eastAsia"/>
            <w:noProof/>
          </w:rPr>
          <w:t>2.3.2 Redis</w:t>
        </w:r>
        <w:r w:rsidRPr="0066329E">
          <w:rPr>
            <w:rStyle w:val="ae"/>
            <w:rFonts w:hint="eastAsia"/>
            <w:noProof/>
          </w:rPr>
          <w:t>缓存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C459341" w14:textId="59DE30B7" w:rsidR="0001084E" w:rsidRDefault="0001084E">
      <w:pPr>
        <w:pStyle w:val="TOC2"/>
        <w:tabs>
          <w:tab w:val="right" w:leader="dot" w:pos="8495"/>
        </w:tabs>
        <w:ind w:left="420"/>
        <w:rPr>
          <w:rFonts w:ascii="等线" w:eastAsia="等线" w:hAnsi="等线" w:hint="eastAsia"/>
          <w:noProof/>
          <w:sz w:val="22"/>
          <w:szCs w:val="24"/>
        </w:rPr>
      </w:pPr>
      <w:hyperlink w:anchor="_Toc209790834" w:history="1">
        <w:r w:rsidRPr="0066329E">
          <w:rPr>
            <w:rStyle w:val="ae"/>
            <w:rFonts w:hint="eastAsia"/>
            <w:noProof/>
          </w:rPr>
          <w:t xml:space="preserve">2.4 </w:t>
        </w:r>
        <w:r w:rsidRPr="0066329E">
          <w:rPr>
            <w:rStyle w:val="ae"/>
            <w:rFonts w:hint="eastAsia"/>
            <w:noProof/>
          </w:rPr>
          <w:t>人工智能技术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42F154E" w14:textId="7C08A158" w:rsidR="0001084E" w:rsidRDefault="0001084E">
      <w:pPr>
        <w:pStyle w:val="TOC3"/>
        <w:tabs>
          <w:tab w:val="right" w:leader="dot" w:pos="8495"/>
        </w:tabs>
        <w:ind w:left="840"/>
        <w:rPr>
          <w:rFonts w:ascii="等线" w:eastAsia="等线" w:hAnsi="等线" w:hint="eastAsia"/>
          <w:noProof/>
          <w:sz w:val="22"/>
          <w:szCs w:val="24"/>
        </w:rPr>
      </w:pPr>
      <w:hyperlink w:anchor="_Toc209790835" w:history="1">
        <w:r w:rsidRPr="0066329E">
          <w:rPr>
            <w:rStyle w:val="ae"/>
            <w:rFonts w:hint="eastAsia"/>
            <w:noProof/>
          </w:rPr>
          <w:t xml:space="preserve">2.4.1 </w:t>
        </w:r>
        <w:r w:rsidRPr="0066329E">
          <w:rPr>
            <w:rStyle w:val="ae"/>
            <w:rFonts w:hint="eastAsia"/>
            <w:noProof/>
          </w:rPr>
          <w:t>大语言模型技术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D51325E" w14:textId="032E5FAA" w:rsidR="0001084E" w:rsidRDefault="0001084E">
      <w:pPr>
        <w:pStyle w:val="TOC3"/>
        <w:tabs>
          <w:tab w:val="right" w:leader="dot" w:pos="8495"/>
        </w:tabs>
        <w:ind w:left="840"/>
        <w:rPr>
          <w:rFonts w:ascii="等线" w:eastAsia="等线" w:hAnsi="等线" w:hint="eastAsia"/>
          <w:noProof/>
          <w:sz w:val="22"/>
          <w:szCs w:val="24"/>
        </w:rPr>
      </w:pPr>
      <w:hyperlink w:anchor="_Toc209790836" w:history="1">
        <w:r w:rsidRPr="0066329E">
          <w:rPr>
            <w:rStyle w:val="ae"/>
            <w:rFonts w:hint="eastAsia"/>
            <w:noProof/>
          </w:rPr>
          <w:t xml:space="preserve">2.4.2 </w:t>
        </w:r>
        <w:r w:rsidRPr="0066329E">
          <w:rPr>
            <w:rStyle w:val="ae"/>
            <w:rFonts w:hint="eastAsia"/>
            <w:noProof/>
          </w:rPr>
          <w:t>火山引擎</w:t>
        </w:r>
        <w:r w:rsidRPr="0066329E">
          <w:rPr>
            <w:rStyle w:val="ae"/>
            <w:rFonts w:hint="eastAsia"/>
            <w:noProof/>
          </w:rPr>
          <w:t>DeepSeekV3</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F06229C" w14:textId="41E746E6" w:rsidR="0001084E" w:rsidRDefault="0001084E">
      <w:pPr>
        <w:pStyle w:val="TOC3"/>
        <w:tabs>
          <w:tab w:val="right" w:leader="dot" w:pos="8495"/>
        </w:tabs>
        <w:ind w:left="840"/>
        <w:rPr>
          <w:rFonts w:ascii="等线" w:eastAsia="等线" w:hAnsi="等线" w:hint="eastAsia"/>
          <w:noProof/>
          <w:sz w:val="22"/>
          <w:szCs w:val="24"/>
        </w:rPr>
      </w:pPr>
      <w:hyperlink w:anchor="_Toc209790837" w:history="1">
        <w:r w:rsidRPr="0066329E">
          <w:rPr>
            <w:rStyle w:val="ae"/>
            <w:rFonts w:hint="eastAsia"/>
            <w:noProof/>
          </w:rPr>
          <w:t xml:space="preserve">2.4.3 </w:t>
        </w:r>
        <w:r w:rsidRPr="0066329E">
          <w:rPr>
            <w:rStyle w:val="ae"/>
            <w:rFonts w:hint="eastAsia"/>
            <w:noProof/>
          </w:rPr>
          <w:t>在本系统的应用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96A61B5" w14:textId="494369F9" w:rsidR="0001084E" w:rsidRDefault="0001084E">
      <w:pPr>
        <w:pStyle w:val="TOC1"/>
        <w:tabs>
          <w:tab w:val="right" w:leader="dot" w:pos="8495"/>
        </w:tabs>
        <w:rPr>
          <w:rFonts w:ascii="等线" w:eastAsia="等线" w:hAnsi="等线" w:hint="eastAsia"/>
          <w:noProof/>
          <w:sz w:val="22"/>
          <w:szCs w:val="24"/>
        </w:rPr>
      </w:pPr>
      <w:hyperlink w:anchor="_Toc209790838" w:history="1">
        <w:r w:rsidRPr="0066329E">
          <w:rPr>
            <w:rStyle w:val="ae"/>
            <w:rFonts w:hint="eastAsia"/>
            <w:noProof/>
          </w:rPr>
          <w:t xml:space="preserve">3 </w:t>
        </w:r>
        <w:r w:rsidRPr="0066329E">
          <w:rPr>
            <w:rStyle w:val="ae"/>
            <w:rFonts w:hint="eastAsia"/>
            <w:noProof/>
          </w:rPr>
          <w:t>系统可行性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1334EF3" w14:textId="2C01EB7E" w:rsidR="0001084E" w:rsidRDefault="0001084E">
      <w:pPr>
        <w:pStyle w:val="TOC2"/>
        <w:tabs>
          <w:tab w:val="right" w:leader="dot" w:pos="8495"/>
        </w:tabs>
        <w:ind w:left="420"/>
        <w:rPr>
          <w:rFonts w:ascii="等线" w:eastAsia="等线" w:hAnsi="等线" w:hint="eastAsia"/>
          <w:noProof/>
          <w:sz w:val="22"/>
          <w:szCs w:val="24"/>
        </w:rPr>
      </w:pPr>
      <w:hyperlink w:anchor="_Toc209790839" w:history="1">
        <w:r w:rsidRPr="0066329E">
          <w:rPr>
            <w:rStyle w:val="ae"/>
            <w:rFonts w:hint="eastAsia"/>
            <w:noProof/>
          </w:rPr>
          <w:t xml:space="preserve">3.1 </w:t>
        </w:r>
        <w:r w:rsidRPr="0066329E">
          <w:rPr>
            <w:rStyle w:val="ae"/>
            <w:rFonts w:hint="eastAsia"/>
            <w:noProof/>
          </w:rPr>
          <w:t>可行性分析的目的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8686CDD" w14:textId="1F4BADC9" w:rsidR="0001084E" w:rsidRDefault="0001084E">
      <w:pPr>
        <w:pStyle w:val="TOC2"/>
        <w:tabs>
          <w:tab w:val="right" w:leader="dot" w:pos="8495"/>
        </w:tabs>
        <w:ind w:left="420"/>
        <w:rPr>
          <w:rFonts w:ascii="等线" w:eastAsia="等线" w:hAnsi="等线" w:hint="eastAsia"/>
          <w:noProof/>
          <w:sz w:val="22"/>
          <w:szCs w:val="24"/>
        </w:rPr>
      </w:pPr>
      <w:hyperlink w:anchor="_Toc209790840" w:history="1">
        <w:r w:rsidRPr="0066329E">
          <w:rPr>
            <w:rStyle w:val="ae"/>
            <w:rFonts w:hint="eastAsia"/>
            <w:noProof/>
          </w:rPr>
          <w:t xml:space="preserve">3.2 </w:t>
        </w:r>
        <w:r w:rsidRPr="0066329E">
          <w:rPr>
            <w:rStyle w:val="ae"/>
            <w:rFonts w:hint="eastAsia"/>
            <w:noProof/>
          </w:rPr>
          <w:t>经济可行性分析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92510AF" w14:textId="20581287" w:rsidR="0001084E" w:rsidRDefault="0001084E">
      <w:pPr>
        <w:pStyle w:val="TOC2"/>
        <w:tabs>
          <w:tab w:val="right" w:leader="dot" w:pos="8495"/>
        </w:tabs>
        <w:ind w:left="420"/>
        <w:rPr>
          <w:rFonts w:ascii="等线" w:eastAsia="等线" w:hAnsi="等线" w:hint="eastAsia"/>
          <w:noProof/>
          <w:sz w:val="22"/>
          <w:szCs w:val="24"/>
        </w:rPr>
      </w:pPr>
      <w:hyperlink w:anchor="_Toc209790841" w:history="1">
        <w:r w:rsidRPr="0066329E">
          <w:rPr>
            <w:rStyle w:val="ae"/>
            <w:rFonts w:hint="eastAsia"/>
            <w:noProof/>
          </w:rPr>
          <w:t xml:space="preserve">3.3 </w:t>
        </w:r>
        <w:r w:rsidRPr="0066329E">
          <w:rPr>
            <w:rStyle w:val="ae"/>
            <w:rFonts w:hint="eastAsia"/>
            <w:noProof/>
          </w:rPr>
          <w:t>操作可行性分析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DFDE9F9" w14:textId="057A9507" w:rsidR="0001084E" w:rsidRDefault="0001084E">
      <w:pPr>
        <w:pStyle w:val="TOC2"/>
        <w:tabs>
          <w:tab w:val="right" w:leader="dot" w:pos="8495"/>
        </w:tabs>
        <w:ind w:left="420"/>
        <w:rPr>
          <w:rFonts w:ascii="等线" w:eastAsia="等线" w:hAnsi="等线" w:hint="eastAsia"/>
          <w:noProof/>
          <w:sz w:val="22"/>
          <w:szCs w:val="24"/>
        </w:rPr>
      </w:pPr>
      <w:hyperlink w:anchor="_Toc209790842" w:history="1">
        <w:r w:rsidRPr="0066329E">
          <w:rPr>
            <w:rStyle w:val="ae"/>
            <w:rFonts w:hint="eastAsia"/>
            <w:noProof/>
          </w:rPr>
          <w:t xml:space="preserve">3.4 </w:t>
        </w:r>
        <w:r w:rsidRPr="0066329E">
          <w:rPr>
            <w:rStyle w:val="ae"/>
            <w:rFonts w:hint="eastAsia"/>
            <w:noProof/>
          </w:rPr>
          <w:t>技术可行性分析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105AFE8" w14:textId="30A2C6C7" w:rsidR="0001084E" w:rsidRDefault="0001084E">
      <w:pPr>
        <w:pStyle w:val="TOC1"/>
        <w:tabs>
          <w:tab w:val="right" w:leader="dot" w:pos="8495"/>
        </w:tabs>
        <w:rPr>
          <w:rFonts w:ascii="等线" w:eastAsia="等线" w:hAnsi="等线" w:hint="eastAsia"/>
          <w:noProof/>
          <w:sz w:val="22"/>
          <w:szCs w:val="24"/>
        </w:rPr>
      </w:pPr>
      <w:hyperlink w:anchor="_Toc209790843" w:history="1">
        <w:r w:rsidRPr="0066329E">
          <w:rPr>
            <w:rStyle w:val="ae"/>
            <w:rFonts w:hint="eastAsia"/>
            <w:noProof/>
          </w:rPr>
          <w:t xml:space="preserve">4 </w:t>
        </w:r>
        <w:r w:rsidRPr="0066329E">
          <w:rPr>
            <w:rStyle w:val="ae"/>
            <w:rFonts w:hint="eastAsia"/>
            <w:noProof/>
          </w:rPr>
          <w:t>系统需求分析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239FE78" w14:textId="7D3E6A96" w:rsidR="0001084E" w:rsidRDefault="0001084E">
      <w:pPr>
        <w:pStyle w:val="TOC2"/>
        <w:tabs>
          <w:tab w:val="right" w:leader="dot" w:pos="8495"/>
        </w:tabs>
        <w:ind w:left="420"/>
        <w:rPr>
          <w:rFonts w:ascii="等线" w:eastAsia="等线" w:hAnsi="等线" w:hint="eastAsia"/>
          <w:noProof/>
          <w:sz w:val="22"/>
          <w:szCs w:val="24"/>
        </w:rPr>
      </w:pPr>
      <w:hyperlink w:anchor="_Toc209790844" w:history="1">
        <w:r w:rsidRPr="0066329E">
          <w:rPr>
            <w:rStyle w:val="ae"/>
            <w:rFonts w:hint="eastAsia"/>
            <w:noProof/>
          </w:rPr>
          <w:t xml:space="preserve">4.1 </w:t>
        </w:r>
        <w:r w:rsidRPr="0066329E">
          <w:rPr>
            <w:rStyle w:val="ae"/>
            <w:rFonts w:hint="eastAsia"/>
            <w:noProof/>
          </w:rPr>
          <w:t>系统用户需求分析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5E41B5D" w14:textId="6A72735A" w:rsidR="0001084E" w:rsidRDefault="0001084E">
      <w:pPr>
        <w:pStyle w:val="TOC2"/>
        <w:tabs>
          <w:tab w:val="right" w:leader="dot" w:pos="8495"/>
        </w:tabs>
        <w:ind w:left="420"/>
        <w:rPr>
          <w:rFonts w:ascii="等线" w:eastAsia="等线" w:hAnsi="等线" w:hint="eastAsia"/>
          <w:noProof/>
          <w:sz w:val="22"/>
          <w:szCs w:val="24"/>
        </w:rPr>
      </w:pPr>
      <w:hyperlink w:anchor="_Toc209790845" w:history="1">
        <w:r w:rsidRPr="0066329E">
          <w:rPr>
            <w:rStyle w:val="ae"/>
            <w:rFonts w:hint="eastAsia"/>
            <w:noProof/>
          </w:rPr>
          <w:t xml:space="preserve">4.2 </w:t>
        </w:r>
        <w:r w:rsidRPr="0066329E">
          <w:rPr>
            <w:rStyle w:val="ae"/>
            <w:rFonts w:hint="eastAsia"/>
            <w:noProof/>
          </w:rPr>
          <w:t>系统功能需求分析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AFA6E96" w14:textId="740B7E59" w:rsidR="0001084E" w:rsidRDefault="0001084E">
      <w:pPr>
        <w:pStyle w:val="TOC2"/>
        <w:tabs>
          <w:tab w:val="right" w:leader="dot" w:pos="8495"/>
        </w:tabs>
        <w:ind w:left="420"/>
        <w:rPr>
          <w:rFonts w:ascii="等线" w:eastAsia="等线" w:hAnsi="等线" w:hint="eastAsia"/>
          <w:noProof/>
          <w:sz w:val="22"/>
          <w:szCs w:val="24"/>
        </w:rPr>
      </w:pPr>
      <w:hyperlink w:anchor="_Toc209790846" w:history="1">
        <w:r w:rsidRPr="0066329E">
          <w:rPr>
            <w:rStyle w:val="ae"/>
            <w:rFonts w:hint="eastAsia"/>
            <w:noProof/>
          </w:rPr>
          <w:t xml:space="preserve">4.3 </w:t>
        </w:r>
        <w:r w:rsidRPr="0066329E">
          <w:rPr>
            <w:rStyle w:val="ae"/>
            <w:rFonts w:hint="eastAsia"/>
            <w:noProof/>
          </w:rPr>
          <w:t>数据流分析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4716C5A" w14:textId="759AFFBA" w:rsidR="0001084E" w:rsidRDefault="0001084E">
      <w:pPr>
        <w:pStyle w:val="TOC1"/>
        <w:tabs>
          <w:tab w:val="right" w:leader="dot" w:pos="8495"/>
        </w:tabs>
        <w:rPr>
          <w:rFonts w:ascii="等线" w:eastAsia="等线" w:hAnsi="等线" w:hint="eastAsia"/>
          <w:noProof/>
          <w:sz w:val="22"/>
          <w:szCs w:val="24"/>
        </w:rPr>
      </w:pPr>
      <w:hyperlink w:anchor="_Toc209790847" w:history="1">
        <w:r w:rsidRPr="0066329E">
          <w:rPr>
            <w:rStyle w:val="ae"/>
            <w:rFonts w:hint="eastAsia"/>
            <w:noProof/>
          </w:rPr>
          <w:t xml:space="preserve">5 </w:t>
        </w:r>
        <w:r w:rsidRPr="0066329E">
          <w:rPr>
            <w:rStyle w:val="ae"/>
            <w:rFonts w:hint="eastAsia"/>
            <w:noProof/>
          </w:rPr>
          <w:t>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E5675EA" w14:textId="081BA554" w:rsidR="0001084E" w:rsidRDefault="0001084E">
      <w:pPr>
        <w:pStyle w:val="TOC2"/>
        <w:tabs>
          <w:tab w:val="right" w:leader="dot" w:pos="8495"/>
        </w:tabs>
        <w:ind w:left="420"/>
        <w:rPr>
          <w:rFonts w:ascii="等线" w:eastAsia="等线" w:hAnsi="等线" w:hint="eastAsia"/>
          <w:noProof/>
          <w:sz w:val="22"/>
          <w:szCs w:val="24"/>
        </w:rPr>
      </w:pPr>
      <w:hyperlink w:anchor="_Toc209790848" w:history="1">
        <w:r w:rsidRPr="0066329E">
          <w:rPr>
            <w:rStyle w:val="ae"/>
            <w:rFonts w:hint="eastAsia"/>
            <w:noProof/>
          </w:rPr>
          <w:t xml:space="preserve">5.1 </w:t>
        </w:r>
        <w:r w:rsidRPr="0066329E">
          <w:rPr>
            <w:rStyle w:val="ae"/>
            <w:rFonts w:hint="eastAsia"/>
            <w:noProof/>
          </w:rPr>
          <w:t>系统总体机构设计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5F654D8" w14:textId="6220E8E7" w:rsidR="0001084E" w:rsidRDefault="0001084E">
      <w:pPr>
        <w:pStyle w:val="TOC3"/>
        <w:tabs>
          <w:tab w:val="right" w:leader="dot" w:pos="8495"/>
        </w:tabs>
        <w:ind w:left="840"/>
        <w:rPr>
          <w:rFonts w:ascii="等线" w:eastAsia="等线" w:hAnsi="等线" w:hint="eastAsia"/>
          <w:noProof/>
          <w:sz w:val="22"/>
          <w:szCs w:val="24"/>
        </w:rPr>
      </w:pPr>
      <w:hyperlink w:anchor="_Toc209790849" w:history="1">
        <w:r w:rsidRPr="0066329E">
          <w:rPr>
            <w:rStyle w:val="ae"/>
            <w:rFonts w:hint="eastAsia"/>
            <w:noProof/>
          </w:rPr>
          <w:t xml:space="preserve">5.1.1 </w:t>
        </w:r>
        <w:r w:rsidRPr="0066329E">
          <w:rPr>
            <w:rStyle w:val="ae"/>
            <w:rFonts w:hint="eastAsia"/>
            <w:noProof/>
          </w:rPr>
          <w:t>机构设计原则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621BD36" w14:textId="4DFF0822" w:rsidR="0001084E" w:rsidRDefault="0001084E">
      <w:pPr>
        <w:pStyle w:val="TOC3"/>
        <w:tabs>
          <w:tab w:val="right" w:leader="dot" w:pos="8495"/>
        </w:tabs>
        <w:ind w:left="840"/>
        <w:rPr>
          <w:rFonts w:ascii="等线" w:eastAsia="等线" w:hAnsi="等线" w:hint="eastAsia"/>
          <w:noProof/>
          <w:sz w:val="22"/>
          <w:szCs w:val="24"/>
        </w:rPr>
      </w:pPr>
      <w:hyperlink w:anchor="_Toc209790850" w:history="1">
        <w:r w:rsidRPr="0066329E">
          <w:rPr>
            <w:rStyle w:val="ae"/>
            <w:rFonts w:hint="eastAsia"/>
            <w:noProof/>
          </w:rPr>
          <w:t xml:space="preserve">5.1.2 </w:t>
        </w:r>
        <w:r w:rsidRPr="0066329E">
          <w:rPr>
            <w:rStyle w:val="ae"/>
            <w:rFonts w:hint="eastAsia"/>
            <w:noProof/>
          </w:rPr>
          <w:t>系统架构图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76472D2" w14:textId="5ECE46E6" w:rsidR="0001084E" w:rsidRDefault="0001084E">
      <w:pPr>
        <w:pStyle w:val="TOC3"/>
        <w:tabs>
          <w:tab w:val="right" w:leader="dot" w:pos="8495"/>
        </w:tabs>
        <w:ind w:left="840"/>
        <w:rPr>
          <w:rFonts w:ascii="等线" w:eastAsia="等线" w:hAnsi="等线" w:hint="eastAsia"/>
          <w:noProof/>
          <w:sz w:val="22"/>
          <w:szCs w:val="24"/>
        </w:rPr>
      </w:pPr>
      <w:hyperlink w:anchor="_Toc209790851" w:history="1">
        <w:r w:rsidRPr="0066329E">
          <w:rPr>
            <w:rStyle w:val="ae"/>
            <w:rFonts w:hint="eastAsia"/>
            <w:noProof/>
          </w:rPr>
          <w:t xml:space="preserve">5.1.2 </w:t>
        </w:r>
        <w:r w:rsidRPr="0066329E">
          <w:rPr>
            <w:rStyle w:val="ae"/>
            <w:rFonts w:hint="eastAsia"/>
            <w:noProof/>
          </w:rPr>
          <w:t>技术架构栈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395B097" w14:textId="7A71CDF4" w:rsidR="0001084E" w:rsidRDefault="0001084E">
      <w:pPr>
        <w:pStyle w:val="TOC2"/>
        <w:tabs>
          <w:tab w:val="right" w:leader="dot" w:pos="8495"/>
        </w:tabs>
        <w:ind w:left="420"/>
        <w:rPr>
          <w:rFonts w:ascii="等线" w:eastAsia="等线" w:hAnsi="等线" w:hint="eastAsia"/>
          <w:noProof/>
          <w:sz w:val="22"/>
          <w:szCs w:val="24"/>
        </w:rPr>
      </w:pPr>
      <w:hyperlink w:anchor="_Toc209790852" w:history="1">
        <w:r w:rsidRPr="0066329E">
          <w:rPr>
            <w:rStyle w:val="ae"/>
            <w:rFonts w:hint="eastAsia"/>
            <w:noProof/>
          </w:rPr>
          <w:t xml:space="preserve">5.2 </w:t>
        </w:r>
        <w:r w:rsidRPr="0066329E">
          <w:rPr>
            <w:rStyle w:val="ae"/>
            <w:rFonts w:hint="eastAsia"/>
            <w:noProof/>
          </w:rPr>
          <w:t>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0A46394" w14:textId="0D5446FB" w:rsidR="0001084E" w:rsidRDefault="0001084E">
      <w:pPr>
        <w:pStyle w:val="TOC3"/>
        <w:tabs>
          <w:tab w:val="right" w:leader="dot" w:pos="8495"/>
        </w:tabs>
        <w:ind w:left="840"/>
        <w:rPr>
          <w:rFonts w:ascii="等线" w:eastAsia="等线" w:hAnsi="等线" w:hint="eastAsia"/>
          <w:noProof/>
          <w:sz w:val="22"/>
          <w:szCs w:val="24"/>
        </w:rPr>
      </w:pPr>
      <w:hyperlink w:anchor="_Toc209790853" w:history="1">
        <w:r w:rsidRPr="0066329E">
          <w:rPr>
            <w:rStyle w:val="ae"/>
            <w:rFonts w:hint="eastAsia"/>
            <w:noProof/>
          </w:rPr>
          <w:t xml:space="preserve">5.2.1 </w:t>
        </w:r>
        <w:r w:rsidRPr="0066329E">
          <w:rPr>
            <w:rStyle w:val="ae"/>
            <w:rFonts w:hint="eastAsia"/>
            <w:noProof/>
          </w:rPr>
          <w:t>后端技术选型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D8CECA0" w14:textId="41E74F36" w:rsidR="0001084E" w:rsidRDefault="0001084E">
      <w:pPr>
        <w:pStyle w:val="TOC3"/>
        <w:tabs>
          <w:tab w:val="right" w:leader="dot" w:pos="8495"/>
        </w:tabs>
        <w:ind w:left="840"/>
        <w:rPr>
          <w:rFonts w:ascii="等线" w:eastAsia="等线" w:hAnsi="等线" w:hint="eastAsia"/>
          <w:noProof/>
          <w:sz w:val="22"/>
          <w:szCs w:val="24"/>
        </w:rPr>
      </w:pPr>
      <w:hyperlink w:anchor="_Toc209790854" w:history="1">
        <w:r w:rsidRPr="0066329E">
          <w:rPr>
            <w:rStyle w:val="ae"/>
            <w:rFonts w:hint="eastAsia"/>
            <w:noProof/>
          </w:rPr>
          <w:t xml:space="preserve">5.2.2 </w:t>
        </w:r>
        <w:r w:rsidRPr="0066329E">
          <w:rPr>
            <w:rStyle w:val="ae"/>
            <w:rFonts w:hint="eastAsia"/>
            <w:noProof/>
          </w:rPr>
          <w:t>前端技术选型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25E7106" w14:textId="3E651CD9" w:rsidR="0001084E" w:rsidRDefault="0001084E">
      <w:pPr>
        <w:pStyle w:val="TOC3"/>
        <w:tabs>
          <w:tab w:val="right" w:leader="dot" w:pos="8495"/>
        </w:tabs>
        <w:ind w:left="840"/>
        <w:rPr>
          <w:rFonts w:ascii="等线" w:eastAsia="等线" w:hAnsi="等线" w:hint="eastAsia"/>
          <w:noProof/>
          <w:sz w:val="22"/>
          <w:szCs w:val="24"/>
        </w:rPr>
      </w:pPr>
      <w:hyperlink w:anchor="_Toc209790855" w:history="1">
        <w:r w:rsidRPr="0066329E">
          <w:rPr>
            <w:rStyle w:val="ae"/>
            <w:rFonts w:hint="eastAsia"/>
            <w:noProof/>
          </w:rPr>
          <w:t xml:space="preserve">5.2.3 </w:t>
        </w:r>
        <w:r w:rsidRPr="0066329E">
          <w:rPr>
            <w:rStyle w:val="ae"/>
            <w:rFonts w:hint="eastAsia"/>
            <w:noProof/>
          </w:rPr>
          <w:t>数据库技术选型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C229DD0" w14:textId="62FB10B9" w:rsidR="0001084E" w:rsidRDefault="0001084E">
      <w:pPr>
        <w:pStyle w:val="TOC2"/>
        <w:tabs>
          <w:tab w:val="right" w:leader="dot" w:pos="8495"/>
        </w:tabs>
        <w:ind w:left="420"/>
        <w:rPr>
          <w:rFonts w:ascii="等线" w:eastAsia="等线" w:hAnsi="等线" w:hint="eastAsia"/>
          <w:noProof/>
          <w:sz w:val="22"/>
          <w:szCs w:val="24"/>
        </w:rPr>
      </w:pPr>
      <w:hyperlink w:anchor="_Toc209790856" w:history="1">
        <w:r w:rsidRPr="0066329E">
          <w:rPr>
            <w:rStyle w:val="ae"/>
            <w:rFonts w:hint="eastAsia"/>
            <w:noProof/>
          </w:rPr>
          <w:t xml:space="preserve">5.3 </w:t>
        </w:r>
        <w:r w:rsidRPr="0066329E">
          <w:rPr>
            <w:rStyle w:val="ae"/>
            <w:rFonts w:hint="eastAsia"/>
            <w:noProof/>
          </w:rPr>
          <w:t>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70D1BF6" w14:textId="5A36BD8D" w:rsidR="0001084E" w:rsidRDefault="0001084E">
      <w:pPr>
        <w:pStyle w:val="TOC3"/>
        <w:tabs>
          <w:tab w:val="right" w:leader="dot" w:pos="8495"/>
        </w:tabs>
        <w:ind w:left="840"/>
        <w:rPr>
          <w:rFonts w:ascii="等线" w:eastAsia="等线" w:hAnsi="等线" w:hint="eastAsia"/>
          <w:noProof/>
          <w:sz w:val="22"/>
          <w:szCs w:val="24"/>
        </w:rPr>
      </w:pPr>
      <w:hyperlink w:anchor="_Toc209790857" w:history="1">
        <w:r w:rsidRPr="0066329E">
          <w:rPr>
            <w:rStyle w:val="ae"/>
            <w:rFonts w:hint="eastAsia"/>
            <w:noProof/>
          </w:rPr>
          <w:t xml:space="preserve">5.3.1 </w:t>
        </w:r>
        <w:r w:rsidRPr="0066329E">
          <w:rPr>
            <w:rStyle w:val="ae"/>
            <w:rFonts w:hint="eastAsia"/>
            <w:noProof/>
          </w:rPr>
          <w:t>设计规则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CF69FAE" w14:textId="008D91F2" w:rsidR="0001084E" w:rsidRDefault="0001084E">
      <w:pPr>
        <w:pStyle w:val="TOC3"/>
        <w:tabs>
          <w:tab w:val="right" w:leader="dot" w:pos="8495"/>
        </w:tabs>
        <w:ind w:left="840"/>
        <w:rPr>
          <w:rFonts w:ascii="等线" w:eastAsia="等线" w:hAnsi="等线" w:hint="eastAsia"/>
          <w:noProof/>
          <w:sz w:val="22"/>
          <w:szCs w:val="24"/>
        </w:rPr>
      </w:pPr>
      <w:hyperlink w:anchor="_Toc209790858" w:history="1">
        <w:r w:rsidRPr="0066329E">
          <w:rPr>
            <w:rStyle w:val="ae"/>
            <w:rFonts w:hint="eastAsia"/>
            <w:noProof/>
          </w:rPr>
          <w:t xml:space="preserve">5.3.2 </w:t>
        </w:r>
        <w:r w:rsidRPr="0066329E">
          <w:rPr>
            <w:rStyle w:val="ae"/>
            <w:rFonts w:hint="eastAsia"/>
            <w:noProof/>
          </w:rPr>
          <w:t>表结构设计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C58C4F5" w14:textId="771D0CDF" w:rsidR="0001084E" w:rsidRDefault="0001084E">
      <w:pPr>
        <w:pStyle w:val="TOC2"/>
        <w:tabs>
          <w:tab w:val="right" w:leader="dot" w:pos="8495"/>
        </w:tabs>
        <w:ind w:left="420"/>
        <w:rPr>
          <w:rFonts w:ascii="等线" w:eastAsia="等线" w:hAnsi="等线" w:hint="eastAsia"/>
          <w:noProof/>
          <w:sz w:val="22"/>
          <w:szCs w:val="24"/>
        </w:rPr>
      </w:pPr>
      <w:hyperlink w:anchor="_Toc209790859" w:history="1">
        <w:r w:rsidRPr="0066329E">
          <w:rPr>
            <w:rStyle w:val="ae"/>
            <w:rFonts w:hint="eastAsia"/>
            <w:noProof/>
          </w:rPr>
          <w:t xml:space="preserve">5.4 </w:t>
        </w:r>
        <w:r w:rsidRPr="0066329E">
          <w:rPr>
            <w:rStyle w:val="ae"/>
            <w:rFonts w:hint="eastAsia"/>
            <w:noProof/>
          </w:rPr>
          <w:t>系统接口设计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488B077" w14:textId="1B8630BF" w:rsidR="0001084E" w:rsidRDefault="0001084E">
      <w:pPr>
        <w:pStyle w:val="TOC3"/>
        <w:tabs>
          <w:tab w:val="right" w:leader="dot" w:pos="8495"/>
        </w:tabs>
        <w:ind w:left="840"/>
        <w:rPr>
          <w:rFonts w:ascii="等线" w:eastAsia="等线" w:hAnsi="等线" w:hint="eastAsia"/>
          <w:noProof/>
          <w:sz w:val="22"/>
          <w:szCs w:val="24"/>
        </w:rPr>
      </w:pPr>
      <w:hyperlink w:anchor="_Toc209790860" w:history="1">
        <w:r w:rsidRPr="0066329E">
          <w:rPr>
            <w:rStyle w:val="ae"/>
            <w:rFonts w:hint="eastAsia"/>
            <w:noProof/>
          </w:rPr>
          <w:t>5.4.1 RESTful API</w:t>
        </w:r>
        <w:r w:rsidRPr="0066329E">
          <w:rPr>
            <w:rStyle w:val="ae"/>
            <w:rFonts w:hint="eastAsia"/>
            <w:noProof/>
          </w:rPr>
          <w:t>设计规范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AE68751" w14:textId="3438926F" w:rsidR="0001084E" w:rsidRDefault="0001084E">
      <w:pPr>
        <w:pStyle w:val="TOC3"/>
        <w:tabs>
          <w:tab w:val="right" w:leader="dot" w:pos="8495"/>
        </w:tabs>
        <w:ind w:left="840"/>
        <w:rPr>
          <w:rFonts w:ascii="等线" w:eastAsia="等线" w:hAnsi="等线" w:hint="eastAsia"/>
          <w:noProof/>
          <w:sz w:val="22"/>
          <w:szCs w:val="24"/>
        </w:rPr>
      </w:pPr>
      <w:hyperlink w:anchor="_Toc209790861" w:history="1">
        <w:r w:rsidRPr="0066329E">
          <w:rPr>
            <w:rStyle w:val="ae"/>
            <w:rFonts w:hint="eastAsia"/>
            <w:noProof/>
          </w:rPr>
          <w:t xml:space="preserve">5.4.2 </w:t>
        </w:r>
        <w:r w:rsidRPr="0066329E">
          <w:rPr>
            <w:rStyle w:val="ae"/>
            <w:rFonts w:hint="eastAsia"/>
            <w:noProof/>
          </w:rPr>
          <w:t>核心</w:t>
        </w:r>
        <w:r w:rsidRPr="0066329E">
          <w:rPr>
            <w:rStyle w:val="ae"/>
            <w:rFonts w:hint="eastAsia"/>
            <w:noProof/>
          </w:rPr>
          <w:t>API</w:t>
        </w:r>
        <w:r w:rsidRPr="0066329E">
          <w:rPr>
            <w:rStyle w:val="ae"/>
            <w:rFonts w:hint="eastAsia"/>
            <w:noProof/>
          </w:rPr>
          <w:t>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8E21035" w14:textId="55AB8A07" w:rsidR="0001084E" w:rsidRDefault="0001084E">
      <w:pPr>
        <w:pStyle w:val="TOC3"/>
        <w:tabs>
          <w:tab w:val="right" w:leader="dot" w:pos="8495"/>
        </w:tabs>
        <w:ind w:left="840"/>
        <w:rPr>
          <w:rFonts w:ascii="等线" w:eastAsia="等线" w:hAnsi="等线" w:hint="eastAsia"/>
          <w:noProof/>
          <w:sz w:val="22"/>
          <w:szCs w:val="24"/>
        </w:rPr>
      </w:pPr>
      <w:hyperlink w:anchor="_Toc209790862" w:history="1">
        <w:r w:rsidRPr="0066329E">
          <w:rPr>
            <w:rStyle w:val="ae"/>
            <w:rFonts w:hint="eastAsia"/>
            <w:noProof/>
          </w:rPr>
          <w:t xml:space="preserve">5.4.3 </w:t>
        </w:r>
        <w:r w:rsidRPr="0066329E">
          <w:rPr>
            <w:rStyle w:val="ae"/>
            <w:rFonts w:hint="eastAsia"/>
            <w:noProof/>
          </w:rPr>
          <w:t>数据传输格式设计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3949CAA" w14:textId="1F4D9B29" w:rsidR="0001084E" w:rsidRDefault="0001084E">
      <w:pPr>
        <w:pStyle w:val="TOC1"/>
        <w:tabs>
          <w:tab w:val="right" w:leader="dot" w:pos="8495"/>
        </w:tabs>
        <w:rPr>
          <w:rFonts w:ascii="等线" w:eastAsia="等线" w:hAnsi="等线" w:hint="eastAsia"/>
          <w:noProof/>
          <w:sz w:val="22"/>
          <w:szCs w:val="24"/>
        </w:rPr>
      </w:pPr>
      <w:hyperlink w:anchor="_Toc209790863" w:history="1">
        <w:r w:rsidRPr="0066329E">
          <w:rPr>
            <w:rStyle w:val="ae"/>
            <w:rFonts w:hint="eastAsia"/>
            <w:noProof/>
          </w:rPr>
          <w:t xml:space="preserve">6 </w:t>
        </w:r>
        <w:r w:rsidRPr="0066329E">
          <w:rPr>
            <w:rStyle w:val="ae"/>
            <w:rFonts w:hint="eastAsia"/>
            <w:noProof/>
          </w:rPr>
          <w:t>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74B16AD" w14:textId="2D878913" w:rsidR="0001084E" w:rsidRDefault="0001084E">
      <w:pPr>
        <w:pStyle w:val="TOC2"/>
        <w:tabs>
          <w:tab w:val="right" w:leader="dot" w:pos="8495"/>
        </w:tabs>
        <w:ind w:left="420"/>
        <w:rPr>
          <w:rFonts w:ascii="等线" w:eastAsia="等线" w:hAnsi="等线" w:hint="eastAsia"/>
          <w:noProof/>
          <w:sz w:val="22"/>
          <w:szCs w:val="24"/>
        </w:rPr>
      </w:pPr>
      <w:hyperlink w:anchor="_Toc209790864" w:history="1">
        <w:r w:rsidRPr="0066329E">
          <w:rPr>
            <w:rStyle w:val="ae"/>
            <w:rFonts w:hint="eastAsia"/>
            <w:noProof/>
          </w:rPr>
          <w:t xml:space="preserve">6.1 </w:t>
        </w:r>
        <w:r w:rsidRPr="0066329E">
          <w:rPr>
            <w:rStyle w:val="ae"/>
            <w:rFonts w:hint="eastAsia"/>
            <w:noProof/>
          </w:rPr>
          <w:t>数据库连接的实现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6B1BA80" w14:textId="69F847F7" w:rsidR="0001084E" w:rsidRDefault="0001084E">
      <w:pPr>
        <w:pStyle w:val="TOC2"/>
        <w:tabs>
          <w:tab w:val="right" w:leader="dot" w:pos="8495"/>
        </w:tabs>
        <w:ind w:left="420"/>
        <w:rPr>
          <w:rFonts w:ascii="等线" w:eastAsia="等线" w:hAnsi="等线" w:hint="eastAsia"/>
          <w:noProof/>
          <w:sz w:val="22"/>
          <w:szCs w:val="24"/>
        </w:rPr>
      </w:pPr>
      <w:hyperlink w:anchor="_Toc209790865" w:history="1">
        <w:r w:rsidRPr="0066329E">
          <w:rPr>
            <w:rStyle w:val="ae"/>
            <w:rFonts w:hint="eastAsia"/>
            <w:noProof/>
          </w:rPr>
          <w:t xml:space="preserve">6.2 </w:t>
        </w:r>
        <w:r w:rsidRPr="0066329E">
          <w:rPr>
            <w:rStyle w:val="ae"/>
            <w:rFonts w:hint="eastAsia"/>
            <w:noProof/>
          </w:rPr>
          <w:t>前台功能模块实现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B4C7732" w14:textId="7EBD213C" w:rsidR="0001084E" w:rsidRDefault="0001084E">
      <w:pPr>
        <w:pStyle w:val="TOC3"/>
        <w:tabs>
          <w:tab w:val="right" w:leader="dot" w:pos="8495"/>
        </w:tabs>
        <w:ind w:left="840"/>
        <w:rPr>
          <w:rFonts w:ascii="等线" w:eastAsia="等线" w:hAnsi="等线" w:hint="eastAsia"/>
          <w:noProof/>
          <w:sz w:val="22"/>
          <w:szCs w:val="24"/>
        </w:rPr>
      </w:pPr>
      <w:hyperlink w:anchor="_Toc209790866" w:history="1">
        <w:r w:rsidRPr="0066329E">
          <w:rPr>
            <w:rStyle w:val="ae"/>
            <w:rFonts w:hint="eastAsia"/>
            <w:noProof/>
          </w:rPr>
          <w:t xml:space="preserve">6.2.1 </w:t>
        </w:r>
        <w:r w:rsidRPr="0066329E">
          <w:rPr>
            <w:rStyle w:val="ae"/>
            <w:rFonts w:hint="eastAsia"/>
            <w:noProof/>
          </w:rPr>
          <w:t>注册登录模块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F85A9EE" w14:textId="3F25780A" w:rsidR="0001084E" w:rsidRDefault="0001084E">
      <w:pPr>
        <w:pStyle w:val="TOC3"/>
        <w:tabs>
          <w:tab w:val="right" w:leader="dot" w:pos="8495"/>
        </w:tabs>
        <w:ind w:left="840"/>
        <w:rPr>
          <w:rFonts w:ascii="等线" w:eastAsia="等线" w:hAnsi="等线" w:hint="eastAsia"/>
          <w:noProof/>
          <w:sz w:val="22"/>
          <w:szCs w:val="24"/>
        </w:rPr>
      </w:pPr>
      <w:hyperlink w:anchor="_Toc209790867" w:history="1">
        <w:r w:rsidRPr="0066329E">
          <w:rPr>
            <w:rStyle w:val="ae"/>
            <w:rFonts w:hint="eastAsia"/>
            <w:noProof/>
          </w:rPr>
          <w:t xml:space="preserve">6.2.2 </w:t>
        </w:r>
        <w:r w:rsidRPr="0066329E">
          <w:rPr>
            <w:rStyle w:val="ae"/>
            <w:rFonts w:hint="eastAsia"/>
            <w:noProof/>
          </w:rPr>
          <w:t>首页模块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5D4F789" w14:textId="41B62AC1" w:rsidR="0001084E" w:rsidRDefault="0001084E">
      <w:pPr>
        <w:pStyle w:val="TOC3"/>
        <w:tabs>
          <w:tab w:val="right" w:leader="dot" w:pos="8495"/>
        </w:tabs>
        <w:ind w:left="840"/>
        <w:rPr>
          <w:rFonts w:ascii="等线" w:eastAsia="等线" w:hAnsi="等线" w:hint="eastAsia"/>
          <w:noProof/>
          <w:sz w:val="22"/>
          <w:szCs w:val="24"/>
        </w:rPr>
      </w:pPr>
      <w:hyperlink w:anchor="_Toc209790868" w:history="1">
        <w:r w:rsidRPr="0066329E">
          <w:rPr>
            <w:rStyle w:val="ae"/>
            <w:rFonts w:hint="eastAsia"/>
            <w:noProof/>
          </w:rPr>
          <w:t xml:space="preserve">6.2.3 </w:t>
        </w:r>
        <w:r w:rsidRPr="0066329E">
          <w:rPr>
            <w:rStyle w:val="ae"/>
            <w:rFonts w:hint="eastAsia"/>
            <w:noProof/>
          </w:rPr>
          <w:t>详情页模块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6292827" w14:textId="2D8E46C6" w:rsidR="0001084E" w:rsidRDefault="0001084E">
      <w:pPr>
        <w:pStyle w:val="TOC3"/>
        <w:tabs>
          <w:tab w:val="right" w:leader="dot" w:pos="8495"/>
        </w:tabs>
        <w:ind w:left="840"/>
        <w:rPr>
          <w:rFonts w:ascii="等线" w:eastAsia="等线" w:hAnsi="等线" w:hint="eastAsia"/>
          <w:noProof/>
          <w:sz w:val="22"/>
          <w:szCs w:val="24"/>
        </w:rPr>
      </w:pPr>
      <w:hyperlink w:anchor="_Toc209790869" w:history="1">
        <w:r w:rsidRPr="0066329E">
          <w:rPr>
            <w:rStyle w:val="ae"/>
            <w:rFonts w:hint="eastAsia"/>
            <w:noProof/>
          </w:rPr>
          <w:t xml:space="preserve">6.2.4 </w:t>
        </w:r>
        <w:r w:rsidRPr="0066329E">
          <w:rPr>
            <w:rStyle w:val="ae"/>
            <w:rFonts w:hint="eastAsia"/>
            <w:noProof/>
          </w:rPr>
          <w:t>用户中心模块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3F60A80" w14:textId="49448B24" w:rsidR="0001084E" w:rsidRDefault="0001084E">
      <w:pPr>
        <w:pStyle w:val="TOC3"/>
        <w:tabs>
          <w:tab w:val="right" w:leader="dot" w:pos="8495"/>
        </w:tabs>
        <w:ind w:left="840"/>
        <w:rPr>
          <w:rFonts w:ascii="等线" w:eastAsia="等线" w:hAnsi="等线" w:hint="eastAsia"/>
          <w:noProof/>
          <w:sz w:val="22"/>
          <w:szCs w:val="24"/>
        </w:rPr>
      </w:pPr>
      <w:hyperlink w:anchor="_Toc209790870" w:history="1">
        <w:r w:rsidRPr="0066329E">
          <w:rPr>
            <w:rStyle w:val="ae"/>
            <w:rFonts w:hint="eastAsia"/>
            <w:noProof/>
          </w:rPr>
          <w:t xml:space="preserve">6.2.5 </w:t>
        </w:r>
        <w:r w:rsidRPr="0066329E">
          <w:rPr>
            <w:rStyle w:val="ae"/>
            <w:rFonts w:hint="eastAsia"/>
            <w:noProof/>
          </w:rPr>
          <w:t>人工智能客服模块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0FDC264" w14:textId="1E499A4E" w:rsidR="0001084E" w:rsidRDefault="0001084E">
      <w:pPr>
        <w:pStyle w:val="TOC2"/>
        <w:tabs>
          <w:tab w:val="right" w:leader="dot" w:pos="8495"/>
        </w:tabs>
        <w:ind w:left="420"/>
        <w:rPr>
          <w:rFonts w:ascii="等线" w:eastAsia="等线" w:hAnsi="等线" w:hint="eastAsia"/>
          <w:noProof/>
          <w:sz w:val="22"/>
          <w:szCs w:val="24"/>
        </w:rPr>
      </w:pPr>
      <w:hyperlink w:anchor="_Toc209790871" w:history="1">
        <w:r w:rsidRPr="0066329E">
          <w:rPr>
            <w:rStyle w:val="ae"/>
            <w:rFonts w:hint="eastAsia"/>
            <w:noProof/>
          </w:rPr>
          <w:t>6.3</w:t>
        </w:r>
        <w:r w:rsidRPr="0066329E">
          <w:rPr>
            <w:rStyle w:val="ae"/>
            <w:rFonts w:hint="eastAsia"/>
            <w:noProof/>
          </w:rPr>
          <w:t>后台管理模块实现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21753C3" w14:textId="64B524BF" w:rsidR="0001084E" w:rsidRDefault="0001084E">
      <w:pPr>
        <w:pStyle w:val="TOC3"/>
        <w:tabs>
          <w:tab w:val="right" w:leader="dot" w:pos="8495"/>
        </w:tabs>
        <w:ind w:left="840"/>
        <w:rPr>
          <w:rFonts w:ascii="等线" w:eastAsia="等线" w:hAnsi="等线" w:hint="eastAsia"/>
          <w:noProof/>
          <w:sz w:val="22"/>
          <w:szCs w:val="24"/>
        </w:rPr>
      </w:pPr>
      <w:hyperlink w:anchor="_Toc209790872" w:history="1">
        <w:r w:rsidRPr="0066329E">
          <w:rPr>
            <w:rStyle w:val="ae"/>
            <w:rFonts w:hint="eastAsia"/>
            <w:noProof/>
          </w:rPr>
          <w:t xml:space="preserve">6.3.1 </w:t>
        </w:r>
        <w:r w:rsidRPr="0066329E">
          <w:rPr>
            <w:rStyle w:val="ae"/>
            <w:rFonts w:hint="eastAsia"/>
            <w:noProof/>
          </w:rPr>
          <w:t>用户管理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3F54D16" w14:textId="69863231" w:rsidR="0001084E" w:rsidRDefault="0001084E">
      <w:pPr>
        <w:pStyle w:val="TOC3"/>
        <w:tabs>
          <w:tab w:val="right" w:leader="dot" w:pos="8495"/>
        </w:tabs>
        <w:ind w:left="840"/>
        <w:rPr>
          <w:rFonts w:ascii="等线" w:eastAsia="等线" w:hAnsi="等线" w:hint="eastAsia"/>
          <w:noProof/>
          <w:sz w:val="22"/>
          <w:szCs w:val="24"/>
        </w:rPr>
      </w:pPr>
      <w:hyperlink w:anchor="_Toc209790873" w:history="1">
        <w:r w:rsidRPr="0066329E">
          <w:rPr>
            <w:rStyle w:val="ae"/>
            <w:rFonts w:hint="eastAsia"/>
            <w:noProof/>
          </w:rPr>
          <w:t xml:space="preserve">6.3.2 </w:t>
        </w:r>
        <w:r w:rsidRPr="0066329E">
          <w:rPr>
            <w:rStyle w:val="ae"/>
            <w:rFonts w:hint="eastAsia"/>
            <w:noProof/>
          </w:rPr>
          <w:t>分类管理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49B1863" w14:textId="6CBCD36D" w:rsidR="0001084E" w:rsidRDefault="0001084E">
      <w:pPr>
        <w:pStyle w:val="TOC3"/>
        <w:tabs>
          <w:tab w:val="right" w:leader="dot" w:pos="8495"/>
        </w:tabs>
        <w:ind w:left="840"/>
        <w:rPr>
          <w:rFonts w:ascii="等线" w:eastAsia="等线" w:hAnsi="等线" w:hint="eastAsia"/>
          <w:noProof/>
          <w:sz w:val="22"/>
          <w:szCs w:val="24"/>
        </w:rPr>
      </w:pPr>
      <w:hyperlink w:anchor="_Toc209790874" w:history="1">
        <w:r w:rsidRPr="0066329E">
          <w:rPr>
            <w:rStyle w:val="ae"/>
            <w:rFonts w:hint="eastAsia"/>
            <w:noProof/>
          </w:rPr>
          <w:t xml:space="preserve">6.3.3 </w:t>
        </w:r>
        <w:r w:rsidRPr="0066329E">
          <w:rPr>
            <w:rStyle w:val="ae"/>
            <w:rFonts w:hint="eastAsia"/>
            <w:noProof/>
          </w:rPr>
          <w:t>标签管理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D036E2D" w14:textId="5339AF6C" w:rsidR="0001084E" w:rsidRDefault="0001084E">
      <w:pPr>
        <w:pStyle w:val="TOC3"/>
        <w:tabs>
          <w:tab w:val="right" w:leader="dot" w:pos="8495"/>
        </w:tabs>
        <w:ind w:left="840"/>
        <w:rPr>
          <w:rFonts w:ascii="等线" w:eastAsia="等线" w:hAnsi="等线" w:hint="eastAsia"/>
          <w:noProof/>
          <w:sz w:val="22"/>
          <w:szCs w:val="24"/>
        </w:rPr>
      </w:pPr>
      <w:hyperlink w:anchor="_Toc209790875" w:history="1">
        <w:r w:rsidRPr="0066329E">
          <w:rPr>
            <w:rStyle w:val="ae"/>
            <w:rFonts w:hint="eastAsia"/>
            <w:noProof/>
          </w:rPr>
          <w:t xml:space="preserve">6.3.4 </w:t>
        </w:r>
        <w:r w:rsidRPr="0066329E">
          <w:rPr>
            <w:rStyle w:val="ae"/>
            <w:rFonts w:hint="eastAsia"/>
            <w:noProof/>
          </w:rPr>
          <w:t>商品管理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7A67083" w14:textId="7EF51260" w:rsidR="0001084E" w:rsidRDefault="0001084E">
      <w:pPr>
        <w:pStyle w:val="TOC3"/>
        <w:tabs>
          <w:tab w:val="right" w:leader="dot" w:pos="8495"/>
        </w:tabs>
        <w:ind w:left="840"/>
        <w:rPr>
          <w:rFonts w:ascii="等线" w:eastAsia="等线" w:hAnsi="等线" w:hint="eastAsia"/>
          <w:noProof/>
          <w:sz w:val="22"/>
          <w:szCs w:val="24"/>
        </w:rPr>
      </w:pPr>
      <w:hyperlink w:anchor="_Toc209790876" w:history="1">
        <w:r w:rsidRPr="0066329E">
          <w:rPr>
            <w:rStyle w:val="ae"/>
            <w:rFonts w:hint="eastAsia"/>
            <w:noProof/>
          </w:rPr>
          <w:t xml:space="preserve">6.3.5 </w:t>
        </w:r>
        <w:r w:rsidRPr="0066329E">
          <w:rPr>
            <w:rStyle w:val="ae"/>
            <w:rFonts w:hint="eastAsia"/>
            <w:noProof/>
          </w:rPr>
          <w:t>订单管理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7374C53" w14:textId="0ECF9D9B" w:rsidR="0001084E" w:rsidRDefault="0001084E">
      <w:pPr>
        <w:pStyle w:val="TOC3"/>
        <w:tabs>
          <w:tab w:val="right" w:leader="dot" w:pos="8495"/>
        </w:tabs>
        <w:ind w:left="840"/>
        <w:rPr>
          <w:rFonts w:ascii="等线" w:eastAsia="等线" w:hAnsi="等线" w:hint="eastAsia"/>
          <w:noProof/>
          <w:sz w:val="22"/>
          <w:szCs w:val="24"/>
        </w:rPr>
      </w:pPr>
      <w:hyperlink w:anchor="_Toc209790877" w:history="1">
        <w:r w:rsidRPr="0066329E">
          <w:rPr>
            <w:rStyle w:val="ae"/>
            <w:rFonts w:hint="eastAsia"/>
            <w:noProof/>
          </w:rPr>
          <w:t xml:space="preserve">6.3.6 </w:t>
        </w:r>
        <w:r w:rsidRPr="0066329E">
          <w:rPr>
            <w:rStyle w:val="ae"/>
            <w:rFonts w:hint="eastAsia"/>
            <w:noProof/>
          </w:rPr>
          <w:t>日志管理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F77D403" w14:textId="24130972" w:rsidR="0001084E" w:rsidRDefault="0001084E">
      <w:pPr>
        <w:pStyle w:val="TOC3"/>
        <w:tabs>
          <w:tab w:val="right" w:leader="dot" w:pos="8495"/>
        </w:tabs>
        <w:ind w:left="840"/>
        <w:rPr>
          <w:rFonts w:ascii="等线" w:eastAsia="等线" w:hAnsi="等线" w:hint="eastAsia"/>
          <w:noProof/>
          <w:sz w:val="22"/>
          <w:szCs w:val="24"/>
        </w:rPr>
      </w:pPr>
      <w:hyperlink w:anchor="_Toc209790878" w:history="1">
        <w:r w:rsidRPr="0066329E">
          <w:rPr>
            <w:rStyle w:val="ae"/>
            <w:rFonts w:hint="eastAsia"/>
            <w:noProof/>
          </w:rPr>
          <w:t xml:space="preserve">6.3.7 </w:t>
        </w:r>
        <w:r w:rsidRPr="0066329E">
          <w:rPr>
            <w:rStyle w:val="ae"/>
            <w:rFonts w:hint="eastAsia"/>
            <w:noProof/>
          </w:rPr>
          <w:t>运营管理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30D31FC" w14:textId="67704E9B" w:rsidR="0001084E" w:rsidRDefault="0001084E">
      <w:pPr>
        <w:pStyle w:val="TOC3"/>
        <w:tabs>
          <w:tab w:val="right" w:leader="dot" w:pos="8495"/>
        </w:tabs>
        <w:ind w:left="840"/>
        <w:rPr>
          <w:rFonts w:ascii="等线" w:eastAsia="等线" w:hAnsi="等线" w:hint="eastAsia"/>
          <w:noProof/>
          <w:sz w:val="22"/>
          <w:szCs w:val="24"/>
        </w:rPr>
      </w:pPr>
      <w:hyperlink w:anchor="_Toc209790879" w:history="1">
        <w:r w:rsidRPr="0066329E">
          <w:rPr>
            <w:rStyle w:val="ae"/>
            <w:rFonts w:hint="eastAsia"/>
            <w:noProof/>
          </w:rPr>
          <w:t xml:space="preserve">6.3.8 </w:t>
        </w:r>
        <w:r w:rsidRPr="0066329E">
          <w:rPr>
            <w:rStyle w:val="ae"/>
            <w:rFonts w:hint="eastAsia"/>
            <w:noProof/>
          </w:rPr>
          <w:t>系统信息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C43618B" w14:textId="56EEEDF9" w:rsidR="0001084E" w:rsidRDefault="0001084E">
      <w:pPr>
        <w:pStyle w:val="TOC3"/>
        <w:tabs>
          <w:tab w:val="right" w:leader="dot" w:pos="8495"/>
        </w:tabs>
        <w:ind w:left="840"/>
        <w:rPr>
          <w:rFonts w:ascii="等线" w:eastAsia="等线" w:hAnsi="等线" w:hint="eastAsia"/>
          <w:noProof/>
          <w:sz w:val="22"/>
          <w:szCs w:val="24"/>
        </w:rPr>
      </w:pPr>
      <w:hyperlink w:anchor="_Toc209790880" w:history="1">
        <w:r w:rsidRPr="0066329E">
          <w:rPr>
            <w:rStyle w:val="ae"/>
            <w:rFonts w:hint="eastAsia"/>
            <w:noProof/>
          </w:rPr>
          <w:t xml:space="preserve">6.3.9 </w:t>
        </w:r>
        <w:r w:rsidRPr="0066329E">
          <w:rPr>
            <w:rStyle w:val="ae"/>
            <w:rFonts w:hint="eastAsia"/>
            <w:noProof/>
          </w:rPr>
          <w:t>总览模块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001F8E5" w14:textId="39F1F2C0" w:rsidR="0001084E" w:rsidRDefault="0001084E">
      <w:pPr>
        <w:pStyle w:val="TOC2"/>
        <w:tabs>
          <w:tab w:val="right" w:leader="dot" w:pos="8495"/>
        </w:tabs>
        <w:ind w:left="420"/>
        <w:rPr>
          <w:rFonts w:ascii="等线" w:eastAsia="等线" w:hAnsi="等线" w:hint="eastAsia"/>
          <w:noProof/>
          <w:sz w:val="22"/>
          <w:szCs w:val="24"/>
        </w:rPr>
      </w:pPr>
      <w:hyperlink w:anchor="_Toc209790881" w:history="1">
        <w:r w:rsidRPr="0066329E">
          <w:rPr>
            <w:rStyle w:val="ae"/>
            <w:rFonts w:hint="eastAsia"/>
            <w:noProof/>
          </w:rPr>
          <w:t>6.4</w:t>
        </w:r>
        <w:r w:rsidRPr="0066329E">
          <w:rPr>
            <w:rStyle w:val="ae"/>
            <w:rFonts w:hint="eastAsia"/>
            <w:noProof/>
          </w:rPr>
          <w:t>系统测试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6B65C81" w14:textId="10053265" w:rsidR="0001084E" w:rsidRDefault="0001084E">
      <w:pPr>
        <w:pStyle w:val="TOC3"/>
        <w:tabs>
          <w:tab w:val="right" w:leader="dot" w:pos="8495"/>
        </w:tabs>
        <w:ind w:left="840"/>
        <w:rPr>
          <w:rFonts w:ascii="等线" w:eastAsia="等线" w:hAnsi="等线" w:hint="eastAsia"/>
          <w:noProof/>
          <w:sz w:val="22"/>
          <w:szCs w:val="24"/>
        </w:rPr>
      </w:pPr>
      <w:hyperlink w:anchor="_Toc209790882" w:history="1">
        <w:r w:rsidRPr="0066329E">
          <w:rPr>
            <w:rStyle w:val="ae"/>
            <w:rFonts w:hint="eastAsia"/>
            <w:noProof/>
          </w:rPr>
          <w:t>6.4.1</w:t>
        </w:r>
        <w:r w:rsidRPr="0066329E">
          <w:rPr>
            <w:rStyle w:val="ae"/>
            <w:rFonts w:hint="eastAsia"/>
            <w:noProof/>
          </w:rPr>
          <w:t>测试目的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D07AF9B" w14:textId="77175771" w:rsidR="0001084E" w:rsidRDefault="0001084E">
      <w:pPr>
        <w:pStyle w:val="TOC3"/>
        <w:tabs>
          <w:tab w:val="right" w:leader="dot" w:pos="8495"/>
        </w:tabs>
        <w:ind w:left="840"/>
        <w:rPr>
          <w:rFonts w:ascii="等线" w:eastAsia="等线" w:hAnsi="等线" w:hint="eastAsia"/>
          <w:noProof/>
          <w:sz w:val="22"/>
          <w:szCs w:val="24"/>
        </w:rPr>
      </w:pPr>
      <w:hyperlink w:anchor="_Toc209790883" w:history="1">
        <w:r w:rsidRPr="0066329E">
          <w:rPr>
            <w:rStyle w:val="ae"/>
            <w:rFonts w:hint="eastAsia"/>
            <w:noProof/>
          </w:rPr>
          <w:t>6.4.2</w:t>
        </w:r>
        <w:r w:rsidRPr="0066329E">
          <w:rPr>
            <w:rStyle w:val="ae"/>
            <w:rFonts w:hint="eastAsia"/>
            <w:noProof/>
          </w:rPr>
          <w:t>后台测试用例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AE8B922" w14:textId="430012B7" w:rsidR="0001084E" w:rsidRDefault="0001084E">
      <w:pPr>
        <w:pStyle w:val="TOC3"/>
        <w:tabs>
          <w:tab w:val="right" w:leader="dot" w:pos="8495"/>
        </w:tabs>
        <w:ind w:left="840"/>
        <w:rPr>
          <w:rFonts w:ascii="等线" w:eastAsia="等线" w:hAnsi="等线" w:hint="eastAsia"/>
          <w:noProof/>
          <w:sz w:val="22"/>
          <w:szCs w:val="24"/>
        </w:rPr>
      </w:pPr>
      <w:hyperlink w:anchor="_Toc209790884" w:history="1">
        <w:r w:rsidRPr="0066329E">
          <w:rPr>
            <w:rStyle w:val="ae"/>
            <w:rFonts w:hint="eastAsia"/>
            <w:noProof/>
          </w:rPr>
          <w:t>6.4.2</w:t>
        </w:r>
        <w:r w:rsidRPr="0066329E">
          <w:rPr>
            <w:rStyle w:val="ae"/>
            <w:rFonts w:hint="eastAsia"/>
            <w:noProof/>
          </w:rPr>
          <w:t>前台测试用例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D130F71" w14:textId="362B1DEB" w:rsidR="0001084E" w:rsidRDefault="0001084E">
      <w:pPr>
        <w:pStyle w:val="TOC3"/>
        <w:tabs>
          <w:tab w:val="right" w:leader="dot" w:pos="8495"/>
        </w:tabs>
        <w:ind w:left="840"/>
        <w:rPr>
          <w:rFonts w:ascii="等线" w:eastAsia="等线" w:hAnsi="等线" w:hint="eastAsia"/>
          <w:noProof/>
          <w:sz w:val="22"/>
          <w:szCs w:val="24"/>
        </w:rPr>
      </w:pPr>
      <w:hyperlink w:anchor="_Toc209790885" w:history="1">
        <w:r w:rsidRPr="0066329E">
          <w:rPr>
            <w:rStyle w:val="ae"/>
            <w:rFonts w:hint="eastAsia"/>
            <w:noProof/>
          </w:rPr>
          <w:t xml:space="preserve">6.4.3 </w:t>
        </w:r>
        <w:r w:rsidRPr="0066329E">
          <w:rPr>
            <w:rStyle w:val="ae"/>
            <w:rFonts w:hint="eastAsia"/>
            <w:noProof/>
          </w:rPr>
          <w:t>测试结论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2F441D78" w14:textId="2762EB82" w:rsidR="0001084E" w:rsidRDefault="0001084E">
      <w:pPr>
        <w:pStyle w:val="TOC1"/>
        <w:tabs>
          <w:tab w:val="right" w:leader="dot" w:pos="8495"/>
        </w:tabs>
        <w:rPr>
          <w:rFonts w:ascii="等线" w:eastAsia="等线" w:hAnsi="等线" w:hint="eastAsia"/>
          <w:noProof/>
          <w:sz w:val="22"/>
          <w:szCs w:val="24"/>
        </w:rPr>
      </w:pPr>
      <w:hyperlink w:anchor="_Toc209790886" w:history="1">
        <w:r w:rsidRPr="0066329E">
          <w:rPr>
            <w:rStyle w:val="ae"/>
            <w:rFonts w:hint="eastAsia"/>
            <w:noProof/>
          </w:rPr>
          <w:t xml:space="preserve">7 </w:t>
        </w:r>
        <w:r w:rsidRPr="0066329E">
          <w:rPr>
            <w:rStyle w:val="ae"/>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_Toc209790886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632B6001" w14:textId="02347B55" w:rsidR="0001084E" w:rsidRDefault="0001084E">
      <w:pPr>
        <w:pStyle w:val="TOC1"/>
        <w:tabs>
          <w:tab w:val="right" w:leader="dot" w:pos="8495"/>
        </w:tabs>
        <w:rPr>
          <w:rFonts w:ascii="等线" w:eastAsia="等线" w:hAnsi="等线" w:hint="eastAsia"/>
          <w:noProof/>
          <w:sz w:val="22"/>
          <w:szCs w:val="24"/>
        </w:rPr>
      </w:pPr>
      <w:hyperlink w:anchor="_Toc209790887" w:history="1">
        <w:r w:rsidRPr="0066329E">
          <w:rPr>
            <w:rStyle w:val="ae"/>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120EF749" w14:textId="3A273CEA" w:rsidR="0001084E" w:rsidRDefault="0001084E">
      <w:pPr>
        <w:pStyle w:val="TOC1"/>
        <w:tabs>
          <w:tab w:val="right" w:leader="dot" w:pos="8495"/>
        </w:tabs>
        <w:rPr>
          <w:rFonts w:ascii="等线" w:eastAsia="等线" w:hAnsi="等线" w:hint="eastAsia"/>
          <w:noProof/>
          <w:sz w:val="22"/>
          <w:szCs w:val="24"/>
        </w:rPr>
      </w:pPr>
      <w:hyperlink w:anchor="_Toc209790888" w:history="1">
        <w:r w:rsidRPr="0066329E">
          <w:rPr>
            <w:rStyle w:val="ae"/>
            <w:rFonts w:hint="eastAsia"/>
            <w:noProof/>
          </w:rPr>
          <w:t>致谢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_Toc209790888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5876981" w14:textId="633154BA" w:rsidR="00867BE8" w:rsidRPr="000A7DF3" w:rsidRDefault="001C43EB">
      <w:pPr>
        <w:spacing w:line="400" w:lineRule="exact"/>
        <w:rPr>
          <w:sz w:val="24"/>
          <w:szCs w:val="24"/>
        </w:rPr>
      </w:pPr>
      <w:r w:rsidRPr="000A7DF3">
        <w:rPr>
          <w:sz w:val="24"/>
          <w:szCs w:val="24"/>
        </w:rPr>
        <w:fldChar w:fldCharType="end"/>
      </w:r>
    </w:p>
    <w:p w14:paraId="46E75C78" w14:textId="77777777" w:rsidR="00867BE8" w:rsidRPr="000A7DF3" w:rsidRDefault="00867BE8">
      <w:pPr>
        <w:sectPr w:rsidR="00867BE8" w:rsidRPr="000A7DF3" w:rsidSect="00EF06B3">
          <w:headerReference w:type="default" r:id="rId8"/>
          <w:headerReference w:type="first" r:id="rId9"/>
          <w:pgSz w:w="11907" w:h="16840"/>
          <w:pgMar w:top="1701" w:right="1134" w:bottom="1134" w:left="1701" w:header="1134" w:footer="567" w:gutter="567"/>
          <w:pgNumType w:fmt="numberInDash" w:start="1"/>
          <w:cols w:space="720"/>
          <w:titlePg/>
          <w:docGrid w:type="lines" w:linePitch="286"/>
        </w:sectPr>
      </w:pPr>
      <w:r w:rsidRPr="000A7DF3">
        <w:rPr>
          <w:rFonts w:hint="eastAsia"/>
        </w:rPr>
        <w:t xml:space="preserve"> </w:t>
      </w:r>
    </w:p>
    <w:p w14:paraId="34D342EF" w14:textId="77777777" w:rsidR="00867BE8" w:rsidRPr="000A7DF3" w:rsidRDefault="00867BE8">
      <w:pPr>
        <w:pStyle w:val="1"/>
        <w:spacing w:beforeLines="200" w:before="480" w:afterLines="200" w:after="480"/>
        <w:rPr>
          <w:kern w:val="2"/>
        </w:rPr>
      </w:pPr>
      <w:bookmarkStart w:id="5" w:name="_Toc3347"/>
      <w:bookmarkStart w:id="6" w:name="_Toc3499"/>
      <w:bookmarkStart w:id="7" w:name="_Toc3521"/>
      <w:bookmarkStart w:id="8" w:name="_Toc24696"/>
      <w:bookmarkStart w:id="9" w:name="_Toc9845"/>
      <w:bookmarkStart w:id="10" w:name="_Toc32168"/>
      <w:bookmarkStart w:id="11" w:name="_Toc2329"/>
      <w:bookmarkStart w:id="12" w:name="_Toc7322"/>
      <w:bookmarkStart w:id="13" w:name="_Toc26985"/>
      <w:bookmarkStart w:id="14" w:name="_Toc20478"/>
      <w:bookmarkStart w:id="15" w:name="_Toc209790816"/>
      <w:r w:rsidRPr="000A7DF3">
        <w:rPr>
          <w:kern w:val="2"/>
        </w:rPr>
        <w:lastRenderedPageBreak/>
        <w:t xml:space="preserve">1 </w:t>
      </w:r>
      <w:r w:rsidRPr="000A7DF3">
        <w:rPr>
          <w:kern w:val="2"/>
        </w:rPr>
        <w:t>绪论</w:t>
      </w:r>
      <w:bookmarkEnd w:id="2"/>
      <w:bookmarkEnd w:id="3"/>
      <w:bookmarkEnd w:id="4"/>
      <w:bookmarkEnd w:id="5"/>
      <w:bookmarkEnd w:id="6"/>
      <w:bookmarkEnd w:id="7"/>
      <w:bookmarkEnd w:id="8"/>
      <w:bookmarkEnd w:id="9"/>
      <w:bookmarkEnd w:id="10"/>
      <w:bookmarkEnd w:id="11"/>
      <w:bookmarkEnd w:id="12"/>
      <w:bookmarkEnd w:id="13"/>
      <w:bookmarkEnd w:id="14"/>
      <w:bookmarkEnd w:id="15"/>
    </w:p>
    <w:p w14:paraId="27BB8E69"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16" w:name="_Toc4887"/>
      <w:bookmarkStart w:id="17" w:name="_Toc10748"/>
      <w:bookmarkStart w:id="18" w:name="_Toc21368"/>
      <w:bookmarkStart w:id="19" w:name="_Toc19370"/>
      <w:bookmarkStart w:id="20" w:name="_Toc4528"/>
      <w:bookmarkStart w:id="21" w:name="_Toc16591"/>
      <w:bookmarkStart w:id="22" w:name="_Toc20581"/>
      <w:bookmarkStart w:id="23" w:name="_Toc12088"/>
      <w:bookmarkStart w:id="24" w:name="_Toc20304"/>
      <w:bookmarkStart w:id="25" w:name="_Toc10631"/>
      <w:bookmarkStart w:id="26" w:name="_Toc16537"/>
      <w:bookmarkStart w:id="27" w:name="_Toc6774"/>
      <w:bookmarkStart w:id="28" w:name="_Toc3689"/>
      <w:bookmarkStart w:id="29" w:name="_Toc13449"/>
      <w:bookmarkStart w:id="30" w:name="_Toc13882"/>
      <w:bookmarkStart w:id="31" w:name="_Toc209790817"/>
      <w:r w:rsidRPr="000A7DF3">
        <w:rPr>
          <w:rFonts w:ascii="Times New Roman" w:hAnsi="Times New Roman" w:hint="eastAsia"/>
        </w:rPr>
        <w:t xml:space="preserve">1.1 </w:t>
      </w:r>
      <w:r w:rsidRPr="000A7DF3">
        <w:rPr>
          <w:rFonts w:ascii="Times New Roman" w:hAnsi="Times New Roman" w:hint="eastAsia"/>
        </w:rPr>
        <w:t>课题的研究背景</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15325D6" w14:textId="77777777" w:rsidR="00867BE8" w:rsidRPr="000A7DF3" w:rsidRDefault="00051062">
      <w:pPr>
        <w:spacing w:line="400" w:lineRule="exact"/>
        <w:ind w:firstLineChars="200" w:firstLine="480"/>
        <w:rPr>
          <w:sz w:val="24"/>
        </w:rPr>
      </w:pPr>
      <w:r>
        <w:rPr>
          <w:rFonts w:hint="eastAsia"/>
          <w:sz w:val="24"/>
        </w:rPr>
        <w:t>此系统诞生的背景</w:t>
      </w:r>
      <w:r w:rsidR="00401B6E">
        <w:rPr>
          <w:rFonts w:hint="eastAsia"/>
          <w:sz w:val="24"/>
        </w:rPr>
        <w:t>。</w:t>
      </w:r>
      <w:r w:rsidR="007A7164" w:rsidRPr="007A7164">
        <w:rPr>
          <w:rFonts w:hint="eastAsia"/>
          <w:sz w:val="24"/>
        </w:rPr>
        <w:t>为什么要开发此系统？此系统可以带来什么好处等。</w:t>
      </w:r>
    </w:p>
    <w:p w14:paraId="4DDF7ED3" w14:textId="77777777" w:rsidR="00867BE8" w:rsidRDefault="00867BE8">
      <w:pPr>
        <w:pStyle w:val="2"/>
        <w:keepNext w:val="0"/>
        <w:keepLines w:val="0"/>
        <w:spacing w:beforeLines="0" w:before="0" w:afterLines="0" w:after="0" w:line="400" w:lineRule="exact"/>
        <w:rPr>
          <w:rFonts w:ascii="Times New Roman" w:hAnsi="Times New Roman"/>
        </w:rPr>
      </w:pPr>
      <w:bookmarkStart w:id="32" w:name="_Toc18766"/>
      <w:bookmarkStart w:id="33" w:name="_Toc17835"/>
      <w:bookmarkStart w:id="34" w:name="_Toc27817"/>
      <w:bookmarkStart w:id="35" w:name="_Toc29809"/>
      <w:bookmarkStart w:id="36" w:name="_Toc21252"/>
      <w:bookmarkStart w:id="37" w:name="_Toc9040"/>
      <w:bookmarkStart w:id="38" w:name="_Toc11527"/>
      <w:bookmarkStart w:id="39" w:name="_Toc592"/>
      <w:bookmarkStart w:id="40" w:name="_Toc22647"/>
      <w:bookmarkStart w:id="41" w:name="_Toc25024"/>
      <w:bookmarkStart w:id="42" w:name="_Toc16538"/>
      <w:bookmarkStart w:id="43" w:name="_Toc6526"/>
      <w:bookmarkStart w:id="44" w:name="_Toc25825"/>
      <w:bookmarkStart w:id="45" w:name="_Toc28264"/>
      <w:bookmarkStart w:id="46" w:name="_Toc29318"/>
      <w:bookmarkStart w:id="47" w:name="_Toc209790818"/>
      <w:r w:rsidRPr="000A7DF3">
        <w:rPr>
          <w:rFonts w:ascii="Times New Roman" w:hAnsi="Times New Roman" w:hint="eastAsia"/>
        </w:rPr>
        <w:t xml:space="preserve">1.2 </w:t>
      </w:r>
      <w:r w:rsidRPr="000A7DF3">
        <w:rPr>
          <w:rFonts w:ascii="Times New Roman" w:hAnsi="Times New Roman" w:hint="eastAsia"/>
        </w:rPr>
        <w:t>国内外发展和现状</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21136B4" w14:textId="77777777" w:rsidR="007E50B7" w:rsidRPr="000A7DF3" w:rsidRDefault="007E50B7" w:rsidP="007E50B7">
      <w:pPr>
        <w:pStyle w:val="3"/>
        <w:keepNext w:val="0"/>
        <w:keepLines w:val="0"/>
        <w:widowControl/>
        <w:spacing w:beforeLines="0" w:before="0" w:afterLines="0" w:after="0" w:line="400" w:lineRule="exact"/>
        <w:jc w:val="left"/>
      </w:pPr>
      <w:bookmarkStart w:id="48" w:name="_Toc209790819"/>
      <w:r>
        <w:rPr>
          <w:rFonts w:hint="eastAsia"/>
        </w:rPr>
        <w:t>1</w:t>
      </w:r>
      <w:r w:rsidRPr="000A7DF3">
        <w:t>.</w:t>
      </w:r>
      <w:r>
        <w:rPr>
          <w:rFonts w:hint="eastAsia"/>
        </w:rPr>
        <w:t>2</w:t>
      </w:r>
      <w:r w:rsidRPr="000A7DF3">
        <w:t>.1</w:t>
      </w:r>
      <w:r w:rsidRPr="000A7DF3">
        <w:rPr>
          <w:rFonts w:hint="eastAsia"/>
        </w:rPr>
        <w:t xml:space="preserve"> </w:t>
      </w:r>
      <w:r>
        <w:rPr>
          <w:rFonts w:hint="eastAsia"/>
        </w:rPr>
        <w:t>国外研究现状</w:t>
      </w:r>
      <w:bookmarkEnd w:id="48"/>
    </w:p>
    <w:p w14:paraId="396C46E5" w14:textId="77777777" w:rsidR="007E50B7" w:rsidRPr="000A7DF3" w:rsidRDefault="007E50B7" w:rsidP="007E50B7">
      <w:pPr>
        <w:pStyle w:val="3"/>
        <w:keepNext w:val="0"/>
        <w:keepLines w:val="0"/>
        <w:widowControl/>
        <w:spacing w:beforeLines="0" w:before="0" w:afterLines="0" w:after="0" w:line="400" w:lineRule="exact"/>
        <w:jc w:val="left"/>
      </w:pPr>
      <w:bookmarkStart w:id="49" w:name="_Toc209790820"/>
      <w:r>
        <w:rPr>
          <w:rFonts w:hint="eastAsia"/>
        </w:rPr>
        <w:t>1</w:t>
      </w:r>
      <w:r w:rsidRPr="000A7DF3">
        <w:t>.</w:t>
      </w:r>
      <w:r>
        <w:rPr>
          <w:rFonts w:hint="eastAsia"/>
        </w:rPr>
        <w:t>2</w:t>
      </w:r>
      <w:r w:rsidRPr="000A7DF3">
        <w:t>.</w:t>
      </w:r>
      <w:r>
        <w:rPr>
          <w:rFonts w:hint="eastAsia"/>
        </w:rPr>
        <w:t>2</w:t>
      </w:r>
      <w:r w:rsidRPr="000A7DF3">
        <w:rPr>
          <w:rFonts w:hint="eastAsia"/>
        </w:rPr>
        <w:t xml:space="preserve"> </w:t>
      </w:r>
      <w:r>
        <w:rPr>
          <w:rFonts w:hint="eastAsia"/>
        </w:rPr>
        <w:t>国内研究现状</w:t>
      </w:r>
      <w:bookmarkEnd w:id="49"/>
    </w:p>
    <w:p w14:paraId="09E89F2E" w14:textId="77777777" w:rsidR="007E50B7" w:rsidRPr="007E50B7" w:rsidRDefault="007E50B7" w:rsidP="007E50B7"/>
    <w:p w14:paraId="3C2F4EF9" w14:textId="77777777" w:rsidR="00867BE8" w:rsidRPr="000A7DF3" w:rsidRDefault="007A7164">
      <w:pPr>
        <w:spacing w:line="400" w:lineRule="exact"/>
        <w:ind w:firstLineChars="200" w:firstLine="480"/>
        <w:rPr>
          <w:sz w:val="24"/>
        </w:rPr>
      </w:pPr>
      <w:r w:rsidRPr="007A7164">
        <w:rPr>
          <w:rFonts w:hint="eastAsia"/>
          <w:sz w:val="24"/>
        </w:rPr>
        <w:t>这一部分内容不要直接从别的论文中去拷贝，容易查重率高</w:t>
      </w:r>
      <w:r w:rsidR="00867BE8" w:rsidRPr="000A7DF3">
        <w:rPr>
          <w:rFonts w:hint="eastAsia"/>
          <w:sz w:val="24"/>
        </w:rPr>
        <w:t>。</w:t>
      </w:r>
    </w:p>
    <w:p w14:paraId="7DF58730" w14:textId="77777777" w:rsidR="007E50B7" w:rsidRPr="00EF4A72" w:rsidRDefault="00867BE8" w:rsidP="00EF4A72">
      <w:pPr>
        <w:pStyle w:val="2"/>
        <w:keepNext w:val="0"/>
        <w:keepLines w:val="0"/>
        <w:spacing w:beforeLines="0" w:before="0" w:afterLines="0" w:after="0" w:line="400" w:lineRule="exact"/>
        <w:rPr>
          <w:rFonts w:ascii="Times New Roman" w:hAnsi="Times New Roman"/>
        </w:rPr>
      </w:pPr>
      <w:bookmarkStart w:id="50" w:name="_Toc21599"/>
      <w:bookmarkStart w:id="51" w:name="_Toc6938"/>
      <w:bookmarkStart w:id="52" w:name="_Toc231815713"/>
      <w:bookmarkStart w:id="53" w:name="_Toc12171"/>
      <w:bookmarkStart w:id="54" w:name="_Toc26926"/>
      <w:bookmarkStart w:id="55" w:name="_Toc15039"/>
      <w:bookmarkStart w:id="56" w:name="_Toc22277"/>
      <w:bookmarkStart w:id="57" w:name="_Toc12138"/>
      <w:bookmarkStart w:id="58" w:name="_Toc3119"/>
      <w:bookmarkStart w:id="59" w:name="_Toc8388"/>
      <w:bookmarkStart w:id="60" w:name="_Toc25853"/>
      <w:bookmarkStart w:id="61" w:name="_Toc23837"/>
      <w:bookmarkStart w:id="62" w:name="_Toc23014"/>
      <w:bookmarkStart w:id="63" w:name="_Toc16303"/>
      <w:bookmarkStart w:id="64" w:name="_Toc15881"/>
      <w:bookmarkStart w:id="65" w:name="_Toc5353"/>
      <w:bookmarkStart w:id="66" w:name="_Toc209790821"/>
      <w:r w:rsidRPr="000A7DF3">
        <w:rPr>
          <w:rFonts w:ascii="Times New Roman" w:hAnsi="Times New Roman" w:hint="eastAsia"/>
        </w:rPr>
        <w:t xml:space="preserve">1.3 </w:t>
      </w:r>
      <w:r w:rsidRPr="000A7DF3">
        <w:rPr>
          <w:rFonts w:ascii="Times New Roman" w:hAnsi="Times New Roman" w:hint="eastAsia"/>
        </w:rPr>
        <w:t>系统研究内容概述</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F502962" w14:textId="77777777" w:rsidR="007E50B7" w:rsidRPr="007E50B7" w:rsidRDefault="007E50B7" w:rsidP="007E50B7"/>
    <w:p w14:paraId="515072A3" w14:textId="77777777" w:rsidR="00867BE8" w:rsidRPr="000A7DF3" w:rsidRDefault="00801272">
      <w:pPr>
        <w:spacing w:line="400" w:lineRule="exact"/>
        <w:ind w:firstLineChars="200" w:firstLine="480"/>
        <w:rPr>
          <w:sz w:val="24"/>
        </w:rPr>
      </w:pPr>
      <w:r>
        <w:rPr>
          <w:rFonts w:hint="eastAsia"/>
          <w:sz w:val="24"/>
        </w:rPr>
        <w:t>此系统解决了什么问题，研究解决的关键问题有哪些。</w:t>
      </w:r>
      <w:r w:rsidR="005446FE">
        <w:rPr>
          <w:rFonts w:hint="eastAsia"/>
          <w:sz w:val="24"/>
        </w:rPr>
        <w:t>或者说此系统实现了什么功能。大致描述一下，一般主要阐述系统的主要功能即可。</w:t>
      </w:r>
    </w:p>
    <w:p w14:paraId="164AAF7C"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67" w:name="_Toc18077"/>
      <w:bookmarkStart w:id="68" w:name="_Toc11832"/>
      <w:bookmarkStart w:id="69" w:name="_Toc16334"/>
      <w:bookmarkStart w:id="70" w:name="_Toc29423"/>
      <w:bookmarkStart w:id="71" w:name="_Toc4487"/>
      <w:bookmarkStart w:id="72" w:name="_Toc7445"/>
      <w:bookmarkStart w:id="73" w:name="_Toc3875"/>
      <w:bookmarkStart w:id="74" w:name="_Toc17022"/>
      <w:bookmarkStart w:id="75" w:name="_Toc1669"/>
      <w:bookmarkStart w:id="76" w:name="_Toc12675"/>
      <w:bookmarkStart w:id="77" w:name="_Toc24610"/>
      <w:bookmarkStart w:id="78" w:name="_Toc264"/>
      <w:bookmarkStart w:id="79" w:name="_Toc28347"/>
      <w:bookmarkStart w:id="80" w:name="_Toc927"/>
      <w:bookmarkStart w:id="81" w:name="_Toc28367"/>
      <w:bookmarkStart w:id="82" w:name="_Toc209790822"/>
      <w:r w:rsidRPr="000A7DF3">
        <w:rPr>
          <w:rFonts w:ascii="Times New Roman" w:hAnsi="Times New Roman" w:hint="eastAsia"/>
        </w:rPr>
        <w:t xml:space="preserve">1.4 </w:t>
      </w:r>
      <w:r w:rsidRPr="000A7DF3">
        <w:rPr>
          <w:rFonts w:ascii="Times New Roman" w:hAnsi="Times New Roman" w:hint="eastAsia"/>
        </w:rPr>
        <w:t>论文结构</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4A3ADA79" w14:textId="77777777" w:rsidR="00867BE8" w:rsidRPr="000A7DF3" w:rsidRDefault="008619A8">
      <w:pPr>
        <w:spacing w:line="400" w:lineRule="exact"/>
        <w:ind w:firstLineChars="200" w:firstLine="480"/>
        <w:rPr>
          <w:sz w:val="24"/>
          <w:szCs w:val="24"/>
        </w:rPr>
      </w:pPr>
      <w:r w:rsidRPr="008619A8">
        <w:rPr>
          <w:rFonts w:hint="eastAsia"/>
          <w:sz w:val="24"/>
          <w:szCs w:val="24"/>
        </w:rPr>
        <w:t>介绍本文的内容有哪些。如，本文</w:t>
      </w:r>
      <w:r w:rsidRPr="008619A8">
        <w:rPr>
          <w:rFonts w:hint="eastAsia"/>
          <w:sz w:val="24"/>
          <w:szCs w:val="24"/>
        </w:rPr>
        <w:t xml:space="preserve"> </w:t>
      </w:r>
      <w:r w:rsidRPr="008619A8">
        <w:rPr>
          <w:rFonts w:hint="eastAsia"/>
          <w:sz w:val="24"/>
          <w:szCs w:val="24"/>
        </w:rPr>
        <w:t>第一章引言介绍了系统的研究背景、开发目的和意义。并对同类系统国内外研究现状做了调研。第二章介绍了。。。</w:t>
      </w:r>
    </w:p>
    <w:p w14:paraId="4EDC3729" w14:textId="77777777" w:rsidR="00867BE8" w:rsidRPr="000A7DF3" w:rsidRDefault="00867BE8">
      <w:pPr>
        <w:pStyle w:val="1"/>
        <w:spacing w:beforeLines="200" w:before="480" w:afterLines="200" w:after="480"/>
        <w:rPr>
          <w:sz w:val="24"/>
        </w:rPr>
      </w:pPr>
      <w:r w:rsidRPr="000A7DF3">
        <w:rPr>
          <w:sz w:val="24"/>
        </w:rPr>
        <w:br w:type="page"/>
      </w:r>
      <w:bookmarkStart w:id="83" w:name="_Toc9692"/>
      <w:bookmarkStart w:id="84" w:name="_Toc26837"/>
      <w:bookmarkStart w:id="85" w:name="_Toc24789"/>
      <w:bookmarkStart w:id="86" w:name="_Toc29422"/>
      <w:bookmarkStart w:id="87" w:name="_Toc29857"/>
      <w:bookmarkStart w:id="88" w:name="_Toc15428"/>
      <w:bookmarkStart w:id="89" w:name="_Toc30976"/>
      <w:bookmarkStart w:id="90" w:name="_Toc1604"/>
      <w:bookmarkStart w:id="91" w:name="_Toc23285"/>
      <w:bookmarkStart w:id="92" w:name="_Toc25026"/>
      <w:bookmarkStart w:id="93" w:name="_Toc12113"/>
      <w:bookmarkStart w:id="94" w:name="_Toc22805"/>
      <w:bookmarkStart w:id="95" w:name="_Toc28986"/>
      <w:bookmarkStart w:id="96" w:name="_Toc231815731"/>
      <w:bookmarkStart w:id="97" w:name="_Toc24332"/>
      <w:bookmarkStart w:id="98" w:name="_Toc209790823"/>
      <w:r w:rsidRPr="000A7DF3">
        <w:rPr>
          <w:kern w:val="2"/>
        </w:rPr>
        <w:lastRenderedPageBreak/>
        <w:t>2</w:t>
      </w:r>
      <w:r w:rsidRPr="000A7DF3">
        <w:rPr>
          <w:rFonts w:hint="eastAsia"/>
          <w:kern w:val="2"/>
        </w:rPr>
        <w:t xml:space="preserve"> </w:t>
      </w:r>
      <w:r w:rsidRPr="000A7DF3">
        <w:rPr>
          <w:kern w:val="2"/>
        </w:rPr>
        <w:t>系统相关技术的介绍</w:t>
      </w:r>
      <w:bookmarkEnd w:id="83"/>
      <w:bookmarkEnd w:id="84"/>
      <w:bookmarkEnd w:id="85"/>
      <w:bookmarkEnd w:id="86"/>
      <w:bookmarkEnd w:id="87"/>
      <w:bookmarkEnd w:id="88"/>
      <w:bookmarkEnd w:id="89"/>
      <w:bookmarkEnd w:id="90"/>
      <w:bookmarkEnd w:id="91"/>
      <w:bookmarkEnd w:id="92"/>
      <w:bookmarkEnd w:id="93"/>
      <w:bookmarkEnd w:id="98"/>
    </w:p>
    <w:p w14:paraId="713D0C9D" w14:textId="77777777" w:rsidR="00867BE8" w:rsidRDefault="00867BE8">
      <w:pPr>
        <w:pStyle w:val="2"/>
        <w:keepNext w:val="0"/>
        <w:keepLines w:val="0"/>
        <w:widowControl/>
        <w:spacing w:beforeLines="0" w:before="0" w:afterLines="0" w:after="0" w:line="400" w:lineRule="exact"/>
        <w:rPr>
          <w:rFonts w:ascii="Times New Roman" w:hAnsi="Times New Roman"/>
        </w:rPr>
      </w:pPr>
      <w:bookmarkStart w:id="99" w:name="_Toc227938650"/>
      <w:bookmarkStart w:id="100" w:name="_Toc231874092"/>
      <w:bookmarkStart w:id="101" w:name="_Toc231670824"/>
      <w:bookmarkStart w:id="102" w:name="_Toc231116974"/>
      <w:bookmarkStart w:id="103" w:name="_Toc16017"/>
      <w:bookmarkStart w:id="104" w:name="_Toc28970"/>
      <w:bookmarkStart w:id="105" w:name="_Toc15821"/>
      <w:bookmarkStart w:id="106" w:name="_Toc32259"/>
      <w:bookmarkStart w:id="107" w:name="_Toc14134"/>
      <w:bookmarkStart w:id="108" w:name="_Toc24501"/>
      <w:bookmarkStart w:id="109" w:name="_Toc25682"/>
      <w:bookmarkStart w:id="110" w:name="_Toc5287"/>
      <w:bookmarkStart w:id="111" w:name="_Toc13784"/>
      <w:bookmarkStart w:id="112" w:name="_Toc15605"/>
      <w:bookmarkStart w:id="113" w:name="_Toc209790824"/>
      <w:bookmarkEnd w:id="94"/>
      <w:bookmarkEnd w:id="95"/>
      <w:bookmarkEnd w:id="96"/>
      <w:bookmarkEnd w:id="97"/>
      <w:r w:rsidRPr="000A7DF3">
        <w:rPr>
          <w:rFonts w:ascii="Times New Roman" w:hAnsi="Times New Roman" w:hint="eastAsia"/>
        </w:rPr>
        <w:t>2.1</w:t>
      </w:r>
      <w:bookmarkEnd w:id="99"/>
      <w:bookmarkEnd w:id="100"/>
      <w:bookmarkEnd w:id="101"/>
      <w:bookmarkEnd w:id="102"/>
      <w:r w:rsidRPr="000A7DF3">
        <w:rPr>
          <w:rFonts w:ascii="Times New Roman" w:hAnsi="Times New Roman" w:hint="eastAsia"/>
        </w:rPr>
        <w:t xml:space="preserve"> </w:t>
      </w:r>
      <w:bookmarkEnd w:id="103"/>
      <w:bookmarkEnd w:id="104"/>
      <w:bookmarkEnd w:id="105"/>
      <w:bookmarkEnd w:id="106"/>
      <w:bookmarkEnd w:id="107"/>
      <w:bookmarkEnd w:id="108"/>
      <w:bookmarkEnd w:id="109"/>
      <w:bookmarkEnd w:id="110"/>
      <w:bookmarkEnd w:id="111"/>
      <w:bookmarkEnd w:id="112"/>
      <w:r w:rsidR="00EF4A72">
        <w:rPr>
          <w:rFonts w:ascii="Times New Roman" w:hAnsi="Times New Roman" w:hint="eastAsia"/>
        </w:rPr>
        <w:t>SpringBoot</w:t>
      </w:r>
      <w:r w:rsidR="00EF4A72">
        <w:rPr>
          <w:rFonts w:ascii="Times New Roman" w:hAnsi="Times New Roman" w:hint="eastAsia"/>
        </w:rPr>
        <w:t>框架</w:t>
      </w:r>
      <w:bookmarkEnd w:id="113"/>
    </w:p>
    <w:p w14:paraId="4E19D261" w14:textId="77777777" w:rsidR="00EF4A72" w:rsidRPr="000A7DF3" w:rsidRDefault="00EF4A72" w:rsidP="00EF4A72">
      <w:pPr>
        <w:pStyle w:val="3"/>
        <w:keepNext w:val="0"/>
        <w:keepLines w:val="0"/>
        <w:spacing w:beforeLines="0" w:before="0" w:afterLines="0" w:after="0" w:line="400" w:lineRule="exact"/>
        <w:rPr>
          <w:szCs w:val="24"/>
        </w:rPr>
      </w:pPr>
      <w:bookmarkStart w:id="114" w:name="_Toc209790825"/>
      <w:r w:rsidRPr="000A7DF3">
        <w:rPr>
          <w:szCs w:val="24"/>
        </w:rPr>
        <w:t>2.</w:t>
      </w:r>
      <w:r>
        <w:rPr>
          <w:rFonts w:hint="eastAsia"/>
          <w:szCs w:val="24"/>
        </w:rPr>
        <w:t>1</w:t>
      </w:r>
      <w:r w:rsidRPr="000A7DF3">
        <w:rPr>
          <w:szCs w:val="24"/>
        </w:rPr>
        <w:t xml:space="preserve">.1 </w:t>
      </w:r>
      <w:r>
        <w:rPr>
          <w:rFonts w:hint="eastAsia"/>
          <w:szCs w:val="24"/>
        </w:rPr>
        <w:t>SpringBoot</w:t>
      </w:r>
      <w:r>
        <w:rPr>
          <w:rFonts w:hint="eastAsia"/>
          <w:szCs w:val="24"/>
        </w:rPr>
        <w:t>简介</w:t>
      </w:r>
      <w:bookmarkEnd w:id="114"/>
    </w:p>
    <w:p w14:paraId="4FA8AA14" w14:textId="77777777" w:rsidR="00EF4A72" w:rsidRPr="000A7DF3" w:rsidRDefault="00EF4A72" w:rsidP="00EF4A72">
      <w:pPr>
        <w:pStyle w:val="3"/>
        <w:keepNext w:val="0"/>
        <w:keepLines w:val="0"/>
        <w:spacing w:beforeLines="0" w:before="0" w:afterLines="0" w:after="0" w:line="400" w:lineRule="exact"/>
        <w:rPr>
          <w:szCs w:val="24"/>
        </w:rPr>
      </w:pPr>
      <w:bookmarkStart w:id="115" w:name="_Toc209790826"/>
      <w:r w:rsidRPr="000A7DF3">
        <w:rPr>
          <w:szCs w:val="24"/>
        </w:rPr>
        <w:t>2.</w:t>
      </w:r>
      <w:r>
        <w:rPr>
          <w:rFonts w:hint="eastAsia"/>
          <w:szCs w:val="24"/>
        </w:rPr>
        <w:t>1</w:t>
      </w:r>
      <w:r w:rsidRPr="000A7DF3">
        <w:rPr>
          <w:szCs w:val="24"/>
        </w:rPr>
        <w:t>.</w:t>
      </w:r>
      <w:r>
        <w:rPr>
          <w:rFonts w:hint="eastAsia"/>
          <w:szCs w:val="24"/>
        </w:rPr>
        <w:t>2</w:t>
      </w:r>
      <w:r w:rsidRPr="000A7DF3">
        <w:rPr>
          <w:szCs w:val="24"/>
        </w:rPr>
        <w:t xml:space="preserve"> </w:t>
      </w:r>
      <w:r>
        <w:rPr>
          <w:rFonts w:hint="eastAsia"/>
          <w:szCs w:val="24"/>
        </w:rPr>
        <w:t>SpringBoot</w:t>
      </w:r>
      <w:r>
        <w:rPr>
          <w:rFonts w:hint="eastAsia"/>
          <w:szCs w:val="24"/>
        </w:rPr>
        <w:t>核心特性</w:t>
      </w:r>
      <w:bookmarkEnd w:id="115"/>
    </w:p>
    <w:p w14:paraId="1491AF1D" w14:textId="77777777" w:rsidR="00EF4A72" w:rsidRPr="000A7DF3" w:rsidRDefault="00EF4A72" w:rsidP="00EF4A72">
      <w:pPr>
        <w:pStyle w:val="3"/>
        <w:keepNext w:val="0"/>
        <w:keepLines w:val="0"/>
        <w:spacing w:beforeLines="0" w:before="0" w:afterLines="0" w:after="0" w:line="400" w:lineRule="exact"/>
        <w:rPr>
          <w:szCs w:val="24"/>
        </w:rPr>
      </w:pPr>
      <w:bookmarkStart w:id="116" w:name="_Toc209790827"/>
      <w:r w:rsidRPr="000A7DF3">
        <w:rPr>
          <w:szCs w:val="24"/>
        </w:rPr>
        <w:t>2.</w:t>
      </w:r>
      <w:r>
        <w:rPr>
          <w:rFonts w:hint="eastAsia"/>
          <w:szCs w:val="24"/>
        </w:rPr>
        <w:t>1</w:t>
      </w:r>
      <w:r w:rsidRPr="000A7DF3">
        <w:rPr>
          <w:szCs w:val="24"/>
        </w:rPr>
        <w:t>.</w:t>
      </w:r>
      <w:r>
        <w:rPr>
          <w:rFonts w:hint="eastAsia"/>
          <w:szCs w:val="24"/>
        </w:rPr>
        <w:t>3</w:t>
      </w:r>
      <w:r w:rsidRPr="000A7DF3">
        <w:rPr>
          <w:szCs w:val="24"/>
        </w:rPr>
        <w:t xml:space="preserve"> </w:t>
      </w:r>
      <w:r>
        <w:rPr>
          <w:rFonts w:hint="eastAsia"/>
          <w:szCs w:val="24"/>
        </w:rPr>
        <w:t>在本系统的应用</w:t>
      </w:r>
      <w:bookmarkEnd w:id="116"/>
    </w:p>
    <w:p w14:paraId="33F7A9F4" w14:textId="77777777" w:rsidR="00EF4A72" w:rsidRPr="00EF4A72" w:rsidRDefault="00EF4A72" w:rsidP="00EF4A72"/>
    <w:p w14:paraId="3F3FB4E1"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117" w:name="_Toc24949"/>
      <w:bookmarkStart w:id="118" w:name="_Toc3624"/>
      <w:bookmarkStart w:id="119" w:name="_Toc27324"/>
      <w:bookmarkStart w:id="120" w:name="_Toc24704"/>
      <w:bookmarkStart w:id="121" w:name="_Toc1003"/>
      <w:bookmarkStart w:id="122" w:name="_Toc29714"/>
      <w:bookmarkStart w:id="123" w:name="_Toc24953"/>
      <w:bookmarkStart w:id="124" w:name="_Toc25663"/>
      <w:bookmarkStart w:id="125" w:name="_Toc18877"/>
      <w:bookmarkStart w:id="126" w:name="_Toc14826"/>
      <w:bookmarkStart w:id="127" w:name="_Toc231670829"/>
      <w:bookmarkStart w:id="128" w:name="_Toc231874097"/>
      <w:bookmarkStart w:id="129" w:name="_Toc2213"/>
      <w:bookmarkStart w:id="130" w:name="_Toc209790828"/>
      <w:r w:rsidRPr="000A7DF3">
        <w:rPr>
          <w:rFonts w:ascii="Times New Roman" w:hAnsi="Times New Roman" w:hint="eastAsia"/>
        </w:rPr>
        <w:t xml:space="preserve">2.2 </w:t>
      </w:r>
      <w:bookmarkEnd w:id="117"/>
      <w:bookmarkEnd w:id="118"/>
      <w:bookmarkEnd w:id="119"/>
      <w:bookmarkEnd w:id="120"/>
      <w:bookmarkEnd w:id="121"/>
      <w:bookmarkEnd w:id="122"/>
      <w:bookmarkEnd w:id="123"/>
      <w:bookmarkEnd w:id="124"/>
      <w:bookmarkEnd w:id="125"/>
      <w:bookmarkEnd w:id="126"/>
      <w:r w:rsidR="00EF4A72">
        <w:rPr>
          <w:rFonts w:ascii="Times New Roman" w:hAnsi="Times New Roman" w:hint="eastAsia"/>
        </w:rPr>
        <w:t>Vue3</w:t>
      </w:r>
      <w:r w:rsidR="00EF4A72">
        <w:rPr>
          <w:rFonts w:ascii="Times New Roman" w:hAnsi="Times New Roman" w:hint="eastAsia"/>
        </w:rPr>
        <w:t>前端框架</w:t>
      </w:r>
      <w:bookmarkEnd w:id="130"/>
    </w:p>
    <w:p w14:paraId="0A0B0145" w14:textId="77777777" w:rsidR="00867BE8" w:rsidRPr="000A7DF3" w:rsidRDefault="00867BE8" w:rsidP="00EF4A72">
      <w:pPr>
        <w:pStyle w:val="3"/>
        <w:keepNext w:val="0"/>
        <w:keepLines w:val="0"/>
        <w:spacing w:beforeLines="0" w:before="0" w:afterLines="0" w:after="0" w:line="400" w:lineRule="exact"/>
      </w:pPr>
      <w:bookmarkStart w:id="131" w:name="_Toc8773"/>
      <w:bookmarkStart w:id="132" w:name="_Toc9215"/>
      <w:bookmarkStart w:id="133" w:name="_Toc4671"/>
      <w:bookmarkStart w:id="134" w:name="_Toc13507"/>
      <w:bookmarkStart w:id="135" w:name="_Toc901"/>
      <w:bookmarkStart w:id="136" w:name="_Toc22802"/>
      <w:bookmarkStart w:id="137" w:name="_Toc16525"/>
      <w:bookmarkStart w:id="138" w:name="_Toc17204"/>
      <w:bookmarkStart w:id="139" w:name="_Toc17489"/>
      <w:bookmarkStart w:id="140" w:name="_Toc2917"/>
      <w:bookmarkStart w:id="141" w:name="_Toc209790829"/>
      <w:r w:rsidRPr="000A7DF3">
        <w:rPr>
          <w:szCs w:val="24"/>
        </w:rPr>
        <w:t>2.2.1</w:t>
      </w:r>
      <w:bookmarkStart w:id="142" w:name="_Toc11012"/>
      <w:bookmarkStart w:id="143" w:name="_Toc7215"/>
      <w:bookmarkStart w:id="144" w:name="_Toc8050"/>
      <w:bookmarkStart w:id="145" w:name="_Toc32239"/>
      <w:bookmarkStart w:id="146" w:name="_Toc1879"/>
      <w:bookmarkStart w:id="147" w:name="_Toc10894"/>
      <w:bookmarkStart w:id="148" w:name="_Toc2809"/>
      <w:bookmarkStart w:id="149" w:name="_Toc6521"/>
      <w:bookmarkStart w:id="150" w:name="_Toc31882"/>
      <w:bookmarkStart w:id="151" w:name="_Toc26043"/>
      <w:bookmarkEnd w:id="127"/>
      <w:bookmarkEnd w:id="128"/>
      <w:bookmarkEnd w:id="129"/>
      <w:bookmarkEnd w:id="131"/>
      <w:bookmarkEnd w:id="132"/>
      <w:bookmarkEnd w:id="133"/>
      <w:bookmarkEnd w:id="134"/>
      <w:bookmarkEnd w:id="135"/>
      <w:bookmarkEnd w:id="136"/>
      <w:bookmarkEnd w:id="137"/>
      <w:bookmarkEnd w:id="138"/>
      <w:bookmarkEnd w:id="139"/>
      <w:bookmarkEnd w:id="140"/>
      <w:r w:rsidR="00EF4A72">
        <w:rPr>
          <w:rFonts w:hint="eastAsia"/>
          <w:szCs w:val="24"/>
        </w:rPr>
        <w:t xml:space="preserve"> Vue3</w:t>
      </w:r>
      <w:r w:rsidR="00EF4A72">
        <w:rPr>
          <w:rFonts w:hint="eastAsia"/>
          <w:szCs w:val="24"/>
        </w:rPr>
        <w:t>核心特性</w:t>
      </w:r>
      <w:bookmarkEnd w:id="141"/>
    </w:p>
    <w:p w14:paraId="633C6C43" w14:textId="77777777" w:rsidR="00867BE8" w:rsidRPr="000A7DF3" w:rsidRDefault="00867BE8">
      <w:pPr>
        <w:pStyle w:val="3"/>
        <w:keepNext w:val="0"/>
        <w:keepLines w:val="0"/>
        <w:spacing w:beforeLines="0" w:before="0" w:afterLines="0" w:after="0" w:line="400" w:lineRule="exact"/>
      </w:pPr>
      <w:bookmarkStart w:id="152" w:name="_Toc209790830"/>
      <w:r w:rsidRPr="000A7DF3">
        <w:t>2.2.</w:t>
      </w:r>
      <w:r w:rsidRPr="000A7DF3">
        <w:rPr>
          <w:rFonts w:hint="eastAsia"/>
        </w:rPr>
        <w:t>2</w:t>
      </w:r>
      <w:r w:rsidRPr="000A7DF3">
        <w:t xml:space="preserve"> </w:t>
      </w:r>
      <w:bookmarkEnd w:id="142"/>
      <w:bookmarkEnd w:id="143"/>
      <w:bookmarkEnd w:id="144"/>
      <w:bookmarkEnd w:id="145"/>
      <w:bookmarkEnd w:id="146"/>
      <w:bookmarkEnd w:id="147"/>
      <w:bookmarkEnd w:id="148"/>
      <w:bookmarkEnd w:id="149"/>
      <w:bookmarkEnd w:id="150"/>
      <w:bookmarkEnd w:id="151"/>
      <w:r w:rsidR="00EF4A72">
        <w:rPr>
          <w:rFonts w:hint="eastAsia"/>
        </w:rPr>
        <w:t>配套技术栈</w:t>
      </w:r>
      <w:bookmarkEnd w:id="152"/>
    </w:p>
    <w:p w14:paraId="20122906"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153" w:name="_Toc8614"/>
      <w:bookmarkStart w:id="154" w:name="_Toc6279"/>
      <w:bookmarkStart w:id="155" w:name="_Toc143"/>
      <w:bookmarkStart w:id="156" w:name="_Toc26502"/>
      <w:bookmarkStart w:id="157" w:name="_Toc31937"/>
      <w:bookmarkStart w:id="158" w:name="_Toc13095"/>
      <w:bookmarkStart w:id="159" w:name="_Toc12927"/>
      <w:bookmarkStart w:id="160" w:name="_Toc22771"/>
      <w:bookmarkStart w:id="161" w:name="_Toc13721"/>
      <w:bookmarkStart w:id="162" w:name="_Toc32446"/>
      <w:bookmarkStart w:id="163" w:name="_Toc209790831"/>
      <w:r w:rsidRPr="000A7DF3">
        <w:rPr>
          <w:rFonts w:ascii="Times New Roman" w:hAnsi="Times New Roman" w:hint="eastAsia"/>
        </w:rPr>
        <w:t xml:space="preserve">2.3 </w:t>
      </w:r>
      <w:bookmarkEnd w:id="153"/>
      <w:bookmarkEnd w:id="154"/>
      <w:bookmarkEnd w:id="155"/>
      <w:bookmarkEnd w:id="156"/>
      <w:bookmarkEnd w:id="157"/>
      <w:bookmarkEnd w:id="158"/>
      <w:bookmarkEnd w:id="159"/>
      <w:bookmarkEnd w:id="160"/>
      <w:bookmarkEnd w:id="161"/>
      <w:bookmarkEnd w:id="162"/>
      <w:r w:rsidR="00EF4A72">
        <w:rPr>
          <w:rFonts w:ascii="Times New Roman" w:hAnsi="Times New Roman" w:hint="eastAsia"/>
        </w:rPr>
        <w:t>数据库技术</w:t>
      </w:r>
      <w:bookmarkEnd w:id="163"/>
    </w:p>
    <w:p w14:paraId="73BC871F" w14:textId="77777777" w:rsidR="00EF4A72" w:rsidRDefault="00EF4A72" w:rsidP="00EF4A72">
      <w:pPr>
        <w:pStyle w:val="3"/>
        <w:keepNext w:val="0"/>
        <w:keepLines w:val="0"/>
        <w:spacing w:beforeLines="0" w:before="0" w:afterLines="0" w:after="0" w:line="400" w:lineRule="exact"/>
        <w:rPr>
          <w:szCs w:val="24"/>
        </w:rPr>
      </w:pPr>
      <w:bookmarkStart w:id="164" w:name="_Toc27844"/>
      <w:bookmarkStart w:id="165" w:name="_Toc2160"/>
      <w:bookmarkStart w:id="166" w:name="_Toc23446"/>
      <w:bookmarkStart w:id="167" w:name="_Toc31684"/>
      <w:bookmarkStart w:id="168" w:name="_Toc17645"/>
      <w:bookmarkStart w:id="169" w:name="_Toc20900"/>
      <w:bookmarkStart w:id="170" w:name="_Toc11435"/>
      <w:bookmarkStart w:id="171" w:name="_Toc239"/>
      <w:bookmarkStart w:id="172" w:name="_Toc1832"/>
      <w:bookmarkStart w:id="173" w:name="_Toc917"/>
      <w:bookmarkStart w:id="174" w:name="_Toc25559"/>
      <w:bookmarkStart w:id="175" w:name="_Toc26180"/>
      <w:bookmarkStart w:id="176" w:name="_Toc11902"/>
      <w:bookmarkStart w:id="177" w:name="_Toc11324"/>
      <w:bookmarkStart w:id="178" w:name="_Toc25729"/>
      <w:bookmarkStart w:id="179" w:name="_Toc8685"/>
      <w:bookmarkStart w:id="180" w:name="_Toc14731"/>
      <w:bookmarkStart w:id="181" w:name="_Toc7103"/>
      <w:bookmarkStart w:id="182" w:name="_Toc2891"/>
      <w:bookmarkStart w:id="183" w:name="_Toc29724"/>
      <w:bookmarkStart w:id="184" w:name="_Toc31050"/>
      <w:bookmarkStart w:id="185" w:name="_Toc15260"/>
      <w:bookmarkStart w:id="186" w:name="_Toc209790832"/>
      <w:r w:rsidRPr="000A7DF3">
        <w:rPr>
          <w:szCs w:val="24"/>
        </w:rPr>
        <w:t>2.</w:t>
      </w:r>
      <w:r>
        <w:rPr>
          <w:rFonts w:hint="eastAsia"/>
          <w:szCs w:val="24"/>
        </w:rPr>
        <w:t>3</w:t>
      </w:r>
      <w:r w:rsidRPr="000A7DF3">
        <w:rPr>
          <w:szCs w:val="24"/>
        </w:rPr>
        <w:t>.1</w:t>
      </w:r>
      <w:r>
        <w:rPr>
          <w:rFonts w:hint="eastAsia"/>
          <w:szCs w:val="24"/>
        </w:rPr>
        <w:t xml:space="preserve"> MySQL</w:t>
      </w:r>
      <w:r>
        <w:rPr>
          <w:rFonts w:hint="eastAsia"/>
          <w:szCs w:val="24"/>
        </w:rPr>
        <w:t>数据库</w:t>
      </w:r>
      <w:bookmarkEnd w:id="186"/>
    </w:p>
    <w:p w14:paraId="22989617" w14:textId="77777777" w:rsidR="00EF4A72" w:rsidRPr="000A7DF3" w:rsidRDefault="00EF4A72" w:rsidP="00EF4A72">
      <w:pPr>
        <w:pStyle w:val="3"/>
        <w:keepNext w:val="0"/>
        <w:keepLines w:val="0"/>
        <w:spacing w:beforeLines="0" w:before="0" w:afterLines="0" w:after="0" w:line="400" w:lineRule="exact"/>
      </w:pPr>
      <w:bookmarkStart w:id="187" w:name="_Toc209790833"/>
      <w:r w:rsidRPr="000A7DF3">
        <w:rPr>
          <w:szCs w:val="24"/>
        </w:rPr>
        <w:t>2.</w:t>
      </w:r>
      <w:r>
        <w:rPr>
          <w:rFonts w:hint="eastAsia"/>
          <w:szCs w:val="24"/>
        </w:rPr>
        <w:t>3</w:t>
      </w:r>
      <w:r w:rsidRPr="000A7DF3">
        <w:rPr>
          <w:szCs w:val="24"/>
        </w:rPr>
        <w:t>.</w:t>
      </w:r>
      <w:r>
        <w:rPr>
          <w:rFonts w:hint="eastAsia"/>
          <w:szCs w:val="24"/>
        </w:rPr>
        <w:t>2 Redis</w:t>
      </w:r>
      <w:r>
        <w:rPr>
          <w:rFonts w:hint="eastAsia"/>
          <w:szCs w:val="24"/>
        </w:rPr>
        <w:t>缓存</w:t>
      </w:r>
      <w:bookmarkEnd w:id="187"/>
    </w:p>
    <w:p w14:paraId="52C2C480" w14:textId="77777777" w:rsidR="00EF4A72" w:rsidRPr="00EF4A72" w:rsidRDefault="00EF4A72" w:rsidP="00EF4A72"/>
    <w:p w14:paraId="14F93BAB" w14:textId="77777777" w:rsidR="00EF4A72" w:rsidRPr="000A7DF3" w:rsidRDefault="00EF4A72" w:rsidP="00EF4A72">
      <w:pPr>
        <w:pStyle w:val="2"/>
        <w:keepNext w:val="0"/>
        <w:keepLines w:val="0"/>
        <w:spacing w:beforeLines="0" w:before="0" w:afterLines="0" w:after="0" w:line="400" w:lineRule="exact"/>
        <w:rPr>
          <w:rFonts w:ascii="Times New Roman" w:hAnsi="Times New Roman"/>
        </w:rPr>
      </w:pPr>
      <w:bookmarkStart w:id="188" w:name="_Toc209790834"/>
      <w:r w:rsidRPr="000A7DF3">
        <w:rPr>
          <w:rFonts w:ascii="Times New Roman" w:hAnsi="Times New Roman" w:hint="eastAsia"/>
        </w:rPr>
        <w:t>2.</w:t>
      </w:r>
      <w:r>
        <w:rPr>
          <w:rFonts w:ascii="Times New Roman" w:hAnsi="Times New Roman" w:hint="eastAsia"/>
        </w:rPr>
        <w:t xml:space="preserve">4 </w:t>
      </w:r>
      <w:r>
        <w:rPr>
          <w:rFonts w:ascii="Times New Roman" w:hAnsi="Times New Roman" w:hint="eastAsia"/>
        </w:rPr>
        <w:t>人工智能技术</w:t>
      </w:r>
      <w:bookmarkEnd w:id="188"/>
      <w:r w:rsidRPr="000A7DF3">
        <w:rPr>
          <w:rFonts w:ascii="Times New Roman" w:hAnsi="Times New Roman" w:hint="eastAsia"/>
        </w:rPr>
        <w:t xml:space="preserve"> </w:t>
      </w:r>
    </w:p>
    <w:p w14:paraId="3872C871" w14:textId="77777777" w:rsidR="00EF4A72" w:rsidRPr="000A7DF3" w:rsidRDefault="00EF4A72" w:rsidP="00EF4A72">
      <w:pPr>
        <w:pStyle w:val="3"/>
        <w:keepNext w:val="0"/>
        <w:keepLines w:val="0"/>
        <w:spacing w:beforeLines="0" w:before="0" w:afterLines="0" w:after="0" w:line="400" w:lineRule="exact"/>
      </w:pPr>
      <w:bookmarkStart w:id="189" w:name="_Toc209790835"/>
      <w:r w:rsidRPr="000A7DF3">
        <w:rPr>
          <w:szCs w:val="24"/>
        </w:rPr>
        <w:t>2.</w:t>
      </w:r>
      <w:r>
        <w:rPr>
          <w:rFonts w:hint="eastAsia"/>
          <w:szCs w:val="24"/>
        </w:rPr>
        <w:t>4</w:t>
      </w:r>
      <w:r w:rsidRPr="000A7DF3">
        <w:rPr>
          <w:szCs w:val="24"/>
        </w:rPr>
        <w:t>.1</w:t>
      </w:r>
      <w:r>
        <w:rPr>
          <w:rFonts w:hint="eastAsia"/>
          <w:szCs w:val="24"/>
        </w:rPr>
        <w:t xml:space="preserve"> </w:t>
      </w:r>
      <w:r>
        <w:rPr>
          <w:rFonts w:hint="eastAsia"/>
          <w:szCs w:val="24"/>
        </w:rPr>
        <w:t>大语言模型技术</w:t>
      </w:r>
      <w:bookmarkEnd w:id="189"/>
    </w:p>
    <w:p w14:paraId="26806F2B" w14:textId="77777777" w:rsidR="00EF4A72" w:rsidRPr="007018B0" w:rsidRDefault="00EF4A72" w:rsidP="00EF4A72">
      <w:pPr>
        <w:pStyle w:val="3"/>
        <w:keepNext w:val="0"/>
        <w:keepLines w:val="0"/>
        <w:spacing w:beforeLines="0" w:before="0" w:afterLines="0" w:after="0" w:line="400" w:lineRule="exact"/>
      </w:pPr>
      <w:bookmarkStart w:id="190" w:name="_Toc209790836"/>
      <w:r w:rsidRPr="000A7DF3">
        <w:t>2.</w:t>
      </w:r>
      <w:r>
        <w:rPr>
          <w:rFonts w:hint="eastAsia"/>
        </w:rPr>
        <w:t>4</w:t>
      </w:r>
      <w:r w:rsidRPr="000A7DF3">
        <w:t>.</w:t>
      </w:r>
      <w:r w:rsidRPr="000A7DF3">
        <w:rPr>
          <w:rFonts w:hint="eastAsia"/>
        </w:rPr>
        <w:t>2</w:t>
      </w:r>
      <w:r w:rsidRPr="000A7DF3">
        <w:t xml:space="preserve"> </w:t>
      </w:r>
      <w:r>
        <w:rPr>
          <w:rFonts w:hint="eastAsia"/>
        </w:rPr>
        <w:t>火山引擎</w:t>
      </w:r>
      <w:r>
        <w:rPr>
          <w:rFonts w:hint="eastAsia"/>
        </w:rPr>
        <w:t>DeepSeekV3</w:t>
      </w:r>
      <w:bookmarkEnd w:id="190"/>
    </w:p>
    <w:p w14:paraId="28358F7A" w14:textId="77777777" w:rsidR="007018B0" w:rsidRPr="000A7DF3" w:rsidRDefault="007018B0" w:rsidP="007018B0">
      <w:pPr>
        <w:pStyle w:val="3"/>
        <w:keepNext w:val="0"/>
        <w:keepLines w:val="0"/>
        <w:spacing w:beforeLines="0" w:before="0" w:afterLines="0" w:after="0" w:line="400" w:lineRule="exact"/>
      </w:pPr>
      <w:bookmarkStart w:id="191" w:name="_Toc209790837"/>
      <w:r w:rsidRPr="000A7DF3">
        <w:t>2.</w:t>
      </w:r>
      <w:r>
        <w:rPr>
          <w:rFonts w:hint="eastAsia"/>
        </w:rPr>
        <w:t>4</w:t>
      </w:r>
      <w:r w:rsidRPr="000A7DF3">
        <w:t>.</w:t>
      </w:r>
      <w:r>
        <w:rPr>
          <w:rFonts w:hint="eastAsia"/>
        </w:rPr>
        <w:t>3</w:t>
      </w:r>
      <w:r w:rsidRPr="000A7DF3">
        <w:t xml:space="preserve"> </w:t>
      </w:r>
      <w:r>
        <w:rPr>
          <w:rFonts w:hint="eastAsia"/>
        </w:rPr>
        <w:t>在本系统的应用</w:t>
      </w:r>
      <w:bookmarkEnd w:id="191"/>
    </w:p>
    <w:p w14:paraId="29CE0068" w14:textId="77777777" w:rsidR="007018B0" w:rsidRDefault="007018B0" w:rsidP="007018B0">
      <w:pPr>
        <w:spacing w:line="400" w:lineRule="exact"/>
      </w:pPr>
    </w:p>
    <w:p w14:paraId="5EF25B63" w14:textId="77777777" w:rsidR="00EF4A72" w:rsidRDefault="00EF4A72" w:rsidP="00EF4A72">
      <w:pPr>
        <w:spacing w:line="400" w:lineRule="exact"/>
      </w:pPr>
    </w:p>
    <w:p w14:paraId="12A8DB5B" w14:textId="77777777" w:rsidR="00867BE8" w:rsidRPr="000A7DF3" w:rsidRDefault="00867BE8">
      <w:pPr>
        <w:pStyle w:val="1"/>
        <w:spacing w:beforeLines="200" w:before="480" w:afterLines="200" w:after="480"/>
      </w:pPr>
      <w:r w:rsidRPr="00EF4A72">
        <w:br w:type="page"/>
      </w:r>
      <w:bookmarkStart w:id="192" w:name="_Toc209790838"/>
      <w:r w:rsidRPr="000A7DF3">
        <w:rPr>
          <w:rFonts w:hint="eastAsia"/>
          <w:kern w:val="2"/>
        </w:rPr>
        <w:lastRenderedPageBreak/>
        <w:t xml:space="preserve">3 </w:t>
      </w:r>
      <w:r w:rsidRPr="000A7DF3">
        <w:rPr>
          <w:rFonts w:hint="eastAsia"/>
          <w:kern w:val="2"/>
        </w:rPr>
        <w:t>系统可行性</w:t>
      </w:r>
      <w:bookmarkEnd w:id="164"/>
      <w:bookmarkEnd w:id="165"/>
      <w:bookmarkEnd w:id="166"/>
      <w:bookmarkEnd w:id="167"/>
      <w:bookmarkEnd w:id="168"/>
      <w:bookmarkEnd w:id="169"/>
      <w:bookmarkEnd w:id="170"/>
      <w:bookmarkEnd w:id="192"/>
    </w:p>
    <w:p w14:paraId="72F3E53B"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bookmarkStart w:id="193" w:name="_Toc24723"/>
      <w:bookmarkStart w:id="194" w:name="_Toc7454"/>
      <w:bookmarkStart w:id="195" w:name="_Toc5230"/>
      <w:bookmarkStart w:id="196" w:name="_Toc9379"/>
      <w:bookmarkStart w:id="197" w:name="_Toc2887"/>
      <w:r w:rsidRPr="000A7DF3">
        <w:rPr>
          <w:sz w:val="24"/>
        </w:rPr>
        <w:t>可行性分析的任务是明确应用项目的开发的必要性和可行性。这项工作需建立在初步调查的基础上。如果</w:t>
      </w:r>
      <w:r w:rsidRPr="000A7DF3">
        <w:rPr>
          <w:rFonts w:hint="eastAsia"/>
          <w:sz w:val="24"/>
        </w:rPr>
        <w:t>操作</w:t>
      </w:r>
      <w:r w:rsidRPr="000A7DF3">
        <w:rPr>
          <w:sz w:val="24"/>
        </w:rPr>
        <w:t>人员对</w:t>
      </w:r>
      <w:r w:rsidRPr="000A7DF3">
        <w:rPr>
          <w:rFonts w:hint="eastAsia"/>
          <w:sz w:val="24"/>
        </w:rPr>
        <w:t>IPTV</w:t>
      </w:r>
      <w:r w:rsidRPr="000A7DF3">
        <w:rPr>
          <w:rFonts w:hint="eastAsia"/>
          <w:sz w:val="24"/>
        </w:rPr>
        <w:t>数据统计分析</w:t>
      </w:r>
      <w:r w:rsidRPr="000A7DF3">
        <w:rPr>
          <w:sz w:val="24"/>
        </w:rPr>
        <w:t>系统的需求不</w:t>
      </w:r>
      <w:r w:rsidRPr="000A7DF3">
        <w:rPr>
          <w:rFonts w:hint="eastAsia"/>
          <w:sz w:val="24"/>
        </w:rPr>
        <w:t>是</w:t>
      </w:r>
      <w:r w:rsidRPr="000A7DF3">
        <w:rPr>
          <w:sz w:val="24"/>
        </w:rPr>
        <w:t>很迫切，或者条件尚不具备，就是不可行。</w:t>
      </w:r>
    </w:p>
    <w:p w14:paraId="11AE0AF6"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r w:rsidRPr="000A7DF3">
        <w:rPr>
          <w:sz w:val="24"/>
        </w:rPr>
        <w:t>可行性，一般说来，至少应该从下述三方面研究每种解法的可行性：</w:t>
      </w:r>
    </w:p>
    <w:p w14:paraId="5CE74307"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r w:rsidRPr="000A7DF3">
        <w:rPr>
          <w:rFonts w:hint="eastAsia"/>
          <w:sz w:val="24"/>
        </w:rPr>
        <w:t xml:space="preserve">(1) </w:t>
      </w:r>
      <w:r w:rsidRPr="000A7DF3">
        <w:rPr>
          <w:sz w:val="24"/>
        </w:rPr>
        <w:t>经济上的可行性</w:t>
      </w:r>
    </w:p>
    <w:p w14:paraId="2F033E35"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r w:rsidRPr="000A7DF3">
        <w:rPr>
          <w:rFonts w:hint="eastAsia"/>
          <w:sz w:val="24"/>
        </w:rPr>
        <w:t xml:space="preserve">(2) </w:t>
      </w:r>
      <w:r w:rsidRPr="000A7DF3">
        <w:rPr>
          <w:sz w:val="24"/>
        </w:rPr>
        <w:t>操作上的可行性</w:t>
      </w:r>
    </w:p>
    <w:p w14:paraId="2A7648DA"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r w:rsidRPr="000A7DF3">
        <w:rPr>
          <w:rFonts w:hint="eastAsia"/>
          <w:sz w:val="24"/>
        </w:rPr>
        <w:t xml:space="preserve">(3) </w:t>
      </w:r>
      <w:r w:rsidRPr="000A7DF3">
        <w:rPr>
          <w:sz w:val="24"/>
        </w:rPr>
        <w:t>技术上的可行性</w:t>
      </w:r>
    </w:p>
    <w:p w14:paraId="16D5A59F" w14:textId="77777777" w:rsidR="00867BE8" w:rsidRPr="000A7DF3" w:rsidRDefault="00867BE8">
      <w:pPr>
        <w:pStyle w:val="2"/>
        <w:keepNext w:val="0"/>
        <w:keepLines w:val="0"/>
        <w:widowControl/>
        <w:spacing w:beforeLines="0" w:before="0" w:afterLines="0" w:after="0" w:line="400" w:lineRule="exact"/>
      </w:pPr>
      <w:bookmarkStart w:id="198" w:name="_Toc8011"/>
      <w:bookmarkStart w:id="199" w:name="_Toc10881"/>
      <w:bookmarkStart w:id="200" w:name="_Toc20638"/>
      <w:bookmarkStart w:id="201" w:name="_Toc21414"/>
      <w:bookmarkStart w:id="202" w:name="_Toc4417"/>
      <w:bookmarkStart w:id="203" w:name="_Toc209790839"/>
      <w:r w:rsidRPr="000A7DF3">
        <w:rPr>
          <w:rFonts w:hint="eastAsia"/>
        </w:rPr>
        <w:t xml:space="preserve">3.1 </w:t>
      </w:r>
      <w:r w:rsidRPr="000A7DF3">
        <w:rPr>
          <w:rFonts w:hint="eastAsia"/>
        </w:rPr>
        <w:t>可行性分析的目的</w:t>
      </w:r>
      <w:bookmarkEnd w:id="193"/>
      <w:bookmarkEnd w:id="194"/>
      <w:bookmarkEnd w:id="195"/>
      <w:bookmarkEnd w:id="196"/>
      <w:bookmarkEnd w:id="197"/>
      <w:bookmarkEnd w:id="198"/>
      <w:bookmarkEnd w:id="199"/>
      <w:bookmarkEnd w:id="200"/>
      <w:bookmarkEnd w:id="201"/>
      <w:bookmarkEnd w:id="202"/>
      <w:bookmarkEnd w:id="203"/>
    </w:p>
    <w:p w14:paraId="1D3F70BF" w14:textId="77777777" w:rsidR="00867BE8" w:rsidRPr="000A7DF3" w:rsidRDefault="00E236F0">
      <w:pPr>
        <w:widowControl/>
        <w:spacing w:line="400" w:lineRule="exact"/>
        <w:ind w:firstLineChars="200" w:firstLine="480"/>
        <w:rPr>
          <w:sz w:val="24"/>
          <w:szCs w:val="24"/>
        </w:rPr>
      </w:pPr>
      <w:r>
        <w:rPr>
          <w:rFonts w:hint="eastAsia"/>
          <w:sz w:val="24"/>
          <w:szCs w:val="24"/>
        </w:rPr>
        <w:t>为什么要进行可行性分析</w:t>
      </w:r>
      <w:r w:rsidR="00ED52C3">
        <w:rPr>
          <w:rFonts w:hint="eastAsia"/>
          <w:sz w:val="24"/>
          <w:szCs w:val="24"/>
        </w:rPr>
        <w:t>？</w:t>
      </w:r>
    </w:p>
    <w:p w14:paraId="25D51AC4" w14:textId="77777777" w:rsidR="00867BE8" w:rsidRPr="000A7DF3" w:rsidRDefault="00867BE8">
      <w:pPr>
        <w:pStyle w:val="2"/>
        <w:keepNext w:val="0"/>
        <w:keepLines w:val="0"/>
        <w:widowControl/>
        <w:spacing w:beforeLines="0" w:before="0" w:afterLines="0" w:after="0" w:line="400" w:lineRule="exact"/>
        <w:rPr>
          <w:rFonts w:ascii="Times New Roman" w:hAnsi="Times New Roman"/>
        </w:rPr>
      </w:pPr>
      <w:bookmarkStart w:id="204" w:name="_Toc19981"/>
      <w:bookmarkStart w:id="205" w:name="_Toc8549"/>
      <w:bookmarkStart w:id="206" w:name="_Toc29264"/>
      <w:bookmarkStart w:id="207" w:name="_Toc14607"/>
      <w:bookmarkStart w:id="208" w:name="_Toc19762"/>
      <w:bookmarkStart w:id="209" w:name="_Toc29704"/>
      <w:bookmarkStart w:id="210" w:name="_Toc14720"/>
      <w:bookmarkStart w:id="211" w:name="_Toc22374"/>
      <w:bookmarkStart w:id="212" w:name="_Toc28696"/>
      <w:bookmarkStart w:id="213" w:name="_Toc12880"/>
      <w:bookmarkStart w:id="214" w:name="_Toc24842"/>
      <w:bookmarkStart w:id="215" w:name="_Toc209790840"/>
      <w:r w:rsidRPr="000A7DF3">
        <w:rPr>
          <w:rFonts w:ascii="Times New Roman" w:hAnsi="Times New Roman" w:hint="eastAsia"/>
        </w:rPr>
        <w:t>3</w:t>
      </w:r>
      <w:r w:rsidRPr="000A7DF3">
        <w:rPr>
          <w:rFonts w:ascii="Times New Roman" w:hAnsi="Times New Roman"/>
        </w:rPr>
        <w:t>.2</w:t>
      </w:r>
      <w:r w:rsidRPr="000A7DF3">
        <w:rPr>
          <w:rFonts w:ascii="Times New Roman" w:hAnsi="Times New Roman" w:hint="eastAsia"/>
        </w:rPr>
        <w:t xml:space="preserve"> </w:t>
      </w:r>
      <w:r w:rsidRPr="000A7DF3">
        <w:rPr>
          <w:rFonts w:ascii="Times New Roman" w:hAnsi="Times New Roman"/>
        </w:rPr>
        <w:t>经济可行性分析</w:t>
      </w:r>
      <w:bookmarkEnd w:id="204"/>
      <w:bookmarkEnd w:id="205"/>
      <w:bookmarkEnd w:id="206"/>
      <w:bookmarkEnd w:id="207"/>
      <w:bookmarkEnd w:id="208"/>
      <w:bookmarkEnd w:id="209"/>
      <w:bookmarkEnd w:id="210"/>
      <w:bookmarkEnd w:id="211"/>
      <w:bookmarkEnd w:id="212"/>
      <w:bookmarkEnd w:id="213"/>
      <w:bookmarkEnd w:id="214"/>
      <w:bookmarkEnd w:id="215"/>
    </w:p>
    <w:p w14:paraId="7B70A0B3" w14:textId="77777777" w:rsidR="00867BE8" w:rsidRPr="000A7DF3" w:rsidRDefault="007A2335">
      <w:pPr>
        <w:widowControl/>
        <w:spacing w:line="400" w:lineRule="exact"/>
        <w:ind w:firstLineChars="200" w:firstLine="480"/>
        <w:rPr>
          <w:sz w:val="24"/>
          <w:szCs w:val="24"/>
          <w:lang w:val="en-GB"/>
        </w:rPr>
      </w:pPr>
      <w:r>
        <w:rPr>
          <w:rFonts w:hint="eastAsia"/>
          <w:sz w:val="24"/>
          <w:szCs w:val="24"/>
        </w:rPr>
        <w:t>此系统在经济上能为什么可行？或者说对经济能产生什么有利的影响。</w:t>
      </w:r>
    </w:p>
    <w:p w14:paraId="2AD1E884" w14:textId="77777777" w:rsidR="00867BE8" w:rsidRPr="000A7DF3" w:rsidRDefault="00867BE8">
      <w:pPr>
        <w:pStyle w:val="2"/>
        <w:keepNext w:val="0"/>
        <w:keepLines w:val="0"/>
        <w:widowControl/>
        <w:spacing w:beforeLines="0" w:before="0" w:afterLines="0" w:after="0" w:line="400" w:lineRule="exact"/>
        <w:rPr>
          <w:rFonts w:ascii="Times New Roman" w:hAnsi="Times New Roman"/>
        </w:rPr>
      </w:pPr>
      <w:bookmarkStart w:id="216" w:name="_Toc6820"/>
      <w:bookmarkStart w:id="217" w:name="_Toc31460"/>
      <w:bookmarkStart w:id="218" w:name="_Toc140"/>
      <w:bookmarkStart w:id="219" w:name="_Toc28718"/>
      <w:bookmarkStart w:id="220" w:name="_Toc26253"/>
      <w:bookmarkStart w:id="221" w:name="_Toc16724"/>
      <w:bookmarkStart w:id="222" w:name="_Toc28333"/>
      <w:bookmarkStart w:id="223" w:name="_Toc4354"/>
      <w:bookmarkStart w:id="224" w:name="_Toc15613"/>
      <w:bookmarkStart w:id="225" w:name="_Toc30556"/>
      <w:bookmarkStart w:id="226" w:name="_Toc20512"/>
      <w:bookmarkStart w:id="227" w:name="_Toc209790841"/>
      <w:r w:rsidRPr="000A7DF3">
        <w:rPr>
          <w:rFonts w:ascii="Times New Roman" w:hAnsi="Times New Roman" w:hint="eastAsia"/>
        </w:rPr>
        <w:t>3</w:t>
      </w:r>
      <w:r w:rsidRPr="000A7DF3">
        <w:rPr>
          <w:rFonts w:ascii="Times New Roman" w:hAnsi="Times New Roman"/>
        </w:rPr>
        <w:t>.3</w:t>
      </w:r>
      <w:r w:rsidRPr="000A7DF3">
        <w:rPr>
          <w:rFonts w:ascii="Times New Roman" w:hAnsi="Times New Roman" w:hint="eastAsia"/>
        </w:rPr>
        <w:t xml:space="preserve"> </w:t>
      </w:r>
      <w:r w:rsidRPr="000A7DF3">
        <w:rPr>
          <w:rFonts w:ascii="Times New Roman" w:hAnsi="Times New Roman"/>
        </w:rPr>
        <w:t>操作可行性分析</w:t>
      </w:r>
      <w:bookmarkEnd w:id="216"/>
      <w:bookmarkEnd w:id="217"/>
      <w:bookmarkEnd w:id="218"/>
      <w:bookmarkEnd w:id="219"/>
      <w:bookmarkEnd w:id="220"/>
      <w:bookmarkEnd w:id="221"/>
      <w:bookmarkEnd w:id="222"/>
      <w:bookmarkEnd w:id="223"/>
      <w:bookmarkEnd w:id="224"/>
      <w:bookmarkEnd w:id="225"/>
      <w:bookmarkEnd w:id="226"/>
      <w:bookmarkEnd w:id="227"/>
    </w:p>
    <w:p w14:paraId="51D1E299" w14:textId="77777777" w:rsidR="00867BE8" w:rsidRPr="000A7DF3" w:rsidRDefault="00867BE8" w:rsidP="00D426CB">
      <w:pPr>
        <w:widowControl/>
        <w:pBdr>
          <w:top w:val="none" w:sz="0" w:space="0" w:color="000000"/>
          <w:left w:val="none" w:sz="0" w:space="0" w:color="000000"/>
          <w:bottom w:val="none" w:sz="0" w:space="0" w:color="000000"/>
          <w:right w:val="none" w:sz="0" w:space="0" w:color="000000"/>
        </w:pBdr>
        <w:shd w:val="solid" w:color="FFFFFF" w:fill="auto"/>
        <w:autoSpaceDN w:val="0"/>
        <w:spacing w:line="400" w:lineRule="exact"/>
        <w:ind w:firstLineChars="200" w:firstLine="480"/>
        <w:rPr>
          <w:sz w:val="24"/>
          <w:szCs w:val="24"/>
          <w:shd w:val="clear" w:color="auto" w:fill="FFFFFF"/>
        </w:rPr>
      </w:pPr>
      <w:r w:rsidRPr="000A7DF3">
        <w:rPr>
          <w:sz w:val="24"/>
          <w:szCs w:val="24"/>
          <w:shd w:val="clear" w:color="auto" w:fill="FFFFFF"/>
        </w:rPr>
        <w:t>操作可行性有时也称为社会可行性，主要论证新系统在企业或机构开发和运行的可能性以及运行后可能一起的对企业或机构的影响，即组织内外是否具备接受和使用新系统的条件</w:t>
      </w:r>
      <w:r w:rsidRPr="000A7DF3">
        <w:rPr>
          <w:rFonts w:ascii="宋体" w:hAnsi="宋体" w:hint="eastAsia"/>
          <w:sz w:val="24"/>
          <w:szCs w:val="24"/>
          <w:shd w:val="clear" w:color="auto" w:fill="FFFFFF"/>
          <w:vertAlign w:val="superscript"/>
        </w:rPr>
        <w:t>[21]</w:t>
      </w:r>
      <w:r w:rsidRPr="000A7DF3">
        <w:rPr>
          <w:sz w:val="24"/>
          <w:szCs w:val="24"/>
          <w:shd w:val="clear" w:color="auto" w:fill="FFFFFF"/>
        </w:rPr>
        <w:t>。</w:t>
      </w:r>
      <w:bookmarkStart w:id="228" w:name="_Toc21817"/>
      <w:bookmarkStart w:id="229" w:name="_Toc14894"/>
      <w:bookmarkStart w:id="230" w:name="_Toc21978"/>
      <w:bookmarkStart w:id="231" w:name="_Toc24017"/>
      <w:bookmarkStart w:id="232" w:name="_Toc2090"/>
    </w:p>
    <w:p w14:paraId="7BEEEED4" w14:textId="77777777" w:rsidR="00867BE8" w:rsidRPr="000A7DF3" w:rsidRDefault="00867BE8">
      <w:pPr>
        <w:pStyle w:val="2"/>
        <w:keepNext w:val="0"/>
        <w:keepLines w:val="0"/>
        <w:widowControl/>
        <w:spacing w:beforeLines="0" w:before="0" w:afterLines="0" w:after="0" w:line="400" w:lineRule="exact"/>
      </w:pPr>
      <w:bookmarkStart w:id="233" w:name="_Toc8940"/>
      <w:bookmarkStart w:id="234" w:name="_Toc12277"/>
      <w:bookmarkStart w:id="235" w:name="_Toc9"/>
      <w:bookmarkStart w:id="236" w:name="_Toc14700"/>
      <w:bookmarkStart w:id="237" w:name="_Toc13641"/>
      <w:bookmarkStart w:id="238" w:name="_Toc26750"/>
      <w:bookmarkStart w:id="239" w:name="_Toc209790842"/>
      <w:r w:rsidRPr="000A7DF3">
        <w:rPr>
          <w:rFonts w:hint="eastAsia"/>
        </w:rPr>
        <w:t>3</w:t>
      </w:r>
      <w:r w:rsidRPr="000A7DF3">
        <w:t>.</w:t>
      </w:r>
      <w:r w:rsidRPr="000A7DF3">
        <w:rPr>
          <w:rFonts w:hint="eastAsia"/>
        </w:rPr>
        <w:t xml:space="preserve">4 </w:t>
      </w:r>
      <w:r w:rsidRPr="000A7DF3">
        <w:t>技术可行性分析</w:t>
      </w:r>
      <w:bookmarkEnd w:id="228"/>
      <w:bookmarkEnd w:id="229"/>
      <w:bookmarkEnd w:id="230"/>
      <w:bookmarkEnd w:id="231"/>
      <w:bookmarkEnd w:id="232"/>
      <w:bookmarkEnd w:id="233"/>
      <w:bookmarkEnd w:id="234"/>
      <w:bookmarkEnd w:id="235"/>
      <w:bookmarkEnd w:id="236"/>
      <w:bookmarkEnd w:id="237"/>
      <w:bookmarkEnd w:id="238"/>
      <w:bookmarkEnd w:id="239"/>
    </w:p>
    <w:p w14:paraId="184D46C2" w14:textId="77777777" w:rsidR="00867BE8" w:rsidRPr="000A7DF3" w:rsidRDefault="00867BE8">
      <w:pPr>
        <w:widowControl/>
        <w:spacing w:line="400" w:lineRule="exact"/>
        <w:ind w:firstLineChars="200" w:firstLine="480"/>
        <w:rPr>
          <w:sz w:val="24"/>
          <w:szCs w:val="24"/>
        </w:rPr>
      </w:pPr>
      <w:r w:rsidRPr="000A7DF3">
        <w:rPr>
          <w:sz w:val="24"/>
          <w:szCs w:val="24"/>
        </w:rPr>
        <w:t>技术上的可行性分析主要分析现有技术条件能否顺利完成开发工作，硬件、</w:t>
      </w:r>
    </w:p>
    <w:p w14:paraId="67A0512C" w14:textId="77777777" w:rsidR="00867BE8" w:rsidRPr="000A7DF3" w:rsidRDefault="00867BE8" w:rsidP="00DC2C10">
      <w:pPr>
        <w:widowControl/>
        <w:spacing w:line="400" w:lineRule="exact"/>
        <w:rPr>
          <w:sz w:val="24"/>
          <w:szCs w:val="24"/>
        </w:rPr>
      </w:pPr>
      <w:r w:rsidRPr="000A7DF3">
        <w:rPr>
          <w:sz w:val="24"/>
          <w:szCs w:val="24"/>
        </w:rPr>
        <w:t>软件配置能否满足开发者的需要，各类技术人员的数量</w:t>
      </w:r>
      <w:r w:rsidRPr="000A7DF3">
        <w:rPr>
          <w:rFonts w:hint="eastAsia"/>
          <w:sz w:val="24"/>
          <w:szCs w:val="24"/>
        </w:rPr>
        <w:t>、</w:t>
      </w:r>
      <w:r w:rsidRPr="000A7DF3">
        <w:rPr>
          <w:sz w:val="24"/>
          <w:szCs w:val="24"/>
        </w:rPr>
        <w:t>水平</w:t>
      </w:r>
      <w:r w:rsidRPr="000A7DF3">
        <w:rPr>
          <w:rFonts w:hint="eastAsia"/>
          <w:sz w:val="24"/>
          <w:szCs w:val="24"/>
        </w:rPr>
        <w:t>、</w:t>
      </w:r>
      <w:r w:rsidRPr="000A7DF3">
        <w:rPr>
          <w:sz w:val="24"/>
          <w:szCs w:val="24"/>
        </w:rPr>
        <w:t>来源等</w:t>
      </w:r>
      <w:r w:rsidRPr="000A7DF3">
        <w:rPr>
          <w:rFonts w:ascii="宋体" w:hAnsi="宋体" w:hint="eastAsia"/>
          <w:sz w:val="24"/>
          <w:szCs w:val="24"/>
          <w:vertAlign w:val="superscript"/>
        </w:rPr>
        <w:t>[22]</w:t>
      </w:r>
      <w:r w:rsidRPr="000A7DF3">
        <w:rPr>
          <w:sz w:val="24"/>
          <w:szCs w:val="24"/>
        </w:rPr>
        <w:t>。</w:t>
      </w:r>
    </w:p>
    <w:p w14:paraId="0C56F6E1" w14:textId="77777777" w:rsidR="00867BE8" w:rsidRPr="000A7DF3" w:rsidRDefault="00867BE8">
      <w:pPr>
        <w:pStyle w:val="1"/>
        <w:spacing w:beforeLines="200" w:before="480" w:afterLines="200" w:after="480"/>
        <w:rPr>
          <w:sz w:val="24"/>
          <w:szCs w:val="24"/>
        </w:rPr>
      </w:pPr>
      <w:r w:rsidRPr="000A7DF3">
        <w:rPr>
          <w:sz w:val="24"/>
          <w:szCs w:val="24"/>
        </w:rPr>
        <w:br w:type="page"/>
      </w:r>
      <w:bookmarkStart w:id="240" w:name="_Toc209790843"/>
      <w:r w:rsidRPr="000A7DF3">
        <w:rPr>
          <w:rFonts w:hint="eastAsia"/>
        </w:rPr>
        <w:lastRenderedPageBreak/>
        <w:t xml:space="preserve">4 </w:t>
      </w:r>
      <w:r w:rsidRPr="000A7DF3">
        <w:t>系统需求分析</w:t>
      </w:r>
      <w:bookmarkEnd w:id="171"/>
      <w:bookmarkEnd w:id="172"/>
      <w:bookmarkEnd w:id="173"/>
      <w:bookmarkEnd w:id="174"/>
      <w:bookmarkEnd w:id="175"/>
      <w:bookmarkEnd w:id="176"/>
      <w:bookmarkEnd w:id="177"/>
      <w:bookmarkEnd w:id="178"/>
      <w:bookmarkEnd w:id="179"/>
      <w:bookmarkEnd w:id="180"/>
      <w:bookmarkEnd w:id="240"/>
    </w:p>
    <w:p w14:paraId="7F49CCCF" w14:textId="77777777" w:rsidR="00867BE8" w:rsidRDefault="00867BE8">
      <w:pPr>
        <w:pStyle w:val="2"/>
        <w:keepNext w:val="0"/>
        <w:keepLines w:val="0"/>
        <w:widowControl/>
        <w:spacing w:beforeLines="0" w:before="0" w:afterLines="0" w:after="0" w:line="400" w:lineRule="exact"/>
        <w:jc w:val="left"/>
        <w:rPr>
          <w:rFonts w:ascii="Times New Roman" w:hAnsi="Times New Roman"/>
        </w:rPr>
      </w:pPr>
      <w:bookmarkStart w:id="241" w:name="_Toc7889"/>
      <w:bookmarkStart w:id="242" w:name="_Toc11613"/>
      <w:bookmarkStart w:id="243" w:name="_Toc21492"/>
      <w:bookmarkStart w:id="244" w:name="_Toc22130"/>
      <w:bookmarkStart w:id="245" w:name="_Toc23936"/>
      <w:bookmarkStart w:id="246" w:name="_Toc2757"/>
      <w:bookmarkStart w:id="247" w:name="_Toc20605"/>
      <w:bookmarkStart w:id="248" w:name="_Toc925"/>
      <w:bookmarkStart w:id="249" w:name="_Toc5348"/>
      <w:bookmarkStart w:id="250" w:name="_Toc5527"/>
      <w:bookmarkStart w:id="251" w:name="_Toc209790844"/>
      <w:r w:rsidRPr="000A7DF3">
        <w:rPr>
          <w:rFonts w:ascii="Times New Roman" w:hAnsi="Times New Roman" w:hint="eastAsia"/>
        </w:rPr>
        <w:t>4</w:t>
      </w:r>
      <w:r w:rsidRPr="000A7DF3">
        <w:rPr>
          <w:rFonts w:ascii="Times New Roman" w:hAnsi="Times New Roman"/>
        </w:rPr>
        <w:t>.1</w:t>
      </w:r>
      <w:r w:rsidRPr="000A7DF3">
        <w:rPr>
          <w:rFonts w:ascii="Times New Roman" w:hAnsi="Times New Roman" w:hint="eastAsia"/>
        </w:rPr>
        <w:t xml:space="preserve"> </w:t>
      </w:r>
      <w:r w:rsidRPr="000A7DF3">
        <w:rPr>
          <w:rFonts w:ascii="Times New Roman" w:hAnsi="Times New Roman"/>
        </w:rPr>
        <w:t>系统用户需求分析</w:t>
      </w:r>
      <w:bookmarkEnd w:id="181"/>
      <w:bookmarkEnd w:id="182"/>
      <w:bookmarkEnd w:id="183"/>
      <w:bookmarkEnd w:id="184"/>
      <w:bookmarkEnd w:id="185"/>
      <w:bookmarkEnd w:id="241"/>
      <w:bookmarkEnd w:id="242"/>
      <w:bookmarkEnd w:id="243"/>
      <w:bookmarkEnd w:id="244"/>
      <w:bookmarkEnd w:id="245"/>
      <w:bookmarkEnd w:id="246"/>
      <w:bookmarkEnd w:id="247"/>
      <w:bookmarkEnd w:id="248"/>
      <w:bookmarkEnd w:id="249"/>
      <w:bookmarkEnd w:id="250"/>
      <w:bookmarkEnd w:id="251"/>
    </w:p>
    <w:p w14:paraId="4D430E72" w14:textId="77777777" w:rsidR="007018B0" w:rsidRPr="007018B0" w:rsidRDefault="007018B0" w:rsidP="007018B0"/>
    <w:p w14:paraId="208DFEF6" w14:textId="77777777" w:rsidR="00867BE8" w:rsidRPr="000A7DF3" w:rsidRDefault="00867BE8" w:rsidP="00BF3D72">
      <w:pPr>
        <w:widowControl/>
        <w:spacing w:line="400" w:lineRule="exact"/>
        <w:ind w:firstLineChars="200" w:firstLine="480"/>
        <w:rPr>
          <w:sz w:val="24"/>
          <w:szCs w:val="24"/>
        </w:rPr>
      </w:pPr>
      <w:r w:rsidRPr="000A7DF3">
        <w:rPr>
          <w:rFonts w:hint="eastAsia"/>
          <w:sz w:val="24"/>
        </w:rPr>
        <w:t>开发系统</w:t>
      </w:r>
      <w:r w:rsidRPr="000A7DF3">
        <w:rPr>
          <w:sz w:val="24"/>
          <w:szCs w:val="24"/>
        </w:rPr>
        <w:t>的第一步是进行需求分析。需求分析的好坏直接决定着系统能否真正满足用户的需</w:t>
      </w:r>
      <w:r w:rsidRPr="000A7DF3">
        <w:rPr>
          <w:rFonts w:hint="eastAsia"/>
          <w:sz w:val="24"/>
          <w:szCs w:val="24"/>
        </w:rPr>
        <w:t>要</w:t>
      </w:r>
      <w:r w:rsidRPr="000A7DF3">
        <w:rPr>
          <w:sz w:val="24"/>
          <w:szCs w:val="24"/>
        </w:rPr>
        <w:t>。</w:t>
      </w:r>
      <w:r w:rsidR="005E5177">
        <w:rPr>
          <w:rFonts w:hint="eastAsia"/>
          <w:sz w:val="24"/>
          <w:szCs w:val="24"/>
        </w:rPr>
        <w:t>这一小节从</w:t>
      </w:r>
      <w:r w:rsidR="005E5177" w:rsidRPr="003C7BB3">
        <w:rPr>
          <w:rFonts w:hint="eastAsia"/>
          <w:sz w:val="24"/>
          <w:szCs w:val="24"/>
          <w:highlight w:val="yellow"/>
        </w:rPr>
        <w:t>用户的角度</w:t>
      </w:r>
      <w:r w:rsidR="005E5177">
        <w:rPr>
          <w:rFonts w:hint="eastAsia"/>
          <w:sz w:val="24"/>
          <w:szCs w:val="24"/>
        </w:rPr>
        <w:t>去分析系统所需要实现的目标。</w:t>
      </w:r>
      <w:r w:rsidR="003C7BB3">
        <w:rPr>
          <w:rFonts w:hint="eastAsia"/>
          <w:sz w:val="24"/>
          <w:szCs w:val="24"/>
        </w:rPr>
        <w:t>比如用户当前有什么痛点，怎么去解决这个痛点，提出</w:t>
      </w:r>
      <w:r w:rsidR="003C7BB3">
        <w:rPr>
          <w:rFonts w:hint="eastAsia"/>
          <w:sz w:val="24"/>
          <w:szCs w:val="24"/>
        </w:rPr>
        <w:t>2-3</w:t>
      </w:r>
      <w:r w:rsidR="003C7BB3">
        <w:rPr>
          <w:rFonts w:hint="eastAsia"/>
          <w:sz w:val="24"/>
          <w:szCs w:val="24"/>
        </w:rPr>
        <w:t>点即可。</w:t>
      </w:r>
    </w:p>
    <w:p w14:paraId="027AEB27"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252" w:name="_Toc26650"/>
      <w:bookmarkStart w:id="253" w:name="_Toc27603"/>
      <w:bookmarkStart w:id="254" w:name="_Toc6062"/>
      <w:bookmarkStart w:id="255" w:name="_Toc7685"/>
      <w:bookmarkStart w:id="256" w:name="_Toc25517"/>
      <w:bookmarkStart w:id="257" w:name="_Toc27769"/>
      <w:bookmarkStart w:id="258" w:name="_Toc17380"/>
      <w:bookmarkStart w:id="259" w:name="_Toc28172"/>
      <w:bookmarkStart w:id="260" w:name="_Toc14650"/>
      <w:bookmarkStart w:id="261" w:name="_Toc27238"/>
      <w:bookmarkStart w:id="262" w:name="_Toc1052"/>
      <w:bookmarkStart w:id="263" w:name="_Toc21780"/>
      <w:bookmarkStart w:id="264" w:name="_Toc209790845"/>
      <w:r w:rsidRPr="000A7DF3">
        <w:rPr>
          <w:rFonts w:ascii="Times New Roman" w:hAnsi="Times New Roman" w:hint="eastAsia"/>
        </w:rPr>
        <w:t>4</w:t>
      </w:r>
      <w:r w:rsidRPr="000A7DF3">
        <w:rPr>
          <w:rFonts w:ascii="Times New Roman" w:hAnsi="Times New Roman"/>
        </w:rPr>
        <w:t>.2</w:t>
      </w:r>
      <w:r w:rsidRPr="000A7DF3">
        <w:rPr>
          <w:rFonts w:ascii="Times New Roman" w:hAnsi="Times New Roman" w:hint="eastAsia"/>
        </w:rPr>
        <w:t xml:space="preserve"> </w:t>
      </w:r>
      <w:r w:rsidRPr="000A7DF3">
        <w:rPr>
          <w:rFonts w:ascii="Times New Roman" w:hAnsi="Times New Roman"/>
        </w:rPr>
        <w:t>系统</w:t>
      </w:r>
      <w:r w:rsidRPr="000A7DF3">
        <w:rPr>
          <w:rFonts w:ascii="Times New Roman" w:hAnsi="Times New Roman" w:hint="eastAsia"/>
        </w:rPr>
        <w:t>功能</w:t>
      </w:r>
      <w:r w:rsidRPr="000A7DF3">
        <w:rPr>
          <w:rFonts w:ascii="Times New Roman" w:hAnsi="Times New Roman"/>
        </w:rPr>
        <w:t>需求分析</w:t>
      </w:r>
      <w:bookmarkEnd w:id="264"/>
      <w:r w:rsidRPr="000A7DF3">
        <w:rPr>
          <w:rFonts w:ascii="Times New Roman" w:hAnsi="Times New Roman"/>
        </w:rPr>
        <w:t xml:space="preserve"> </w:t>
      </w:r>
      <w:bookmarkEnd w:id="252"/>
      <w:bookmarkEnd w:id="253"/>
      <w:bookmarkEnd w:id="254"/>
      <w:bookmarkEnd w:id="255"/>
      <w:bookmarkEnd w:id="256"/>
      <w:bookmarkEnd w:id="257"/>
      <w:bookmarkEnd w:id="258"/>
      <w:bookmarkEnd w:id="259"/>
      <w:bookmarkEnd w:id="260"/>
      <w:bookmarkEnd w:id="261"/>
      <w:bookmarkEnd w:id="262"/>
      <w:bookmarkEnd w:id="263"/>
    </w:p>
    <w:p w14:paraId="409BEB18" w14:textId="77777777" w:rsidR="00867BE8" w:rsidRPr="000A7DF3" w:rsidRDefault="00867BE8">
      <w:pPr>
        <w:spacing w:line="400" w:lineRule="exact"/>
        <w:rPr>
          <w:sz w:val="24"/>
          <w:szCs w:val="24"/>
        </w:rPr>
      </w:pPr>
      <w:r w:rsidRPr="000A7DF3">
        <w:rPr>
          <w:sz w:val="24"/>
        </w:rPr>
        <w:t xml:space="preserve">    </w:t>
      </w:r>
      <w:r w:rsidRPr="000A7DF3">
        <w:rPr>
          <w:sz w:val="24"/>
          <w:szCs w:val="24"/>
        </w:rPr>
        <w:t>理解需求是在问题及其最终解决方案之间架设桥梁的第一步。开发者只有和客户充分理解了需求之后才能开始设计系统，否则，对需求定义的任何改进，设计上都必须大量的</w:t>
      </w:r>
      <w:r w:rsidRPr="000A7DF3">
        <w:rPr>
          <w:rFonts w:hint="eastAsia"/>
          <w:sz w:val="24"/>
          <w:szCs w:val="24"/>
        </w:rPr>
        <w:t>返工。</w:t>
      </w:r>
      <w:r w:rsidRPr="000A7DF3">
        <w:rPr>
          <w:sz w:val="24"/>
          <w:szCs w:val="24"/>
        </w:rPr>
        <w:t>根据前面的用户需求分析，整理出了</w:t>
      </w:r>
      <w:r w:rsidR="00636738">
        <w:rPr>
          <w:rFonts w:hint="eastAsia"/>
          <w:sz w:val="24"/>
          <w:szCs w:val="24"/>
        </w:rPr>
        <w:t>xxxx</w:t>
      </w:r>
      <w:r w:rsidRPr="000A7DF3">
        <w:rPr>
          <w:sz w:val="24"/>
          <w:szCs w:val="24"/>
        </w:rPr>
        <w:t>系统的</w:t>
      </w:r>
      <w:r w:rsidRPr="000A7DF3">
        <w:rPr>
          <w:rFonts w:hint="eastAsia"/>
          <w:sz w:val="24"/>
          <w:szCs w:val="24"/>
        </w:rPr>
        <w:t>功能</w:t>
      </w:r>
      <w:r w:rsidRPr="000A7DF3">
        <w:rPr>
          <w:sz w:val="24"/>
          <w:szCs w:val="24"/>
        </w:rPr>
        <w:t>需求。</w:t>
      </w:r>
      <w:r w:rsidR="00435A8E" w:rsidRPr="00D64271">
        <w:rPr>
          <w:rFonts w:hint="eastAsia"/>
          <w:sz w:val="24"/>
          <w:szCs w:val="24"/>
          <w:highlight w:val="yellow"/>
        </w:rPr>
        <w:t>这里的功能需求点则要根据上面的用户需求分析出来的需求做更进一步的需求分解</w:t>
      </w:r>
      <w:r w:rsidR="00435A8E">
        <w:rPr>
          <w:rFonts w:hint="eastAsia"/>
          <w:sz w:val="24"/>
          <w:szCs w:val="24"/>
        </w:rPr>
        <w:t>。</w:t>
      </w:r>
    </w:p>
    <w:p w14:paraId="3896CCD7" w14:textId="77777777" w:rsidR="00867BE8" w:rsidRDefault="00867BE8">
      <w:pPr>
        <w:pStyle w:val="2"/>
        <w:keepNext w:val="0"/>
        <w:keepLines w:val="0"/>
        <w:spacing w:beforeLines="0" w:before="0" w:afterLines="0" w:after="0" w:line="400" w:lineRule="exact"/>
        <w:rPr>
          <w:rFonts w:ascii="Times New Roman" w:hAnsi="Times New Roman"/>
        </w:rPr>
      </w:pPr>
      <w:bookmarkStart w:id="265" w:name="_Toc25519"/>
      <w:bookmarkStart w:id="266" w:name="_Toc3577"/>
      <w:bookmarkStart w:id="267" w:name="_Toc24197"/>
      <w:bookmarkStart w:id="268" w:name="_Toc21296"/>
      <w:bookmarkStart w:id="269" w:name="_Toc1114"/>
      <w:bookmarkStart w:id="270" w:name="_Toc17433"/>
      <w:bookmarkStart w:id="271" w:name="_Toc15242"/>
      <w:bookmarkStart w:id="272" w:name="_Toc11615"/>
      <w:bookmarkStart w:id="273" w:name="_Toc24866"/>
      <w:bookmarkStart w:id="274" w:name="_Toc22972"/>
      <w:bookmarkStart w:id="275" w:name="_Toc10920"/>
      <w:bookmarkStart w:id="276" w:name="_Toc19562"/>
      <w:bookmarkStart w:id="277" w:name="_Toc1654"/>
      <w:bookmarkStart w:id="278" w:name="_Toc24929"/>
      <w:bookmarkStart w:id="279" w:name="_Toc25537"/>
      <w:bookmarkStart w:id="280" w:name="_Toc209790846"/>
      <w:r w:rsidRPr="000A7DF3">
        <w:rPr>
          <w:rFonts w:ascii="Times New Roman" w:hAnsi="Times New Roman" w:hint="eastAsia"/>
        </w:rPr>
        <w:t>4</w:t>
      </w:r>
      <w:r w:rsidRPr="000A7DF3">
        <w:rPr>
          <w:rFonts w:ascii="Times New Roman" w:hAnsi="Times New Roman"/>
        </w:rPr>
        <w:t>.</w:t>
      </w:r>
      <w:r w:rsidRPr="000A7DF3">
        <w:rPr>
          <w:rFonts w:ascii="Times New Roman" w:hAnsi="Times New Roman" w:hint="eastAsia"/>
        </w:rPr>
        <w:t xml:space="preserve">3 </w:t>
      </w:r>
      <w:r w:rsidRPr="000A7DF3">
        <w:rPr>
          <w:rFonts w:ascii="Times New Roman" w:hAnsi="Times New Roman"/>
        </w:rPr>
        <w:t>数据流分析</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0C3D2BC6" w14:textId="77777777" w:rsidR="00962BE7" w:rsidRPr="000A7DF3" w:rsidRDefault="00962BE7" w:rsidP="00962BE7">
      <w:pPr>
        <w:spacing w:line="400" w:lineRule="exact"/>
        <w:ind w:firstLineChars="200" w:firstLine="480"/>
        <w:rPr>
          <w:sz w:val="24"/>
        </w:rPr>
      </w:pPr>
      <w:r w:rsidRPr="000A7DF3">
        <w:rPr>
          <w:sz w:val="24"/>
        </w:rPr>
        <w:t>通过对本系统的需求分析，系统的基本功能已经大体确定</w:t>
      </w:r>
      <w:r w:rsidRPr="000A7DF3">
        <w:rPr>
          <w:rFonts w:hint="eastAsia"/>
          <w:sz w:val="24"/>
        </w:rPr>
        <w:t>，需要面向数据流的分析将数据分解化简问题，将物理与逻辑表示分开，对系统进行数据与逻辑的抽象</w:t>
      </w:r>
      <w:r w:rsidRPr="000A7DF3">
        <w:rPr>
          <w:rFonts w:ascii="宋体" w:hAnsi="宋体" w:hint="eastAsia"/>
          <w:sz w:val="24"/>
          <w:vertAlign w:val="superscript"/>
        </w:rPr>
        <w:t>[20]</w:t>
      </w:r>
      <w:r w:rsidRPr="000A7DF3">
        <w:rPr>
          <w:rFonts w:hint="eastAsia"/>
          <w:sz w:val="24"/>
        </w:rPr>
        <w:t>。</w:t>
      </w:r>
    </w:p>
    <w:p w14:paraId="21C51257" w14:textId="77777777" w:rsidR="00962BE7" w:rsidRPr="00962BE7" w:rsidRDefault="00B07E4A" w:rsidP="00962BE7">
      <w:pPr>
        <w:spacing w:line="400" w:lineRule="exact"/>
        <w:ind w:firstLineChars="200" w:firstLine="480"/>
        <w:rPr>
          <w:szCs w:val="21"/>
        </w:rPr>
      </w:pPr>
      <w:r>
        <w:rPr>
          <w:rFonts w:hint="eastAsia"/>
          <w:sz w:val="24"/>
        </w:rPr>
        <w:t>此小节给出</w:t>
      </w:r>
      <w:r w:rsidR="00962BE7" w:rsidRPr="000A7DF3">
        <w:rPr>
          <w:sz w:val="24"/>
        </w:rPr>
        <w:t>系统的数据流程</w:t>
      </w:r>
      <w:r w:rsidR="00962BE7" w:rsidRPr="000A7DF3">
        <w:rPr>
          <w:rFonts w:hint="eastAsia"/>
          <w:sz w:val="24"/>
        </w:rPr>
        <w:t>，</w:t>
      </w:r>
      <w:r w:rsidR="00962BE7" w:rsidRPr="000A7DF3">
        <w:rPr>
          <w:sz w:val="24"/>
        </w:rPr>
        <w:t>系统</w:t>
      </w:r>
      <w:r w:rsidR="00962BE7" w:rsidRPr="000A7DF3">
        <w:rPr>
          <w:rFonts w:hint="eastAsia"/>
          <w:sz w:val="24"/>
        </w:rPr>
        <w:t>的</w:t>
      </w:r>
      <w:r w:rsidR="00962BE7" w:rsidRPr="000A7DF3">
        <w:rPr>
          <w:sz w:val="24"/>
        </w:rPr>
        <w:t>数据流图</w:t>
      </w:r>
      <w:r w:rsidR="00962BE7" w:rsidRPr="000A7DF3">
        <w:rPr>
          <w:rFonts w:hint="eastAsia"/>
          <w:sz w:val="24"/>
        </w:rPr>
        <w:t>，</w:t>
      </w:r>
      <w:r w:rsidR="00962BE7" w:rsidRPr="000A7DF3">
        <w:rPr>
          <w:sz w:val="24"/>
        </w:rPr>
        <w:t>如图</w:t>
      </w:r>
      <w:r w:rsidR="00962BE7" w:rsidRPr="000A7DF3">
        <w:rPr>
          <w:rFonts w:hint="eastAsia"/>
          <w:sz w:val="24"/>
        </w:rPr>
        <w:t>4</w:t>
      </w:r>
      <w:r w:rsidR="00962BE7" w:rsidRPr="000A7DF3">
        <w:rPr>
          <w:sz w:val="24"/>
        </w:rPr>
        <w:t>-1</w:t>
      </w:r>
      <w:r w:rsidR="00962BE7" w:rsidRPr="000A7DF3">
        <w:rPr>
          <w:sz w:val="24"/>
        </w:rPr>
        <w:t>所示</w:t>
      </w:r>
      <w:r w:rsidR="00962BE7" w:rsidRPr="000A7DF3">
        <w:rPr>
          <w:rFonts w:hint="eastAsia"/>
          <w:sz w:val="24"/>
        </w:rPr>
        <w:t>。</w:t>
      </w:r>
      <w:r>
        <w:rPr>
          <w:rFonts w:hint="eastAsia"/>
          <w:sz w:val="24"/>
        </w:rPr>
        <w:t>然后再根据数据流图展开介绍系统的</w:t>
      </w:r>
      <w:r w:rsidR="00715CBC">
        <w:rPr>
          <w:rFonts w:hint="eastAsia"/>
          <w:sz w:val="24"/>
        </w:rPr>
        <w:t>数据流。</w:t>
      </w:r>
    </w:p>
    <w:p w14:paraId="205D4B0E" w14:textId="0D8ECF6B" w:rsidR="00867BE8" w:rsidRPr="000A7DF3" w:rsidRDefault="00867BE8">
      <w:pPr>
        <w:jc w:val="center"/>
        <w:rPr>
          <w:szCs w:val="21"/>
        </w:rPr>
      </w:pPr>
      <w:bookmarkStart w:id="281" w:name="_Toc497"/>
      <w:bookmarkStart w:id="282" w:name="_Toc19310"/>
      <w:bookmarkStart w:id="283" w:name="_Toc29694"/>
      <w:bookmarkStart w:id="284" w:name="_Toc18975"/>
      <w:bookmarkStart w:id="285" w:name="_Toc14848"/>
      <w:bookmarkStart w:id="286" w:name="_Toc27038"/>
      <w:r w:rsidRPr="000A7DF3">
        <w:rPr>
          <w:rFonts w:hint="eastAsia"/>
          <w:szCs w:val="21"/>
        </w:rPr>
        <w:t>图</w:t>
      </w:r>
      <w:r w:rsidRPr="000A7DF3">
        <w:rPr>
          <w:rFonts w:hint="eastAsia"/>
          <w:szCs w:val="21"/>
        </w:rPr>
        <w:t>4-1</w:t>
      </w:r>
      <w:r w:rsidRPr="000A7DF3">
        <w:rPr>
          <w:szCs w:val="21"/>
        </w:rPr>
        <w:t>系统</w:t>
      </w:r>
      <w:r w:rsidRPr="000A7DF3">
        <w:rPr>
          <w:rFonts w:hint="eastAsia"/>
          <w:szCs w:val="21"/>
        </w:rPr>
        <w:t>的</w:t>
      </w:r>
      <w:r w:rsidRPr="000A7DF3">
        <w:t>数据流图</w:t>
      </w:r>
    </w:p>
    <w:p w14:paraId="36151B73" w14:textId="77777777" w:rsidR="00867BE8" w:rsidRPr="000A7DF3" w:rsidRDefault="00867BE8">
      <w:pPr>
        <w:pStyle w:val="1"/>
        <w:spacing w:beforeLines="200" w:before="480" w:afterLines="200" w:after="480"/>
      </w:pPr>
      <w:bookmarkStart w:id="287" w:name="_Toc7868"/>
      <w:bookmarkStart w:id="288" w:name="_Toc18086"/>
      <w:bookmarkStart w:id="289" w:name="_Toc12754"/>
      <w:bookmarkStart w:id="290" w:name="_Toc22142"/>
      <w:bookmarkEnd w:id="281"/>
      <w:bookmarkEnd w:id="282"/>
      <w:bookmarkEnd w:id="283"/>
      <w:bookmarkEnd w:id="284"/>
      <w:bookmarkEnd w:id="285"/>
      <w:bookmarkEnd w:id="286"/>
      <w:r w:rsidRPr="000A7DF3">
        <w:rPr>
          <w:rStyle w:val="10"/>
          <w:rFonts w:hint="eastAsia"/>
        </w:rPr>
        <w:br w:type="page"/>
      </w:r>
      <w:bookmarkStart w:id="291" w:name="_Toc17600"/>
      <w:bookmarkStart w:id="292" w:name="_Toc12072"/>
      <w:bookmarkStart w:id="293" w:name="_Toc12508"/>
      <w:bookmarkStart w:id="294" w:name="_Toc19442"/>
      <w:bookmarkStart w:id="295" w:name="_Toc17365"/>
      <w:bookmarkStart w:id="296" w:name="_Toc28452"/>
      <w:bookmarkStart w:id="297" w:name="_Toc5179"/>
      <w:bookmarkStart w:id="298" w:name="_Toc24430"/>
      <w:bookmarkStart w:id="299" w:name="_Toc17269"/>
      <w:bookmarkStart w:id="300" w:name="_Toc9058"/>
      <w:bookmarkStart w:id="301" w:name="_Toc209790847"/>
      <w:r w:rsidRPr="000A7DF3">
        <w:rPr>
          <w:kern w:val="2"/>
        </w:rPr>
        <w:lastRenderedPageBreak/>
        <w:t>5</w:t>
      </w:r>
      <w:r w:rsidRPr="000A7DF3">
        <w:rPr>
          <w:rFonts w:hint="eastAsia"/>
          <w:kern w:val="2"/>
        </w:rPr>
        <w:t xml:space="preserve"> </w:t>
      </w:r>
      <w:r w:rsidRPr="000A7DF3">
        <w:rPr>
          <w:kern w:val="2"/>
        </w:rPr>
        <w:t>系统设计</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62CAC991" w14:textId="77777777" w:rsidR="00867BE8" w:rsidRPr="000A7DF3" w:rsidRDefault="00867BE8">
      <w:pPr>
        <w:pStyle w:val="2"/>
        <w:keepNext w:val="0"/>
        <w:keepLines w:val="0"/>
        <w:widowControl/>
        <w:spacing w:beforeLines="0" w:before="0" w:afterLines="0" w:after="0" w:line="400" w:lineRule="exact"/>
        <w:jc w:val="left"/>
        <w:rPr>
          <w:rFonts w:ascii="Times New Roman" w:hAnsi="Times New Roman"/>
        </w:rPr>
      </w:pPr>
      <w:bookmarkStart w:id="302" w:name="_Toc29090"/>
      <w:bookmarkStart w:id="303" w:name="_Toc7839"/>
      <w:bookmarkStart w:id="304" w:name="_Toc6898"/>
      <w:bookmarkStart w:id="305" w:name="_Toc5911"/>
      <w:bookmarkStart w:id="306" w:name="_Toc3517"/>
      <w:bookmarkStart w:id="307" w:name="_Toc19357"/>
      <w:bookmarkStart w:id="308" w:name="_Toc20929"/>
      <w:bookmarkStart w:id="309" w:name="_Toc16039"/>
      <w:bookmarkStart w:id="310" w:name="_Toc18858"/>
      <w:bookmarkStart w:id="311" w:name="_Toc32578"/>
      <w:bookmarkStart w:id="312" w:name="_Toc23883"/>
      <w:bookmarkStart w:id="313" w:name="_Toc2449"/>
      <w:bookmarkStart w:id="314" w:name="_Toc11263"/>
      <w:bookmarkStart w:id="315" w:name="_Toc26239"/>
      <w:bookmarkStart w:id="316" w:name="_Toc13803"/>
      <w:bookmarkStart w:id="317" w:name="_Toc209790848"/>
      <w:r w:rsidRPr="000A7DF3">
        <w:rPr>
          <w:rFonts w:ascii="Times New Roman" w:hAnsi="Times New Roman" w:hint="eastAsia"/>
        </w:rPr>
        <w:t xml:space="preserve">5.1 </w:t>
      </w:r>
      <w:r w:rsidRPr="000A7DF3">
        <w:rPr>
          <w:rFonts w:ascii="Times New Roman" w:hAnsi="Times New Roman" w:hint="eastAsia"/>
        </w:rPr>
        <w:t>系统</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007018B0">
        <w:rPr>
          <w:rFonts w:ascii="Times New Roman" w:hAnsi="Times New Roman" w:hint="eastAsia"/>
        </w:rPr>
        <w:t>总体机构设计</w:t>
      </w:r>
      <w:bookmarkEnd w:id="317"/>
    </w:p>
    <w:p w14:paraId="18A3A1C2" w14:textId="77777777" w:rsidR="00867BE8" w:rsidRPr="000A7DF3" w:rsidRDefault="00867BE8">
      <w:pPr>
        <w:pStyle w:val="3"/>
        <w:keepNext w:val="0"/>
        <w:keepLines w:val="0"/>
        <w:widowControl/>
        <w:spacing w:beforeLines="0" w:before="0" w:afterLines="0" w:after="0" w:line="400" w:lineRule="exact"/>
        <w:jc w:val="left"/>
      </w:pPr>
      <w:bookmarkStart w:id="318" w:name="_Toc28987"/>
      <w:bookmarkStart w:id="319" w:name="_Toc23407"/>
      <w:bookmarkStart w:id="320" w:name="_Toc231116987"/>
      <w:bookmarkStart w:id="321" w:name="_Toc5726"/>
      <w:bookmarkStart w:id="322" w:name="_Toc27997"/>
      <w:bookmarkStart w:id="323" w:name="_Toc8986"/>
      <w:bookmarkStart w:id="324" w:name="_Toc231874104"/>
      <w:bookmarkStart w:id="325" w:name="_Toc732"/>
      <w:bookmarkStart w:id="326" w:name="_Toc231670836"/>
      <w:bookmarkStart w:id="327" w:name="_Toc20969"/>
      <w:bookmarkStart w:id="328" w:name="_Toc4730"/>
      <w:bookmarkStart w:id="329" w:name="_Toc30257"/>
      <w:bookmarkStart w:id="330" w:name="_Toc1518"/>
      <w:bookmarkStart w:id="331" w:name="_Toc209790849"/>
      <w:r w:rsidRPr="000A7DF3">
        <w:rPr>
          <w:rFonts w:hint="eastAsia"/>
        </w:rPr>
        <w:t>5</w:t>
      </w:r>
      <w:r w:rsidRPr="000A7DF3">
        <w:t>.</w:t>
      </w:r>
      <w:r w:rsidRPr="000A7DF3">
        <w:rPr>
          <w:rFonts w:hint="eastAsia"/>
        </w:rPr>
        <w:t>1</w:t>
      </w:r>
      <w:r w:rsidRPr="000A7DF3">
        <w:t>.1</w:t>
      </w:r>
      <w:r w:rsidRPr="000A7DF3">
        <w:rPr>
          <w:rFonts w:hint="eastAsia"/>
        </w:rPr>
        <w:t xml:space="preserve"> </w:t>
      </w:r>
      <w:bookmarkEnd w:id="318"/>
      <w:bookmarkEnd w:id="319"/>
      <w:bookmarkEnd w:id="320"/>
      <w:bookmarkEnd w:id="321"/>
      <w:bookmarkEnd w:id="322"/>
      <w:bookmarkEnd w:id="323"/>
      <w:bookmarkEnd w:id="324"/>
      <w:bookmarkEnd w:id="325"/>
      <w:bookmarkEnd w:id="326"/>
      <w:bookmarkEnd w:id="327"/>
      <w:bookmarkEnd w:id="328"/>
      <w:bookmarkEnd w:id="329"/>
      <w:bookmarkEnd w:id="330"/>
      <w:r w:rsidR="007018B0">
        <w:rPr>
          <w:rFonts w:hint="eastAsia"/>
        </w:rPr>
        <w:t>机构设计原则</w:t>
      </w:r>
      <w:bookmarkEnd w:id="331"/>
    </w:p>
    <w:p w14:paraId="58816066" w14:textId="77777777" w:rsidR="00867BE8" w:rsidRDefault="00867BE8">
      <w:pPr>
        <w:pStyle w:val="3"/>
        <w:keepNext w:val="0"/>
        <w:keepLines w:val="0"/>
        <w:widowControl/>
        <w:spacing w:beforeLines="0" w:before="0" w:afterLines="0" w:after="0" w:line="400" w:lineRule="exact"/>
        <w:jc w:val="left"/>
      </w:pPr>
      <w:bookmarkStart w:id="332" w:name="_Toc231116988"/>
      <w:bookmarkStart w:id="333" w:name="_Toc5413"/>
      <w:bookmarkStart w:id="334" w:name="_Toc12266"/>
      <w:bookmarkStart w:id="335" w:name="_Toc231874105"/>
      <w:bookmarkStart w:id="336" w:name="_Toc231670837"/>
      <w:bookmarkStart w:id="337" w:name="_Toc487"/>
      <w:bookmarkStart w:id="338" w:name="_Toc4158"/>
      <w:bookmarkStart w:id="339" w:name="_Toc26138"/>
      <w:bookmarkStart w:id="340" w:name="_Toc19404"/>
      <w:bookmarkStart w:id="341" w:name="_Toc22073"/>
      <w:bookmarkStart w:id="342" w:name="_Toc29399"/>
      <w:bookmarkStart w:id="343" w:name="_Toc26199"/>
      <w:bookmarkStart w:id="344" w:name="_Toc2064"/>
      <w:bookmarkStart w:id="345" w:name="_Toc209790850"/>
      <w:r w:rsidRPr="000A7DF3">
        <w:rPr>
          <w:rFonts w:hint="eastAsia"/>
        </w:rPr>
        <w:t>5</w:t>
      </w:r>
      <w:r w:rsidRPr="000A7DF3">
        <w:t>.</w:t>
      </w:r>
      <w:r w:rsidRPr="000A7DF3">
        <w:rPr>
          <w:rFonts w:hint="eastAsia"/>
        </w:rPr>
        <w:t>1</w:t>
      </w:r>
      <w:r w:rsidRPr="000A7DF3">
        <w:t xml:space="preserve">.2 </w:t>
      </w:r>
      <w:bookmarkEnd w:id="332"/>
      <w:bookmarkEnd w:id="333"/>
      <w:bookmarkEnd w:id="334"/>
      <w:bookmarkEnd w:id="335"/>
      <w:bookmarkEnd w:id="336"/>
      <w:bookmarkEnd w:id="337"/>
      <w:bookmarkEnd w:id="338"/>
      <w:bookmarkEnd w:id="339"/>
      <w:bookmarkEnd w:id="340"/>
      <w:bookmarkEnd w:id="341"/>
      <w:bookmarkEnd w:id="342"/>
      <w:bookmarkEnd w:id="343"/>
      <w:bookmarkEnd w:id="344"/>
      <w:r w:rsidR="007018B0">
        <w:rPr>
          <w:rFonts w:hint="eastAsia"/>
        </w:rPr>
        <w:t>系统架构图</w:t>
      </w:r>
      <w:bookmarkEnd w:id="345"/>
    </w:p>
    <w:p w14:paraId="765C097C" w14:textId="77777777" w:rsidR="007018B0" w:rsidRPr="000A7DF3" w:rsidRDefault="007018B0" w:rsidP="007018B0">
      <w:pPr>
        <w:pStyle w:val="3"/>
        <w:keepNext w:val="0"/>
        <w:keepLines w:val="0"/>
        <w:widowControl/>
        <w:spacing w:beforeLines="0" w:before="0" w:afterLines="0" w:after="0" w:line="400" w:lineRule="exact"/>
        <w:jc w:val="left"/>
      </w:pPr>
      <w:bookmarkStart w:id="346" w:name="_Toc209790851"/>
      <w:r w:rsidRPr="000A7DF3">
        <w:rPr>
          <w:rFonts w:hint="eastAsia"/>
        </w:rPr>
        <w:t>5</w:t>
      </w:r>
      <w:r w:rsidRPr="000A7DF3">
        <w:t>.</w:t>
      </w:r>
      <w:r w:rsidRPr="000A7DF3">
        <w:rPr>
          <w:rFonts w:hint="eastAsia"/>
        </w:rPr>
        <w:t>1</w:t>
      </w:r>
      <w:r w:rsidRPr="000A7DF3">
        <w:t xml:space="preserve">.2 </w:t>
      </w:r>
      <w:r>
        <w:rPr>
          <w:rFonts w:hint="eastAsia"/>
        </w:rPr>
        <w:t>技术架构栈</w:t>
      </w:r>
      <w:bookmarkEnd w:id="346"/>
    </w:p>
    <w:p w14:paraId="3C454A34" w14:textId="77777777" w:rsidR="007018B0" w:rsidRPr="007018B0" w:rsidRDefault="007018B0" w:rsidP="007018B0"/>
    <w:p w14:paraId="493C83A8" w14:textId="77777777" w:rsidR="00867BE8" w:rsidRPr="000A7DF3" w:rsidRDefault="00867BE8">
      <w:pPr>
        <w:pStyle w:val="2"/>
        <w:keepNext w:val="0"/>
        <w:keepLines w:val="0"/>
        <w:widowControl/>
        <w:spacing w:beforeLines="0" w:before="0" w:afterLines="0" w:after="0" w:line="400" w:lineRule="exact"/>
        <w:jc w:val="left"/>
        <w:rPr>
          <w:rFonts w:ascii="Times New Roman" w:hAnsi="Times New Roman"/>
        </w:rPr>
      </w:pPr>
      <w:bookmarkStart w:id="347" w:name="_Toc2915"/>
      <w:bookmarkStart w:id="348" w:name="_Toc30482"/>
      <w:bookmarkStart w:id="349" w:name="_Toc5306"/>
      <w:bookmarkStart w:id="350" w:name="_Toc6569"/>
      <w:bookmarkStart w:id="351" w:name="_Toc24282"/>
      <w:bookmarkStart w:id="352" w:name="_Toc17917"/>
      <w:bookmarkStart w:id="353" w:name="_Toc6110"/>
      <w:bookmarkStart w:id="354" w:name="_Toc18166"/>
      <w:bookmarkStart w:id="355" w:name="_Toc9489"/>
      <w:bookmarkStart w:id="356" w:name="_Toc5644"/>
      <w:bookmarkStart w:id="357" w:name="_Toc2921"/>
      <w:bookmarkStart w:id="358" w:name="_Toc12223"/>
      <w:bookmarkStart w:id="359" w:name="_Toc19460"/>
      <w:bookmarkStart w:id="360" w:name="_Toc12854"/>
      <w:bookmarkStart w:id="361" w:name="_Toc9227"/>
      <w:bookmarkStart w:id="362" w:name="_Toc209790852"/>
      <w:r w:rsidRPr="000A7DF3">
        <w:rPr>
          <w:rFonts w:ascii="Times New Roman" w:hAnsi="Times New Roman" w:hint="eastAsia"/>
        </w:rPr>
        <w:t xml:space="preserve">5.2 </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0011049A">
        <w:rPr>
          <w:rFonts w:ascii="Times New Roman" w:hAnsi="Times New Roman" w:hint="eastAsia"/>
        </w:rPr>
        <w:t>技术选型</w:t>
      </w:r>
      <w:bookmarkEnd w:id="362"/>
    </w:p>
    <w:p w14:paraId="3193AAE9" w14:textId="77777777" w:rsidR="00867BE8" w:rsidRDefault="00867BE8">
      <w:pPr>
        <w:pStyle w:val="3"/>
        <w:keepNext w:val="0"/>
        <w:keepLines w:val="0"/>
        <w:widowControl/>
        <w:spacing w:beforeLines="0" w:before="0" w:afterLines="0" w:after="0" w:line="400" w:lineRule="exact"/>
        <w:jc w:val="left"/>
      </w:pPr>
      <w:bookmarkStart w:id="363" w:name="_Toc22687"/>
      <w:bookmarkStart w:id="364" w:name="_Toc231116990"/>
      <w:bookmarkStart w:id="365" w:name="_Toc231874107"/>
      <w:bookmarkStart w:id="366" w:name="_Toc6548"/>
      <w:bookmarkStart w:id="367" w:name="_Toc2546"/>
      <w:bookmarkStart w:id="368" w:name="_Toc16697"/>
      <w:bookmarkStart w:id="369" w:name="_Toc19787"/>
      <w:bookmarkStart w:id="370" w:name="_Toc19284"/>
      <w:bookmarkStart w:id="371" w:name="_Toc14533"/>
      <w:bookmarkStart w:id="372" w:name="_Toc231670839"/>
      <w:bookmarkStart w:id="373" w:name="_Toc14654"/>
      <w:bookmarkStart w:id="374" w:name="_Toc17138"/>
      <w:bookmarkStart w:id="375" w:name="_Toc21889"/>
      <w:bookmarkStart w:id="376" w:name="_Toc209790853"/>
      <w:r w:rsidRPr="000A7DF3">
        <w:rPr>
          <w:rFonts w:hint="eastAsia"/>
        </w:rPr>
        <w:t>5</w:t>
      </w:r>
      <w:r w:rsidRPr="000A7DF3">
        <w:t>.</w:t>
      </w:r>
      <w:r w:rsidRPr="000A7DF3">
        <w:rPr>
          <w:rFonts w:hint="eastAsia"/>
        </w:rPr>
        <w:t>2</w:t>
      </w:r>
      <w:r w:rsidRPr="000A7DF3">
        <w:t>.1</w:t>
      </w:r>
      <w:r w:rsidRPr="000A7DF3">
        <w:rPr>
          <w:rFonts w:hint="eastAsia"/>
        </w:rPr>
        <w:t xml:space="preserve"> </w:t>
      </w:r>
      <w:bookmarkEnd w:id="363"/>
      <w:bookmarkEnd w:id="364"/>
      <w:bookmarkEnd w:id="365"/>
      <w:bookmarkEnd w:id="366"/>
      <w:bookmarkEnd w:id="367"/>
      <w:bookmarkEnd w:id="368"/>
      <w:bookmarkEnd w:id="369"/>
      <w:bookmarkEnd w:id="370"/>
      <w:bookmarkEnd w:id="371"/>
      <w:bookmarkEnd w:id="372"/>
      <w:bookmarkEnd w:id="373"/>
      <w:bookmarkEnd w:id="374"/>
      <w:bookmarkEnd w:id="375"/>
      <w:r w:rsidR="0011049A">
        <w:rPr>
          <w:rFonts w:hint="eastAsia"/>
        </w:rPr>
        <w:t>后端技术选型</w:t>
      </w:r>
      <w:bookmarkEnd w:id="376"/>
    </w:p>
    <w:p w14:paraId="09106F2F" w14:textId="77777777" w:rsidR="0011049A" w:rsidRPr="000A7DF3" w:rsidRDefault="0011049A" w:rsidP="0011049A">
      <w:pPr>
        <w:pStyle w:val="3"/>
        <w:keepNext w:val="0"/>
        <w:keepLines w:val="0"/>
        <w:widowControl/>
        <w:spacing w:beforeLines="0" w:before="0" w:afterLines="0" w:after="0" w:line="400" w:lineRule="exact"/>
        <w:jc w:val="left"/>
      </w:pPr>
      <w:bookmarkStart w:id="377" w:name="_Toc209790854"/>
      <w:r w:rsidRPr="000A7DF3">
        <w:rPr>
          <w:rFonts w:hint="eastAsia"/>
        </w:rPr>
        <w:t>5</w:t>
      </w:r>
      <w:r w:rsidRPr="000A7DF3">
        <w:t>.</w:t>
      </w:r>
      <w:r w:rsidRPr="000A7DF3">
        <w:rPr>
          <w:rFonts w:hint="eastAsia"/>
        </w:rPr>
        <w:t>2</w:t>
      </w:r>
      <w:r w:rsidRPr="000A7DF3">
        <w:t>.</w:t>
      </w:r>
      <w:r>
        <w:rPr>
          <w:rFonts w:hint="eastAsia"/>
        </w:rPr>
        <w:t>2</w:t>
      </w:r>
      <w:r w:rsidRPr="000A7DF3">
        <w:rPr>
          <w:rFonts w:hint="eastAsia"/>
        </w:rPr>
        <w:t xml:space="preserve"> </w:t>
      </w:r>
      <w:r>
        <w:rPr>
          <w:rFonts w:hint="eastAsia"/>
        </w:rPr>
        <w:t>前端技术选型</w:t>
      </w:r>
      <w:bookmarkEnd w:id="377"/>
    </w:p>
    <w:p w14:paraId="56861CF0" w14:textId="77777777" w:rsidR="0011049A" w:rsidRPr="000A7DF3" w:rsidRDefault="0011049A" w:rsidP="0011049A">
      <w:pPr>
        <w:pStyle w:val="3"/>
        <w:keepNext w:val="0"/>
        <w:keepLines w:val="0"/>
        <w:widowControl/>
        <w:spacing w:beforeLines="0" w:before="0" w:afterLines="0" w:after="0" w:line="400" w:lineRule="exact"/>
        <w:jc w:val="left"/>
      </w:pPr>
      <w:bookmarkStart w:id="378" w:name="_Toc209790855"/>
      <w:r w:rsidRPr="000A7DF3">
        <w:rPr>
          <w:rFonts w:hint="eastAsia"/>
        </w:rPr>
        <w:t>5</w:t>
      </w:r>
      <w:r w:rsidRPr="000A7DF3">
        <w:t>.</w:t>
      </w:r>
      <w:r w:rsidRPr="000A7DF3">
        <w:rPr>
          <w:rFonts w:hint="eastAsia"/>
        </w:rPr>
        <w:t>2</w:t>
      </w:r>
      <w:r w:rsidRPr="000A7DF3">
        <w:t>.</w:t>
      </w:r>
      <w:r>
        <w:rPr>
          <w:rFonts w:hint="eastAsia"/>
        </w:rPr>
        <w:t>3</w:t>
      </w:r>
      <w:r w:rsidRPr="000A7DF3">
        <w:rPr>
          <w:rFonts w:hint="eastAsia"/>
        </w:rPr>
        <w:t xml:space="preserve"> </w:t>
      </w:r>
      <w:r>
        <w:rPr>
          <w:rFonts w:hint="eastAsia"/>
        </w:rPr>
        <w:t>数据库技术选型</w:t>
      </w:r>
      <w:bookmarkEnd w:id="378"/>
    </w:p>
    <w:p w14:paraId="72110C3C" w14:textId="77777777" w:rsidR="0011049A" w:rsidRPr="0011049A" w:rsidRDefault="0011049A" w:rsidP="0011049A"/>
    <w:p w14:paraId="130F4CF7" w14:textId="77777777" w:rsidR="00867BE8" w:rsidRDefault="00867BE8">
      <w:pPr>
        <w:pStyle w:val="2"/>
        <w:keepNext w:val="0"/>
        <w:keepLines w:val="0"/>
        <w:spacing w:beforeLines="0" w:before="0" w:afterLines="0" w:after="0" w:line="400" w:lineRule="exact"/>
        <w:rPr>
          <w:rFonts w:ascii="Times New Roman" w:hAnsi="Times New Roman"/>
        </w:rPr>
      </w:pPr>
      <w:bookmarkStart w:id="379" w:name="_Toc24767"/>
      <w:bookmarkStart w:id="380" w:name="_Toc4208"/>
      <w:bookmarkStart w:id="381" w:name="_Toc25390"/>
      <w:bookmarkStart w:id="382" w:name="_Toc7004"/>
      <w:bookmarkStart w:id="383" w:name="_Toc1252"/>
      <w:bookmarkStart w:id="384" w:name="_Toc29782"/>
      <w:bookmarkStart w:id="385" w:name="_Toc1223"/>
      <w:bookmarkStart w:id="386" w:name="_Toc12109"/>
      <w:bookmarkStart w:id="387" w:name="_Toc18176"/>
      <w:bookmarkStart w:id="388" w:name="_Toc6726"/>
      <w:bookmarkStart w:id="389" w:name="_Toc4863"/>
      <w:bookmarkStart w:id="390" w:name="_Toc14890"/>
      <w:bookmarkStart w:id="391" w:name="_Toc22236"/>
      <w:bookmarkStart w:id="392" w:name="_Toc31745"/>
      <w:bookmarkStart w:id="393" w:name="_Toc27200"/>
      <w:bookmarkStart w:id="394" w:name="_Toc209790856"/>
      <w:r w:rsidRPr="000A7DF3">
        <w:rPr>
          <w:rFonts w:ascii="Times New Roman" w:hAnsi="Times New Roman" w:hint="eastAsia"/>
        </w:rPr>
        <w:t xml:space="preserve">5.3 </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0011049A">
        <w:rPr>
          <w:rFonts w:ascii="Times New Roman" w:hAnsi="Times New Roman" w:hint="eastAsia"/>
        </w:rPr>
        <w:t>数据库设计</w:t>
      </w:r>
      <w:bookmarkEnd w:id="394"/>
    </w:p>
    <w:p w14:paraId="4D085A40" w14:textId="77777777" w:rsidR="0011049A" w:rsidRPr="000A7DF3" w:rsidRDefault="0011049A" w:rsidP="0011049A">
      <w:pPr>
        <w:pStyle w:val="3"/>
        <w:keepNext w:val="0"/>
        <w:keepLines w:val="0"/>
        <w:widowControl/>
        <w:spacing w:beforeLines="0" w:before="0" w:afterLines="0" w:after="0" w:line="400" w:lineRule="exact"/>
        <w:jc w:val="left"/>
      </w:pPr>
      <w:bookmarkStart w:id="395" w:name="_Toc209790857"/>
      <w:r w:rsidRPr="000A7DF3">
        <w:rPr>
          <w:rFonts w:hint="eastAsia"/>
        </w:rPr>
        <w:t>5</w:t>
      </w:r>
      <w:r w:rsidRPr="000A7DF3">
        <w:t>.</w:t>
      </w:r>
      <w:r>
        <w:rPr>
          <w:rFonts w:hint="eastAsia"/>
        </w:rPr>
        <w:t>3</w:t>
      </w:r>
      <w:r w:rsidRPr="000A7DF3">
        <w:t>.1</w:t>
      </w:r>
      <w:r w:rsidRPr="000A7DF3">
        <w:rPr>
          <w:rFonts w:hint="eastAsia"/>
        </w:rPr>
        <w:t xml:space="preserve"> </w:t>
      </w:r>
      <w:r w:rsidR="00B93CB4">
        <w:rPr>
          <w:rFonts w:hint="eastAsia"/>
        </w:rPr>
        <w:t>设计规则</w:t>
      </w:r>
      <w:bookmarkEnd w:id="395"/>
    </w:p>
    <w:p w14:paraId="547B1DC5" w14:textId="77777777" w:rsidR="0011049A" w:rsidRPr="0011049A" w:rsidRDefault="0011049A" w:rsidP="00B93CB4">
      <w:pPr>
        <w:pStyle w:val="3"/>
        <w:keepNext w:val="0"/>
        <w:keepLines w:val="0"/>
        <w:widowControl/>
        <w:spacing w:beforeLines="0" w:before="0" w:afterLines="0" w:after="0" w:line="400" w:lineRule="exact"/>
        <w:jc w:val="left"/>
      </w:pPr>
      <w:bookmarkStart w:id="396" w:name="_Toc209790858"/>
      <w:r w:rsidRPr="000A7DF3">
        <w:rPr>
          <w:rFonts w:hint="eastAsia"/>
        </w:rPr>
        <w:t>5</w:t>
      </w:r>
      <w:r w:rsidRPr="000A7DF3">
        <w:t>.</w:t>
      </w:r>
      <w:r>
        <w:rPr>
          <w:rFonts w:hint="eastAsia"/>
        </w:rPr>
        <w:t>3</w:t>
      </w:r>
      <w:r w:rsidRPr="000A7DF3">
        <w:t>.</w:t>
      </w:r>
      <w:r>
        <w:rPr>
          <w:rFonts w:hint="eastAsia"/>
        </w:rPr>
        <w:t>2</w:t>
      </w:r>
      <w:r w:rsidRPr="000A7DF3">
        <w:rPr>
          <w:rFonts w:hint="eastAsia"/>
        </w:rPr>
        <w:t xml:space="preserve"> </w:t>
      </w:r>
      <w:r w:rsidR="00B93CB4">
        <w:rPr>
          <w:rFonts w:hint="eastAsia"/>
        </w:rPr>
        <w:t>表结构</w:t>
      </w:r>
      <w:r>
        <w:rPr>
          <w:rFonts w:hint="eastAsia"/>
        </w:rPr>
        <w:t>设计</w:t>
      </w:r>
      <w:bookmarkEnd w:id="396"/>
    </w:p>
    <w:p w14:paraId="1231E436" w14:textId="77777777" w:rsidR="00867BE8" w:rsidRDefault="00867BE8">
      <w:pPr>
        <w:pStyle w:val="2"/>
        <w:keepNext w:val="0"/>
        <w:keepLines w:val="0"/>
        <w:spacing w:beforeLines="0" w:before="0" w:afterLines="0" w:after="0" w:line="400" w:lineRule="exact"/>
        <w:rPr>
          <w:rFonts w:ascii="Times New Roman" w:hAnsi="Times New Roman"/>
        </w:rPr>
      </w:pPr>
      <w:bookmarkStart w:id="397" w:name="_Toc21458"/>
      <w:bookmarkStart w:id="398" w:name="_Toc4744"/>
      <w:bookmarkStart w:id="399" w:name="_Toc25510"/>
      <w:bookmarkStart w:id="400" w:name="_Toc31445"/>
      <w:bookmarkStart w:id="401" w:name="_Toc4902"/>
      <w:bookmarkStart w:id="402" w:name="_Toc13626"/>
      <w:bookmarkStart w:id="403" w:name="_Toc26529"/>
      <w:bookmarkStart w:id="404" w:name="_Toc6322"/>
      <w:bookmarkStart w:id="405" w:name="_Toc18742"/>
      <w:bookmarkStart w:id="406" w:name="_Toc32169"/>
      <w:bookmarkStart w:id="407" w:name="_Toc22813"/>
      <w:bookmarkStart w:id="408" w:name="_Toc15603"/>
      <w:bookmarkStart w:id="409" w:name="_Toc20048"/>
      <w:bookmarkStart w:id="410" w:name="_Toc2813"/>
      <w:bookmarkStart w:id="411" w:name="_Toc25946"/>
      <w:bookmarkStart w:id="412" w:name="_Toc209790859"/>
      <w:r w:rsidRPr="000A7DF3">
        <w:rPr>
          <w:rFonts w:ascii="Times New Roman" w:hAnsi="Times New Roman" w:hint="eastAsia"/>
        </w:rPr>
        <w:t xml:space="preserve">5.4 </w:t>
      </w:r>
      <w:r w:rsidRPr="000A7DF3">
        <w:rPr>
          <w:rFonts w:ascii="Times New Roman" w:hAnsi="Times New Roman" w:hint="eastAsia"/>
        </w:rPr>
        <w:t>系统</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r w:rsidR="0011049A">
        <w:rPr>
          <w:rFonts w:ascii="Times New Roman" w:hAnsi="Times New Roman" w:hint="eastAsia"/>
        </w:rPr>
        <w:t>接口设计</w:t>
      </w:r>
      <w:bookmarkEnd w:id="412"/>
    </w:p>
    <w:p w14:paraId="1F0CB6B3" w14:textId="77777777" w:rsidR="0011049A" w:rsidRPr="0011049A" w:rsidRDefault="0011049A" w:rsidP="0011049A">
      <w:pPr>
        <w:pStyle w:val="3"/>
        <w:keepNext w:val="0"/>
        <w:keepLines w:val="0"/>
        <w:widowControl/>
        <w:spacing w:beforeLines="0" w:before="0" w:afterLines="0" w:after="0" w:line="400" w:lineRule="exact"/>
        <w:jc w:val="left"/>
      </w:pPr>
      <w:bookmarkStart w:id="413" w:name="_Toc209790860"/>
      <w:r w:rsidRPr="000A7DF3">
        <w:rPr>
          <w:rFonts w:hint="eastAsia"/>
        </w:rPr>
        <w:t>5</w:t>
      </w:r>
      <w:r w:rsidRPr="000A7DF3">
        <w:t>.</w:t>
      </w:r>
      <w:r>
        <w:rPr>
          <w:rFonts w:hint="eastAsia"/>
        </w:rPr>
        <w:t>4</w:t>
      </w:r>
      <w:r w:rsidRPr="000A7DF3">
        <w:t>.</w:t>
      </w:r>
      <w:r>
        <w:rPr>
          <w:rFonts w:hint="eastAsia"/>
        </w:rPr>
        <w:t>1</w:t>
      </w:r>
      <w:r w:rsidRPr="000A7DF3">
        <w:rPr>
          <w:rFonts w:hint="eastAsia"/>
        </w:rPr>
        <w:t xml:space="preserve"> </w:t>
      </w:r>
      <w:r>
        <w:rPr>
          <w:rFonts w:hint="eastAsia"/>
        </w:rPr>
        <w:t>RESTful API</w:t>
      </w:r>
      <w:r>
        <w:rPr>
          <w:rFonts w:hint="eastAsia"/>
        </w:rPr>
        <w:t>设计规范</w:t>
      </w:r>
      <w:bookmarkEnd w:id="413"/>
    </w:p>
    <w:p w14:paraId="45C9A4A7" w14:textId="77777777" w:rsidR="0011049A" w:rsidRPr="0011049A" w:rsidRDefault="0011049A" w:rsidP="0011049A">
      <w:pPr>
        <w:pStyle w:val="3"/>
        <w:keepNext w:val="0"/>
        <w:keepLines w:val="0"/>
        <w:widowControl/>
        <w:spacing w:beforeLines="0" w:before="0" w:afterLines="0" w:after="0" w:line="400" w:lineRule="exact"/>
        <w:jc w:val="left"/>
      </w:pPr>
      <w:bookmarkStart w:id="414" w:name="_Toc209790861"/>
      <w:r w:rsidRPr="000A7DF3">
        <w:rPr>
          <w:rFonts w:hint="eastAsia"/>
        </w:rPr>
        <w:t>5</w:t>
      </w:r>
      <w:r w:rsidRPr="000A7DF3">
        <w:t>.</w:t>
      </w:r>
      <w:r>
        <w:rPr>
          <w:rFonts w:hint="eastAsia"/>
        </w:rPr>
        <w:t>4</w:t>
      </w:r>
      <w:r w:rsidRPr="000A7DF3">
        <w:t>.</w:t>
      </w:r>
      <w:r>
        <w:rPr>
          <w:rFonts w:hint="eastAsia"/>
        </w:rPr>
        <w:t>2</w:t>
      </w:r>
      <w:r w:rsidRPr="000A7DF3">
        <w:rPr>
          <w:rFonts w:hint="eastAsia"/>
        </w:rPr>
        <w:t xml:space="preserve"> </w:t>
      </w:r>
      <w:r>
        <w:rPr>
          <w:rFonts w:hint="eastAsia"/>
        </w:rPr>
        <w:t>核心</w:t>
      </w:r>
      <w:r>
        <w:rPr>
          <w:rFonts w:hint="eastAsia"/>
        </w:rPr>
        <w:t>API</w:t>
      </w:r>
      <w:r>
        <w:rPr>
          <w:rFonts w:hint="eastAsia"/>
        </w:rPr>
        <w:t>接口设计</w:t>
      </w:r>
      <w:bookmarkEnd w:id="414"/>
    </w:p>
    <w:p w14:paraId="63BE7A46" w14:textId="77777777" w:rsidR="0011049A" w:rsidRPr="0011049A" w:rsidRDefault="0011049A" w:rsidP="0011049A">
      <w:pPr>
        <w:pStyle w:val="3"/>
        <w:keepNext w:val="0"/>
        <w:keepLines w:val="0"/>
        <w:widowControl/>
        <w:spacing w:beforeLines="0" w:before="0" w:afterLines="0" w:after="0" w:line="400" w:lineRule="exact"/>
        <w:jc w:val="left"/>
      </w:pPr>
      <w:bookmarkStart w:id="415" w:name="_Toc209790862"/>
      <w:r w:rsidRPr="000A7DF3">
        <w:rPr>
          <w:rFonts w:hint="eastAsia"/>
        </w:rPr>
        <w:t>5</w:t>
      </w:r>
      <w:r w:rsidRPr="000A7DF3">
        <w:t>.</w:t>
      </w:r>
      <w:r>
        <w:rPr>
          <w:rFonts w:hint="eastAsia"/>
        </w:rPr>
        <w:t>4</w:t>
      </w:r>
      <w:r w:rsidRPr="000A7DF3">
        <w:t>.</w:t>
      </w:r>
      <w:r>
        <w:rPr>
          <w:rFonts w:hint="eastAsia"/>
        </w:rPr>
        <w:t>3</w:t>
      </w:r>
      <w:r w:rsidRPr="000A7DF3">
        <w:rPr>
          <w:rFonts w:hint="eastAsia"/>
        </w:rPr>
        <w:t xml:space="preserve"> </w:t>
      </w:r>
      <w:r>
        <w:rPr>
          <w:rFonts w:hint="eastAsia"/>
        </w:rPr>
        <w:t>数据传输格式设计</w:t>
      </w:r>
      <w:bookmarkEnd w:id="415"/>
    </w:p>
    <w:p w14:paraId="1D65C6F1" w14:textId="77777777" w:rsidR="0011049A" w:rsidRPr="0011049A" w:rsidRDefault="0011049A" w:rsidP="0011049A"/>
    <w:p w14:paraId="648DDA86" w14:textId="77777777" w:rsidR="00867BE8" w:rsidRPr="000A7DF3" w:rsidRDefault="00867BE8">
      <w:pPr>
        <w:pStyle w:val="1"/>
        <w:spacing w:beforeLines="200" w:before="480" w:afterLines="200" w:after="480"/>
      </w:pPr>
      <w:r w:rsidRPr="000A7DF3">
        <w:rPr>
          <w:rFonts w:ascii="宋体" w:hAnsi="宋体" w:hint="eastAsia"/>
        </w:rPr>
        <w:br w:type="page"/>
      </w:r>
      <w:bookmarkStart w:id="416" w:name="_Toc16003"/>
      <w:bookmarkStart w:id="417" w:name="_Toc22890"/>
      <w:bookmarkStart w:id="418" w:name="_Toc16010"/>
      <w:bookmarkStart w:id="419" w:name="_Toc2431"/>
      <w:bookmarkStart w:id="420" w:name="_Toc8834"/>
      <w:bookmarkStart w:id="421" w:name="_Toc18512"/>
      <w:bookmarkStart w:id="422" w:name="_Toc21603"/>
      <w:bookmarkStart w:id="423" w:name="_Toc31329"/>
      <w:bookmarkStart w:id="424" w:name="_Toc16475"/>
      <w:bookmarkStart w:id="425" w:name="_Toc5591"/>
      <w:bookmarkStart w:id="426" w:name="_Toc27456"/>
      <w:bookmarkStart w:id="427" w:name="_Toc16644"/>
      <w:bookmarkStart w:id="428" w:name="_Toc8172"/>
      <w:bookmarkStart w:id="429" w:name="_Toc29717"/>
      <w:bookmarkStart w:id="430" w:name="_Toc209790863"/>
      <w:r w:rsidRPr="000A7DF3">
        <w:rPr>
          <w:kern w:val="2"/>
        </w:rPr>
        <w:lastRenderedPageBreak/>
        <w:t>6</w:t>
      </w:r>
      <w:r w:rsidRPr="000A7DF3">
        <w:rPr>
          <w:rFonts w:hint="eastAsia"/>
          <w:kern w:val="2"/>
        </w:rPr>
        <w:t xml:space="preserve"> </w:t>
      </w:r>
      <w:r w:rsidRPr="000A7DF3">
        <w:rPr>
          <w:rFonts w:hint="eastAsia"/>
          <w:kern w:val="2"/>
        </w:rPr>
        <w:t>系统实现</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310531C1"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431" w:name="_Toc3037"/>
      <w:bookmarkStart w:id="432" w:name="_Toc158"/>
      <w:bookmarkStart w:id="433" w:name="_Toc13023"/>
      <w:bookmarkStart w:id="434" w:name="_Toc21450"/>
      <w:bookmarkStart w:id="435" w:name="_Toc12837"/>
      <w:bookmarkStart w:id="436" w:name="_Toc5060"/>
      <w:bookmarkStart w:id="437" w:name="_Toc24323"/>
      <w:bookmarkStart w:id="438" w:name="_Toc21107"/>
      <w:bookmarkStart w:id="439" w:name="_Toc14618"/>
      <w:bookmarkStart w:id="440" w:name="_Toc10023"/>
      <w:bookmarkStart w:id="441" w:name="_Toc20309"/>
      <w:bookmarkStart w:id="442" w:name="_Toc16487"/>
      <w:bookmarkStart w:id="443" w:name="_Toc30653"/>
      <w:bookmarkStart w:id="444" w:name="_Toc19488"/>
      <w:bookmarkStart w:id="445" w:name="_Toc19832"/>
      <w:bookmarkStart w:id="446" w:name="_Toc209790864"/>
      <w:r w:rsidRPr="000A7DF3">
        <w:rPr>
          <w:rFonts w:ascii="Times New Roman" w:hAnsi="Times New Roman"/>
        </w:rPr>
        <w:t xml:space="preserve">6.1 </w:t>
      </w:r>
      <w:r w:rsidRPr="000A7DF3">
        <w:rPr>
          <w:rFonts w:ascii="Times New Roman" w:hAnsi="Times New Roman"/>
        </w:rPr>
        <w:t>数据库连接</w:t>
      </w:r>
      <w:r w:rsidRPr="000A7DF3">
        <w:rPr>
          <w:rFonts w:ascii="Times New Roman" w:hAnsi="Times New Roman" w:hint="eastAsia"/>
        </w:rPr>
        <w:t>的</w:t>
      </w:r>
      <w:r w:rsidRPr="000A7DF3">
        <w:rPr>
          <w:rFonts w:ascii="Times New Roman" w:hAnsi="Times New Roman"/>
        </w:rPr>
        <w:t>实现</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2F52823F" w14:textId="77777777" w:rsidR="00867BE8" w:rsidRPr="000A7DF3" w:rsidRDefault="000C3CCC" w:rsidP="000C3CCC">
      <w:pPr>
        <w:autoSpaceDE w:val="0"/>
        <w:autoSpaceDN w:val="0"/>
        <w:spacing w:line="400" w:lineRule="exact"/>
        <w:ind w:firstLineChars="200" w:firstLine="480"/>
        <w:rPr>
          <w:sz w:val="24"/>
          <w:szCs w:val="24"/>
        </w:rPr>
      </w:pPr>
      <w:r>
        <w:rPr>
          <w:rFonts w:hint="eastAsia"/>
          <w:sz w:val="24"/>
          <w:szCs w:val="24"/>
        </w:rPr>
        <w:t>介</w:t>
      </w:r>
      <w:r w:rsidRPr="000C3CCC">
        <w:rPr>
          <w:rFonts w:hint="eastAsia"/>
          <w:sz w:val="24"/>
          <w:szCs w:val="24"/>
        </w:rPr>
        <w:t>绍项目是怎么实现系统和数据库的连接的，给出必要的</w:t>
      </w:r>
      <w:r w:rsidRPr="00E93A8E">
        <w:rPr>
          <w:rFonts w:hint="eastAsia"/>
          <w:sz w:val="24"/>
          <w:szCs w:val="24"/>
          <w:highlight w:val="yellow"/>
        </w:rPr>
        <w:t>步骤和代码</w:t>
      </w:r>
      <w:r>
        <w:rPr>
          <w:rFonts w:hint="eastAsia"/>
          <w:sz w:val="24"/>
          <w:szCs w:val="24"/>
        </w:rPr>
        <w:t>。</w:t>
      </w:r>
    </w:p>
    <w:p w14:paraId="0B5B6928" w14:textId="77777777" w:rsidR="00867BE8" w:rsidRPr="000A7DF3" w:rsidRDefault="000C3CCC">
      <w:pPr>
        <w:autoSpaceDE w:val="0"/>
        <w:autoSpaceDN w:val="0"/>
        <w:spacing w:line="400" w:lineRule="exact"/>
        <w:ind w:firstLineChars="200" w:firstLine="480"/>
        <w:rPr>
          <w:sz w:val="24"/>
          <w:szCs w:val="24"/>
        </w:rPr>
      </w:pPr>
      <w:r>
        <w:rPr>
          <w:rFonts w:hint="eastAsia"/>
          <w:sz w:val="24"/>
          <w:szCs w:val="24"/>
        </w:rPr>
        <w:t>代码格式</w:t>
      </w:r>
      <w:r w:rsidR="00867BE8" w:rsidRPr="000A7DF3">
        <w:rPr>
          <w:rFonts w:hint="eastAsia"/>
          <w:sz w:val="24"/>
          <w:szCs w:val="24"/>
        </w:rPr>
        <w:t>如表</w:t>
      </w:r>
      <w:r w:rsidR="00867BE8" w:rsidRPr="000A7DF3">
        <w:rPr>
          <w:rFonts w:hint="eastAsia"/>
          <w:sz w:val="24"/>
          <w:szCs w:val="24"/>
        </w:rPr>
        <w:t>6-1</w:t>
      </w:r>
      <w:r w:rsidR="00867BE8" w:rsidRPr="000A7DF3">
        <w:rPr>
          <w:rFonts w:hint="eastAsia"/>
          <w:sz w:val="24"/>
          <w:szCs w:val="24"/>
        </w:rPr>
        <w:t>所示。</w:t>
      </w:r>
    </w:p>
    <w:p w14:paraId="4CDDD4D5" w14:textId="77777777" w:rsidR="00867BE8" w:rsidRPr="000A7DF3" w:rsidRDefault="00867BE8">
      <w:pPr>
        <w:spacing w:line="400" w:lineRule="exact"/>
        <w:jc w:val="center"/>
        <w:rPr>
          <w:szCs w:val="24"/>
        </w:rPr>
      </w:pPr>
      <w:r w:rsidRPr="000A7DF3">
        <w:rPr>
          <w:rFonts w:hint="eastAsia"/>
          <w:szCs w:val="24"/>
        </w:rPr>
        <w:t>表</w:t>
      </w:r>
      <w:r w:rsidRPr="000A7DF3">
        <w:rPr>
          <w:rFonts w:hint="eastAsia"/>
          <w:szCs w:val="24"/>
        </w:rPr>
        <w:t>6-1 DB_Utils.jsp</w:t>
      </w:r>
      <w:r w:rsidRPr="000A7DF3">
        <w:rPr>
          <w:rFonts w:hint="eastAsia"/>
          <w:szCs w:val="24"/>
        </w:rPr>
        <w:t>部分代码</w:t>
      </w:r>
    </w:p>
    <w:p w14:paraId="753ADD25"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Connection conn=null;</w:t>
      </w:r>
    </w:p>
    <w:p w14:paraId="6E42D89D"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String driver = "com.mysql.jdbc.Driver";//</w:t>
      </w:r>
      <w:r w:rsidRPr="000A7DF3">
        <w:rPr>
          <w:rFonts w:hint="eastAsia"/>
          <w:szCs w:val="21"/>
        </w:rPr>
        <w:t>数据库驱动</w:t>
      </w:r>
    </w:p>
    <w:p w14:paraId="157CE8C3"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String url = "jdbc:mysql://localhost/iptv";//</w:t>
      </w:r>
      <w:r w:rsidRPr="000A7DF3">
        <w:rPr>
          <w:rFonts w:hint="eastAsia"/>
          <w:szCs w:val="21"/>
        </w:rPr>
        <w:t>数据库</w:t>
      </w:r>
      <w:r w:rsidRPr="000A7DF3">
        <w:rPr>
          <w:rFonts w:hint="eastAsia"/>
          <w:szCs w:val="21"/>
        </w:rPr>
        <w:t>url</w:t>
      </w:r>
    </w:p>
    <w:p w14:paraId="73FA3FB4"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String DBname = "root";//</w:t>
      </w:r>
      <w:r w:rsidRPr="000A7DF3">
        <w:rPr>
          <w:rFonts w:hint="eastAsia"/>
          <w:szCs w:val="21"/>
        </w:rPr>
        <w:t>访问数据库用户名</w:t>
      </w:r>
    </w:p>
    <w:p w14:paraId="626AC570"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String DBpassword = "hint";//</w:t>
      </w:r>
      <w:r w:rsidRPr="000A7DF3">
        <w:rPr>
          <w:rFonts w:hint="eastAsia"/>
          <w:szCs w:val="21"/>
        </w:rPr>
        <w:t>访问数据库密码</w:t>
      </w:r>
    </w:p>
    <w:p w14:paraId="35254D01"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Class</w:t>
      </w:r>
      <w:r w:rsidRPr="000A7DF3">
        <w:rPr>
          <w:rFonts w:hint="eastAsia"/>
          <w:szCs w:val="21"/>
        </w:rPr>
        <w:t>．</w:t>
      </w:r>
      <w:r w:rsidRPr="000A7DF3">
        <w:rPr>
          <w:rFonts w:hint="eastAsia"/>
          <w:szCs w:val="21"/>
        </w:rPr>
        <w:t>forNanle("com.mysql.jdbc.Driver")</w:t>
      </w:r>
      <w:r w:rsidRPr="000A7DF3">
        <w:rPr>
          <w:rFonts w:hint="eastAsia"/>
          <w:szCs w:val="21"/>
        </w:rPr>
        <w:t>．</w:t>
      </w:r>
      <w:r w:rsidRPr="000A7DF3">
        <w:rPr>
          <w:rFonts w:hint="eastAsia"/>
          <w:szCs w:val="21"/>
        </w:rPr>
        <w:t>newInstanceO;</w:t>
      </w:r>
    </w:p>
    <w:p w14:paraId="7307E7BE"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conn=DriverManager</w:t>
      </w:r>
      <w:r w:rsidRPr="000A7DF3">
        <w:rPr>
          <w:rFonts w:hint="eastAsia"/>
          <w:szCs w:val="21"/>
        </w:rPr>
        <w:t>．</w:t>
      </w:r>
      <w:r w:rsidRPr="000A7DF3">
        <w:rPr>
          <w:rFonts w:hint="eastAsia"/>
          <w:szCs w:val="21"/>
        </w:rPr>
        <w:t>getConnection(url,DBname,DBpassword );</w:t>
      </w:r>
    </w:p>
    <w:p w14:paraId="11524FB3" w14:textId="77777777" w:rsidR="00867BE8" w:rsidRDefault="00867BE8">
      <w:pPr>
        <w:pStyle w:val="2"/>
        <w:keepNext w:val="0"/>
        <w:keepLines w:val="0"/>
        <w:spacing w:beforeLines="0" w:before="0" w:afterLines="0" w:after="0" w:line="400" w:lineRule="exact"/>
        <w:rPr>
          <w:rFonts w:ascii="Times New Roman" w:hAnsi="Times New Roman"/>
        </w:rPr>
      </w:pPr>
      <w:bookmarkStart w:id="447" w:name="_Toc32501"/>
      <w:bookmarkStart w:id="448" w:name="_Toc31854"/>
      <w:bookmarkStart w:id="449" w:name="_Toc3181"/>
      <w:bookmarkStart w:id="450" w:name="_Toc31642"/>
      <w:bookmarkStart w:id="451" w:name="_Toc24601"/>
      <w:bookmarkStart w:id="452" w:name="_Toc30608"/>
      <w:bookmarkStart w:id="453" w:name="_Toc28432"/>
      <w:bookmarkStart w:id="454" w:name="_Toc22458"/>
      <w:bookmarkStart w:id="455" w:name="_Toc22590"/>
      <w:bookmarkStart w:id="456" w:name="_Toc17499"/>
      <w:bookmarkStart w:id="457" w:name="_Toc29242"/>
      <w:bookmarkStart w:id="458" w:name="_Toc30283"/>
      <w:bookmarkStart w:id="459" w:name="_Toc13499"/>
      <w:bookmarkStart w:id="460" w:name="_Toc28835"/>
      <w:bookmarkStart w:id="461" w:name="_Toc11334"/>
      <w:bookmarkStart w:id="462" w:name="_Toc209790865"/>
      <w:r w:rsidRPr="000A7DF3">
        <w:rPr>
          <w:rFonts w:ascii="Times New Roman" w:hAnsi="Times New Roman" w:hint="eastAsia"/>
        </w:rPr>
        <w:t xml:space="preserve">6.2 </w:t>
      </w:r>
      <w:r w:rsidR="00B93CB4">
        <w:rPr>
          <w:rFonts w:ascii="Times New Roman" w:hAnsi="Times New Roman" w:hint="eastAsia"/>
        </w:rPr>
        <w:t>前台功能</w:t>
      </w:r>
      <w:r w:rsidR="00623D57" w:rsidRPr="000A7DF3">
        <w:rPr>
          <w:rFonts w:ascii="Times New Roman" w:hAnsi="Times New Roman" w:hint="eastAsia"/>
        </w:rPr>
        <w:t>模块</w:t>
      </w:r>
      <w:r w:rsidRPr="000A7DF3">
        <w:rPr>
          <w:rFonts w:ascii="Times New Roman" w:hAnsi="Times New Roman" w:hint="eastAsia"/>
        </w:rPr>
        <w:t>实现</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14:paraId="1DC83A41" w14:textId="77777777" w:rsidR="00B93CB4" w:rsidRDefault="00B93CB4" w:rsidP="00B93CB4">
      <w:pPr>
        <w:pStyle w:val="3"/>
        <w:keepNext w:val="0"/>
        <w:keepLines w:val="0"/>
        <w:widowControl/>
        <w:spacing w:beforeLines="0" w:before="0" w:afterLines="0" w:after="0" w:line="400" w:lineRule="exact"/>
        <w:jc w:val="left"/>
      </w:pPr>
      <w:bookmarkStart w:id="463" w:name="_Toc209790866"/>
      <w:r w:rsidRPr="000A7DF3">
        <w:rPr>
          <w:rFonts w:hint="eastAsia"/>
        </w:rPr>
        <w:t>6.</w:t>
      </w:r>
      <w:r>
        <w:rPr>
          <w:rFonts w:hint="eastAsia"/>
        </w:rPr>
        <w:t>2</w:t>
      </w:r>
      <w:r w:rsidRPr="000A7DF3">
        <w:rPr>
          <w:rFonts w:hint="eastAsia"/>
        </w:rPr>
        <w:t>.1</w:t>
      </w:r>
      <w:r>
        <w:rPr>
          <w:rFonts w:hint="eastAsia"/>
        </w:rPr>
        <w:t xml:space="preserve"> </w:t>
      </w:r>
      <w:r>
        <w:rPr>
          <w:rFonts w:hint="eastAsia"/>
        </w:rPr>
        <w:t>注册登录模块</w:t>
      </w:r>
      <w:bookmarkEnd w:id="463"/>
    </w:p>
    <w:p w14:paraId="256F9A3E" w14:textId="77777777" w:rsidR="00B93CB4" w:rsidRDefault="00B93CB4" w:rsidP="00B93CB4">
      <w:pPr>
        <w:pStyle w:val="3"/>
        <w:keepNext w:val="0"/>
        <w:keepLines w:val="0"/>
        <w:widowControl/>
        <w:spacing w:beforeLines="0" w:before="0" w:afterLines="0" w:after="0" w:line="400" w:lineRule="exact"/>
        <w:jc w:val="left"/>
      </w:pPr>
      <w:bookmarkStart w:id="464" w:name="_Toc209790867"/>
      <w:r w:rsidRPr="000A7DF3">
        <w:rPr>
          <w:rFonts w:hint="eastAsia"/>
        </w:rPr>
        <w:t>6.</w:t>
      </w:r>
      <w:r>
        <w:rPr>
          <w:rFonts w:hint="eastAsia"/>
        </w:rPr>
        <w:t>2</w:t>
      </w:r>
      <w:r w:rsidRPr="000A7DF3">
        <w:rPr>
          <w:rFonts w:hint="eastAsia"/>
        </w:rPr>
        <w:t>.</w:t>
      </w:r>
      <w:r>
        <w:rPr>
          <w:rFonts w:hint="eastAsia"/>
        </w:rPr>
        <w:t xml:space="preserve">2 </w:t>
      </w:r>
      <w:r>
        <w:rPr>
          <w:rFonts w:hint="eastAsia"/>
        </w:rPr>
        <w:t>首页模块</w:t>
      </w:r>
      <w:bookmarkEnd w:id="464"/>
    </w:p>
    <w:p w14:paraId="457D1311" w14:textId="77777777" w:rsidR="00B93CB4" w:rsidRDefault="00B93CB4" w:rsidP="00B93CB4">
      <w:pPr>
        <w:pStyle w:val="3"/>
        <w:keepNext w:val="0"/>
        <w:keepLines w:val="0"/>
        <w:widowControl/>
        <w:spacing w:beforeLines="0" w:before="0" w:afterLines="0" w:after="0" w:line="400" w:lineRule="exact"/>
        <w:jc w:val="left"/>
      </w:pPr>
      <w:bookmarkStart w:id="465" w:name="_Toc209790868"/>
      <w:r w:rsidRPr="000A7DF3">
        <w:rPr>
          <w:rFonts w:hint="eastAsia"/>
        </w:rPr>
        <w:t>6.</w:t>
      </w:r>
      <w:r>
        <w:rPr>
          <w:rFonts w:hint="eastAsia"/>
        </w:rPr>
        <w:t>2</w:t>
      </w:r>
      <w:r w:rsidRPr="000A7DF3">
        <w:rPr>
          <w:rFonts w:hint="eastAsia"/>
        </w:rPr>
        <w:t>.</w:t>
      </w:r>
      <w:r>
        <w:rPr>
          <w:rFonts w:hint="eastAsia"/>
        </w:rPr>
        <w:t xml:space="preserve">3 </w:t>
      </w:r>
      <w:r>
        <w:rPr>
          <w:rFonts w:hint="eastAsia"/>
        </w:rPr>
        <w:t>详情页模块</w:t>
      </w:r>
      <w:bookmarkEnd w:id="465"/>
    </w:p>
    <w:p w14:paraId="6A514525" w14:textId="77777777" w:rsidR="00B93CB4" w:rsidRDefault="00B93CB4" w:rsidP="00B93CB4">
      <w:pPr>
        <w:pStyle w:val="3"/>
        <w:keepNext w:val="0"/>
        <w:keepLines w:val="0"/>
        <w:widowControl/>
        <w:spacing w:beforeLines="0" w:before="0" w:afterLines="0" w:after="0" w:line="400" w:lineRule="exact"/>
        <w:jc w:val="left"/>
      </w:pPr>
      <w:bookmarkStart w:id="466" w:name="_Toc209790869"/>
      <w:r w:rsidRPr="000A7DF3">
        <w:rPr>
          <w:rFonts w:hint="eastAsia"/>
        </w:rPr>
        <w:t>6.</w:t>
      </w:r>
      <w:r>
        <w:rPr>
          <w:rFonts w:hint="eastAsia"/>
        </w:rPr>
        <w:t>2</w:t>
      </w:r>
      <w:r w:rsidRPr="000A7DF3">
        <w:rPr>
          <w:rFonts w:hint="eastAsia"/>
        </w:rPr>
        <w:t>.</w:t>
      </w:r>
      <w:r>
        <w:rPr>
          <w:rFonts w:hint="eastAsia"/>
        </w:rPr>
        <w:t xml:space="preserve">4 </w:t>
      </w:r>
      <w:r>
        <w:rPr>
          <w:rFonts w:hint="eastAsia"/>
        </w:rPr>
        <w:t>用户中心模块</w:t>
      </w:r>
      <w:bookmarkEnd w:id="466"/>
    </w:p>
    <w:p w14:paraId="2445E57C" w14:textId="5786D07C" w:rsidR="003B00BB" w:rsidRPr="003B00BB" w:rsidRDefault="003B00BB" w:rsidP="003B00BB">
      <w:pPr>
        <w:pStyle w:val="3"/>
        <w:keepNext w:val="0"/>
        <w:keepLines w:val="0"/>
        <w:widowControl/>
        <w:spacing w:beforeLines="0" w:before="0" w:afterLines="0" w:after="0" w:line="400" w:lineRule="exact"/>
        <w:jc w:val="left"/>
      </w:pPr>
      <w:bookmarkStart w:id="467" w:name="_Toc209790870"/>
      <w:r w:rsidRPr="000A7DF3">
        <w:rPr>
          <w:rFonts w:hint="eastAsia"/>
        </w:rPr>
        <w:t>6.</w:t>
      </w:r>
      <w:r>
        <w:rPr>
          <w:rFonts w:hint="eastAsia"/>
        </w:rPr>
        <w:t>2</w:t>
      </w:r>
      <w:r w:rsidRPr="000A7DF3">
        <w:rPr>
          <w:rFonts w:hint="eastAsia"/>
        </w:rPr>
        <w:t>.</w:t>
      </w:r>
      <w:r>
        <w:rPr>
          <w:rFonts w:hint="eastAsia"/>
        </w:rPr>
        <w:t xml:space="preserve">5 </w:t>
      </w:r>
      <w:r>
        <w:rPr>
          <w:rFonts w:hint="eastAsia"/>
        </w:rPr>
        <w:t>人工智能客服模块</w:t>
      </w:r>
      <w:bookmarkEnd w:id="467"/>
    </w:p>
    <w:p w14:paraId="4AD691B4" w14:textId="77777777" w:rsidR="007B6F90" w:rsidRDefault="007B6F90" w:rsidP="00623D57">
      <w:pPr>
        <w:pStyle w:val="2"/>
        <w:keepNext w:val="0"/>
        <w:keepLines w:val="0"/>
        <w:spacing w:beforeLines="0" w:before="0" w:afterLines="0" w:after="0" w:line="400" w:lineRule="exact"/>
        <w:rPr>
          <w:rFonts w:ascii="Times New Roman" w:hAnsi="Times New Roman"/>
        </w:rPr>
      </w:pPr>
      <w:bookmarkStart w:id="468" w:name="_Toc209790871"/>
      <w:r w:rsidRPr="000A7DF3">
        <w:rPr>
          <w:rFonts w:ascii="Times New Roman" w:hAnsi="Times New Roman" w:hint="eastAsia"/>
        </w:rPr>
        <w:t>6.</w:t>
      </w:r>
      <w:r w:rsidR="00623D57" w:rsidRPr="000A7DF3">
        <w:rPr>
          <w:rFonts w:ascii="Times New Roman" w:hAnsi="Times New Roman" w:hint="eastAsia"/>
        </w:rPr>
        <w:t>3</w:t>
      </w:r>
      <w:r w:rsidR="00B93CB4">
        <w:rPr>
          <w:rFonts w:ascii="Times New Roman" w:hAnsi="Times New Roman" w:hint="eastAsia"/>
        </w:rPr>
        <w:t>后台管理模块实现</w:t>
      </w:r>
      <w:bookmarkEnd w:id="468"/>
    </w:p>
    <w:p w14:paraId="24A08A7F" w14:textId="77777777" w:rsidR="00B93CB4" w:rsidRDefault="00B93CB4" w:rsidP="00B93CB4">
      <w:pPr>
        <w:pStyle w:val="3"/>
        <w:keepNext w:val="0"/>
        <w:keepLines w:val="0"/>
        <w:widowControl/>
        <w:spacing w:beforeLines="0" w:before="0" w:afterLines="0" w:after="0" w:line="400" w:lineRule="exact"/>
        <w:jc w:val="left"/>
      </w:pPr>
      <w:bookmarkStart w:id="469" w:name="_Toc209790872"/>
      <w:r w:rsidRPr="000A7DF3">
        <w:rPr>
          <w:rFonts w:hint="eastAsia"/>
        </w:rPr>
        <w:t>6.</w:t>
      </w:r>
      <w:r>
        <w:rPr>
          <w:rFonts w:hint="eastAsia"/>
        </w:rPr>
        <w:t>3</w:t>
      </w:r>
      <w:r w:rsidRPr="000A7DF3">
        <w:rPr>
          <w:rFonts w:hint="eastAsia"/>
        </w:rPr>
        <w:t>.</w:t>
      </w:r>
      <w:r>
        <w:rPr>
          <w:rFonts w:hint="eastAsia"/>
        </w:rPr>
        <w:t xml:space="preserve">1 </w:t>
      </w:r>
      <w:r>
        <w:rPr>
          <w:rFonts w:hint="eastAsia"/>
        </w:rPr>
        <w:t>用户管理</w:t>
      </w:r>
      <w:bookmarkEnd w:id="469"/>
    </w:p>
    <w:p w14:paraId="6D387537" w14:textId="3AB7E3E2" w:rsidR="00B93CB4" w:rsidRPr="00B93CB4" w:rsidRDefault="00B93CB4" w:rsidP="003B00BB">
      <w:pPr>
        <w:pStyle w:val="3"/>
        <w:keepNext w:val="0"/>
        <w:keepLines w:val="0"/>
        <w:widowControl/>
        <w:spacing w:beforeLines="0" w:before="0" w:afterLines="0" w:after="0" w:line="400" w:lineRule="exact"/>
        <w:jc w:val="left"/>
      </w:pPr>
      <w:bookmarkStart w:id="470" w:name="_Toc209790873"/>
      <w:r w:rsidRPr="000A7DF3">
        <w:rPr>
          <w:rFonts w:hint="eastAsia"/>
        </w:rPr>
        <w:t>6.</w:t>
      </w:r>
      <w:r>
        <w:rPr>
          <w:rFonts w:hint="eastAsia"/>
        </w:rPr>
        <w:t>3</w:t>
      </w:r>
      <w:r w:rsidRPr="000A7DF3">
        <w:rPr>
          <w:rFonts w:hint="eastAsia"/>
        </w:rPr>
        <w:t>.</w:t>
      </w:r>
      <w:r>
        <w:rPr>
          <w:rFonts w:hint="eastAsia"/>
        </w:rPr>
        <w:t xml:space="preserve">2 </w:t>
      </w:r>
      <w:r>
        <w:rPr>
          <w:rFonts w:hint="eastAsia"/>
        </w:rPr>
        <w:t>分类管理</w:t>
      </w:r>
      <w:bookmarkEnd w:id="470"/>
    </w:p>
    <w:p w14:paraId="29F5C088" w14:textId="77777777" w:rsidR="00B93CB4" w:rsidRDefault="00B93CB4" w:rsidP="00B93CB4">
      <w:pPr>
        <w:pStyle w:val="3"/>
        <w:keepNext w:val="0"/>
        <w:keepLines w:val="0"/>
        <w:widowControl/>
        <w:spacing w:beforeLines="0" w:before="0" w:afterLines="0" w:after="0" w:line="400" w:lineRule="exact"/>
        <w:jc w:val="left"/>
      </w:pPr>
      <w:bookmarkStart w:id="471" w:name="_Toc209790874"/>
      <w:r w:rsidRPr="000A7DF3">
        <w:rPr>
          <w:rFonts w:hint="eastAsia"/>
        </w:rPr>
        <w:t>6.</w:t>
      </w:r>
      <w:r>
        <w:rPr>
          <w:rFonts w:hint="eastAsia"/>
        </w:rPr>
        <w:t>3</w:t>
      </w:r>
      <w:r w:rsidRPr="000A7DF3">
        <w:rPr>
          <w:rFonts w:hint="eastAsia"/>
        </w:rPr>
        <w:t>.</w:t>
      </w:r>
      <w:r>
        <w:rPr>
          <w:rFonts w:hint="eastAsia"/>
        </w:rPr>
        <w:t xml:space="preserve">3 </w:t>
      </w:r>
      <w:r>
        <w:rPr>
          <w:rFonts w:hint="eastAsia"/>
        </w:rPr>
        <w:t>标签管理</w:t>
      </w:r>
      <w:bookmarkEnd w:id="471"/>
    </w:p>
    <w:p w14:paraId="53E7FD7E" w14:textId="77777777" w:rsidR="00B93CB4" w:rsidRPr="00B93CB4" w:rsidRDefault="00B93CB4" w:rsidP="00B93CB4">
      <w:pPr>
        <w:pStyle w:val="3"/>
        <w:keepNext w:val="0"/>
        <w:keepLines w:val="0"/>
        <w:widowControl/>
        <w:spacing w:beforeLines="0" w:before="0" w:afterLines="0" w:after="0" w:line="400" w:lineRule="exact"/>
        <w:jc w:val="left"/>
      </w:pPr>
      <w:bookmarkStart w:id="472" w:name="_Toc209790875"/>
      <w:r w:rsidRPr="000A7DF3">
        <w:rPr>
          <w:rFonts w:hint="eastAsia"/>
        </w:rPr>
        <w:t>6.</w:t>
      </w:r>
      <w:r>
        <w:rPr>
          <w:rFonts w:hint="eastAsia"/>
        </w:rPr>
        <w:t>3</w:t>
      </w:r>
      <w:r w:rsidRPr="000A7DF3">
        <w:rPr>
          <w:rFonts w:hint="eastAsia"/>
        </w:rPr>
        <w:t>.</w:t>
      </w:r>
      <w:r>
        <w:rPr>
          <w:rFonts w:hint="eastAsia"/>
        </w:rPr>
        <w:t xml:space="preserve">4 </w:t>
      </w:r>
      <w:r>
        <w:rPr>
          <w:rFonts w:hint="eastAsia"/>
        </w:rPr>
        <w:t>商品管理</w:t>
      </w:r>
      <w:bookmarkEnd w:id="472"/>
    </w:p>
    <w:p w14:paraId="05F4ADAF" w14:textId="77777777" w:rsidR="00B93CB4" w:rsidRPr="00B93CB4" w:rsidRDefault="00B93CB4" w:rsidP="00B93CB4">
      <w:pPr>
        <w:pStyle w:val="3"/>
        <w:keepNext w:val="0"/>
        <w:keepLines w:val="0"/>
        <w:widowControl/>
        <w:spacing w:beforeLines="0" w:before="0" w:afterLines="0" w:after="0" w:line="400" w:lineRule="exact"/>
        <w:jc w:val="left"/>
      </w:pPr>
      <w:bookmarkStart w:id="473" w:name="_Toc209790876"/>
      <w:r w:rsidRPr="000A7DF3">
        <w:rPr>
          <w:rFonts w:hint="eastAsia"/>
        </w:rPr>
        <w:t>6.</w:t>
      </w:r>
      <w:r>
        <w:rPr>
          <w:rFonts w:hint="eastAsia"/>
        </w:rPr>
        <w:t>3</w:t>
      </w:r>
      <w:r w:rsidRPr="000A7DF3">
        <w:rPr>
          <w:rFonts w:hint="eastAsia"/>
        </w:rPr>
        <w:t>.</w:t>
      </w:r>
      <w:r>
        <w:rPr>
          <w:rFonts w:hint="eastAsia"/>
        </w:rPr>
        <w:t xml:space="preserve">5 </w:t>
      </w:r>
      <w:r>
        <w:rPr>
          <w:rFonts w:hint="eastAsia"/>
        </w:rPr>
        <w:t>订单管理</w:t>
      </w:r>
      <w:bookmarkEnd w:id="473"/>
    </w:p>
    <w:p w14:paraId="16B7BD10" w14:textId="77777777" w:rsidR="00B93CB4" w:rsidRPr="00B93CB4" w:rsidRDefault="00B93CB4" w:rsidP="00B93CB4">
      <w:pPr>
        <w:pStyle w:val="3"/>
        <w:keepNext w:val="0"/>
        <w:keepLines w:val="0"/>
        <w:widowControl/>
        <w:spacing w:beforeLines="0" w:before="0" w:afterLines="0" w:after="0" w:line="400" w:lineRule="exact"/>
        <w:jc w:val="left"/>
      </w:pPr>
      <w:bookmarkStart w:id="474" w:name="_Toc209790877"/>
      <w:r w:rsidRPr="000A7DF3">
        <w:rPr>
          <w:rFonts w:hint="eastAsia"/>
        </w:rPr>
        <w:t>6.</w:t>
      </w:r>
      <w:r>
        <w:rPr>
          <w:rFonts w:hint="eastAsia"/>
        </w:rPr>
        <w:t>3</w:t>
      </w:r>
      <w:r w:rsidRPr="000A7DF3">
        <w:rPr>
          <w:rFonts w:hint="eastAsia"/>
        </w:rPr>
        <w:t>.</w:t>
      </w:r>
      <w:r>
        <w:rPr>
          <w:rFonts w:hint="eastAsia"/>
        </w:rPr>
        <w:t xml:space="preserve">6 </w:t>
      </w:r>
      <w:r>
        <w:rPr>
          <w:rFonts w:hint="eastAsia"/>
        </w:rPr>
        <w:t>日志管理</w:t>
      </w:r>
      <w:bookmarkEnd w:id="474"/>
    </w:p>
    <w:p w14:paraId="21DCC1EA" w14:textId="77777777" w:rsidR="00B93CB4" w:rsidRPr="00B93CB4" w:rsidRDefault="00B93CB4" w:rsidP="00B93CB4">
      <w:pPr>
        <w:pStyle w:val="3"/>
        <w:keepNext w:val="0"/>
        <w:keepLines w:val="0"/>
        <w:widowControl/>
        <w:spacing w:beforeLines="0" w:before="0" w:afterLines="0" w:after="0" w:line="400" w:lineRule="exact"/>
        <w:jc w:val="left"/>
      </w:pPr>
      <w:bookmarkStart w:id="475" w:name="_Toc209790878"/>
      <w:r w:rsidRPr="000A7DF3">
        <w:rPr>
          <w:rFonts w:hint="eastAsia"/>
        </w:rPr>
        <w:t>6.</w:t>
      </w:r>
      <w:r>
        <w:rPr>
          <w:rFonts w:hint="eastAsia"/>
        </w:rPr>
        <w:t>3</w:t>
      </w:r>
      <w:r w:rsidRPr="000A7DF3">
        <w:rPr>
          <w:rFonts w:hint="eastAsia"/>
        </w:rPr>
        <w:t>.</w:t>
      </w:r>
      <w:r>
        <w:rPr>
          <w:rFonts w:hint="eastAsia"/>
        </w:rPr>
        <w:t xml:space="preserve">7 </w:t>
      </w:r>
      <w:r>
        <w:rPr>
          <w:rFonts w:hint="eastAsia"/>
        </w:rPr>
        <w:t>运营管理</w:t>
      </w:r>
      <w:bookmarkEnd w:id="475"/>
    </w:p>
    <w:p w14:paraId="2D080334" w14:textId="77777777" w:rsidR="00B93CB4" w:rsidRPr="00B93CB4" w:rsidRDefault="00B93CB4" w:rsidP="00B93CB4">
      <w:pPr>
        <w:pStyle w:val="3"/>
        <w:keepNext w:val="0"/>
        <w:keepLines w:val="0"/>
        <w:widowControl/>
        <w:spacing w:beforeLines="0" w:before="0" w:afterLines="0" w:after="0" w:line="400" w:lineRule="exact"/>
        <w:jc w:val="left"/>
      </w:pPr>
      <w:bookmarkStart w:id="476" w:name="_Toc209790879"/>
      <w:r w:rsidRPr="000A7DF3">
        <w:rPr>
          <w:rFonts w:hint="eastAsia"/>
        </w:rPr>
        <w:t>6.</w:t>
      </w:r>
      <w:r>
        <w:rPr>
          <w:rFonts w:hint="eastAsia"/>
        </w:rPr>
        <w:t>3</w:t>
      </w:r>
      <w:r w:rsidRPr="000A7DF3">
        <w:rPr>
          <w:rFonts w:hint="eastAsia"/>
        </w:rPr>
        <w:t>.</w:t>
      </w:r>
      <w:r>
        <w:rPr>
          <w:rFonts w:hint="eastAsia"/>
        </w:rPr>
        <w:t xml:space="preserve">8 </w:t>
      </w:r>
      <w:r>
        <w:rPr>
          <w:rFonts w:hint="eastAsia"/>
        </w:rPr>
        <w:t>系统信息</w:t>
      </w:r>
      <w:bookmarkEnd w:id="476"/>
    </w:p>
    <w:p w14:paraId="276FA986" w14:textId="77777777" w:rsidR="00B93CB4" w:rsidRPr="00B93CB4" w:rsidRDefault="00B93CB4" w:rsidP="00B93CB4">
      <w:pPr>
        <w:pStyle w:val="3"/>
        <w:keepNext w:val="0"/>
        <w:keepLines w:val="0"/>
        <w:widowControl/>
        <w:spacing w:beforeLines="0" w:before="0" w:afterLines="0" w:after="0" w:line="400" w:lineRule="exact"/>
        <w:jc w:val="left"/>
      </w:pPr>
      <w:bookmarkStart w:id="477" w:name="_Toc209790880"/>
      <w:r w:rsidRPr="000A7DF3">
        <w:rPr>
          <w:rFonts w:hint="eastAsia"/>
        </w:rPr>
        <w:t>6.</w:t>
      </w:r>
      <w:r>
        <w:rPr>
          <w:rFonts w:hint="eastAsia"/>
        </w:rPr>
        <w:t>3</w:t>
      </w:r>
      <w:r w:rsidRPr="000A7DF3">
        <w:rPr>
          <w:rFonts w:hint="eastAsia"/>
        </w:rPr>
        <w:t>.</w:t>
      </w:r>
      <w:r>
        <w:rPr>
          <w:rFonts w:hint="eastAsia"/>
        </w:rPr>
        <w:t xml:space="preserve">9 </w:t>
      </w:r>
      <w:r>
        <w:rPr>
          <w:rFonts w:hint="eastAsia"/>
        </w:rPr>
        <w:t>总览模块</w:t>
      </w:r>
      <w:bookmarkEnd w:id="477"/>
    </w:p>
    <w:p w14:paraId="01C74609" w14:textId="77777777" w:rsidR="00B93CB4" w:rsidRPr="00B93CB4" w:rsidRDefault="00B93CB4" w:rsidP="00B93CB4"/>
    <w:p w14:paraId="54D67E44" w14:textId="77777777" w:rsidR="00E434F2" w:rsidRPr="000A7DF3" w:rsidRDefault="00E434F2" w:rsidP="00E434F2">
      <w:pPr>
        <w:pStyle w:val="2"/>
        <w:keepNext w:val="0"/>
        <w:keepLines w:val="0"/>
        <w:spacing w:beforeLines="0" w:before="0" w:afterLines="0" w:after="0" w:line="400" w:lineRule="exact"/>
        <w:rPr>
          <w:rFonts w:ascii="Times New Roman" w:hAnsi="Times New Roman"/>
        </w:rPr>
      </w:pPr>
      <w:bookmarkStart w:id="478" w:name="_Toc209790881"/>
      <w:r w:rsidRPr="000A7DF3">
        <w:rPr>
          <w:rFonts w:ascii="Times New Roman" w:hAnsi="Times New Roman" w:hint="eastAsia"/>
        </w:rPr>
        <w:t>6.</w:t>
      </w:r>
      <w:r w:rsidR="00B93CB4">
        <w:rPr>
          <w:rFonts w:ascii="Times New Roman" w:hAnsi="Times New Roman" w:hint="eastAsia"/>
        </w:rPr>
        <w:t>4</w:t>
      </w:r>
      <w:r w:rsidRPr="000A7DF3">
        <w:rPr>
          <w:rFonts w:ascii="Times New Roman" w:hAnsi="Times New Roman" w:hint="eastAsia"/>
        </w:rPr>
        <w:t>系统测试</w:t>
      </w:r>
      <w:bookmarkEnd w:id="478"/>
    </w:p>
    <w:p w14:paraId="43B6DCFC" w14:textId="77777777" w:rsidR="00867BE8" w:rsidRPr="000A7DF3" w:rsidRDefault="00E434F2" w:rsidP="004F52D6">
      <w:pPr>
        <w:pStyle w:val="3"/>
        <w:keepNext w:val="0"/>
        <w:keepLines w:val="0"/>
        <w:widowControl/>
        <w:spacing w:beforeLines="0" w:before="0" w:afterLines="0" w:after="0" w:line="400" w:lineRule="exact"/>
        <w:jc w:val="left"/>
      </w:pPr>
      <w:bookmarkStart w:id="479" w:name="_Toc20357"/>
      <w:bookmarkStart w:id="480" w:name="_Toc15330"/>
      <w:bookmarkStart w:id="481" w:name="_Toc22075"/>
      <w:bookmarkStart w:id="482" w:name="_Toc5597"/>
      <w:bookmarkStart w:id="483" w:name="_Toc25862"/>
      <w:bookmarkStart w:id="484" w:name="_Toc10201"/>
      <w:bookmarkStart w:id="485" w:name="_Toc14758"/>
      <w:bookmarkStart w:id="486" w:name="_Toc209790882"/>
      <w:r w:rsidRPr="000A7DF3">
        <w:rPr>
          <w:rFonts w:hint="eastAsia"/>
        </w:rPr>
        <w:t>6.</w:t>
      </w:r>
      <w:r w:rsidR="00BA7E84">
        <w:rPr>
          <w:rFonts w:hint="eastAsia"/>
        </w:rPr>
        <w:t>4</w:t>
      </w:r>
      <w:r w:rsidRPr="000A7DF3">
        <w:rPr>
          <w:rFonts w:hint="eastAsia"/>
        </w:rPr>
        <w:t>.1</w:t>
      </w:r>
      <w:r w:rsidRPr="000A7DF3">
        <w:rPr>
          <w:rFonts w:hint="eastAsia"/>
        </w:rPr>
        <w:t>测试目的</w:t>
      </w:r>
      <w:bookmarkEnd w:id="486"/>
    </w:p>
    <w:p w14:paraId="594877B4" w14:textId="77777777" w:rsidR="00E434F2" w:rsidRPr="000A7DF3" w:rsidRDefault="00E434F2">
      <w:pPr>
        <w:spacing w:line="400" w:lineRule="exact"/>
        <w:rPr>
          <w:sz w:val="24"/>
        </w:rPr>
      </w:pPr>
      <w:r w:rsidRPr="000A7DF3">
        <w:rPr>
          <w:rFonts w:hint="eastAsia"/>
          <w:sz w:val="24"/>
        </w:rPr>
        <w:t xml:space="preserve">    </w:t>
      </w:r>
      <w:r w:rsidRPr="000A7DF3">
        <w:rPr>
          <w:rFonts w:hint="eastAsia"/>
          <w:sz w:val="24"/>
        </w:rPr>
        <w:t>写为什么测试？</w:t>
      </w:r>
    </w:p>
    <w:p w14:paraId="4C250B28" w14:textId="77777777" w:rsidR="00E434F2" w:rsidRPr="000A7DF3" w:rsidRDefault="00E434F2" w:rsidP="004F52D6">
      <w:pPr>
        <w:pStyle w:val="3"/>
        <w:keepNext w:val="0"/>
        <w:keepLines w:val="0"/>
        <w:widowControl/>
        <w:spacing w:beforeLines="0" w:before="0" w:afterLines="0" w:after="0" w:line="400" w:lineRule="exact"/>
        <w:jc w:val="left"/>
      </w:pPr>
      <w:bookmarkStart w:id="487" w:name="_Toc209790883"/>
      <w:r w:rsidRPr="000A7DF3">
        <w:rPr>
          <w:rFonts w:hint="eastAsia"/>
        </w:rPr>
        <w:lastRenderedPageBreak/>
        <w:t>6.</w:t>
      </w:r>
      <w:r w:rsidR="00BA7E84">
        <w:rPr>
          <w:rFonts w:hint="eastAsia"/>
        </w:rPr>
        <w:t>4</w:t>
      </w:r>
      <w:r w:rsidRPr="000A7DF3">
        <w:rPr>
          <w:rFonts w:hint="eastAsia"/>
        </w:rPr>
        <w:t>.2</w:t>
      </w:r>
      <w:r w:rsidR="00BA7E84">
        <w:rPr>
          <w:rFonts w:hint="eastAsia"/>
        </w:rPr>
        <w:t>后台</w:t>
      </w:r>
      <w:r w:rsidRPr="000A7DF3">
        <w:rPr>
          <w:rFonts w:hint="eastAsia"/>
        </w:rPr>
        <w:t>测试用例</w:t>
      </w:r>
      <w:bookmarkEnd w:id="487"/>
    </w:p>
    <w:p w14:paraId="4429E468" w14:textId="77777777" w:rsidR="00E434F2" w:rsidRPr="000A7DF3" w:rsidRDefault="00E434F2" w:rsidP="00E434F2">
      <w:pPr>
        <w:rPr>
          <w:sz w:val="24"/>
          <w:szCs w:val="24"/>
        </w:rPr>
      </w:pPr>
      <w:r w:rsidRPr="000A7DF3">
        <w:rPr>
          <w:rFonts w:hint="eastAsia"/>
          <w:sz w:val="24"/>
          <w:szCs w:val="24"/>
        </w:rPr>
        <w:t>用例按照实现模块去写，要覆盖到每个大的功能点。用例表格模板：</w:t>
      </w:r>
    </w:p>
    <w:p w14:paraId="162C52AF" w14:textId="77777777" w:rsidR="00E434F2" w:rsidRPr="00C44830" w:rsidRDefault="00E434F2" w:rsidP="00E434F2">
      <w:pPr>
        <w:jc w:val="center"/>
        <w:rPr>
          <w:szCs w:val="21"/>
        </w:rPr>
      </w:pPr>
      <w:r w:rsidRPr="00C44830">
        <w:rPr>
          <w:rFonts w:hint="eastAsia"/>
          <w:szCs w:val="21"/>
        </w:rPr>
        <w:t>表</w:t>
      </w:r>
      <w:r w:rsidR="00904485" w:rsidRPr="00C44830">
        <w:rPr>
          <w:rFonts w:hint="eastAsia"/>
          <w:szCs w:val="21"/>
        </w:rPr>
        <w:t>6</w:t>
      </w:r>
      <w:r w:rsidRPr="00C44830">
        <w:rPr>
          <w:szCs w:val="21"/>
        </w:rPr>
        <w:t>-</w:t>
      </w:r>
      <w:r w:rsidR="00904485" w:rsidRPr="00C44830">
        <w:rPr>
          <w:rFonts w:hint="eastAsia"/>
          <w:szCs w:val="21"/>
        </w:rPr>
        <w:t>2</w:t>
      </w:r>
      <w:r w:rsidRPr="00C44830">
        <w:rPr>
          <w:szCs w:val="21"/>
        </w:rPr>
        <w:t xml:space="preserve"> </w:t>
      </w:r>
      <w:r w:rsidRPr="00C44830">
        <w:rPr>
          <w:rFonts w:hint="eastAsia"/>
          <w:szCs w:val="21"/>
        </w:rPr>
        <w:t>登录用例表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1655"/>
        <w:gridCol w:w="1750"/>
        <w:gridCol w:w="1746"/>
        <w:gridCol w:w="1734"/>
      </w:tblGrid>
      <w:tr w:rsidR="00DF309C" w:rsidRPr="00C44830" w14:paraId="45FCB1D2" w14:textId="77777777" w:rsidTr="00BD48AF">
        <w:tc>
          <w:tcPr>
            <w:tcW w:w="1728" w:type="dxa"/>
            <w:shd w:val="clear" w:color="auto" w:fill="auto"/>
          </w:tcPr>
          <w:p w14:paraId="3D6CC271" w14:textId="77777777" w:rsidR="00E434F2" w:rsidRPr="00C44830" w:rsidRDefault="00E434F2">
            <w:pPr>
              <w:rPr>
                <w:szCs w:val="21"/>
              </w:rPr>
            </w:pPr>
            <w:r w:rsidRPr="00C44830">
              <w:rPr>
                <w:rFonts w:hint="eastAsia"/>
                <w:szCs w:val="21"/>
              </w:rPr>
              <w:t>用例编号</w:t>
            </w:r>
          </w:p>
        </w:tc>
        <w:tc>
          <w:tcPr>
            <w:tcW w:w="1654" w:type="dxa"/>
            <w:shd w:val="clear" w:color="auto" w:fill="auto"/>
          </w:tcPr>
          <w:p w14:paraId="106C2BBD" w14:textId="77777777" w:rsidR="00E434F2" w:rsidRPr="00C44830" w:rsidRDefault="00E434F2">
            <w:pPr>
              <w:rPr>
                <w:szCs w:val="21"/>
              </w:rPr>
            </w:pPr>
            <w:r w:rsidRPr="00C44830">
              <w:rPr>
                <w:rFonts w:hint="eastAsia"/>
                <w:szCs w:val="21"/>
              </w:rPr>
              <w:t>用例名称</w:t>
            </w:r>
          </w:p>
        </w:tc>
        <w:tc>
          <w:tcPr>
            <w:tcW w:w="1750" w:type="dxa"/>
            <w:shd w:val="clear" w:color="auto" w:fill="auto"/>
          </w:tcPr>
          <w:p w14:paraId="20D6BE77" w14:textId="77777777" w:rsidR="00E434F2" w:rsidRPr="00C44830" w:rsidRDefault="00E434F2">
            <w:pPr>
              <w:rPr>
                <w:szCs w:val="21"/>
              </w:rPr>
            </w:pPr>
            <w:r w:rsidRPr="00C44830">
              <w:rPr>
                <w:rFonts w:hint="eastAsia"/>
                <w:szCs w:val="21"/>
              </w:rPr>
              <w:t>用例步骤</w:t>
            </w:r>
          </w:p>
        </w:tc>
        <w:tc>
          <w:tcPr>
            <w:tcW w:w="1746" w:type="dxa"/>
            <w:shd w:val="clear" w:color="auto" w:fill="auto"/>
          </w:tcPr>
          <w:p w14:paraId="695595AC" w14:textId="77777777" w:rsidR="00E434F2" w:rsidRPr="00C44830" w:rsidRDefault="00E434F2">
            <w:pPr>
              <w:rPr>
                <w:szCs w:val="21"/>
              </w:rPr>
            </w:pPr>
            <w:r w:rsidRPr="00C44830">
              <w:rPr>
                <w:rFonts w:hint="eastAsia"/>
                <w:szCs w:val="21"/>
              </w:rPr>
              <w:t>预期结果</w:t>
            </w:r>
          </w:p>
        </w:tc>
        <w:tc>
          <w:tcPr>
            <w:tcW w:w="1734" w:type="dxa"/>
            <w:shd w:val="clear" w:color="auto" w:fill="auto"/>
          </w:tcPr>
          <w:p w14:paraId="135BDB67" w14:textId="77777777" w:rsidR="00E434F2" w:rsidRPr="00C44830" w:rsidRDefault="00E434F2">
            <w:pPr>
              <w:rPr>
                <w:szCs w:val="21"/>
              </w:rPr>
            </w:pPr>
            <w:r w:rsidRPr="00C44830">
              <w:rPr>
                <w:rFonts w:hint="eastAsia"/>
                <w:szCs w:val="21"/>
              </w:rPr>
              <w:t>实际结果</w:t>
            </w:r>
          </w:p>
        </w:tc>
      </w:tr>
      <w:tr w:rsidR="00DF309C" w:rsidRPr="00C44830" w14:paraId="29E8A384" w14:textId="77777777" w:rsidTr="00BD48AF">
        <w:tc>
          <w:tcPr>
            <w:tcW w:w="1728" w:type="dxa"/>
            <w:shd w:val="clear" w:color="auto" w:fill="auto"/>
          </w:tcPr>
          <w:p w14:paraId="0A3E8FFF" w14:textId="77777777" w:rsidR="00E434F2" w:rsidRPr="00C44830" w:rsidRDefault="00E434F2">
            <w:pPr>
              <w:rPr>
                <w:szCs w:val="21"/>
              </w:rPr>
            </w:pPr>
            <w:r w:rsidRPr="00C44830">
              <w:rPr>
                <w:rFonts w:hint="eastAsia"/>
                <w:szCs w:val="21"/>
              </w:rPr>
              <w:t>1</w:t>
            </w:r>
          </w:p>
        </w:tc>
        <w:tc>
          <w:tcPr>
            <w:tcW w:w="1654" w:type="dxa"/>
            <w:shd w:val="clear" w:color="auto" w:fill="auto"/>
          </w:tcPr>
          <w:p w14:paraId="1D26E0C9" w14:textId="77777777" w:rsidR="00E434F2" w:rsidRPr="00C44830" w:rsidRDefault="00E434F2">
            <w:pPr>
              <w:rPr>
                <w:szCs w:val="21"/>
              </w:rPr>
            </w:pPr>
            <w:r w:rsidRPr="00C44830">
              <w:rPr>
                <w:rFonts w:hint="eastAsia"/>
                <w:szCs w:val="21"/>
              </w:rPr>
              <w:t>正常登录</w:t>
            </w:r>
          </w:p>
        </w:tc>
        <w:tc>
          <w:tcPr>
            <w:tcW w:w="1750" w:type="dxa"/>
            <w:shd w:val="clear" w:color="auto" w:fill="auto"/>
          </w:tcPr>
          <w:p w14:paraId="778A4CDE" w14:textId="77777777" w:rsidR="00E434F2" w:rsidRPr="00C44830" w:rsidRDefault="00E434F2">
            <w:pPr>
              <w:widowControl/>
              <w:numPr>
                <w:ilvl w:val="0"/>
                <w:numId w:val="1"/>
              </w:numPr>
              <w:spacing w:line="400" w:lineRule="exact"/>
              <w:jc w:val="left"/>
              <w:rPr>
                <w:szCs w:val="21"/>
              </w:rPr>
            </w:pPr>
            <w:r w:rsidRPr="00C44830">
              <w:rPr>
                <w:rFonts w:hint="eastAsia"/>
                <w:szCs w:val="21"/>
              </w:rPr>
              <w:t>进入登录界面。</w:t>
            </w:r>
          </w:p>
          <w:p w14:paraId="0FB3D64A" w14:textId="77777777" w:rsidR="00E434F2" w:rsidRPr="00C44830" w:rsidRDefault="00E434F2">
            <w:pPr>
              <w:widowControl/>
              <w:numPr>
                <w:ilvl w:val="0"/>
                <w:numId w:val="1"/>
              </w:numPr>
              <w:spacing w:line="400" w:lineRule="exact"/>
              <w:jc w:val="left"/>
              <w:rPr>
                <w:szCs w:val="21"/>
              </w:rPr>
            </w:pPr>
            <w:r w:rsidRPr="00C44830">
              <w:rPr>
                <w:rFonts w:hint="eastAsia"/>
                <w:szCs w:val="21"/>
              </w:rPr>
              <w:t>输入正确的用户名和密码</w:t>
            </w:r>
          </w:p>
          <w:p w14:paraId="01308F42" w14:textId="77777777" w:rsidR="00E434F2" w:rsidRPr="00C44830" w:rsidRDefault="00E434F2">
            <w:pPr>
              <w:widowControl/>
              <w:numPr>
                <w:ilvl w:val="0"/>
                <w:numId w:val="1"/>
              </w:numPr>
              <w:spacing w:line="400" w:lineRule="exact"/>
              <w:jc w:val="left"/>
              <w:rPr>
                <w:szCs w:val="21"/>
              </w:rPr>
            </w:pPr>
            <w:r w:rsidRPr="00C44830">
              <w:rPr>
                <w:rFonts w:hint="eastAsia"/>
                <w:szCs w:val="21"/>
              </w:rPr>
              <w:t>点击登录按钮。</w:t>
            </w:r>
          </w:p>
        </w:tc>
        <w:tc>
          <w:tcPr>
            <w:tcW w:w="1746" w:type="dxa"/>
            <w:shd w:val="clear" w:color="auto" w:fill="auto"/>
          </w:tcPr>
          <w:p w14:paraId="3EF47732" w14:textId="77777777" w:rsidR="00E434F2" w:rsidRPr="00C44830" w:rsidRDefault="00E434F2">
            <w:pPr>
              <w:rPr>
                <w:szCs w:val="21"/>
              </w:rPr>
            </w:pPr>
            <w:r w:rsidRPr="00C44830">
              <w:rPr>
                <w:rFonts w:hint="eastAsia"/>
                <w:szCs w:val="21"/>
              </w:rPr>
              <w:t>成功进入首页，并在右上角显示登录人姓名。</w:t>
            </w:r>
          </w:p>
        </w:tc>
        <w:tc>
          <w:tcPr>
            <w:tcW w:w="1734" w:type="dxa"/>
            <w:shd w:val="clear" w:color="auto" w:fill="auto"/>
          </w:tcPr>
          <w:p w14:paraId="438D970D" w14:textId="77777777" w:rsidR="00E434F2" w:rsidRPr="00C44830" w:rsidRDefault="00E434F2">
            <w:pPr>
              <w:rPr>
                <w:szCs w:val="21"/>
              </w:rPr>
            </w:pPr>
            <w:r w:rsidRPr="00C44830">
              <w:rPr>
                <w:rFonts w:hint="eastAsia"/>
                <w:szCs w:val="21"/>
              </w:rPr>
              <w:t>与预期结果一致</w:t>
            </w:r>
          </w:p>
        </w:tc>
      </w:tr>
      <w:tr w:rsidR="00DF309C" w:rsidRPr="00C44830" w14:paraId="24352CE8" w14:textId="77777777" w:rsidTr="00BD48AF">
        <w:tc>
          <w:tcPr>
            <w:tcW w:w="1728" w:type="dxa"/>
            <w:shd w:val="clear" w:color="auto" w:fill="auto"/>
          </w:tcPr>
          <w:p w14:paraId="5CD5D7F7" w14:textId="77777777" w:rsidR="00E434F2" w:rsidRPr="00C44830" w:rsidRDefault="00E434F2">
            <w:pPr>
              <w:rPr>
                <w:szCs w:val="21"/>
              </w:rPr>
            </w:pPr>
            <w:r w:rsidRPr="00C44830">
              <w:rPr>
                <w:rFonts w:hint="eastAsia"/>
                <w:szCs w:val="21"/>
              </w:rPr>
              <w:t>2</w:t>
            </w:r>
          </w:p>
        </w:tc>
        <w:tc>
          <w:tcPr>
            <w:tcW w:w="1654" w:type="dxa"/>
            <w:shd w:val="clear" w:color="auto" w:fill="auto"/>
          </w:tcPr>
          <w:p w14:paraId="12CB16D8" w14:textId="77777777" w:rsidR="00E434F2" w:rsidRPr="00C44830" w:rsidRDefault="00E434F2">
            <w:pPr>
              <w:rPr>
                <w:szCs w:val="21"/>
              </w:rPr>
            </w:pPr>
            <w:r w:rsidRPr="00C44830">
              <w:rPr>
                <w:rFonts w:hint="eastAsia"/>
                <w:szCs w:val="21"/>
              </w:rPr>
              <w:t>用户名或密码错误</w:t>
            </w:r>
          </w:p>
        </w:tc>
        <w:tc>
          <w:tcPr>
            <w:tcW w:w="1750" w:type="dxa"/>
            <w:shd w:val="clear" w:color="auto" w:fill="auto"/>
          </w:tcPr>
          <w:p w14:paraId="14381677" w14:textId="77777777" w:rsidR="00E434F2" w:rsidRPr="00C44830" w:rsidRDefault="00E434F2">
            <w:pPr>
              <w:widowControl/>
              <w:numPr>
                <w:ilvl w:val="0"/>
                <w:numId w:val="2"/>
              </w:numPr>
              <w:spacing w:line="400" w:lineRule="exact"/>
              <w:jc w:val="left"/>
              <w:rPr>
                <w:szCs w:val="21"/>
              </w:rPr>
            </w:pPr>
            <w:r w:rsidRPr="00C44830">
              <w:rPr>
                <w:rFonts w:hint="eastAsia"/>
                <w:szCs w:val="21"/>
              </w:rPr>
              <w:t>进入登录界面。</w:t>
            </w:r>
          </w:p>
          <w:p w14:paraId="46C29D56" w14:textId="77777777" w:rsidR="00E434F2" w:rsidRPr="00C44830" w:rsidRDefault="00E434F2">
            <w:pPr>
              <w:widowControl/>
              <w:numPr>
                <w:ilvl w:val="0"/>
                <w:numId w:val="2"/>
              </w:numPr>
              <w:spacing w:line="400" w:lineRule="exact"/>
              <w:jc w:val="left"/>
              <w:rPr>
                <w:szCs w:val="21"/>
              </w:rPr>
            </w:pPr>
            <w:r w:rsidRPr="00C44830">
              <w:rPr>
                <w:rFonts w:hint="eastAsia"/>
                <w:szCs w:val="21"/>
              </w:rPr>
              <w:t>输入错误的用户名或密码</w:t>
            </w:r>
          </w:p>
          <w:p w14:paraId="331AB85F" w14:textId="77777777" w:rsidR="00E434F2" w:rsidRPr="00C44830" w:rsidRDefault="00E434F2">
            <w:pPr>
              <w:widowControl/>
              <w:numPr>
                <w:ilvl w:val="0"/>
                <w:numId w:val="2"/>
              </w:numPr>
              <w:spacing w:line="400" w:lineRule="exact"/>
              <w:jc w:val="left"/>
              <w:rPr>
                <w:szCs w:val="21"/>
              </w:rPr>
            </w:pPr>
            <w:r w:rsidRPr="00C44830">
              <w:rPr>
                <w:rFonts w:hint="eastAsia"/>
                <w:szCs w:val="21"/>
              </w:rPr>
              <w:t>点击登录按钮。</w:t>
            </w:r>
          </w:p>
        </w:tc>
        <w:tc>
          <w:tcPr>
            <w:tcW w:w="1746" w:type="dxa"/>
            <w:shd w:val="clear" w:color="auto" w:fill="auto"/>
          </w:tcPr>
          <w:p w14:paraId="231FDCF8" w14:textId="77777777" w:rsidR="00E434F2" w:rsidRPr="00C44830" w:rsidRDefault="00E434F2">
            <w:pPr>
              <w:rPr>
                <w:szCs w:val="21"/>
              </w:rPr>
            </w:pPr>
            <w:r w:rsidRPr="00C44830">
              <w:rPr>
                <w:rFonts w:hint="eastAsia"/>
                <w:szCs w:val="21"/>
              </w:rPr>
              <w:t>登录失败，提示“登录失败，用户名或密码错误”并返回登录界面。</w:t>
            </w:r>
          </w:p>
        </w:tc>
        <w:tc>
          <w:tcPr>
            <w:tcW w:w="1734" w:type="dxa"/>
            <w:shd w:val="clear" w:color="auto" w:fill="auto"/>
          </w:tcPr>
          <w:p w14:paraId="186CE260" w14:textId="77777777" w:rsidR="00E434F2" w:rsidRPr="00C44830" w:rsidRDefault="00E434F2">
            <w:pPr>
              <w:rPr>
                <w:szCs w:val="21"/>
              </w:rPr>
            </w:pPr>
            <w:r w:rsidRPr="00C44830">
              <w:rPr>
                <w:rFonts w:hint="eastAsia"/>
                <w:szCs w:val="21"/>
              </w:rPr>
              <w:t>与预期结果一致</w:t>
            </w:r>
          </w:p>
        </w:tc>
      </w:tr>
      <w:tr w:rsidR="00DF309C" w:rsidRPr="00C44830" w14:paraId="68E2D253" w14:textId="77777777" w:rsidTr="00BD48AF">
        <w:tc>
          <w:tcPr>
            <w:tcW w:w="1728" w:type="dxa"/>
            <w:shd w:val="clear" w:color="auto" w:fill="auto"/>
          </w:tcPr>
          <w:p w14:paraId="27088451" w14:textId="77777777" w:rsidR="00E434F2" w:rsidRPr="00C44830" w:rsidRDefault="00E434F2">
            <w:pPr>
              <w:rPr>
                <w:szCs w:val="21"/>
              </w:rPr>
            </w:pPr>
            <w:r w:rsidRPr="00C44830">
              <w:rPr>
                <w:rFonts w:hint="eastAsia"/>
                <w:szCs w:val="21"/>
              </w:rPr>
              <w:t>3</w:t>
            </w:r>
          </w:p>
        </w:tc>
        <w:tc>
          <w:tcPr>
            <w:tcW w:w="1655" w:type="dxa"/>
            <w:shd w:val="clear" w:color="auto" w:fill="auto"/>
          </w:tcPr>
          <w:p w14:paraId="0CC8EE92" w14:textId="77777777" w:rsidR="00E434F2" w:rsidRPr="00C44830" w:rsidRDefault="00E434F2">
            <w:pPr>
              <w:rPr>
                <w:szCs w:val="21"/>
              </w:rPr>
            </w:pPr>
            <w:r w:rsidRPr="00C44830">
              <w:rPr>
                <w:rFonts w:hint="eastAsia"/>
                <w:szCs w:val="21"/>
              </w:rPr>
              <w:t>用户名为空</w:t>
            </w:r>
          </w:p>
        </w:tc>
        <w:tc>
          <w:tcPr>
            <w:tcW w:w="1749" w:type="dxa"/>
            <w:shd w:val="clear" w:color="auto" w:fill="auto"/>
          </w:tcPr>
          <w:p w14:paraId="13751409" w14:textId="77777777" w:rsidR="00E434F2" w:rsidRPr="00C44830" w:rsidRDefault="00E434F2">
            <w:pPr>
              <w:widowControl/>
              <w:numPr>
                <w:ilvl w:val="0"/>
                <w:numId w:val="3"/>
              </w:numPr>
              <w:spacing w:line="400" w:lineRule="exact"/>
              <w:jc w:val="left"/>
              <w:rPr>
                <w:szCs w:val="21"/>
              </w:rPr>
            </w:pPr>
            <w:r w:rsidRPr="00C44830">
              <w:rPr>
                <w:rFonts w:hint="eastAsia"/>
                <w:szCs w:val="21"/>
              </w:rPr>
              <w:t>进入登录界面。</w:t>
            </w:r>
          </w:p>
          <w:p w14:paraId="0D8E4B34" w14:textId="77777777" w:rsidR="00E434F2" w:rsidRPr="00C44830" w:rsidRDefault="00E434F2">
            <w:pPr>
              <w:widowControl/>
              <w:numPr>
                <w:ilvl w:val="0"/>
                <w:numId w:val="3"/>
              </w:numPr>
              <w:spacing w:line="400" w:lineRule="exact"/>
              <w:jc w:val="left"/>
              <w:rPr>
                <w:szCs w:val="21"/>
              </w:rPr>
            </w:pPr>
            <w:r w:rsidRPr="00C44830">
              <w:rPr>
                <w:rFonts w:hint="eastAsia"/>
                <w:szCs w:val="21"/>
              </w:rPr>
              <w:t>不输入用户名</w:t>
            </w:r>
          </w:p>
          <w:p w14:paraId="26E7CAA1" w14:textId="77777777" w:rsidR="00E434F2" w:rsidRPr="00C44830" w:rsidRDefault="00E434F2">
            <w:pPr>
              <w:widowControl/>
              <w:numPr>
                <w:ilvl w:val="0"/>
                <w:numId w:val="3"/>
              </w:numPr>
              <w:spacing w:line="400" w:lineRule="exact"/>
              <w:jc w:val="left"/>
              <w:rPr>
                <w:szCs w:val="21"/>
              </w:rPr>
            </w:pPr>
            <w:r w:rsidRPr="00C44830">
              <w:rPr>
                <w:rFonts w:hint="eastAsia"/>
                <w:szCs w:val="21"/>
              </w:rPr>
              <w:t>点击登录按钮</w:t>
            </w:r>
          </w:p>
        </w:tc>
        <w:tc>
          <w:tcPr>
            <w:tcW w:w="1746" w:type="dxa"/>
            <w:shd w:val="clear" w:color="auto" w:fill="auto"/>
          </w:tcPr>
          <w:p w14:paraId="255559EE" w14:textId="77777777" w:rsidR="00E434F2" w:rsidRPr="00C44830" w:rsidRDefault="00E434F2">
            <w:pPr>
              <w:rPr>
                <w:szCs w:val="21"/>
              </w:rPr>
            </w:pPr>
            <w:r w:rsidRPr="00C44830">
              <w:rPr>
                <w:rFonts w:hint="eastAsia"/>
                <w:szCs w:val="21"/>
              </w:rPr>
              <w:t>登录失败，跳出提示，并返回登录界面。</w:t>
            </w:r>
          </w:p>
        </w:tc>
        <w:tc>
          <w:tcPr>
            <w:tcW w:w="1734" w:type="dxa"/>
            <w:shd w:val="clear" w:color="auto" w:fill="auto"/>
          </w:tcPr>
          <w:p w14:paraId="5667D853" w14:textId="77777777" w:rsidR="00E434F2" w:rsidRPr="00C44830" w:rsidRDefault="00E434F2">
            <w:pPr>
              <w:rPr>
                <w:szCs w:val="21"/>
              </w:rPr>
            </w:pPr>
            <w:r w:rsidRPr="00C44830">
              <w:rPr>
                <w:rFonts w:hint="eastAsia"/>
                <w:szCs w:val="21"/>
              </w:rPr>
              <w:t>与预期结果一致</w:t>
            </w:r>
          </w:p>
        </w:tc>
      </w:tr>
      <w:tr w:rsidR="00DF309C" w:rsidRPr="00C44830" w14:paraId="2AC1A4F7" w14:textId="77777777" w:rsidTr="00BD48AF">
        <w:tc>
          <w:tcPr>
            <w:tcW w:w="1728" w:type="dxa"/>
            <w:shd w:val="clear" w:color="auto" w:fill="auto"/>
          </w:tcPr>
          <w:p w14:paraId="60ABA2C0" w14:textId="77777777" w:rsidR="00E434F2" w:rsidRPr="00C44830" w:rsidRDefault="00E434F2">
            <w:pPr>
              <w:rPr>
                <w:szCs w:val="21"/>
              </w:rPr>
            </w:pPr>
            <w:r w:rsidRPr="00C44830">
              <w:rPr>
                <w:rFonts w:hint="eastAsia"/>
                <w:szCs w:val="21"/>
              </w:rPr>
              <w:t>4</w:t>
            </w:r>
          </w:p>
        </w:tc>
        <w:tc>
          <w:tcPr>
            <w:tcW w:w="1655" w:type="dxa"/>
            <w:shd w:val="clear" w:color="auto" w:fill="auto"/>
          </w:tcPr>
          <w:p w14:paraId="338F8F78" w14:textId="77777777" w:rsidR="00E434F2" w:rsidRPr="00C44830" w:rsidRDefault="00E434F2">
            <w:pPr>
              <w:rPr>
                <w:szCs w:val="21"/>
              </w:rPr>
            </w:pPr>
            <w:r w:rsidRPr="00C44830">
              <w:rPr>
                <w:rFonts w:hint="eastAsia"/>
                <w:szCs w:val="21"/>
              </w:rPr>
              <w:t>密码为空</w:t>
            </w:r>
          </w:p>
        </w:tc>
        <w:tc>
          <w:tcPr>
            <w:tcW w:w="1749" w:type="dxa"/>
            <w:shd w:val="clear" w:color="auto" w:fill="auto"/>
          </w:tcPr>
          <w:p w14:paraId="257FC1C4" w14:textId="77777777" w:rsidR="00E434F2" w:rsidRPr="00C44830" w:rsidRDefault="00E434F2">
            <w:pPr>
              <w:widowControl/>
              <w:numPr>
                <w:ilvl w:val="0"/>
                <w:numId w:val="4"/>
              </w:numPr>
              <w:spacing w:line="400" w:lineRule="exact"/>
              <w:jc w:val="left"/>
              <w:rPr>
                <w:szCs w:val="21"/>
              </w:rPr>
            </w:pPr>
            <w:r w:rsidRPr="00C44830">
              <w:rPr>
                <w:rFonts w:hint="eastAsia"/>
                <w:szCs w:val="21"/>
              </w:rPr>
              <w:t>进入登录界面。</w:t>
            </w:r>
          </w:p>
          <w:p w14:paraId="31394782" w14:textId="77777777" w:rsidR="00E434F2" w:rsidRPr="00C44830" w:rsidRDefault="00E434F2">
            <w:pPr>
              <w:widowControl/>
              <w:numPr>
                <w:ilvl w:val="0"/>
                <w:numId w:val="4"/>
              </w:numPr>
              <w:spacing w:line="400" w:lineRule="exact"/>
              <w:jc w:val="left"/>
              <w:rPr>
                <w:szCs w:val="21"/>
              </w:rPr>
            </w:pPr>
            <w:r w:rsidRPr="00C44830">
              <w:rPr>
                <w:rFonts w:hint="eastAsia"/>
                <w:szCs w:val="21"/>
              </w:rPr>
              <w:t>不输入密码</w:t>
            </w:r>
          </w:p>
          <w:p w14:paraId="7D790EC1" w14:textId="77777777" w:rsidR="00E434F2" w:rsidRPr="00C44830" w:rsidRDefault="00E434F2">
            <w:pPr>
              <w:widowControl/>
              <w:numPr>
                <w:ilvl w:val="0"/>
                <w:numId w:val="4"/>
              </w:numPr>
              <w:spacing w:line="400" w:lineRule="exact"/>
              <w:jc w:val="left"/>
              <w:rPr>
                <w:szCs w:val="21"/>
              </w:rPr>
            </w:pPr>
            <w:r w:rsidRPr="00C44830">
              <w:rPr>
                <w:rFonts w:hint="eastAsia"/>
                <w:szCs w:val="21"/>
              </w:rPr>
              <w:t>点击登录按钮</w:t>
            </w:r>
          </w:p>
        </w:tc>
        <w:tc>
          <w:tcPr>
            <w:tcW w:w="1746" w:type="dxa"/>
            <w:shd w:val="clear" w:color="auto" w:fill="auto"/>
          </w:tcPr>
          <w:p w14:paraId="2837FBB9" w14:textId="77777777" w:rsidR="00E434F2" w:rsidRPr="00C44830" w:rsidRDefault="00E434F2">
            <w:pPr>
              <w:rPr>
                <w:szCs w:val="21"/>
              </w:rPr>
            </w:pPr>
            <w:r w:rsidRPr="00C44830">
              <w:rPr>
                <w:rFonts w:hint="eastAsia"/>
                <w:szCs w:val="21"/>
              </w:rPr>
              <w:t>登录失败，跳出提示，并返回登录界面。</w:t>
            </w:r>
          </w:p>
        </w:tc>
        <w:tc>
          <w:tcPr>
            <w:tcW w:w="1734" w:type="dxa"/>
            <w:shd w:val="clear" w:color="auto" w:fill="auto"/>
          </w:tcPr>
          <w:p w14:paraId="06C0BA8F" w14:textId="77777777" w:rsidR="00E434F2" w:rsidRPr="00C44830" w:rsidRDefault="00E434F2">
            <w:pPr>
              <w:rPr>
                <w:szCs w:val="21"/>
              </w:rPr>
            </w:pPr>
            <w:r w:rsidRPr="00C44830">
              <w:rPr>
                <w:rFonts w:hint="eastAsia"/>
                <w:szCs w:val="21"/>
              </w:rPr>
              <w:t>与预期结果一致</w:t>
            </w:r>
          </w:p>
        </w:tc>
      </w:tr>
    </w:tbl>
    <w:p w14:paraId="61E2673A" w14:textId="77777777" w:rsidR="00E434F2" w:rsidRPr="00804DA8" w:rsidRDefault="00E434F2" w:rsidP="00E434F2">
      <w:pPr>
        <w:jc w:val="center"/>
        <w:rPr>
          <w:szCs w:val="21"/>
        </w:rPr>
      </w:pPr>
      <w:r w:rsidRPr="00C44830">
        <w:rPr>
          <w:rFonts w:hint="eastAsia"/>
          <w:szCs w:val="21"/>
        </w:rPr>
        <w:t>表</w:t>
      </w:r>
      <w:r w:rsidR="00C43024">
        <w:rPr>
          <w:rFonts w:hint="eastAsia"/>
          <w:szCs w:val="21"/>
        </w:rPr>
        <w:t>6</w:t>
      </w:r>
      <w:r w:rsidRPr="00C44830">
        <w:rPr>
          <w:szCs w:val="21"/>
        </w:rPr>
        <w:t>-</w:t>
      </w:r>
      <w:r w:rsidR="00C43024">
        <w:rPr>
          <w:rFonts w:hint="eastAsia"/>
          <w:szCs w:val="21"/>
        </w:rPr>
        <w:t>3</w:t>
      </w:r>
      <w:r w:rsidRPr="00C44830">
        <w:rPr>
          <w:szCs w:val="21"/>
        </w:rPr>
        <w:t xml:space="preserve"> </w:t>
      </w:r>
      <w:r w:rsidRPr="00C44830">
        <w:rPr>
          <w:rFonts w:hint="eastAsia"/>
          <w:szCs w:val="21"/>
        </w:rPr>
        <w:t>注册用例表</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653"/>
        <w:gridCol w:w="1748"/>
        <w:gridCol w:w="1755"/>
        <w:gridCol w:w="1732"/>
      </w:tblGrid>
      <w:tr w:rsidR="00DF309C" w:rsidRPr="00C44830" w14:paraId="3A53A27C" w14:textId="77777777" w:rsidTr="00804DA8">
        <w:tc>
          <w:tcPr>
            <w:tcW w:w="1726" w:type="dxa"/>
            <w:shd w:val="clear" w:color="auto" w:fill="auto"/>
          </w:tcPr>
          <w:p w14:paraId="459F118F" w14:textId="77777777" w:rsidR="00E434F2" w:rsidRPr="00C44830" w:rsidRDefault="00E434F2" w:rsidP="00804DA8">
            <w:pPr>
              <w:rPr>
                <w:szCs w:val="21"/>
              </w:rPr>
            </w:pPr>
            <w:r w:rsidRPr="00C44830">
              <w:rPr>
                <w:rFonts w:hint="eastAsia"/>
                <w:szCs w:val="21"/>
              </w:rPr>
              <w:t>用例编号</w:t>
            </w:r>
          </w:p>
        </w:tc>
        <w:tc>
          <w:tcPr>
            <w:tcW w:w="1653" w:type="dxa"/>
            <w:shd w:val="clear" w:color="auto" w:fill="auto"/>
          </w:tcPr>
          <w:p w14:paraId="02716D99" w14:textId="77777777" w:rsidR="00E434F2" w:rsidRPr="00C44830" w:rsidRDefault="00E434F2" w:rsidP="00804DA8">
            <w:pPr>
              <w:rPr>
                <w:szCs w:val="21"/>
              </w:rPr>
            </w:pPr>
            <w:r w:rsidRPr="00C44830">
              <w:rPr>
                <w:rFonts w:hint="eastAsia"/>
                <w:szCs w:val="21"/>
              </w:rPr>
              <w:t>用例名称</w:t>
            </w:r>
          </w:p>
        </w:tc>
        <w:tc>
          <w:tcPr>
            <w:tcW w:w="1748" w:type="dxa"/>
            <w:shd w:val="clear" w:color="auto" w:fill="auto"/>
          </w:tcPr>
          <w:p w14:paraId="54864778" w14:textId="77777777" w:rsidR="00E434F2" w:rsidRPr="00C44830" w:rsidRDefault="00E434F2" w:rsidP="00804DA8">
            <w:pPr>
              <w:rPr>
                <w:szCs w:val="21"/>
              </w:rPr>
            </w:pPr>
            <w:r w:rsidRPr="00C44830">
              <w:rPr>
                <w:rFonts w:hint="eastAsia"/>
                <w:szCs w:val="21"/>
              </w:rPr>
              <w:t>用例步骤</w:t>
            </w:r>
          </w:p>
        </w:tc>
        <w:tc>
          <w:tcPr>
            <w:tcW w:w="1755" w:type="dxa"/>
            <w:shd w:val="clear" w:color="auto" w:fill="auto"/>
          </w:tcPr>
          <w:p w14:paraId="3E70ABF9" w14:textId="77777777" w:rsidR="00E434F2" w:rsidRPr="00C44830" w:rsidRDefault="00E434F2" w:rsidP="00804DA8">
            <w:pPr>
              <w:rPr>
                <w:szCs w:val="21"/>
              </w:rPr>
            </w:pPr>
            <w:r w:rsidRPr="00C44830">
              <w:rPr>
                <w:rFonts w:hint="eastAsia"/>
                <w:szCs w:val="21"/>
              </w:rPr>
              <w:t>预期结果</w:t>
            </w:r>
          </w:p>
        </w:tc>
        <w:tc>
          <w:tcPr>
            <w:tcW w:w="1732" w:type="dxa"/>
            <w:shd w:val="clear" w:color="auto" w:fill="auto"/>
          </w:tcPr>
          <w:p w14:paraId="03825716" w14:textId="77777777" w:rsidR="00E434F2" w:rsidRPr="00C44830" w:rsidRDefault="00E434F2" w:rsidP="00804DA8">
            <w:pPr>
              <w:rPr>
                <w:szCs w:val="21"/>
              </w:rPr>
            </w:pPr>
            <w:r w:rsidRPr="00C44830">
              <w:rPr>
                <w:rFonts w:hint="eastAsia"/>
                <w:szCs w:val="21"/>
              </w:rPr>
              <w:t>实际结果</w:t>
            </w:r>
          </w:p>
        </w:tc>
      </w:tr>
      <w:tr w:rsidR="00DF309C" w:rsidRPr="00C44830" w14:paraId="7FC98005" w14:textId="77777777" w:rsidTr="00804DA8">
        <w:tc>
          <w:tcPr>
            <w:tcW w:w="1726" w:type="dxa"/>
            <w:shd w:val="clear" w:color="auto" w:fill="auto"/>
          </w:tcPr>
          <w:p w14:paraId="358D516E" w14:textId="77777777" w:rsidR="00E434F2" w:rsidRPr="00C44830" w:rsidRDefault="00E434F2" w:rsidP="00804DA8">
            <w:pPr>
              <w:rPr>
                <w:szCs w:val="21"/>
              </w:rPr>
            </w:pPr>
            <w:r w:rsidRPr="00C44830">
              <w:rPr>
                <w:rFonts w:hint="eastAsia"/>
                <w:szCs w:val="21"/>
              </w:rPr>
              <w:t>1</w:t>
            </w:r>
          </w:p>
        </w:tc>
        <w:tc>
          <w:tcPr>
            <w:tcW w:w="1653" w:type="dxa"/>
            <w:shd w:val="clear" w:color="auto" w:fill="auto"/>
          </w:tcPr>
          <w:p w14:paraId="0979AF66" w14:textId="77777777" w:rsidR="00E434F2" w:rsidRPr="00C44830" w:rsidRDefault="00E434F2" w:rsidP="00804DA8">
            <w:pPr>
              <w:rPr>
                <w:szCs w:val="21"/>
              </w:rPr>
            </w:pPr>
            <w:r w:rsidRPr="00C44830">
              <w:rPr>
                <w:rFonts w:hint="eastAsia"/>
                <w:szCs w:val="21"/>
              </w:rPr>
              <w:t>正常注册</w:t>
            </w:r>
          </w:p>
        </w:tc>
        <w:tc>
          <w:tcPr>
            <w:tcW w:w="1748" w:type="dxa"/>
            <w:shd w:val="clear" w:color="auto" w:fill="auto"/>
          </w:tcPr>
          <w:p w14:paraId="1C4A85A4" w14:textId="77777777" w:rsidR="00E434F2" w:rsidRPr="00C44830" w:rsidRDefault="00E434F2" w:rsidP="00804DA8">
            <w:pPr>
              <w:widowControl/>
              <w:numPr>
                <w:ilvl w:val="0"/>
                <w:numId w:val="5"/>
              </w:numPr>
              <w:spacing w:line="400" w:lineRule="exact"/>
              <w:jc w:val="left"/>
              <w:rPr>
                <w:szCs w:val="21"/>
              </w:rPr>
            </w:pPr>
            <w:r w:rsidRPr="00C44830">
              <w:rPr>
                <w:rFonts w:hint="eastAsia"/>
                <w:szCs w:val="21"/>
              </w:rPr>
              <w:t>进入注册</w:t>
            </w:r>
            <w:r w:rsidR="00BD48AF">
              <w:rPr>
                <w:rFonts w:hint="eastAsia"/>
                <w:szCs w:val="21"/>
              </w:rPr>
              <w:t>页</w:t>
            </w:r>
          </w:p>
          <w:p w14:paraId="71F5B725" w14:textId="77777777" w:rsidR="00E434F2" w:rsidRPr="00C44830" w:rsidRDefault="00E434F2" w:rsidP="00804DA8">
            <w:pPr>
              <w:widowControl/>
              <w:numPr>
                <w:ilvl w:val="0"/>
                <w:numId w:val="5"/>
              </w:numPr>
              <w:spacing w:line="400" w:lineRule="exact"/>
              <w:jc w:val="left"/>
              <w:rPr>
                <w:szCs w:val="21"/>
              </w:rPr>
            </w:pPr>
            <w:r w:rsidRPr="00C44830">
              <w:rPr>
                <w:rFonts w:hint="eastAsia"/>
                <w:szCs w:val="21"/>
              </w:rPr>
              <w:t>输入正确信息</w:t>
            </w:r>
          </w:p>
          <w:p w14:paraId="7A800D16" w14:textId="77777777" w:rsidR="00E434F2" w:rsidRPr="00C44830" w:rsidRDefault="00E434F2" w:rsidP="00804DA8">
            <w:pPr>
              <w:widowControl/>
              <w:numPr>
                <w:ilvl w:val="0"/>
                <w:numId w:val="5"/>
              </w:numPr>
              <w:spacing w:line="400" w:lineRule="exact"/>
              <w:jc w:val="left"/>
              <w:rPr>
                <w:szCs w:val="21"/>
              </w:rPr>
            </w:pPr>
            <w:r w:rsidRPr="00C44830">
              <w:rPr>
                <w:rFonts w:hint="eastAsia"/>
                <w:szCs w:val="21"/>
              </w:rPr>
              <w:t>点击注册按钮</w:t>
            </w:r>
          </w:p>
        </w:tc>
        <w:tc>
          <w:tcPr>
            <w:tcW w:w="1755" w:type="dxa"/>
            <w:shd w:val="clear" w:color="auto" w:fill="auto"/>
          </w:tcPr>
          <w:p w14:paraId="1D82EE92" w14:textId="77777777" w:rsidR="00E434F2" w:rsidRPr="00C44830" w:rsidRDefault="00E434F2" w:rsidP="00804DA8">
            <w:pPr>
              <w:rPr>
                <w:szCs w:val="21"/>
              </w:rPr>
            </w:pPr>
            <w:r w:rsidRPr="00C44830">
              <w:rPr>
                <w:rFonts w:hint="eastAsia"/>
                <w:szCs w:val="21"/>
              </w:rPr>
              <w:t>跳出提示“注册成功”，并返回主页面</w:t>
            </w:r>
          </w:p>
        </w:tc>
        <w:tc>
          <w:tcPr>
            <w:tcW w:w="1732" w:type="dxa"/>
            <w:shd w:val="clear" w:color="auto" w:fill="auto"/>
          </w:tcPr>
          <w:p w14:paraId="430707F8" w14:textId="77777777" w:rsidR="00E434F2" w:rsidRPr="00C44830" w:rsidRDefault="00E434F2" w:rsidP="00804DA8">
            <w:pPr>
              <w:rPr>
                <w:szCs w:val="21"/>
              </w:rPr>
            </w:pPr>
            <w:r w:rsidRPr="00C44830">
              <w:rPr>
                <w:rFonts w:hint="eastAsia"/>
                <w:szCs w:val="21"/>
              </w:rPr>
              <w:t>与预期结果一致</w:t>
            </w:r>
          </w:p>
        </w:tc>
      </w:tr>
    </w:tbl>
    <w:p w14:paraId="7041323B" w14:textId="77777777" w:rsidR="00804DA8" w:rsidRDefault="00804DA8" w:rsidP="00804DA8">
      <w:pPr>
        <w:jc w:val="right"/>
        <w:rPr>
          <w:szCs w:val="21"/>
        </w:rPr>
      </w:pPr>
    </w:p>
    <w:p w14:paraId="1030E95D" w14:textId="77777777" w:rsidR="00BA7E84" w:rsidRDefault="00BA7E84" w:rsidP="00804DA8">
      <w:pPr>
        <w:jc w:val="right"/>
        <w:rPr>
          <w:szCs w:val="21"/>
        </w:rPr>
      </w:pPr>
    </w:p>
    <w:p w14:paraId="3F7545DD" w14:textId="77777777" w:rsidR="00BA7E84" w:rsidRPr="000A7DF3" w:rsidRDefault="00BA7E84" w:rsidP="00BA7E84">
      <w:pPr>
        <w:pStyle w:val="3"/>
        <w:keepNext w:val="0"/>
        <w:keepLines w:val="0"/>
        <w:widowControl/>
        <w:spacing w:beforeLines="0" w:before="0" w:afterLines="0" w:after="0" w:line="400" w:lineRule="exact"/>
        <w:jc w:val="left"/>
      </w:pPr>
      <w:bookmarkStart w:id="488" w:name="_Toc209790884"/>
      <w:r w:rsidRPr="000A7DF3">
        <w:rPr>
          <w:rFonts w:hint="eastAsia"/>
        </w:rPr>
        <w:t>6.</w:t>
      </w:r>
      <w:r>
        <w:rPr>
          <w:rFonts w:hint="eastAsia"/>
        </w:rPr>
        <w:t>4</w:t>
      </w:r>
      <w:r w:rsidRPr="000A7DF3">
        <w:rPr>
          <w:rFonts w:hint="eastAsia"/>
        </w:rPr>
        <w:t>.2</w:t>
      </w:r>
      <w:r>
        <w:rPr>
          <w:rFonts w:hint="eastAsia"/>
        </w:rPr>
        <w:t>前台</w:t>
      </w:r>
      <w:r w:rsidRPr="000A7DF3">
        <w:rPr>
          <w:rFonts w:hint="eastAsia"/>
        </w:rPr>
        <w:t>测试用例</w:t>
      </w:r>
      <w:bookmarkEnd w:id="488"/>
    </w:p>
    <w:p w14:paraId="11060827" w14:textId="77777777" w:rsidR="00BA7E84" w:rsidRPr="000A7DF3" w:rsidRDefault="00BA7E84" w:rsidP="00BA7E84">
      <w:pPr>
        <w:rPr>
          <w:sz w:val="24"/>
          <w:szCs w:val="24"/>
        </w:rPr>
      </w:pPr>
      <w:r w:rsidRPr="000A7DF3">
        <w:rPr>
          <w:rFonts w:hint="eastAsia"/>
          <w:sz w:val="24"/>
          <w:szCs w:val="24"/>
        </w:rPr>
        <w:t>用例按照实现模块去写，要覆盖到每个大的功能点。用例表格模板：</w:t>
      </w:r>
    </w:p>
    <w:p w14:paraId="2F7383FB" w14:textId="77777777" w:rsidR="00BA7E84" w:rsidRPr="00C44830" w:rsidRDefault="00BA7E84" w:rsidP="00BA7E84">
      <w:pPr>
        <w:jc w:val="center"/>
        <w:rPr>
          <w:szCs w:val="21"/>
        </w:rPr>
      </w:pPr>
      <w:r w:rsidRPr="00C44830">
        <w:rPr>
          <w:rFonts w:hint="eastAsia"/>
          <w:szCs w:val="21"/>
        </w:rPr>
        <w:t>表</w:t>
      </w:r>
      <w:r w:rsidRPr="00C44830">
        <w:rPr>
          <w:rFonts w:hint="eastAsia"/>
          <w:szCs w:val="21"/>
        </w:rPr>
        <w:t>6</w:t>
      </w:r>
      <w:r w:rsidRPr="00C44830">
        <w:rPr>
          <w:szCs w:val="21"/>
        </w:rPr>
        <w:t>-</w:t>
      </w:r>
      <w:r w:rsidRPr="00C44830">
        <w:rPr>
          <w:rFonts w:hint="eastAsia"/>
          <w:szCs w:val="21"/>
        </w:rPr>
        <w:t>2</w:t>
      </w:r>
      <w:r w:rsidRPr="00C44830">
        <w:rPr>
          <w:szCs w:val="21"/>
        </w:rPr>
        <w:t xml:space="preserve"> </w:t>
      </w:r>
      <w:r w:rsidRPr="00C44830">
        <w:rPr>
          <w:rFonts w:hint="eastAsia"/>
          <w:szCs w:val="21"/>
        </w:rPr>
        <w:t>登录用例表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1655"/>
        <w:gridCol w:w="1750"/>
        <w:gridCol w:w="1746"/>
        <w:gridCol w:w="1734"/>
      </w:tblGrid>
      <w:tr w:rsidR="00BA7E84" w:rsidRPr="00C44830" w14:paraId="7FC0553B" w14:textId="77777777" w:rsidTr="00892B7C">
        <w:tc>
          <w:tcPr>
            <w:tcW w:w="1728" w:type="dxa"/>
            <w:shd w:val="clear" w:color="auto" w:fill="auto"/>
          </w:tcPr>
          <w:p w14:paraId="7D9AF66B" w14:textId="77777777" w:rsidR="00BA7E84" w:rsidRPr="00C44830" w:rsidRDefault="00BA7E84" w:rsidP="00892B7C">
            <w:pPr>
              <w:rPr>
                <w:szCs w:val="21"/>
              </w:rPr>
            </w:pPr>
            <w:r w:rsidRPr="00C44830">
              <w:rPr>
                <w:rFonts w:hint="eastAsia"/>
                <w:szCs w:val="21"/>
              </w:rPr>
              <w:t>用例编号</w:t>
            </w:r>
          </w:p>
        </w:tc>
        <w:tc>
          <w:tcPr>
            <w:tcW w:w="1654" w:type="dxa"/>
            <w:shd w:val="clear" w:color="auto" w:fill="auto"/>
          </w:tcPr>
          <w:p w14:paraId="3CEC5697" w14:textId="77777777" w:rsidR="00BA7E84" w:rsidRPr="00C44830" w:rsidRDefault="00BA7E84" w:rsidP="00892B7C">
            <w:pPr>
              <w:rPr>
                <w:szCs w:val="21"/>
              </w:rPr>
            </w:pPr>
            <w:r w:rsidRPr="00C44830">
              <w:rPr>
                <w:rFonts w:hint="eastAsia"/>
                <w:szCs w:val="21"/>
              </w:rPr>
              <w:t>用例名称</w:t>
            </w:r>
          </w:p>
        </w:tc>
        <w:tc>
          <w:tcPr>
            <w:tcW w:w="1750" w:type="dxa"/>
            <w:shd w:val="clear" w:color="auto" w:fill="auto"/>
          </w:tcPr>
          <w:p w14:paraId="51C2B21A" w14:textId="77777777" w:rsidR="00BA7E84" w:rsidRPr="00C44830" w:rsidRDefault="00BA7E84" w:rsidP="00892B7C">
            <w:pPr>
              <w:rPr>
                <w:szCs w:val="21"/>
              </w:rPr>
            </w:pPr>
            <w:r w:rsidRPr="00C44830">
              <w:rPr>
                <w:rFonts w:hint="eastAsia"/>
                <w:szCs w:val="21"/>
              </w:rPr>
              <w:t>用例步骤</w:t>
            </w:r>
          </w:p>
        </w:tc>
        <w:tc>
          <w:tcPr>
            <w:tcW w:w="1746" w:type="dxa"/>
            <w:shd w:val="clear" w:color="auto" w:fill="auto"/>
          </w:tcPr>
          <w:p w14:paraId="353761B8" w14:textId="77777777" w:rsidR="00BA7E84" w:rsidRPr="00C44830" w:rsidRDefault="00BA7E84" w:rsidP="00892B7C">
            <w:pPr>
              <w:rPr>
                <w:szCs w:val="21"/>
              </w:rPr>
            </w:pPr>
            <w:r w:rsidRPr="00C44830">
              <w:rPr>
                <w:rFonts w:hint="eastAsia"/>
                <w:szCs w:val="21"/>
              </w:rPr>
              <w:t>预期结果</w:t>
            </w:r>
          </w:p>
        </w:tc>
        <w:tc>
          <w:tcPr>
            <w:tcW w:w="1734" w:type="dxa"/>
            <w:shd w:val="clear" w:color="auto" w:fill="auto"/>
          </w:tcPr>
          <w:p w14:paraId="28AC9441" w14:textId="77777777" w:rsidR="00BA7E84" w:rsidRPr="00C44830" w:rsidRDefault="00BA7E84" w:rsidP="00892B7C">
            <w:pPr>
              <w:rPr>
                <w:szCs w:val="21"/>
              </w:rPr>
            </w:pPr>
            <w:r w:rsidRPr="00C44830">
              <w:rPr>
                <w:rFonts w:hint="eastAsia"/>
                <w:szCs w:val="21"/>
              </w:rPr>
              <w:t>实际结果</w:t>
            </w:r>
          </w:p>
        </w:tc>
      </w:tr>
      <w:tr w:rsidR="00BA7E84" w:rsidRPr="00C44830" w14:paraId="7F786750" w14:textId="77777777" w:rsidTr="00892B7C">
        <w:tc>
          <w:tcPr>
            <w:tcW w:w="1728" w:type="dxa"/>
            <w:shd w:val="clear" w:color="auto" w:fill="auto"/>
          </w:tcPr>
          <w:p w14:paraId="1092AD8D" w14:textId="77777777" w:rsidR="00BA7E84" w:rsidRPr="00C44830" w:rsidRDefault="00BA7E84" w:rsidP="00892B7C">
            <w:pPr>
              <w:rPr>
                <w:szCs w:val="21"/>
              </w:rPr>
            </w:pPr>
            <w:r w:rsidRPr="00C44830">
              <w:rPr>
                <w:rFonts w:hint="eastAsia"/>
                <w:szCs w:val="21"/>
              </w:rPr>
              <w:lastRenderedPageBreak/>
              <w:t>1</w:t>
            </w:r>
          </w:p>
        </w:tc>
        <w:tc>
          <w:tcPr>
            <w:tcW w:w="1654" w:type="dxa"/>
            <w:shd w:val="clear" w:color="auto" w:fill="auto"/>
          </w:tcPr>
          <w:p w14:paraId="6618AA1A" w14:textId="77777777" w:rsidR="00BA7E84" w:rsidRPr="00C44830" w:rsidRDefault="00BA7E84" w:rsidP="00892B7C">
            <w:pPr>
              <w:rPr>
                <w:szCs w:val="21"/>
              </w:rPr>
            </w:pPr>
            <w:r w:rsidRPr="00C44830">
              <w:rPr>
                <w:rFonts w:hint="eastAsia"/>
                <w:szCs w:val="21"/>
              </w:rPr>
              <w:t>正常登录</w:t>
            </w:r>
          </w:p>
        </w:tc>
        <w:tc>
          <w:tcPr>
            <w:tcW w:w="1750" w:type="dxa"/>
            <w:shd w:val="clear" w:color="auto" w:fill="auto"/>
          </w:tcPr>
          <w:p w14:paraId="5B4283E8" w14:textId="77777777" w:rsidR="00BA7E84" w:rsidRPr="00C44830" w:rsidRDefault="00BA7E84" w:rsidP="00892B7C">
            <w:pPr>
              <w:widowControl/>
              <w:numPr>
                <w:ilvl w:val="0"/>
                <w:numId w:val="1"/>
              </w:numPr>
              <w:spacing w:line="400" w:lineRule="exact"/>
              <w:jc w:val="left"/>
              <w:rPr>
                <w:szCs w:val="21"/>
              </w:rPr>
            </w:pPr>
            <w:r w:rsidRPr="00C44830">
              <w:rPr>
                <w:rFonts w:hint="eastAsia"/>
                <w:szCs w:val="21"/>
              </w:rPr>
              <w:t>进入登录界面。</w:t>
            </w:r>
          </w:p>
          <w:p w14:paraId="21CB3AAB" w14:textId="77777777" w:rsidR="00BA7E84" w:rsidRPr="00C44830" w:rsidRDefault="00BA7E84" w:rsidP="00892B7C">
            <w:pPr>
              <w:widowControl/>
              <w:numPr>
                <w:ilvl w:val="0"/>
                <w:numId w:val="1"/>
              </w:numPr>
              <w:spacing w:line="400" w:lineRule="exact"/>
              <w:jc w:val="left"/>
              <w:rPr>
                <w:szCs w:val="21"/>
              </w:rPr>
            </w:pPr>
            <w:r w:rsidRPr="00C44830">
              <w:rPr>
                <w:rFonts w:hint="eastAsia"/>
                <w:szCs w:val="21"/>
              </w:rPr>
              <w:t>输入正确的用户名和密码</w:t>
            </w:r>
          </w:p>
          <w:p w14:paraId="0C966E5E" w14:textId="77777777" w:rsidR="00BA7E84" w:rsidRPr="00C44830" w:rsidRDefault="00BA7E84" w:rsidP="00892B7C">
            <w:pPr>
              <w:widowControl/>
              <w:numPr>
                <w:ilvl w:val="0"/>
                <w:numId w:val="1"/>
              </w:numPr>
              <w:spacing w:line="400" w:lineRule="exact"/>
              <w:jc w:val="left"/>
              <w:rPr>
                <w:szCs w:val="21"/>
              </w:rPr>
            </w:pPr>
            <w:r w:rsidRPr="00C44830">
              <w:rPr>
                <w:rFonts w:hint="eastAsia"/>
                <w:szCs w:val="21"/>
              </w:rPr>
              <w:t>点击登录按钮。</w:t>
            </w:r>
          </w:p>
        </w:tc>
        <w:tc>
          <w:tcPr>
            <w:tcW w:w="1746" w:type="dxa"/>
            <w:shd w:val="clear" w:color="auto" w:fill="auto"/>
          </w:tcPr>
          <w:p w14:paraId="0214C120" w14:textId="77777777" w:rsidR="00BA7E84" w:rsidRPr="00C44830" w:rsidRDefault="00BA7E84" w:rsidP="00892B7C">
            <w:pPr>
              <w:rPr>
                <w:szCs w:val="21"/>
              </w:rPr>
            </w:pPr>
            <w:r w:rsidRPr="00C44830">
              <w:rPr>
                <w:rFonts w:hint="eastAsia"/>
                <w:szCs w:val="21"/>
              </w:rPr>
              <w:t>成功进入首页，并在右上角显示登录人姓名。</w:t>
            </w:r>
          </w:p>
        </w:tc>
        <w:tc>
          <w:tcPr>
            <w:tcW w:w="1734" w:type="dxa"/>
            <w:shd w:val="clear" w:color="auto" w:fill="auto"/>
          </w:tcPr>
          <w:p w14:paraId="7141AC35" w14:textId="77777777" w:rsidR="00BA7E84" w:rsidRPr="00C44830" w:rsidRDefault="00BA7E84" w:rsidP="00892B7C">
            <w:pPr>
              <w:rPr>
                <w:szCs w:val="21"/>
              </w:rPr>
            </w:pPr>
            <w:r w:rsidRPr="00C44830">
              <w:rPr>
                <w:rFonts w:hint="eastAsia"/>
                <w:szCs w:val="21"/>
              </w:rPr>
              <w:t>与预期结果一致</w:t>
            </w:r>
          </w:p>
        </w:tc>
      </w:tr>
      <w:tr w:rsidR="00BA7E84" w:rsidRPr="00C44830" w14:paraId="2C3085DF" w14:textId="77777777" w:rsidTr="00892B7C">
        <w:tc>
          <w:tcPr>
            <w:tcW w:w="1728" w:type="dxa"/>
            <w:shd w:val="clear" w:color="auto" w:fill="auto"/>
          </w:tcPr>
          <w:p w14:paraId="492054C9" w14:textId="77777777" w:rsidR="00BA7E84" w:rsidRPr="00C44830" w:rsidRDefault="00BA7E84" w:rsidP="00892B7C">
            <w:pPr>
              <w:rPr>
                <w:szCs w:val="21"/>
              </w:rPr>
            </w:pPr>
            <w:r w:rsidRPr="00C44830">
              <w:rPr>
                <w:rFonts w:hint="eastAsia"/>
                <w:szCs w:val="21"/>
              </w:rPr>
              <w:t>2</w:t>
            </w:r>
          </w:p>
        </w:tc>
        <w:tc>
          <w:tcPr>
            <w:tcW w:w="1654" w:type="dxa"/>
            <w:shd w:val="clear" w:color="auto" w:fill="auto"/>
          </w:tcPr>
          <w:p w14:paraId="78616C12" w14:textId="77777777" w:rsidR="00BA7E84" w:rsidRPr="00C44830" w:rsidRDefault="00BA7E84" w:rsidP="00892B7C">
            <w:pPr>
              <w:rPr>
                <w:szCs w:val="21"/>
              </w:rPr>
            </w:pPr>
            <w:r w:rsidRPr="00C44830">
              <w:rPr>
                <w:rFonts w:hint="eastAsia"/>
                <w:szCs w:val="21"/>
              </w:rPr>
              <w:t>用户名或密码错误</w:t>
            </w:r>
          </w:p>
        </w:tc>
        <w:tc>
          <w:tcPr>
            <w:tcW w:w="1750" w:type="dxa"/>
            <w:shd w:val="clear" w:color="auto" w:fill="auto"/>
          </w:tcPr>
          <w:p w14:paraId="4C7BF290" w14:textId="77777777" w:rsidR="00BA7E84" w:rsidRPr="00C44830" w:rsidRDefault="00BA7E84" w:rsidP="00892B7C">
            <w:pPr>
              <w:widowControl/>
              <w:numPr>
                <w:ilvl w:val="0"/>
                <w:numId w:val="2"/>
              </w:numPr>
              <w:spacing w:line="400" w:lineRule="exact"/>
              <w:jc w:val="left"/>
              <w:rPr>
                <w:szCs w:val="21"/>
              </w:rPr>
            </w:pPr>
            <w:r w:rsidRPr="00C44830">
              <w:rPr>
                <w:rFonts w:hint="eastAsia"/>
                <w:szCs w:val="21"/>
              </w:rPr>
              <w:t>进入登录界面。</w:t>
            </w:r>
          </w:p>
          <w:p w14:paraId="4A155A40" w14:textId="77777777" w:rsidR="00BA7E84" w:rsidRPr="00C44830" w:rsidRDefault="00BA7E84" w:rsidP="00892B7C">
            <w:pPr>
              <w:widowControl/>
              <w:numPr>
                <w:ilvl w:val="0"/>
                <w:numId w:val="2"/>
              </w:numPr>
              <w:spacing w:line="400" w:lineRule="exact"/>
              <w:jc w:val="left"/>
              <w:rPr>
                <w:szCs w:val="21"/>
              </w:rPr>
            </w:pPr>
            <w:r w:rsidRPr="00C44830">
              <w:rPr>
                <w:rFonts w:hint="eastAsia"/>
                <w:szCs w:val="21"/>
              </w:rPr>
              <w:t>输入错误的用户名或密码</w:t>
            </w:r>
          </w:p>
          <w:p w14:paraId="30341E38" w14:textId="77777777" w:rsidR="00BA7E84" w:rsidRPr="00C44830" w:rsidRDefault="00BA7E84" w:rsidP="00892B7C">
            <w:pPr>
              <w:widowControl/>
              <w:numPr>
                <w:ilvl w:val="0"/>
                <w:numId w:val="2"/>
              </w:numPr>
              <w:spacing w:line="400" w:lineRule="exact"/>
              <w:jc w:val="left"/>
              <w:rPr>
                <w:szCs w:val="21"/>
              </w:rPr>
            </w:pPr>
            <w:r w:rsidRPr="00C44830">
              <w:rPr>
                <w:rFonts w:hint="eastAsia"/>
                <w:szCs w:val="21"/>
              </w:rPr>
              <w:t>点击登录按钮。</w:t>
            </w:r>
          </w:p>
        </w:tc>
        <w:tc>
          <w:tcPr>
            <w:tcW w:w="1746" w:type="dxa"/>
            <w:shd w:val="clear" w:color="auto" w:fill="auto"/>
          </w:tcPr>
          <w:p w14:paraId="5A78236F" w14:textId="77777777" w:rsidR="00BA7E84" w:rsidRPr="00C44830" w:rsidRDefault="00BA7E84" w:rsidP="00892B7C">
            <w:pPr>
              <w:rPr>
                <w:szCs w:val="21"/>
              </w:rPr>
            </w:pPr>
            <w:r w:rsidRPr="00C44830">
              <w:rPr>
                <w:rFonts w:hint="eastAsia"/>
                <w:szCs w:val="21"/>
              </w:rPr>
              <w:t>登录失败，提示“登录失败，用户名或密码错误”并返回登录界面。</w:t>
            </w:r>
          </w:p>
        </w:tc>
        <w:tc>
          <w:tcPr>
            <w:tcW w:w="1734" w:type="dxa"/>
            <w:shd w:val="clear" w:color="auto" w:fill="auto"/>
          </w:tcPr>
          <w:p w14:paraId="4DF4320A" w14:textId="77777777" w:rsidR="00BA7E84" w:rsidRPr="00C44830" w:rsidRDefault="00BA7E84" w:rsidP="00892B7C">
            <w:pPr>
              <w:rPr>
                <w:szCs w:val="21"/>
              </w:rPr>
            </w:pPr>
            <w:r w:rsidRPr="00C44830">
              <w:rPr>
                <w:rFonts w:hint="eastAsia"/>
                <w:szCs w:val="21"/>
              </w:rPr>
              <w:t>与预期结果一致</w:t>
            </w:r>
          </w:p>
        </w:tc>
      </w:tr>
      <w:tr w:rsidR="00BA7E84" w:rsidRPr="00C44830" w14:paraId="0F29450E" w14:textId="77777777" w:rsidTr="00892B7C">
        <w:tc>
          <w:tcPr>
            <w:tcW w:w="1728" w:type="dxa"/>
            <w:shd w:val="clear" w:color="auto" w:fill="auto"/>
          </w:tcPr>
          <w:p w14:paraId="5C8C867D" w14:textId="77777777" w:rsidR="00BA7E84" w:rsidRPr="00C44830" w:rsidRDefault="00BA7E84" w:rsidP="00892B7C">
            <w:pPr>
              <w:rPr>
                <w:szCs w:val="21"/>
              </w:rPr>
            </w:pPr>
            <w:r w:rsidRPr="00C44830">
              <w:rPr>
                <w:rFonts w:hint="eastAsia"/>
                <w:szCs w:val="21"/>
              </w:rPr>
              <w:t>3</w:t>
            </w:r>
          </w:p>
        </w:tc>
        <w:tc>
          <w:tcPr>
            <w:tcW w:w="1655" w:type="dxa"/>
            <w:shd w:val="clear" w:color="auto" w:fill="auto"/>
          </w:tcPr>
          <w:p w14:paraId="16105862" w14:textId="77777777" w:rsidR="00BA7E84" w:rsidRPr="00C44830" w:rsidRDefault="00BA7E84" w:rsidP="00892B7C">
            <w:pPr>
              <w:rPr>
                <w:szCs w:val="21"/>
              </w:rPr>
            </w:pPr>
            <w:r w:rsidRPr="00C44830">
              <w:rPr>
                <w:rFonts w:hint="eastAsia"/>
                <w:szCs w:val="21"/>
              </w:rPr>
              <w:t>用户名为空</w:t>
            </w:r>
          </w:p>
        </w:tc>
        <w:tc>
          <w:tcPr>
            <w:tcW w:w="1749" w:type="dxa"/>
            <w:shd w:val="clear" w:color="auto" w:fill="auto"/>
          </w:tcPr>
          <w:p w14:paraId="0C1B5B75" w14:textId="77777777" w:rsidR="00BA7E84" w:rsidRPr="00C44830" w:rsidRDefault="00BA7E84" w:rsidP="00892B7C">
            <w:pPr>
              <w:widowControl/>
              <w:numPr>
                <w:ilvl w:val="0"/>
                <w:numId w:val="3"/>
              </w:numPr>
              <w:spacing w:line="400" w:lineRule="exact"/>
              <w:jc w:val="left"/>
              <w:rPr>
                <w:szCs w:val="21"/>
              </w:rPr>
            </w:pPr>
            <w:r w:rsidRPr="00C44830">
              <w:rPr>
                <w:rFonts w:hint="eastAsia"/>
                <w:szCs w:val="21"/>
              </w:rPr>
              <w:t>进入登录界面。</w:t>
            </w:r>
          </w:p>
          <w:p w14:paraId="10903F4B" w14:textId="77777777" w:rsidR="00BA7E84" w:rsidRPr="00C44830" w:rsidRDefault="00BA7E84" w:rsidP="00892B7C">
            <w:pPr>
              <w:widowControl/>
              <w:numPr>
                <w:ilvl w:val="0"/>
                <w:numId w:val="3"/>
              </w:numPr>
              <w:spacing w:line="400" w:lineRule="exact"/>
              <w:jc w:val="left"/>
              <w:rPr>
                <w:szCs w:val="21"/>
              </w:rPr>
            </w:pPr>
            <w:r w:rsidRPr="00C44830">
              <w:rPr>
                <w:rFonts w:hint="eastAsia"/>
                <w:szCs w:val="21"/>
              </w:rPr>
              <w:t>不输入用户名</w:t>
            </w:r>
          </w:p>
          <w:p w14:paraId="08D8E509" w14:textId="77777777" w:rsidR="00BA7E84" w:rsidRPr="00C44830" w:rsidRDefault="00BA7E84" w:rsidP="00892B7C">
            <w:pPr>
              <w:widowControl/>
              <w:numPr>
                <w:ilvl w:val="0"/>
                <w:numId w:val="3"/>
              </w:numPr>
              <w:spacing w:line="400" w:lineRule="exact"/>
              <w:jc w:val="left"/>
              <w:rPr>
                <w:szCs w:val="21"/>
              </w:rPr>
            </w:pPr>
            <w:r w:rsidRPr="00C44830">
              <w:rPr>
                <w:rFonts w:hint="eastAsia"/>
                <w:szCs w:val="21"/>
              </w:rPr>
              <w:t>点击登录按钮</w:t>
            </w:r>
          </w:p>
        </w:tc>
        <w:tc>
          <w:tcPr>
            <w:tcW w:w="1746" w:type="dxa"/>
            <w:shd w:val="clear" w:color="auto" w:fill="auto"/>
          </w:tcPr>
          <w:p w14:paraId="03D73402" w14:textId="77777777" w:rsidR="00BA7E84" w:rsidRPr="00C44830" w:rsidRDefault="00BA7E84" w:rsidP="00892B7C">
            <w:pPr>
              <w:rPr>
                <w:szCs w:val="21"/>
              </w:rPr>
            </w:pPr>
            <w:r w:rsidRPr="00C44830">
              <w:rPr>
                <w:rFonts w:hint="eastAsia"/>
                <w:szCs w:val="21"/>
              </w:rPr>
              <w:t>登录失败，跳出提示，并返回登录界面。</w:t>
            </w:r>
          </w:p>
        </w:tc>
        <w:tc>
          <w:tcPr>
            <w:tcW w:w="1734" w:type="dxa"/>
            <w:shd w:val="clear" w:color="auto" w:fill="auto"/>
          </w:tcPr>
          <w:p w14:paraId="71F2EADE" w14:textId="77777777" w:rsidR="00BA7E84" w:rsidRPr="00C44830" w:rsidRDefault="00BA7E84" w:rsidP="00892B7C">
            <w:pPr>
              <w:rPr>
                <w:szCs w:val="21"/>
              </w:rPr>
            </w:pPr>
            <w:r w:rsidRPr="00C44830">
              <w:rPr>
                <w:rFonts w:hint="eastAsia"/>
                <w:szCs w:val="21"/>
              </w:rPr>
              <w:t>与预期结果一致</w:t>
            </w:r>
          </w:p>
        </w:tc>
      </w:tr>
      <w:tr w:rsidR="00BA7E84" w:rsidRPr="00C44830" w14:paraId="5B901C8A" w14:textId="77777777" w:rsidTr="00892B7C">
        <w:tc>
          <w:tcPr>
            <w:tcW w:w="1728" w:type="dxa"/>
            <w:shd w:val="clear" w:color="auto" w:fill="auto"/>
          </w:tcPr>
          <w:p w14:paraId="3D4AEE0C" w14:textId="77777777" w:rsidR="00BA7E84" w:rsidRPr="00C44830" w:rsidRDefault="00BA7E84" w:rsidP="00892B7C">
            <w:pPr>
              <w:rPr>
                <w:szCs w:val="21"/>
              </w:rPr>
            </w:pPr>
            <w:r w:rsidRPr="00C44830">
              <w:rPr>
                <w:rFonts w:hint="eastAsia"/>
                <w:szCs w:val="21"/>
              </w:rPr>
              <w:t>4</w:t>
            </w:r>
          </w:p>
        </w:tc>
        <w:tc>
          <w:tcPr>
            <w:tcW w:w="1655" w:type="dxa"/>
            <w:shd w:val="clear" w:color="auto" w:fill="auto"/>
          </w:tcPr>
          <w:p w14:paraId="7E9B1287" w14:textId="77777777" w:rsidR="00BA7E84" w:rsidRPr="00C44830" w:rsidRDefault="00BA7E84" w:rsidP="00892B7C">
            <w:pPr>
              <w:rPr>
                <w:szCs w:val="21"/>
              </w:rPr>
            </w:pPr>
            <w:r w:rsidRPr="00C44830">
              <w:rPr>
                <w:rFonts w:hint="eastAsia"/>
                <w:szCs w:val="21"/>
              </w:rPr>
              <w:t>密码为空</w:t>
            </w:r>
          </w:p>
        </w:tc>
        <w:tc>
          <w:tcPr>
            <w:tcW w:w="1749" w:type="dxa"/>
            <w:shd w:val="clear" w:color="auto" w:fill="auto"/>
          </w:tcPr>
          <w:p w14:paraId="1E22D2E2" w14:textId="77777777" w:rsidR="00BA7E84" w:rsidRPr="00C44830" w:rsidRDefault="00BA7E84" w:rsidP="00892B7C">
            <w:pPr>
              <w:widowControl/>
              <w:numPr>
                <w:ilvl w:val="0"/>
                <w:numId w:val="4"/>
              </w:numPr>
              <w:spacing w:line="400" w:lineRule="exact"/>
              <w:jc w:val="left"/>
              <w:rPr>
                <w:szCs w:val="21"/>
              </w:rPr>
            </w:pPr>
            <w:r w:rsidRPr="00C44830">
              <w:rPr>
                <w:rFonts w:hint="eastAsia"/>
                <w:szCs w:val="21"/>
              </w:rPr>
              <w:t>进入登录界面。</w:t>
            </w:r>
          </w:p>
          <w:p w14:paraId="3900FC19" w14:textId="77777777" w:rsidR="00BA7E84" w:rsidRPr="00C44830" w:rsidRDefault="00BA7E84" w:rsidP="00892B7C">
            <w:pPr>
              <w:widowControl/>
              <w:numPr>
                <w:ilvl w:val="0"/>
                <w:numId w:val="4"/>
              </w:numPr>
              <w:spacing w:line="400" w:lineRule="exact"/>
              <w:jc w:val="left"/>
              <w:rPr>
                <w:szCs w:val="21"/>
              </w:rPr>
            </w:pPr>
            <w:r w:rsidRPr="00C44830">
              <w:rPr>
                <w:rFonts w:hint="eastAsia"/>
                <w:szCs w:val="21"/>
              </w:rPr>
              <w:t>不输入密码</w:t>
            </w:r>
          </w:p>
          <w:p w14:paraId="75D4164F" w14:textId="77777777" w:rsidR="00BA7E84" w:rsidRPr="00C44830" w:rsidRDefault="00BA7E84" w:rsidP="00892B7C">
            <w:pPr>
              <w:widowControl/>
              <w:numPr>
                <w:ilvl w:val="0"/>
                <w:numId w:val="4"/>
              </w:numPr>
              <w:spacing w:line="400" w:lineRule="exact"/>
              <w:jc w:val="left"/>
              <w:rPr>
                <w:szCs w:val="21"/>
              </w:rPr>
            </w:pPr>
            <w:r w:rsidRPr="00C44830">
              <w:rPr>
                <w:rFonts w:hint="eastAsia"/>
                <w:szCs w:val="21"/>
              </w:rPr>
              <w:t>点击登录按钮</w:t>
            </w:r>
          </w:p>
        </w:tc>
        <w:tc>
          <w:tcPr>
            <w:tcW w:w="1746" w:type="dxa"/>
            <w:shd w:val="clear" w:color="auto" w:fill="auto"/>
          </w:tcPr>
          <w:p w14:paraId="6468BC9F" w14:textId="77777777" w:rsidR="00BA7E84" w:rsidRPr="00C44830" w:rsidRDefault="00BA7E84" w:rsidP="00892B7C">
            <w:pPr>
              <w:rPr>
                <w:szCs w:val="21"/>
              </w:rPr>
            </w:pPr>
            <w:r w:rsidRPr="00C44830">
              <w:rPr>
                <w:rFonts w:hint="eastAsia"/>
                <w:szCs w:val="21"/>
              </w:rPr>
              <w:t>登录失败，跳出提示，并返回登录界面。</w:t>
            </w:r>
          </w:p>
        </w:tc>
        <w:tc>
          <w:tcPr>
            <w:tcW w:w="1734" w:type="dxa"/>
            <w:shd w:val="clear" w:color="auto" w:fill="auto"/>
          </w:tcPr>
          <w:p w14:paraId="21191D92" w14:textId="77777777" w:rsidR="00BA7E84" w:rsidRPr="00C44830" w:rsidRDefault="00BA7E84" w:rsidP="00892B7C">
            <w:pPr>
              <w:rPr>
                <w:szCs w:val="21"/>
              </w:rPr>
            </w:pPr>
            <w:r w:rsidRPr="00C44830">
              <w:rPr>
                <w:rFonts w:hint="eastAsia"/>
                <w:szCs w:val="21"/>
              </w:rPr>
              <w:t>与预期结果一致</w:t>
            </w:r>
          </w:p>
        </w:tc>
      </w:tr>
    </w:tbl>
    <w:p w14:paraId="42A3C44E" w14:textId="77777777" w:rsidR="00BA7E84" w:rsidRPr="00804DA8" w:rsidRDefault="00BA7E84" w:rsidP="00BA7E84">
      <w:pPr>
        <w:jc w:val="center"/>
        <w:rPr>
          <w:szCs w:val="21"/>
        </w:rPr>
      </w:pPr>
      <w:r w:rsidRPr="00C44830">
        <w:rPr>
          <w:rFonts w:hint="eastAsia"/>
          <w:szCs w:val="21"/>
        </w:rPr>
        <w:t>表</w:t>
      </w:r>
      <w:r>
        <w:rPr>
          <w:rFonts w:hint="eastAsia"/>
          <w:szCs w:val="21"/>
        </w:rPr>
        <w:t>6</w:t>
      </w:r>
      <w:r w:rsidRPr="00C44830">
        <w:rPr>
          <w:szCs w:val="21"/>
        </w:rPr>
        <w:t>-</w:t>
      </w:r>
      <w:r>
        <w:rPr>
          <w:rFonts w:hint="eastAsia"/>
          <w:szCs w:val="21"/>
        </w:rPr>
        <w:t>3</w:t>
      </w:r>
      <w:r w:rsidRPr="00C44830">
        <w:rPr>
          <w:szCs w:val="21"/>
        </w:rPr>
        <w:t xml:space="preserve"> </w:t>
      </w:r>
      <w:r w:rsidRPr="00C44830">
        <w:rPr>
          <w:rFonts w:hint="eastAsia"/>
          <w:szCs w:val="21"/>
        </w:rPr>
        <w:t>注册用例表</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653"/>
        <w:gridCol w:w="1748"/>
        <w:gridCol w:w="1755"/>
        <w:gridCol w:w="1732"/>
      </w:tblGrid>
      <w:tr w:rsidR="00BA7E84" w:rsidRPr="00C44830" w14:paraId="6C128D3B" w14:textId="77777777" w:rsidTr="00892B7C">
        <w:tc>
          <w:tcPr>
            <w:tcW w:w="1726" w:type="dxa"/>
            <w:shd w:val="clear" w:color="auto" w:fill="auto"/>
          </w:tcPr>
          <w:p w14:paraId="1FAECCF0" w14:textId="77777777" w:rsidR="00BA7E84" w:rsidRPr="00C44830" w:rsidRDefault="00BA7E84" w:rsidP="00892B7C">
            <w:pPr>
              <w:rPr>
                <w:szCs w:val="21"/>
              </w:rPr>
            </w:pPr>
            <w:r w:rsidRPr="00C44830">
              <w:rPr>
                <w:rFonts w:hint="eastAsia"/>
                <w:szCs w:val="21"/>
              </w:rPr>
              <w:t>用例编号</w:t>
            </w:r>
          </w:p>
        </w:tc>
        <w:tc>
          <w:tcPr>
            <w:tcW w:w="1653" w:type="dxa"/>
            <w:shd w:val="clear" w:color="auto" w:fill="auto"/>
          </w:tcPr>
          <w:p w14:paraId="0FF8DC8C" w14:textId="77777777" w:rsidR="00BA7E84" w:rsidRPr="00C44830" w:rsidRDefault="00BA7E84" w:rsidP="00892B7C">
            <w:pPr>
              <w:rPr>
                <w:szCs w:val="21"/>
              </w:rPr>
            </w:pPr>
            <w:r w:rsidRPr="00C44830">
              <w:rPr>
                <w:rFonts w:hint="eastAsia"/>
                <w:szCs w:val="21"/>
              </w:rPr>
              <w:t>用例名称</w:t>
            </w:r>
          </w:p>
        </w:tc>
        <w:tc>
          <w:tcPr>
            <w:tcW w:w="1748" w:type="dxa"/>
            <w:shd w:val="clear" w:color="auto" w:fill="auto"/>
          </w:tcPr>
          <w:p w14:paraId="593193AA" w14:textId="77777777" w:rsidR="00BA7E84" w:rsidRPr="00C44830" w:rsidRDefault="00BA7E84" w:rsidP="00892B7C">
            <w:pPr>
              <w:rPr>
                <w:szCs w:val="21"/>
              </w:rPr>
            </w:pPr>
            <w:r w:rsidRPr="00C44830">
              <w:rPr>
                <w:rFonts w:hint="eastAsia"/>
                <w:szCs w:val="21"/>
              </w:rPr>
              <w:t>用例步骤</w:t>
            </w:r>
          </w:p>
        </w:tc>
        <w:tc>
          <w:tcPr>
            <w:tcW w:w="1755" w:type="dxa"/>
            <w:shd w:val="clear" w:color="auto" w:fill="auto"/>
          </w:tcPr>
          <w:p w14:paraId="5DFAD26C" w14:textId="77777777" w:rsidR="00BA7E84" w:rsidRPr="00C44830" w:rsidRDefault="00BA7E84" w:rsidP="00892B7C">
            <w:pPr>
              <w:rPr>
                <w:szCs w:val="21"/>
              </w:rPr>
            </w:pPr>
            <w:r w:rsidRPr="00C44830">
              <w:rPr>
                <w:rFonts w:hint="eastAsia"/>
                <w:szCs w:val="21"/>
              </w:rPr>
              <w:t>预期结果</w:t>
            </w:r>
          </w:p>
        </w:tc>
        <w:tc>
          <w:tcPr>
            <w:tcW w:w="1732" w:type="dxa"/>
            <w:shd w:val="clear" w:color="auto" w:fill="auto"/>
          </w:tcPr>
          <w:p w14:paraId="7A676820" w14:textId="77777777" w:rsidR="00BA7E84" w:rsidRPr="00C44830" w:rsidRDefault="00BA7E84" w:rsidP="00892B7C">
            <w:pPr>
              <w:rPr>
                <w:szCs w:val="21"/>
              </w:rPr>
            </w:pPr>
            <w:r w:rsidRPr="00C44830">
              <w:rPr>
                <w:rFonts w:hint="eastAsia"/>
                <w:szCs w:val="21"/>
              </w:rPr>
              <w:t>实际结果</w:t>
            </w:r>
          </w:p>
        </w:tc>
      </w:tr>
      <w:tr w:rsidR="00BA7E84" w:rsidRPr="00C44830" w14:paraId="169FBA5D" w14:textId="77777777" w:rsidTr="00892B7C">
        <w:tc>
          <w:tcPr>
            <w:tcW w:w="1726" w:type="dxa"/>
            <w:shd w:val="clear" w:color="auto" w:fill="auto"/>
          </w:tcPr>
          <w:p w14:paraId="1EC10925" w14:textId="77777777" w:rsidR="00BA7E84" w:rsidRPr="00C44830" w:rsidRDefault="00BA7E84" w:rsidP="00892B7C">
            <w:pPr>
              <w:rPr>
                <w:szCs w:val="21"/>
              </w:rPr>
            </w:pPr>
            <w:r w:rsidRPr="00C44830">
              <w:rPr>
                <w:rFonts w:hint="eastAsia"/>
                <w:szCs w:val="21"/>
              </w:rPr>
              <w:t>1</w:t>
            </w:r>
          </w:p>
        </w:tc>
        <w:tc>
          <w:tcPr>
            <w:tcW w:w="1653" w:type="dxa"/>
            <w:shd w:val="clear" w:color="auto" w:fill="auto"/>
          </w:tcPr>
          <w:p w14:paraId="6E889BE4" w14:textId="77777777" w:rsidR="00BA7E84" w:rsidRPr="00C44830" w:rsidRDefault="00BA7E84" w:rsidP="00892B7C">
            <w:pPr>
              <w:rPr>
                <w:szCs w:val="21"/>
              </w:rPr>
            </w:pPr>
            <w:r w:rsidRPr="00C44830">
              <w:rPr>
                <w:rFonts w:hint="eastAsia"/>
                <w:szCs w:val="21"/>
              </w:rPr>
              <w:t>正常注册</w:t>
            </w:r>
          </w:p>
        </w:tc>
        <w:tc>
          <w:tcPr>
            <w:tcW w:w="1748" w:type="dxa"/>
            <w:shd w:val="clear" w:color="auto" w:fill="auto"/>
          </w:tcPr>
          <w:p w14:paraId="09D176AA" w14:textId="77777777" w:rsidR="00BA7E84" w:rsidRPr="00C44830" w:rsidRDefault="00BA7E84" w:rsidP="00892B7C">
            <w:pPr>
              <w:widowControl/>
              <w:numPr>
                <w:ilvl w:val="0"/>
                <w:numId w:val="5"/>
              </w:numPr>
              <w:spacing w:line="400" w:lineRule="exact"/>
              <w:jc w:val="left"/>
              <w:rPr>
                <w:szCs w:val="21"/>
              </w:rPr>
            </w:pPr>
            <w:r w:rsidRPr="00C44830">
              <w:rPr>
                <w:rFonts w:hint="eastAsia"/>
                <w:szCs w:val="21"/>
              </w:rPr>
              <w:t>进入注册</w:t>
            </w:r>
            <w:r>
              <w:rPr>
                <w:rFonts w:hint="eastAsia"/>
                <w:szCs w:val="21"/>
              </w:rPr>
              <w:t>页</w:t>
            </w:r>
          </w:p>
          <w:p w14:paraId="43C1FC8C" w14:textId="77777777" w:rsidR="00BA7E84" w:rsidRPr="00C44830" w:rsidRDefault="00BA7E84" w:rsidP="00892B7C">
            <w:pPr>
              <w:widowControl/>
              <w:numPr>
                <w:ilvl w:val="0"/>
                <w:numId w:val="5"/>
              </w:numPr>
              <w:spacing w:line="400" w:lineRule="exact"/>
              <w:jc w:val="left"/>
              <w:rPr>
                <w:szCs w:val="21"/>
              </w:rPr>
            </w:pPr>
            <w:r w:rsidRPr="00C44830">
              <w:rPr>
                <w:rFonts w:hint="eastAsia"/>
                <w:szCs w:val="21"/>
              </w:rPr>
              <w:t>输入正确信息</w:t>
            </w:r>
          </w:p>
          <w:p w14:paraId="040267D2" w14:textId="77777777" w:rsidR="00BA7E84" w:rsidRPr="00C44830" w:rsidRDefault="00BA7E84" w:rsidP="00892B7C">
            <w:pPr>
              <w:widowControl/>
              <w:numPr>
                <w:ilvl w:val="0"/>
                <w:numId w:val="5"/>
              </w:numPr>
              <w:spacing w:line="400" w:lineRule="exact"/>
              <w:jc w:val="left"/>
              <w:rPr>
                <w:szCs w:val="21"/>
              </w:rPr>
            </w:pPr>
            <w:r w:rsidRPr="00C44830">
              <w:rPr>
                <w:rFonts w:hint="eastAsia"/>
                <w:szCs w:val="21"/>
              </w:rPr>
              <w:t>点击注册按钮</w:t>
            </w:r>
          </w:p>
        </w:tc>
        <w:tc>
          <w:tcPr>
            <w:tcW w:w="1755" w:type="dxa"/>
            <w:shd w:val="clear" w:color="auto" w:fill="auto"/>
          </w:tcPr>
          <w:p w14:paraId="6B559869" w14:textId="77777777" w:rsidR="00BA7E84" w:rsidRPr="00C44830" w:rsidRDefault="00BA7E84" w:rsidP="00892B7C">
            <w:pPr>
              <w:rPr>
                <w:szCs w:val="21"/>
              </w:rPr>
            </w:pPr>
            <w:r w:rsidRPr="00C44830">
              <w:rPr>
                <w:rFonts w:hint="eastAsia"/>
                <w:szCs w:val="21"/>
              </w:rPr>
              <w:t>跳出提示“注册成功”，并返回主页面</w:t>
            </w:r>
          </w:p>
        </w:tc>
        <w:tc>
          <w:tcPr>
            <w:tcW w:w="1732" w:type="dxa"/>
            <w:shd w:val="clear" w:color="auto" w:fill="auto"/>
          </w:tcPr>
          <w:p w14:paraId="4DC4EC07" w14:textId="77777777" w:rsidR="00BA7E84" w:rsidRPr="00C44830" w:rsidRDefault="00BA7E84" w:rsidP="00892B7C">
            <w:pPr>
              <w:rPr>
                <w:szCs w:val="21"/>
              </w:rPr>
            </w:pPr>
            <w:r w:rsidRPr="00C44830">
              <w:rPr>
                <w:rFonts w:hint="eastAsia"/>
                <w:szCs w:val="21"/>
              </w:rPr>
              <w:t>与预期结果一致</w:t>
            </w:r>
          </w:p>
        </w:tc>
      </w:tr>
    </w:tbl>
    <w:p w14:paraId="08BD31E5" w14:textId="77777777" w:rsidR="00BA7E84" w:rsidRPr="00804DA8" w:rsidRDefault="00BA7E84" w:rsidP="00BA7E84">
      <w:pPr>
        <w:jc w:val="right"/>
        <w:rPr>
          <w:szCs w:val="21"/>
        </w:rPr>
      </w:pPr>
      <w:r>
        <w:rPr>
          <w:rFonts w:hint="eastAsia"/>
          <w:szCs w:val="21"/>
        </w:rPr>
        <w:t>续</w:t>
      </w:r>
      <w:r w:rsidRPr="00C44830">
        <w:rPr>
          <w:rFonts w:hint="eastAsia"/>
          <w:szCs w:val="21"/>
        </w:rPr>
        <w:t>表</w:t>
      </w:r>
      <w:r>
        <w:rPr>
          <w:rFonts w:hint="eastAsia"/>
          <w:szCs w:val="21"/>
        </w:rPr>
        <w:t>6</w:t>
      </w:r>
      <w:r w:rsidRPr="00C44830">
        <w:rPr>
          <w:szCs w:val="21"/>
        </w:rPr>
        <w:t>-</w:t>
      </w:r>
      <w:r>
        <w:rPr>
          <w:rFonts w:hint="eastAsia"/>
          <w:szCs w:val="21"/>
        </w:rPr>
        <w:t>3</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653"/>
        <w:gridCol w:w="1748"/>
        <w:gridCol w:w="1755"/>
        <w:gridCol w:w="1732"/>
      </w:tblGrid>
      <w:tr w:rsidR="00BA7E84" w:rsidRPr="00C44830" w14:paraId="2EBCE4D7" w14:textId="77777777" w:rsidTr="00892B7C">
        <w:tc>
          <w:tcPr>
            <w:tcW w:w="1726" w:type="dxa"/>
            <w:shd w:val="clear" w:color="auto" w:fill="auto"/>
          </w:tcPr>
          <w:p w14:paraId="5D2FC2D4" w14:textId="77777777" w:rsidR="00BA7E84" w:rsidRPr="00C44830" w:rsidRDefault="00BA7E84" w:rsidP="00892B7C">
            <w:pPr>
              <w:rPr>
                <w:szCs w:val="21"/>
              </w:rPr>
            </w:pPr>
            <w:r w:rsidRPr="00C44830">
              <w:rPr>
                <w:rFonts w:hint="eastAsia"/>
                <w:szCs w:val="21"/>
              </w:rPr>
              <w:t>用例编号</w:t>
            </w:r>
          </w:p>
        </w:tc>
        <w:tc>
          <w:tcPr>
            <w:tcW w:w="1653" w:type="dxa"/>
            <w:shd w:val="clear" w:color="auto" w:fill="auto"/>
          </w:tcPr>
          <w:p w14:paraId="0C523867" w14:textId="77777777" w:rsidR="00BA7E84" w:rsidRPr="00C44830" w:rsidRDefault="00BA7E84" w:rsidP="00892B7C">
            <w:pPr>
              <w:rPr>
                <w:szCs w:val="21"/>
              </w:rPr>
            </w:pPr>
            <w:r w:rsidRPr="00C44830">
              <w:rPr>
                <w:rFonts w:hint="eastAsia"/>
                <w:szCs w:val="21"/>
              </w:rPr>
              <w:t>用例名称</w:t>
            </w:r>
          </w:p>
        </w:tc>
        <w:tc>
          <w:tcPr>
            <w:tcW w:w="1748" w:type="dxa"/>
            <w:shd w:val="clear" w:color="auto" w:fill="auto"/>
          </w:tcPr>
          <w:p w14:paraId="494A84C9" w14:textId="77777777" w:rsidR="00BA7E84" w:rsidRPr="00C44830" w:rsidRDefault="00BA7E84" w:rsidP="00892B7C">
            <w:pPr>
              <w:rPr>
                <w:szCs w:val="21"/>
              </w:rPr>
            </w:pPr>
            <w:r w:rsidRPr="00C44830">
              <w:rPr>
                <w:rFonts w:hint="eastAsia"/>
                <w:szCs w:val="21"/>
              </w:rPr>
              <w:t>用例步骤</w:t>
            </w:r>
          </w:p>
        </w:tc>
        <w:tc>
          <w:tcPr>
            <w:tcW w:w="1755" w:type="dxa"/>
            <w:shd w:val="clear" w:color="auto" w:fill="auto"/>
          </w:tcPr>
          <w:p w14:paraId="4AD4E3CB" w14:textId="77777777" w:rsidR="00BA7E84" w:rsidRPr="00C44830" w:rsidRDefault="00BA7E84" w:rsidP="00892B7C">
            <w:pPr>
              <w:rPr>
                <w:szCs w:val="21"/>
              </w:rPr>
            </w:pPr>
            <w:r w:rsidRPr="00C44830">
              <w:rPr>
                <w:rFonts w:hint="eastAsia"/>
                <w:szCs w:val="21"/>
              </w:rPr>
              <w:t>预期结果</w:t>
            </w:r>
          </w:p>
        </w:tc>
        <w:tc>
          <w:tcPr>
            <w:tcW w:w="1732" w:type="dxa"/>
            <w:shd w:val="clear" w:color="auto" w:fill="auto"/>
          </w:tcPr>
          <w:p w14:paraId="6433B53E" w14:textId="77777777" w:rsidR="00BA7E84" w:rsidRPr="00C44830" w:rsidRDefault="00BA7E84" w:rsidP="00892B7C">
            <w:pPr>
              <w:rPr>
                <w:szCs w:val="21"/>
              </w:rPr>
            </w:pPr>
            <w:r w:rsidRPr="00C44830">
              <w:rPr>
                <w:rFonts w:hint="eastAsia"/>
                <w:szCs w:val="21"/>
              </w:rPr>
              <w:t>实际结果</w:t>
            </w:r>
          </w:p>
        </w:tc>
      </w:tr>
      <w:tr w:rsidR="00BA7E84" w:rsidRPr="00C44830" w14:paraId="0BAC36AB" w14:textId="77777777" w:rsidTr="00892B7C">
        <w:tc>
          <w:tcPr>
            <w:tcW w:w="1726" w:type="dxa"/>
            <w:shd w:val="clear" w:color="auto" w:fill="auto"/>
          </w:tcPr>
          <w:p w14:paraId="1FA3D35D" w14:textId="77777777" w:rsidR="00BA7E84" w:rsidRPr="00C44830" w:rsidRDefault="00BA7E84" w:rsidP="00892B7C">
            <w:pPr>
              <w:rPr>
                <w:szCs w:val="21"/>
              </w:rPr>
            </w:pPr>
            <w:r w:rsidRPr="00C44830">
              <w:rPr>
                <w:rFonts w:hint="eastAsia"/>
                <w:szCs w:val="21"/>
              </w:rPr>
              <w:t>2</w:t>
            </w:r>
          </w:p>
        </w:tc>
        <w:tc>
          <w:tcPr>
            <w:tcW w:w="1653" w:type="dxa"/>
            <w:shd w:val="clear" w:color="auto" w:fill="auto"/>
          </w:tcPr>
          <w:p w14:paraId="6AF066A8" w14:textId="77777777" w:rsidR="00BA7E84" w:rsidRPr="00C44830" w:rsidRDefault="00BA7E84" w:rsidP="00892B7C">
            <w:pPr>
              <w:rPr>
                <w:szCs w:val="21"/>
              </w:rPr>
            </w:pPr>
            <w:r w:rsidRPr="00C44830">
              <w:rPr>
                <w:rFonts w:hint="eastAsia"/>
                <w:szCs w:val="21"/>
              </w:rPr>
              <w:t>用户名为空</w:t>
            </w:r>
          </w:p>
        </w:tc>
        <w:tc>
          <w:tcPr>
            <w:tcW w:w="1748" w:type="dxa"/>
            <w:shd w:val="clear" w:color="auto" w:fill="auto"/>
          </w:tcPr>
          <w:p w14:paraId="239F2D00" w14:textId="77777777" w:rsidR="00BA7E84" w:rsidRPr="00C44830" w:rsidRDefault="00BA7E84" w:rsidP="00892B7C">
            <w:pPr>
              <w:widowControl/>
              <w:numPr>
                <w:ilvl w:val="0"/>
                <w:numId w:val="6"/>
              </w:numPr>
              <w:spacing w:line="400" w:lineRule="exact"/>
              <w:jc w:val="left"/>
              <w:rPr>
                <w:szCs w:val="21"/>
              </w:rPr>
            </w:pPr>
            <w:r w:rsidRPr="00C44830">
              <w:rPr>
                <w:rFonts w:hint="eastAsia"/>
                <w:szCs w:val="21"/>
              </w:rPr>
              <w:t>进入注册界面</w:t>
            </w:r>
          </w:p>
          <w:p w14:paraId="2C8E171E" w14:textId="77777777" w:rsidR="00BA7E84" w:rsidRPr="00C44830" w:rsidRDefault="00BA7E84" w:rsidP="00892B7C">
            <w:pPr>
              <w:widowControl/>
              <w:numPr>
                <w:ilvl w:val="0"/>
                <w:numId w:val="6"/>
              </w:numPr>
              <w:spacing w:line="400" w:lineRule="exact"/>
              <w:jc w:val="left"/>
              <w:rPr>
                <w:szCs w:val="21"/>
              </w:rPr>
            </w:pPr>
            <w:r w:rsidRPr="00C44830">
              <w:rPr>
                <w:rFonts w:hint="eastAsia"/>
                <w:szCs w:val="21"/>
              </w:rPr>
              <w:t>不输入用户名</w:t>
            </w:r>
          </w:p>
          <w:p w14:paraId="6219A3A0" w14:textId="77777777" w:rsidR="00BA7E84" w:rsidRPr="00C44830" w:rsidRDefault="00BA7E84" w:rsidP="00892B7C">
            <w:pPr>
              <w:widowControl/>
              <w:numPr>
                <w:ilvl w:val="0"/>
                <w:numId w:val="6"/>
              </w:numPr>
              <w:spacing w:line="400" w:lineRule="exact"/>
              <w:jc w:val="left"/>
              <w:rPr>
                <w:szCs w:val="21"/>
              </w:rPr>
            </w:pPr>
            <w:r w:rsidRPr="00C44830">
              <w:rPr>
                <w:rFonts w:hint="eastAsia"/>
                <w:szCs w:val="21"/>
              </w:rPr>
              <w:t>点击注册按钮</w:t>
            </w:r>
          </w:p>
          <w:p w14:paraId="0CA72724" w14:textId="77777777" w:rsidR="00BA7E84" w:rsidRPr="00C44830" w:rsidRDefault="00BA7E84" w:rsidP="00892B7C">
            <w:pPr>
              <w:rPr>
                <w:szCs w:val="21"/>
              </w:rPr>
            </w:pPr>
          </w:p>
        </w:tc>
        <w:tc>
          <w:tcPr>
            <w:tcW w:w="1755" w:type="dxa"/>
            <w:shd w:val="clear" w:color="auto" w:fill="auto"/>
          </w:tcPr>
          <w:p w14:paraId="039546C8" w14:textId="77777777" w:rsidR="00BA7E84" w:rsidRPr="00C44830" w:rsidRDefault="00BA7E84" w:rsidP="00892B7C">
            <w:pPr>
              <w:rPr>
                <w:szCs w:val="21"/>
              </w:rPr>
            </w:pPr>
            <w:r w:rsidRPr="00C44830">
              <w:rPr>
                <w:rFonts w:hint="eastAsia"/>
                <w:szCs w:val="21"/>
              </w:rPr>
              <w:t>跳出提示“名称不能为空！”并返回注册界面。</w:t>
            </w:r>
          </w:p>
        </w:tc>
        <w:tc>
          <w:tcPr>
            <w:tcW w:w="1732" w:type="dxa"/>
            <w:shd w:val="clear" w:color="auto" w:fill="auto"/>
          </w:tcPr>
          <w:p w14:paraId="10C90AB3" w14:textId="77777777" w:rsidR="00BA7E84" w:rsidRPr="00C44830" w:rsidRDefault="00BA7E84" w:rsidP="00892B7C">
            <w:pPr>
              <w:rPr>
                <w:szCs w:val="21"/>
              </w:rPr>
            </w:pPr>
            <w:r w:rsidRPr="00C44830">
              <w:rPr>
                <w:rFonts w:hint="eastAsia"/>
                <w:szCs w:val="21"/>
              </w:rPr>
              <w:t>与预期结果一致</w:t>
            </w:r>
          </w:p>
        </w:tc>
      </w:tr>
      <w:tr w:rsidR="00BA7E84" w:rsidRPr="00C44830" w14:paraId="37EBBD58" w14:textId="77777777" w:rsidTr="00892B7C">
        <w:tc>
          <w:tcPr>
            <w:tcW w:w="1726" w:type="dxa"/>
            <w:shd w:val="clear" w:color="auto" w:fill="auto"/>
          </w:tcPr>
          <w:p w14:paraId="68B9F617" w14:textId="77777777" w:rsidR="00BA7E84" w:rsidRPr="00C44830" w:rsidRDefault="00BA7E84" w:rsidP="00892B7C">
            <w:pPr>
              <w:rPr>
                <w:szCs w:val="21"/>
              </w:rPr>
            </w:pPr>
            <w:r w:rsidRPr="00C44830">
              <w:rPr>
                <w:rFonts w:hint="eastAsia"/>
                <w:szCs w:val="21"/>
              </w:rPr>
              <w:lastRenderedPageBreak/>
              <w:t>3</w:t>
            </w:r>
          </w:p>
        </w:tc>
        <w:tc>
          <w:tcPr>
            <w:tcW w:w="1653" w:type="dxa"/>
            <w:shd w:val="clear" w:color="auto" w:fill="auto"/>
          </w:tcPr>
          <w:p w14:paraId="4122C47F" w14:textId="77777777" w:rsidR="00BA7E84" w:rsidRPr="00C44830" w:rsidRDefault="00BA7E84" w:rsidP="00892B7C">
            <w:pPr>
              <w:rPr>
                <w:szCs w:val="21"/>
              </w:rPr>
            </w:pPr>
            <w:r w:rsidRPr="00C44830">
              <w:rPr>
                <w:rFonts w:hint="eastAsia"/>
                <w:szCs w:val="21"/>
              </w:rPr>
              <w:t>密码为空</w:t>
            </w:r>
          </w:p>
        </w:tc>
        <w:tc>
          <w:tcPr>
            <w:tcW w:w="1748" w:type="dxa"/>
            <w:shd w:val="clear" w:color="auto" w:fill="auto"/>
          </w:tcPr>
          <w:p w14:paraId="6DD90471" w14:textId="77777777" w:rsidR="00BA7E84" w:rsidRPr="00C44830" w:rsidRDefault="00BA7E84" w:rsidP="00892B7C">
            <w:pPr>
              <w:widowControl/>
              <w:numPr>
                <w:ilvl w:val="0"/>
                <w:numId w:val="7"/>
              </w:numPr>
              <w:spacing w:line="400" w:lineRule="exact"/>
              <w:jc w:val="left"/>
              <w:rPr>
                <w:szCs w:val="21"/>
              </w:rPr>
            </w:pPr>
            <w:r w:rsidRPr="00C44830">
              <w:rPr>
                <w:rFonts w:hint="eastAsia"/>
                <w:szCs w:val="21"/>
              </w:rPr>
              <w:t>进入注册界面</w:t>
            </w:r>
          </w:p>
          <w:p w14:paraId="398C47C1" w14:textId="77777777" w:rsidR="00BA7E84" w:rsidRPr="00C44830" w:rsidRDefault="00BA7E84" w:rsidP="00892B7C">
            <w:pPr>
              <w:widowControl/>
              <w:numPr>
                <w:ilvl w:val="0"/>
                <w:numId w:val="7"/>
              </w:numPr>
              <w:spacing w:line="400" w:lineRule="exact"/>
              <w:jc w:val="left"/>
              <w:rPr>
                <w:szCs w:val="21"/>
              </w:rPr>
            </w:pPr>
            <w:r w:rsidRPr="00C44830">
              <w:rPr>
                <w:rFonts w:hint="eastAsia"/>
                <w:szCs w:val="21"/>
              </w:rPr>
              <w:t>不输入密码</w:t>
            </w:r>
          </w:p>
          <w:p w14:paraId="55A995BF" w14:textId="77777777" w:rsidR="00BA7E84" w:rsidRPr="00C44830" w:rsidRDefault="00BA7E84" w:rsidP="00892B7C">
            <w:pPr>
              <w:widowControl/>
              <w:numPr>
                <w:ilvl w:val="0"/>
                <w:numId w:val="7"/>
              </w:numPr>
              <w:spacing w:line="400" w:lineRule="exact"/>
              <w:jc w:val="left"/>
              <w:rPr>
                <w:szCs w:val="21"/>
              </w:rPr>
            </w:pPr>
            <w:r w:rsidRPr="00C44830">
              <w:rPr>
                <w:rFonts w:hint="eastAsia"/>
                <w:szCs w:val="21"/>
              </w:rPr>
              <w:t>点击注册按钮</w:t>
            </w:r>
          </w:p>
        </w:tc>
        <w:tc>
          <w:tcPr>
            <w:tcW w:w="1755" w:type="dxa"/>
            <w:shd w:val="clear" w:color="auto" w:fill="auto"/>
          </w:tcPr>
          <w:p w14:paraId="65E2AA09" w14:textId="77777777" w:rsidR="00BA7E84" w:rsidRPr="00C44830" w:rsidRDefault="00BA7E84" w:rsidP="00892B7C">
            <w:pPr>
              <w:rPr>
                <w:szCs w:val="21"/>
              </w:rPr>
            </w:pPr>
            <w:r w:rsidRPr="00C44830">
              <w:rPr>
                <w:rFonts w:hint="eastAsia"/>
                <w:szCs w:val="21"/>
              </w:rPr>
              <w:t>跳出提示“密码不能为空！”并返回注册界面。</w:t>
            </w:r>
          </w:p>
        </w:tc>
        <w:tc>
          <w:tcPr>
            <w:tcW w:w="1732" w:type="dxa"/>
            <w:shd w:val="clear" w:color="auto" w:fill="auto"/>
          </w:tcPr>
          <w:p w14:paraId="43A1F974" w14:textId="77777777" w:rsidR="00BA7E84" w:rsidRPr="00C44830" w:rsidRDefault="00BA7E84" w:rsidP="00892B7C">
            <w:pPr>
              <w:rPr>
                <w:szCs w:val="21"/>
              </w:rPr>
            </w:pPr>
            <w:r w:rsidRPr="00C44830">
              <w:rPr>
                <w:rFonts w:hint="eastAsia"/>
                <w:szCs w:val="21"/>
              </w:rPr>
              <w:t>与预期结果一致</w:t>
            </w:r>
          </w:p>
        </w:tc>
      </w:tr>
      <w:tr w:rsidR="00BA7E84" w:rsidRPr="00C44830" w14:paraId="16BBF700" w14:textId="77777777" w:rsidTr="00892B7C">
        <w:tc>
          <w:tcPr>
            <w:tcW w:w="1726" w:type="dxa"/>
            <w:shd w:val="clear" w:color="auto" w:fill="auto"/>
          </w:tcPr>
          <w:p w14:paraId="69CBA984" w14:textId="77777777" w:rsidR="00BA7E84" w:rsidRPr="00C44830" w:rsidRDefault="00BA7E84" w:rsidP="00892B7C">
            <w:pPr>
              <w:rPr>
                <w:szCs w:val="21"/>
              </w:rPr>
            </w:pPr>
            <w:r w:rsidRPr="00C44830">
              <w:rPr>
                <w:rFonts w:hint="eastAsia"/>
                <w:szCs w:val="21"/>
              </w:rPr>
              <w:t>4</w:t>
            </w:r>
          </w:p>
        </w:tc>
        <w:tc>
          <w:tcPr>
            <w:tcW w:w="1653" w:type="dxa"/>
            <w:shd w:val="clear" w:color="auto" w:fill="auto"/>
          </w:tcPr>
          <w:p w14:paraId="453310E8" w14:textId="77777777" w:rsidR="00BA7E84" w:rsidRPr="00C44830" w:rsidRDefault="00BA7E84" w:rsidP="00892B7C">
            <w:pPr>
              <w:rPr>
                <w:szCs w:val="21"/>
              </w:rPr>
            </w:pPr>
            <w:r w:rsidRPr="00C44830">
              <w:rPr>
                <w:rFonts w:hint="eastAsia"/>
                <w:szCs w:val="21"/>
              </w:rPr>
              <w:t>地址为空</w:t>
            </w:r>
          </w:p>
        </w:tc>
        <w:tc>
          <w:tcPr>
            <w:tcW w:w="1748" w:type="dxa"/>
            <w:shd w:val="clear" w:color="auto" w:fill="auto"/>
          </w:tcPr>
          <w:p w14:paraId="531C79F5" w14:textId="77777777" w:rsidR="00BA7E84" w:rsidRPr="00C44830" w:rsidRDefault="00BA7E84" w:rsidP="00892B7C">
            <w:pPr>
              <w:widowControl/>
              <w:numPr>
                <w:ilvl w:val="0"/>
                <w:numId w:val="8"/>
              </w:numPr>
              <w:spacing w:line="400" w:lineRule="exact"/>
              <w:jc w:val="left"/>
              <w:rPr>
                <w:szCs w:val="21"/>
              </w:rPr>
            </w:pPr>
            <w:r w:rsidRPr="00C44830">
              <w:rPr>
                <w:rFonts w:hint="eastAsia"/>
                <w:szCs w:val="21"/>
              </w:rPr>
              <w:t>进入注册界面</w:t>
            </w:r>
          </w:p>
          <w:p w14:paraId="067F9881" w14:textId="77777777" w:rsidR="00BA7E84" w:rsidRPr="00C44830" w:rsidRDefault="00BA7E84" w:rsidP="00892B7C">
            <w:pPr>
              <w:widowControl/>
              <w:numPr>
                <w:ilvl w:val="0"/>
                <w:numId w:val="8"/>
              </w:numPr>
              <w:spacing w:line="400" w:lineRule="exact"/>
              <w:jc w:val="left"/>
              <w:rPr>
                <w:szCs w:val="21"/>
              </w:rPr>
            </w:pPr>
            <w:r w:rsidRPr="00C44830">
              <w:rPr>
                <w:rFonts w:hint="eastAsia"/>
                <w:szCs w:val="21"/>
              </w:rPr>
              <w:t>不输入地址</w:t>
            </w:r>
          </w:p>
          <w:p w14:paraId="680A40F0" w14:textId="77777777" w:rsidR="00BA7E84" w:rsidRPr="00C44830" w:rsidRDefault="00BA7E84" w:rsidP="00892B7C">
            <w:pPr>
              <w:widowControl/>
              <w:numPr>
                <w:ilvl w:val="0"/>
                <w:numId w:val="8"/>
              </w:numPr>
              <w:spacing w:line="400" w:lineRule="exact"/>
              <w:jc w:val="left"/>
              <w:rPr>
                <w:szCs w:val="21"/>
              </w:rPr>
            </w:pPr>
            <w:r w:rsidRPr="00C44830">
              <w:rPr>
                <w:rFonts w:hint="eastAsia"/>
                <w:szCs w:val="21"/>
              </w:rPr>
              <w:t>点击注册按钮</w:t>
            </w:r>
          </w:p>
        </w:tc>
        <w:tc>
          <w:tcPr>
            <w:tcW w:w="1755" w:type="dxa"/>
            <w:shd w:val="clear" w:color="auto" w:fill="auto"/>
          </w:tcPr>
          <w:p w14:paraId="6C6A1A3E" w14:textId="77777777" w:rsidR="00BA7E84" w:rsidRPr="00C44830" w:rsidRDefault="00BA7E84" w:rsidP="00892B7C">
            <w:pPr>
              <w:rPr>
                <w:szCs w:val="21"/>
              </w:rPr>
            </w:pPr>
            <w:r w:rsidRPr="00C44830">
              <w:rPr>
                <w:rFonts w:hint="eastAsia"/>
                <w:szCs w:val="21"/>
              </w:rPr>
              <w:t>跳出提示“地址不能为空！”并返回注册界面。</w:t>
            </w:r>
          </w:p>
        </w:tc>
        <w:tc>
          <w:tcPr>
            <w:tcW w:w="1732" w:type="dxa"/>
            <w:shd w:val="clear" w:color="auto" w:fill="auto"/>
          </w:tcPr>
          <w:p w14:paraId="3D7D9B4F" w14:textId="77777777" w:rsidR="00BA7E84" w:rsidRPr="00C44830" w:rsidRDefault="00BA7E84" w:rsidP="00892B7C">
            <w:pPr>
              <w:rPr>
                <w:szCs w:val="21"/>
              </w:rPr>
            </w:pPr>
            <w:r w:rsidRPr="00C44830">
              <w:rPr>
                <w:rFonts w:hint="eastAsia"/>
                <w:szCs w:val="21"/>
              </w:rPr>
              <w:t>与预期结果一致</w:t>
            </w:r>
          </w:p>
        </w:tc>
      </w:tr>
      <w:tr w:rsidR="00BA7E84" w:rsidRPr="00C44830" w14:paraId="0D817523" w14:textId="77777777" w:rsidTr="00892B7C">
        <w:tc>
          <w:tcPr>
            <w:tcW w:w="1726" w:type="dxa"/>
            <w:shd w:val="clear" w:color="auto" w:fill="auto"/>
          </w:tcPr>
          <w:p w14:paraId="43FF718C" w14:textId="77777777" w:rsidR="00BA7E84" w:rsidRPr="00C44830" w:rsidRDefault="00BA7E84" w:rsidP="00892B7C">
            <w:pPr>
              <w:rPr>
                <w:szCs w:val="21"/>
              </w:rPr>
            </w:pPr>
            <w:r w:rsidRPr="00C44830">
              <w:rPr>
                <w:rFonts w:hint="eastAsia"/>
                <w:szCs w:val="21"/>
              </w:rPr>
              <w:t>5</w:t>
            </w:r>
          </w:p>
        </w:tc>
        <w:tc>
          <w:tcPr>
            <w:tcW w:w="1653" w:type="dxa"/>
            <w:shd w:val="clear" w:color="auto" w:fill="auto"/>
          </w:tcPr>
          <w:p w14:paraId="39B3EAB1" w14:textId="77777777" w:rsidR="00BA7E84" w:rsidRPr="00C44830" w:rsidRDefault="00BA7E84" w:rsidP="00892B7C">
            <w:pPr>
              <w:rPr>
                <w:szCs w:val="21"/>
              </w:rPr>
            </w:pPr>
            <w:r w:rsidRPr="00C44830">
              <w:rPr>
                <w:rFonts w:hint="eastAsia"/>
                <w:szCs w:val="21"/>
              </w:rPr>
              <w:t>电话为空</w:t>
            </w:r>
          </w:p>
        </w:tc>
        <w:tc>
          <w:tcPr>
            <w:tcW w:w="1748" w:type="dxa"/>
            <w:shd w:val="clear" w:color="auto" w:fill="auto"/>
          </w:tcPr>
          <w:p w14:paraId="463F522E" w14:textId="77777777" w:rsidR="00BA7E84" w:rsidRPr="00C44830" w:rsidRDefault="00BA7E84" w:rsidP="00892B7C">
            <w:pPr>
              <w:widowControl/>
              <w:numPr>
                <w:ilvl w:val="0"/>
                <w:numId w:val="9"/>
              </w:numPr>
              <w:spacing w:line="400" w:lineRule="exact"/>
              <w:jc w:val="left"/>
              <w:rPr>
                <w:szCs w:val="21"/>
              </w:rPr>
            </w:pPr>
            <w:r w:rsidRPr="00C44830">
              <w:rPr>
                <w:rFonts w:hint="eastAsia"/>
                <w:szCs w:val="21"/>
              </w:rPr>
              <w:t>进入注册界面</w:t>
            </w:r>
          </w:p>
          <w:p w14:paraId="06408C4D" w14:textId="77777777" w:rsidR="00BA7E84" w:rsidRPr="00C44830" w:rsidRDefault="00BA7E84" w:rsidP="00892B7C">
            <w:pPr>
              <w:widowControl/>
              <w:numPr>
                <w:ilvl w:val="0"/>
                <w:numId w:val="9"/>
              </w:numPr>
              <w:spacing w:line="400" w:lineRule="exact"/>
              <w:jc w:val="left"/>
              <w:rPr>
                <w:szCs w:val="21"/>
              </w:rPr>
            </w:pPr>
            <w:r w:rsidRPr="00C44830">
              <w:rPr>
                <w:rFonts w:hint="eastAsia"/>
                <w:szCs w:val="21"/>
              </w:rPr>
              <w:t>不输入电话</w:t>
            </w:r>
          </w:p>
          <w:p w14:paraId="7553146D" w14:textId="77777777" w:rsidR="00BA7E84" w:rsidRPr="00C44830" w:rsidRDefault="00BA7E84" w:rsidP="00892B7C">
            <w:pPr>
              <w:widowControl/>
              <w:numPr>
                <w:ilvl w:val="0"/>
                <w:numId w:val="9"/>
              </w:numPr>
              <w:spacing w:line="400" w:lineRule="exact"/>
              <w:jc w:val="left"/>
              <w:rPr>
                <w:szCs w:val="21"/>
              </w:rPr>
            </w:pPr>
            <w:r w:rsidRPr="00C44830">
              <w:rPr>
                <w:rFonts w:hint="eastAsia"/>
                <w:szCs w:val="21"/>
              </w:rPr>
              <w:t>点击注册按钮</w:t>
            </w:r>
          </w:p>
        </w:tc>
        <w:tc>
          <w:tcPr>
            <w:tcW w:w="1755" w:type="dxa"/>
            <w:shd w:val="clear" w:color="auto" w:fill="auto"/>
          </w:tcPr>
          <w:p w14:paraId="0F438B1E" w14:textId="77777777" w:rsidR="00BA7E84" w:rsidRPr="00C44830" w:rsidRDefault="00BA7E84" w:rsidP="00892B7C">
            <w:pPr>
              <w:rPr>
                <w:szCs w:val="21"/>
              </w:rPr>
            </w:pPr>
            <w:r w:rsidRPr="00C44830">
              <w:rPr>
                <w:rFonts w:hint="eastAsia"/>
                <w:szCs w:val="21"/>
              </w:rPr>
              <w:t>跳出提示“电话不能为空！”并返回注册界面。</w:t>
            </w:r>
          </w:p>
        </w:tc>
        <w:tc>
          <w:tcPr>
            <w:tcW w:w="1732" w:type="dxa"/>
            <w:shd w:val="clear" w:color="auto" w:fill="auto"/>
          </w:tcPr>
          <w:p w14:paraId="2D3CB892" w14:textId="77777777" w:rsidR="00BA7E84" w:rsidRPr="00C44830" w:rsidRDefault="00BA7E84" w:rsidP="00892B7C">
            <w:pPr>
              <w:rPr>
                <w:szCs w:val="21"/>
              </w:rPr>
            </w:pPr>
            <w:r w:rsidRPr="00C44830">
              <w:rPr>
                <w:rFonts w:hint="eastAsia"/>
                <w:szCs w:val="21"/>
              </w:rPr>
              <w:t>与预期结果一致</w:t>
            </w:r>
          </w:p>
        </w:tc>
      </w:tr>
    </w:tbl>
    <w:p w14:paraId="3A7766C1" w14:textId="77777777" w:rsidR="00BA7E84" w:rsidRPr="00804DA8" w:rsidRDefault="00BA7E84" w:rsidP="00804DA8">
      <w:pPr>
        <w:jc w:val="right"/>
        <w:rPr>
          <w:szCs w:val="21"/>
        </w:rPr>
      </w:pPr>
    </w:p>
    <w:p w14:paraId="11ADC5F2" w14:textId="77777777" w:rsidR="00E434F2" w:rsidRPr="000A7DF3" w:rsidRDefault="007B6F90" w:rsidP="00EA3075">
      <w:pPr>
        <w:pStyle w:val="3"/>
        <w:keepNext w:val="0"/>
        <w:keepLines w:val="0"/>
        <w:widowControl/>
        <w:spacing w:beforeLines="0" w:before="0" w:afterLines="0" w:after="0" w:line="400" w:lineRule="exact"/>
        <w:jc w:val="left"/>
      </w:pPr>
      <w:bookmarkStart w:id="489" w:name="_Toc209790885"/>
      <w:r w:rsidRPr="000A7DF3">
        <w:rPr>
          <w:rFonts w:hint="eastAsia"/>
        </w:rPr>
        <w:t>6.</w:t>
      </w:r>
      <w:r w:rsidR="00BA7E84">
        <w:rPr>
          <w:rFonts w:hint="eastAsia"/>
        </w:rPr>
        <w:t>4</w:t>
      </w:r>
      <w:r w:rsidRPr="000A7DF3">
        <w:rPr>
          <w:rFonts w:hint="eastAsia"/>
        </w:rPr>
        <w:t>.</w:t>
      </w:r>
      <w:r w:rsidR="00734D22" w:rsidRPr="000A7DF3">
        <w:rPr>
          <w:rFonts w:hint="eastAsia"/>
        </w:rPr>
        <w:t>3</w:t>
      </w:r>
      <w:r w:rsidRPr="000A7DF3">
        <w:rPr>
          <w:rFonts w:hint="eastAsia"/>
        </w:rPr>
        <w:t xml:space="preserve"> </w:t>
      </w:r>
      <w:r w:rsidRPr="000A7DF3">
        <w:rPr>
          <w:rFonts w:hint="eastAsia"/>
        </w:rPr>
        <w:t>测试结论</w:t>
      </w:r>
      <w:bookmarkEnd w:id="489"/>
    </w:p>
    <w:p w14:paraId="528F817F" w14:textId="77777777" w:rsidR="007B6F90" w:rsidRPr="000A7DF3" w:rsidRDefault="007B6F90" w:rsidP="007B6F90">
      <w:pPr>
        <w:pStyle w:val="af2"/>
        <w:ind w:firstLine="480"/>
        <w:sectPr w:rsidR="007B6F90" w:rsidRPr="000A7DF3" w:rsidSect="00EF06B3">
          <w:footerReference w:type="default" r:id="rId10"/>
          <w:pgSz w:w="11906" w:h="16838"/>
          <w:pgMar w:top="1701" w:right="1134" w:bottom="1134" w:left="1701" w:header="1134" w:footer="567" w:gutter="567"/>
          <w:pgNumType w:start="1"/>
          <w:cols w:space="720"/>
          <w:docGrid w:linePitch="312"/>
        </w:sectPr>
      </w:pPr>
      <w:r w:rsidRPr="000A7DF3">
        <w:rPr>
          <w:rFonts w:hint="eastAsia"/>
        </w:rPr>
        <w:t>本系统在测试过程遇到什么问题，是否修复？最终测试线是否通过</w:t>
      </w:r>
    </w:p>
    <w:p w14:paraId="6667C1E5" w14:textId="77777777" w:rsidR="00867BE8" w:rsidRPr="000A7DF3" w:rsidRDefault="00867BE8">
      <w:pPr>
        <w:pStyle w:val="1"/>
        <w:pageBreakBefore/>
        <w:spacing w:beforeLines="200" w:before="570" w:afterLines="200" w:after="570"/>
      </w:pPr>
      <w:bookmarkStart w:id="490" w:name="_Toc7890"/>
      <w:bookmarkStart w:id="491" w:name="_Toc26931"/>
      <w:bookmarkStart w:id="492" w:name="_Toc25418"/>
      <w:bookmarkStart w:id="493" w:name="_Toc31358"/>
      <w:bookmarkStart w:id="494" w:name="_Toc3260"/>
      <w:bookmarkStart w:id="495" w:name="_Toc13875"/>
      <w:bookmarkStart w:id="496" w:name="_Toc3608"/>
      <w:bookmarkStart w:id="497" w:name="_Toc10760"/>
      <w:bookmarkStart w:id="498" w:name="_Toc209790886"/>
      <w:r w:rsidRPr="000A7DF3">
        <w:rPr>
          <w:rFonts w:hint="eastAsia"/>
          <w:kern w:val="2"/>
        </w:rPr>
        <w:lastRenderedPageBreak/>
        <w:t xml:space="preserve">7 </w:t>
      </w:r>
      <w:r w:rsidRPr="000A7DF3">
        <w:rPr>
          <w:rFonts w:hint="eastAsia"/>
          <w:kern w:val="2"/>
        </w:rPr>
        <w:t>结论</w:t>
      </w:r>
      <w:bookmarkEnd w:id="479"/>
      <w:bookmarkEnd w:id="480"/>
      <w:bookmarkEnd w:id="481"/>
      <w:bookmarkEnd w:id="482"/>
      <w:bookmarkEnd w:id="483"/>
      <w:bookmarkEnd w:id="484"/>
      <w:bookmarkEnd w:id="485"/>
      <w:bookmarkEnd w:id="490"/>
      <w:bookmarkEnd w:id="491"/>
      <w:bookmarkEnd w:id="492"/>
      <w:bookmarkEnd w:id="493"/>
      <w:bookmarkEnd w:id="494"/>
      <w:bookmarkEnd w:id="495"/>
      <w:bookmarkEnd w:id="496"/>
      <w:bookmarkEnd w:id="497"/>
      <w:bookmarkEnd w:id="498"/>
    </w:p>
    <w:p w14:paraId="35866973" w14:textId="77777777" w:rsidR="00867BE8" w:rsidRPr="000A7DF3" w:rsidRDefault="00867BE8" w:rsidP="00982EB9">
      <w:pPr>
        <w:spacing w:line="400" w:lineRule="exact"/>
        <w:ind w:firstLineChars="200" w:firstLine="480"/>
        <w:textAlignment w:val="baseline"/>
        <w:rPr>
          <w:sz w:val="24"/>
          <w:szCs w:val="24"/>
        </w:rPr>
      </w:pPr>
      <w:r w:rsidRPr="000A7DF3">
        <w:rPr>
          <w:rFonts w:hint="eastAsia"/>
          <w:sz w:val="24"/>
          <w:szCs w:val="24"/>
        </w:rPr>
        <w:t>通过几年的大学学习，我</w:t>
      </w:r>
      <w:r w:rsidR="00982EB9">
        <w:rPr>
          <w:rFonts w:hint="eastAsia"/>
          <w:sz w:val="24"/>
          <w:szCs w:val="24"/>
        </w:rPr>
        <w:t>。。。。</w:t>
      </w:r>
    </w:p>
    <w:p w14:paraId="008832E7" w14:textId="77777777" w:rsidR="00867BE8" w:rsidRPr="000A7DF3" w:rsidRDefault="00867BE8">
      <w:pPr>
        <w:spacing w:beforeLines="200" w:before="570" w:afterLines="200" w:after="570"/>
        <w:jc w:val="center"/>
        <w:textAlignment w:val="baseline"/>
        <w:rPr>
          <w:rFonts w:eastAsia="黑体"/>
          <w:sz w:val="32"/>
        </w:rPr>
      </w:pPr>
      <w:r w:rsidRPr="000A7DF3">
        <w:rPr>
          <w:rFonts w:ascii="宋体" w:hAnsi="宋体" w:hint="eastAsia"/>
          <w:sz w:val="24"/>
        </w:rPr>
        <w:br w:type="page"/>
      </w:r>
      <w:bookmarkStart w:id="499" w:name="_Toc13251"/>
      <w:bookmarkStart w:id="500" w:name="_Toc231815757"/>
      <w:bookmarkStart w:id="501" w:name="_Toc13059"/>
      <w:bookmarkStart w:id="502" w:name="_Toc18845"/>
      <w:bookmarkStart w:id="503" w:name="_Toc22320"/>
      <w:bookmarkStart w:id="504" w:name="_Toc9136"/>
      <w:bookmarkStart w:id="505" w:name="_Toc16369"/>
      <w:bookmarkStart w:id="506" w:name="_Toc24166"/>
      <w:bookmarkStart w:id="507" w:name="_Toc15563"/>
      <w:bookmarkStart w:id="508" w:name="_Toc21519"/>
      <w:bookmarkStart w:id="509" w:name="_Toc16748"/>
      <w:bookmarkStart w:id="510" w:name="_Toc24983"/>
      <w:bookmarkStart w:id="511" w:name="_Toc5852"/>
      <w:bookmarkStart w:id="512" w:name="_Toc11457"/>
      <w:bookmarkStart w:id="513" w:name="_Toc3013"/>
      <w:bookmarkStart w:id="514" w:name="_Toc24209"/>
      <w:bookmarkStart w:id="515" w:name="_Toc209790887"/>
      <w:r w:rsidRPr="000A7DF3">
        <w:rPr>
          <w:rStyle w:val="10"/>
          <w:rFonts w:hint="eastAsia"/>
        </w:rPr>
        <w:lastRenderedPageBreak/>
        <w:t>参考文献</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04157E65"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1</w:t>
      </w:r>
      <w:r w:rsidRPr="000A7DF3">
        <w:rPr>
          <w:snapToGrid w:val="0"/>
          <w:szCs w:val="21"/>
        </w:rPr>
        <w:t>]</w:t>
      </w:r>
      <w:r w:rsidRPr="000A7DF3">
        <w:rPr>
          <w:rFonts w:hint="eastAsia"/>
          <w:snapToGrid w:val="0"/>
          <w:szCs w:val="21"/>
        </w:rPr>
        <w:t xml:space="preserve"> </w:t>
      </w:r>
      <w:r w:rsidRPr="000A7DF3">
        <w:rPr>
          <w:szCs w:val="21"/>
        </w:rPr>
        <w:t>张银玲</w:t>
      </w:r>
      <w:r w:rsidRPr="000A7DF3">
        <w:rPr>
          <w:rFonts w:hint="eastAsia"/>
          <w:snapToGrid w:val="0"/>
          <w:szCs w:val="21"/>
        </w:rPr>
        <w:t>．</w:t>
      </w:r>
      <w:r w:rsidRPr="000A7DF3">
        <w:rPr>
          <w:szCs w:val="21"/>
        </w:rPr>
        <w:t>试析数据库管理系统现状和发展趋势</w:t>
      </w:r>
      <w:r w:rsidRPr="000A7DF3">
        <w:rPr>
          <w:snapToGrid w:val="0"/>
          <w:szCs w:val="21"/>
        </w:rPr>
        <w:t>[</w:t>
      </w:r>
      <w:r w:rsidRPr="000A7DF3">
        <w:rPr>
          <w:rFonts w:hint="eastAsia"/>
          <w:snapToGrid w:val="0"/>
          <w:szCs w:val="21"/>
        </w:rPr>
        <w:t>N</w:t>
      </w:r>
      <w:r w:rsidRPr="000A7DF3">
        <w:rPr>
          <w:snapToGrid w:val="0"/>
          <w:szCs w:val="21"/>
        </w:rPr>
        <w:t>]</w:t>
      </w:r>
      <w:r w:rsidRPr="000A7DF3">
        <w:rPr>
          <w:rFonts w:hint="eastAsia"/>
          <w:snapToGrid w:val="0"/>
          <w:szCs w:val="21"/>
        </w:rPr>
        <w:t>．</w:t>
      </w:r>
      <w:r w:rsidRPr="000A7DF3">
        <w:rPr>
          <w:szCs w:val="21"/>
        </w:rPr>
        <w:t>福建电脑</w:t>
      </w:r>
      <w:r w:rsidRPr="000A7DF3">
        <w:rPr>
          <w:rFonts w:hint="eastAsia"/>
          <w:szCs w:val="21"/>
        </w:rPr>
        <w:t>报，</w:t>
      </w:r>
      <w:r w:rsidRPr="000A7DF3">
        <w:rPr>
          <w:snapToGrid w:val="0"/>
          <w:szCs w:val="21"/>
        </w:rPr>
        <w:t>200</w:t>
      </w:r>
      <w:r w:rsidRPr="000A7DF3">
        <w:rPr>
          <w:rFonts w:hint="eastAsia"/>
          <w:snapToGrid w:val="0"/>
          <w:szCs w:val="21"/>
        </w:rPr>
        <w:t>8</w:t>
      </w:r>
      <w:r w:rsidRPr="000A7DF3">
        <w:rPr>
          <w:snapToGrid w:val="0"/>
          <w:szCs w:val="21"/>
        </w:rPr>
        <w:t>-</w:t>
      </w:r>
      <w:r w:rsidRPr="000A7DF3">
        <w:rPr>
          <w:rFonts w:hint="eastAsia"/>
          <w:snapToGrid w:val="0"/>
          <w:szCs w:val="21"/>
        </w:rPr>
        <w:t>5</w:t>
      </w:r>
      <w:r w:rsidRPr="000A7DF3">
        <w:rPr>
          <w:snapToGrid w:val="0"/>
          <w:szCs w:val="21"/>
        </w:rPr>
        <w:t>-2</w:t>
      </w:r>
      <w:r w:rsidRPr="000A7DF3">
        <w:rPr>
          <w:rFonts w:hint="eastAsia"/>
          <w:snapToGrid w:val="0"/>
          <w:szCs w:val="21"/>
        </w:rPr>
        <w:t>5</w:t>
      </w:r>
      <w:r w:rsidRPr="000A7DF3">
        <w:rPr>
          <w:snapToGrid w:val="0"/>
          <w:szCs w:val="21"/>
        </w:rPr>
        <w:t>(</w:t>
      </w:r>
      <w:r w:rsidRPr="000A7DF3">
        <w:rPr>
          <w:rFonts w:hint="eastAsia"/>
          <w:snapToGrid w:val="0"/>
          <w:szCs w:val="21"/>
        </w:rPr>
        <w:t>5</w:t>
      </w:r>
      <w:r w:rsidRPr="000A7DF3">
        <w:rPr>
          <w:snapToGrid w:val="0"/>
          <w:szCs w:val="21"/>
        </w:rPr>
        <w:t>)</w:t>
      </w:r>
      <w:r w:rsidRPr="000A7DF3">
        <w:rPr>
          <w:rFonts w:hint="eastAsia"/>
          <w:snapToGrid w:val="0"/>
          <w:szCs w:val="21"/>
        </w:rPr>
        <w:t>．</w:t>
      </w:r>
    </w:p>
    <w:p w14:paraId="479E9E31"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2</w:t>
      </w:r>
      <w:r w:rsidRPr="000A7DF3">
        <w:rPr>
          <w:snapToGrid w:val="0"/>
          <w:szCs w:val="21"/>
        </w:rPr>
        <w:t>]</w:t>
      </w:r>
      <w:r w:rsidRPr="000A7DF3">
        <w:rPr>
          <w:rFonts w:hint="eastAsia"/>
          <w:snapToGrid w:val="0"/>
          <w:szCs w:val="21"/>
        </w:rPr>
        <w:t xml:space="preserve"> </w:t>
      </w:r>
      <w:r w:rsidRPr="000A7DF3">
        <w:rPr>
          <w:rFonts w:hint="eastAsia"/>
          <w:szCs w:val="21"/>
        </w:rPr>
        <w:t>夏怀楠</w:t>
      </w:r>
      <w:r w:rsidRPr="000A7DF3">
        <w:rPr>
          <w:rFonts w:hint="eastAsia"/>
          <w:snapToGrid w:val="0"/>
          <w:szCs w:val="21"/>
        </w:rPr>
        <w:t>．</w:t>
      </w:r>
      <w:r w:rsidRPr="000A7DF3">
        <w:rPr>
          <w:rFonts w:hint="eastAsia"/>
          <w:szCs w:val="21"/>
        </w:rPr>
        <w:t>数据空间的数据项研究</w:t>
      </w:r>
      <w:r w:rsidRPr="000A7DF3">
        <w:rPr>
          <w:snapToGrid w:val="0"/>
          <w:szCs w:val="21"/>
        </w:rPr>
        <w:t>[</w:t>
      </w:r>
      <w:r w:rsidRPr="000A7DF3">
        <w:rPr>
          <w:rFonts w:hint="eastAsia"/>
          <w:snapToGrid w:val="0"/>
          <w:szCs w:val="21"/>
        </w:rPr>
        <w:t>J</w:t>
      </w:r>
      <w:r w:rsidRPr="000A7DF3">
        <w:rPr>
          <w:snapToGrid w:val="0"/>
          <w:szCs w:val="21"/>
        </w:rPr>
        <w:t>]</w:t>
      </w:r>
      <w:r w:rsidRPr="000A7DF3">
        <w:rPr>
          <w:rFonts w:hint="eastAsia"/>
          <w:snapToGrid w:val="0"/>
          <w:szCs w:val="21"/>
        </w:rPr>
        <w:t>．计算机工程</w:t>
      </w:r>
      <w:r w:rsidRPr="000A7DF3">
        <w:rPr>
          <w:rFonts w:hint="eastAsia"/>
          <w:szCs w:val="21"/>
        </w:rPr>
        <w:t>，</w:t>
      </w:r>
      <w:r w:rsidRPr="000A7DF3">
        <w:rPr>
          <w:rFonts w:hint="eastAsia"/>
          <w:szCs w:val="21"/>
        </w:rPr>
        <w:t>2010</w:t>
      </w:r>
      <w:r w:rsidRPr="000A7DF3">
        <w:rPr>
          <w:rFonts w:hint="eastAsia"/>
          <w:szCs w:val="21"/>
        </w:rPr>
        <w:t>，</w:t>
      </w:r>
      <w:r w:rsidRPr="000A7DF3">
        <w:rPr>
          <w:rFonts w:hint="eastAsia"/>
          <w:szCs w:val="21"/>
        </w:rPr>
        <w:t>32(1)</w:t>
      </w:r>
      <w:r w:rsidRPr="000A7DF3">
        <w:rPr>
          <w:rFonts w:hint="eastAsia"/>
          <w:snapToGrid w:val="0"/>
          <w:szCs w:val="21"/>
        </w:rPr>
        <w:t>：</w:t>
      </w:r>
      <w:r w:rsidRPr="000A7DF3">
        <w:rPr>
          <w:rFonts w:hint="eastAsia"/>
          <w:snapToGrid w:val="0"/>
          <w:szCs w:val="21"/>
        </w:rPr>
        <w:t>15-17</w:t>
      </w:r>
      <w:r w:rsidRPr="000A7DF3">
        <w:rPr>
          <w:rFonts w:hint="eastAsia"/>
          <w:snapToGrid w:val="0"/>
          <w:szCs w:val="21"/>
        </w:rPr>
        <w:t>．</w:t>
      </w:r>
    </w:p>
    <w:p w14:paraId="2B27974D"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3</w:t>
      </w:r>
      <w:r w:rsidRPr="000A7DF3">
        <w:rPr>
          <w:snapToGrid w:val="0"/>
          <w:szCs w:val="21"/>
        </w:rPr>
        <w:t>]</w:t>
      </w:r>
      <w:r w:rsidRPr="000A7DF3">
        <w:rPr>
          <w:rFonts w:hint="eastAsia"/>
          <w:snapToGrid w:val="0"/>
          <w:szCs w:val="21"/>
        </w:rPr>
        <w:t xml:space="preserve"> </w:t>
      </w:r>
      <w:r w:rsidRPr="000A7DF3">
        <w:rPr>
          <w:szCs w:val="21"/>
        </w:rPr>
        <w:t>包东智</w:t>
      </w:r>
      <w:r w:rsidRPr="000A7DF3">
        <w:rPr>
          <w:rFonts w:hint="eastAsia"/>
          <w:snapToGrid w:val="0"/>
          <w:szCs w:val="21"/>
        </w:rPr>
        <w:t>．</w:t>
      </w:r>
      <w:r w:rsidRPr="000A7DF3">
        <w:rPr>
          <w:szCs w:val="21"/>
        </w:rPr>
        <w:t>IPTV</w:t>
      </w:r>
      <w:r w:rsidRPr="000A7DF3">
        <w:rPr>
          <w:szCs w:val="21"/>
        </w:rPr>
        <w:t>市场发展及其应对策略</w:t>
      </w:r>
      <w:r w:rsidRPr="000A7DF3">
        <w:rPr>
          <w:snapToGrid w:val="0"/>
          <w:szCs w:val="21"/>
        </w:rPr>
        <w:t>[</w:t>
      </w:r>
      <w:r w:rsidRPr="000A7DF3">
        <w:rPr>
          <w:rFonts w:hint="eastAsia"/>
          <w:snapToGrid w:val="0"/>
          <w:szCs w:val="21"/>
        </w:rPr>
        <w:t>J</w:t>
      </w:r>
      <w:r w:rsidRPr="000A7DF3">
        <w:rPr>
          <w:snapToGrid w:val="0"/>
          <w:szCs w:val="21"/>
        </w:rPr>
        <w:t>]</w:t>
      </w:r>
      <w:r w:rsidRPr="000A7DF3">
        <w:rPr>
          <w:rFonts w:hint="eastAsia"/>
          <w:snapToGrid w:val="0"/>
          <w:szCs w:val="21"/>
        </w:rPr>
        <w:t>．</w:t>
      </w:r>
      <w:r w:rsidRPr="000A7DF3">
        <w:rPr>
          <w:szCs w:val="21"/>
        </w:rPr>
        <w:t>中国多媒体通信</w:t>
      </w:r>
      <w:r w:rsidRPr="000A7DF3">
        <w:rPr>
          <w:rFonts w:hint="eastAsia"/>
          <w:szCs w:val="21"/>
        </w:rPr>
        <w:t>，</w:t>
      </w:r>
      <w:r w:rsidRPr="000A7DF3">
        <w:rPr>
          <w:szCs w:val="21"/>
        </w:rPr>
        <w:t>200</w:t>
      </w:r>
      <w:r w:rsidRPr="000A7DF3">
        <w:rPr>
          <w:rFonts w:hint="eastAsia"/>
          <w:szCs w:val="21"/>
        </w:rPr>
        <w:t>9</w:t>
      </w:r>
      <w:r w:rsidRPr="000A7DF3">
        <w:rPr>
          <w:rFonts w:hint="eastAsia"/>
          <w:szCs w:val="21"/>
        </w:rPr>
        <w:t>，</w:t>
      </w:r>
      <w:r w:rsidRPr="000A7DF3">
        <w:rPr>
          <w:rFonts w:hint="eastAsia"/>
          <w:szCs w:val="21"/>
        </w:rPr>
        <w:t>43(6)</w:t>
      </w:r>
      <w:r w:rsidRPr="000A7DF3">
        <w:rPr>
          <w:rFonts w:hint="eastAsia"/>
          <w:snapToGrid w:val="0"/>
          <w:szCs w:val="21"/>
        </w:rPr>
        <w:t>：</w:t>
      </w:r>
      <w:r w:rsidRPr="000A7DF3">
        <w:rPr>
          <w:rFonts w:hint="eastAsia"/>
          <w:snapToGrid w:val="0"/>
          <w:szCs w:val="21"/>
        </w:rPr>
        <w:t>76-77</w:t>
      </w:r>
      <w:r w:rsidRPr="000A7DF3">
        <w:rPr>
          <w:rFonts w:hint="eastAsia"/>
          <w:snapToGrid w:val="0"/>
          <w:szCs w:val="21"/>
        </w:rPr>
        <w:t>．</w:t>
      </w:r>
    </w:p>
    <w:p w14:paraId="28E422DD" w14:textId="77777777" w:rsidR="00867BE8" w:rsidRPr="000A7DF3" w:rsidRDefault="00867BE8">
      <w:pPr>
        <w:spacing w:line="400" w:lineRule="exact"/>
        <w:ind w:left="420" w:hangingChars="200" w:hanging="420"/>
        <w:rPr>
          <w:szCs w:val="21"/>
        </w:rPr>
      </w:pPr>
      <w:r w:rsidRPr="000A7DF3">
        <w:rPr>
          <w:snapToGrid w:val="0"/>
          <w:szCs w:val="21"/>
        </w:rPr>
        <w:t>[</w:t>
      </w:r>
      <w:r w:rsidRPr="000A7DF3">
        <w:rPr>
          <w:rFonts w:hint="eastAsia"/>
          <w:snapToGrid w:val="0"/>
          <w:szCs w:val="21"/>
        </w:rPr>
        <w:t>4</w:t>
      </w:r>
      <w:r w:rsidRPr="000A7DF3">
        <w:rPr>
          <w:snapToGrid w:val="0"/>
          <w:szCs w:val="21"/>
        </w:rPr>
        <w:t>]</w:t>
      </w:r>
      <w:r w:rsidRPr="000A7DF3">
        <w:rPr>
          <w:rFonts w:hint="eastAsia"/>
          <w:snapToGrid w:val="0"/>
          <w:szCs w:val="21"/>
        </w:rPr>
        <w:t xml:space="preserve"> </w:t>
      </w:r>
      <w:r w:rsidRPr="000A7DF3">
        <w:rPr>
          <w:szCs w:val="21"/>
        </w:rPr>
        <w:t>徐贵宝</w:t>
      </w:r>
      <w:r w:rsidRPr="000A7DF3">
        <w:rPr>
          <w:rFonts w:hint="eastAsia"/>
          <w:snapToGrid w:val="0"/>
          <w:szCs w:val="21"/>
        </w:rPr>
        <w:t>．</w:t>
      </w:r>
      <w:r w:rsidRPr="000A7DF3">
        <w:rPr>
          <w:szCs w:val="21"/>
        </w:rPr>
        <w:t>IPTV</w:t>
      </w:r>
      <w:r w:rsidRPr="000A7DF3">
        <w:rPr>
          <w:szCs w:val="21"/>
        </w:rPr>
        <w:t>市场发展分析</w:t>
      </w:r>
      <w:r w:rsidRPr="000A7DF3">
        <w:rPr>
          <w:snapToGrid w:val="0"/>
          <w:szCs w:val="21"/>
        </w:rPr>
        <w:t>[</w:t>
      </w:r>
      <w:r w:rsidRPr="000A7DF3">
        <w:rPr>
          <w:rFonts w:hint="eastAsia"/>
          <w:snapToGrid w:val="0"/>
          <w:szCs w:val="21"/>
        </w:rPr>
        <w:t>J</w:t>
      </w:r>
      <w:r w:rsidRPr="000A7DF3">
        <w:rPr>
          <w:snapToGrid w:val="0"/>
          <w:szCs w:val="21"/>
        </w:rPr>
        <w:t>]</w:t>
      </w:r>
      <w:r w:rsidRPr="000A7DF3">
        <w:rPr>
          <w:rFonts w:hint="eastAsia"/>
          <w:snapToGrid w:val="0"/>
          <w:szCs w:val="21"/>
        </w:rPr>
        <w:t>．</w:t>
      </w:r>
      <w:r w:rsidRPr="000A7DF3">
        <w:rPr>
          <w:szCs w:val="21"/>
        </w:rPr>
        <w:t>中国多媒体视讯</w:t>
      </w:r>
      <w:r w:rsidRPr="000A7DF3">
        <w:rPr>
          <w:rFonts w:hint="eastAsia"/>
          <w:szCs w:val="21"/>
        </w:rPr>
        <w:t>，</w:t>
      </w:r>
      <w:r w:rsidRPr="000A7DF3">
        <w:rPr>
          <w:szCs w:val="21"/>
        </w:rPr>
        <w:t>200</w:t>
      </w:r>
      <w:r w:rsidRPr="000A7DF3">
        <w:rPr>
          <w:rFonts w:hint="eastAsia"/>
          <w:szCs w:val="21"/>
        </w:rPr>
        <w:t>5</w:t>
      </w:r>
      <w:r w:rsidRPr="000A7DF3">
        <w:rPr>
          <w:rFonts w:hint="eastAsia"/>
          <w:szCs w:val="21"/>
        </w:rPr>
        <w:t>，</w:t>
      </w:r>
      <w:r w:rsidRPr="000A7DF3">
        <w:rPr>
          <w:rFonts w:hint="eastAsia"/>
          <w:szCs w:val="21"/>
        </w:rPr>
        <w:t>56(3)</w:t>
      </w:r>
      <w:r w:rsidRPr="000A7DF3">
        <w:rPr>
          <w:rFonts w:hint="eastAsia"/>
          <w:snapToGrid w:val="0"/>
          <w:szCs w:val="21"/>
        </w:rPr>
        <w:t>：</w:t>
      </w:r>
      <w:r w:rsidRPr="000A7DF3">
        <w:rPr>
          <w:rFonts w:hint="eastAsia"/>
          <w:snapToGrid w:val="0"/>
          <w:szCs w:val="21"/>
        </w:rPr>
        <w:t>22-24</w:t>
      </w:r>
      <w:r w:rsidRPr="000A7DF3">
        <w:rPr>
          <w:rFonts w:hint="eastAsia"/>
          <w:snapToGrid w:val="0"/>
          <w:szCs w:val="21"/>
        </w:rPr>
        <w:t>．</w:t>
      </w:r>
    </w:p>
    <w:p w14:paraId="531A5379"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5</w:t>
      </w:r>
      <w:r w:rsidRPr="000A7DF3">
        <w:rPr>
          <w:snapToGrid w:val="0"/>
          <w:szCs w:val="21"/>
        </w:rPr>
        <w:t>]</w:t>
      </w:r>
      <w:r w:rsidRPr="000A7DF3">
        <w:rPr>
          <w:rFonts w:hint="eastAsia"/>
          <w:snapToGrid w:val="0"/>
          <w:szCs w:val="21"/>
        </w:rPr>
        <w:t xml:space="preserve"> </w:t>
      </w:r>
      <w:r w:rsidRPr="000A7DF3">
        <w:rPr>
          <w:szCs w:val="21"/>
        </w:rPr>
        <w:t>王莹</w:t>
      </w:r>
      <w:r w:rsidRPr="000A7DF3">
        <w:rPr>
          <w:rFonts w:hint="eastAsia"/>
          <w:snapToGrid w:val="0"/>
          <w:szCs w:val="21"/>
        </w:rPr>
        <w:t>．</w:t>
      </w:r>
      <w:r w:rsidRPr="000A7DF3">
        <w:rPr>
          <w:szCs w:val="21"/>
        </w:rPr>
        <w:t>IPTV</w:t>
      </w:r>
      <w:r w:rsidRPr="000A7DF3">
        <w:rPr>
          <w:szCs w:val="21"/>
        </w:rPr>
        <w:t>的发展和挑战</w:t>
      </w:r>
      <w:r w:rsidRPr="000A7DF3">
        <w:rPr>
          <w:snapToGrid w:val="0"/>
          <w:szCs w:val="21"/>
        </w:rPr>
        <w:t>[</w:t>
      </w:r>
      <w:r w:rsidRPr="000A7DF3">
        <w:rPr>
          <w:rFonts w:hint="eastAsia"/>
          <w:snapToGrid w:val="0"/>
          <w:szCs w:val="21"/>
        </w:rPr>
        <w:t>J</w:t>
      </w:r>
      <w:r w:rsidRPr="000A7DF3">
        <w:rPr>
          <w:snapToGrid w:val="0"/>
          <w:szCs w:val="21"/>
        </w:rPr>
        <w:t>]</w:t>
      </w:r>
      <w:r w:rsidRPr="000A7DF3">
        <w:rPr>
          <w:rFonts w:hint="eastAsia"/>
          <w:snapToGrid w:val="0"/>
          <w:szCs w:val="21"/>
        </w:rPr>
        <w:t>．</w:t>
      </w:r>
      <w:r w:rsidRPr="000A7DF3">
        <w:rPr>
          <w:szCs w:val="21"/>
        </w:rPr>
        <w:t>电信科学</w:t>
      </w:r>
      <w:r w:rsidRPr="000A7DF3">
        <w:rPr>
          <w:rFonts w:hint="eastAsia"/>
          <w:szCs w:val="21"/>
        </w:rPr>
        <w:t>，</w:t>
      </w:r>
      <w:r w:rsidRPr="000A7DF3">
        <w:rPr>
          <w:szCs w:val="21"/>
        </w:rPr>
        <w:t>20</w:t>
      </w:r>
      <w:r w:rsidRPr="000A7DF3">
        <w:rPr>
          <w:rFonts w:hint="eastAsia"/>
          <w:szCs w:val="21"/>
        </w:rPr>
        <w:t>10</w:t>
      </w:r>
      <w:r w:rsidRPr="000A7DF3">
        <w:rPr>
          <w:rFonts w:hint="eastAsia"/>
          <w:szCs w:val="21"/>
        </w:rPr>
        <w:t>，</w:t>
      </w:r>
      <w:r w:rsidRPr="000A7DF3">
        <w:rPr>
          <w:rFonts w:hint="eastAsia"/>
          <w:szCs w:val="21"/>
        </w:rPr>
        <w:t>44(6)</w:t>
      </w:r>
      <w:r w:rsidRPr="000A7DF3">
        <w:rPr>
          <w:rFonts w:hint="eastAsia"/>
          <w:snapToGrid w:val="0"/>
          <w:szCs w:val="21"/>
        </w:rPr>
        <w:t>：</w:t>
      </w:r>
      <w:r w:rsidRPr="000A7DF3">
        <w:rPr>
          <w:rFonts w:hint="eastAsia"/>
          <w:snapToGrid w:val="0"/>
          <w:szCs w:val="21"/>
        </w:rPr>
        <w:t>66-68</w:t>
      </w:r>
      <w:r w:rsidRPr="000A7DF3">
        <w:rPr>
          <w:rFonts w:hint="eastAsia"/>
          <w:snapToGrid w:val="0"/>
          <w:szCs w:val="21"/>
        </w:rPr>
        <w:t>．</w:t>
      </w:r>
    </w:p>
    <w:p w14:paraId="340124F8"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6</w:t>
      </w:r>
      <w:r w:rsidRPr="000A7DF3">
        <w:rPr>
          <w:snapToGrid w:val="0"/>
          <w:szCs w:val="21"/>
        </w:rPr>
        <w:t>]</w:t>
      </w:r>
      <w:r w:rsidRPr="000A7DF3">
        <w:rPr>
          <w:rFonts w:hint="eastAsia"/>
          <w:snapToGrid w:val="0"/>
          <w:szCs w:val="21"/>
        </w:rPr>
        <w:t xml:space="preserve"> </w:t>
      </w:r>
      <w:r w:rsidRPr="000A7DF3">
        <w:rPr>
          <w:szCs w:val="21"/>
        </w:rPr>
        <w:t>丁仕林</w:t>
      </w:r>
      <w:r w:rsidRPr="000A7DF3">
        <w:rPr>
          <w:rFonts w:hint="eastAsia"/>
          <w:snapToGrid w:val="0"/>
          <w:szCs w:val="21"/>
        </w:rPr>
        <w:t>．</w:t>
      </w:r>
      <w:r w:rsidRPr="000A7DF3">
        <w:rPr>
          <w:szCs w:val="21"/>
        </w:rPr>
        <w:t>IPTV</w:t>
      </w:r>
      <w:r w:rsidRPr="000A7DF3">
        <w:rPr>
          <w:szCs w:val="21"/>
        </w:rPr>
        <w:t>系统媒体数据存储与分发策略研究</w:t>
      </w:r>
      <w:r w:rsidRPr="000A7DF3">
        <w:rPr>
          <w:snapToGrid w:val="0"/>
          <w:szCs w:val="21"/>
        </w:rPr>
        <w:t>[</w:t>
      </w:r>
      <w:r w:rsidRPr="000A7DF3">
        <w:rPr>
          <w:rFonts w:hint="eastAsia"/>
          <w:snapToGrid w:val="0"/>
          <w:szCs w:val="21"/>
        </w:rPr>
        <w:t>D</w:t>
      </w:r>
      <w:r w:rsidRPr="000A7DF3">
        <w:rPr>
          <w:snapToGrid w:val="0"/>
          <w:szCs w:val="21"/>
        </w:rPr>
        <w:t>]</w:t>
      </w:r>
      <w:r w:rsidRPr="000A7DF3">
        <w:rPr>
          <w:rFonts w:hint="eastAsia"/>
          <w:snapToGrid w:val="0"/>
          <w:szCs w:val="21"/>
        </w:rPr>
        <w:t>．湖南：</w:t>
      </w:r>
      <w:r w:rsidRPr="000A7DF3">
        <w:rPr>
          <w:szCs w:val="21"/>
        </w:rPr>
        <w:t>湖南大学</w:t>
      </w:r>
      <w:r w:rsidRPr="000A7DF3">
        <w:rPr>
          <w:rFonts w:hint="eastAsia"/>
          <w:snapToGrid w:val="0"/>
          <w:szCs w:val="21"/>
        </w:rPr>
        <w:t>，</w:t>
      </w:r>
      <w:r w:rsidRPr="000A7DF3">
        <w:rPr>
          <w:rFonts w:hint="eastAsia"/>
          <w:snapToGrid w:val="0"/>
          <w:szCs w:val="21"/>
        </w:rPr>
        <w:t>2009</w:t>
      </w:r>
      <w:r w:rsidRPr="000A7DF3">
        <w:rPr>
          <w:rFonts w:hint="eastAsia"/>
          <w:snapToGrid w:val="0"/>
          <w:szCs w:val="21"/>
        </w:rPr>
        <w:t>．</w:t>
      </w:r>
    </w:p>
    <w:p w14:paraId="2AF41A08"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7</w:t>
      </w:r>
      <w:r w:rsidRPr="000A7DF3">
        <w:rPr>
          <w:snapToGrid w:val="0"/>
          <w:szCs w:val="21"/>
        </w:rPr>
        <w:t>]</w:t>
      </w:r>
      <w:r w:rsidRPr="000A7DF3">
        <w:rPr>
          <w:rFonts w:hint="eastAsia"/>
          <w:snapToGrid w:val="0"/>
          <w:szCs w:val="21"/>
        </w:rPr>
        <w:t xml:space="preserve"> </w:t>
      </w:r>
      <w:r w:rsidRPr="000A7DF3">
        <w:rPr>
          <w:rFonts w:hint="eastAsia"/>
          <w:snapToGrid w:val="0"/>
          <w:szCs w:val="21"/>
        </w:rPr>
        <w:t>王薇薇，李子木．基于</w:t>
      </w:r>
      <w:r w:rsidRPr="000A7DF3">
        <w:rPr>
          <w:snapToGrid w:val="0"/>
          <w:szCs w:val="21"/>
        </w:rPr>
        <w:t>CDN</w:t>
      </w:r>
      <w:r w:rsidRPr="000A7DF3">
        <w:rPr>
          <w:rFonts w:hint="eastAsia"/>
          <w:snapToGrid w:val="0"/>
          <w:szCs w:val="21"/>
        </w:rPr>
        <w:t>的流媒体分发技术研究综述</w:t>
      </w:r>
      <w:r w:rsidRPr="000A7DF3">
        <w:rPr>
          <w:snapToGrid w:val="0"/>
          <w:szCs w:val="21"/>
        </w:rPr>
        <w:t>[J]</w:t>
      </w:r>
      <w:r w:rsidRPr="000A7DF3">
        <w:rPr>
          <w:rFonts w:hint="eastAsia"/>
          <w:snapToGrid w:val="0"/>
          <w:szCs w:val="21"/>
        </w:rPr>
        <w:t>．计算机工程与应</w:t>
      </w:r>
      <w:r w:rsidRPr="000A7DF3">
        <w:rPr>
          <w:rFonts w:hint="eastAsia"/>
          <w:snapToGrid w:val="0"/>
          <w:szCs w:val="21"/>
        </w:rPr>
        <w:t xml:space="preserve">              </w:t>
      </w:r>
    </w:p>
    <w:p w14:paraId="719779DF" w14:textId="77777777" w:rsidR="00867BE8" w:rsidRPr="000A7DF3" w:rsidRDefault="00867BE8">
      <w:pPr>
        <w:spacing w:line="400" w:lineRule="exact"/>
        <w:ind w:left="420" w:hangingChars="200" w:hanging="420"/>
        <w:rPr>
          <w:snapToGrid w:val="0"/>
          <w:szCs w:val="21"/>
        </w:rPr>
      </w:pPr>
      <w:r w:rsidRPr="000A7DF3">
        <w:rPr>
          <w:rFonts w:hint="eastAsia"/>
          <w:snapToGrid w:val="0"/>
          <w:szCs w:val="21"/>
        </w:rPr>
        <w:t>用，</w:t>
      </w:r>
      <w:r w:rsidRPr="000A7DF3">
        <w:rPr>
          <w:snapToGrid w:val="0"/>
          <w:szCs w:val="21"/>
        </w:rPr>
        <w:t>2004</w:t>
      </w:r>
      <w:r w:rsidRPr="000A7DF3">
        <w:rPr>
          <w:snapToGrid w:val="0"/>
          <w:szCs w:val="21"/>
        </w:rPr>
        <w:t>，</w:t>
      </w:r>
      <w:r w:rsidRPr="000A7DF3">
        <w:rPr>
          <w:rFonts w:hint="eastAsia"/>
          <w:snapToGrid w:val="0"/>
          <w:szCs w:val="21"/>
        </w:rPr>
        <w:t>65</w:t>
      </w:r>
      <w:r w:rsidRPr="000A7DF3">
        <w:rPr>
          <w:snapToGrid w:val="0"/>
          <w:szCs w:val="21"/>
        </w:rPr>
        <w:t>(8)</w:t>
      </w:r>
      <w:r w:rsidRPr="000A7DF3">
        <w:rPr>
          <w:snapToGrid w:val="0"/>
          <w:szCs w:val="21"/>
        </w:rPr>
        <w:t>：</w:t>
      </w:r>
      <w:r w:rsidRPr="000A7DF3">
        <w:rPr>
          <w:snapToGrid w:val="0"/>
          <w:szCs w:val="21"/>
        </w:rPr>
        <w:t>25-28</w:t>
      </w:r>
      <w:r w:rsidRPr="000A7DF3">
        <w:rPr>
          <w:rFonts w:hint="eastAsia"/>
          <w:snapToGrid w:val="0"/>
          <w:szCs w:val="21"/>
        </w:rPr>
        <w:t>．</w:t>
      </w:r>
    </w:p>
    <w:p w14:paraId="5B2B5F77"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8</w:t>
      </w:r>
      <w:r w:rsidRPr="000A7DF3">
        <w:rPr>
          <w:snapToGrid w:val="0"/>
          <w:szCs w:val="21"/>
        </w:rPr>
        <w:t>]</w:t>
      </w:r>
      <w:r w:rsidRPr="000A7DF3">
        <w:rPr>
          <w:rFonts w:hint="eastAsia"/>
          <w:snapToGrid w:val="0"/>
          <w:szCs w:val="21"/>
        </w:rPr>
        <w:t xml:space="preserve"> </w:t>
      </w:r>
      <w:r w:rsidRPr="000A7DF3">
        <w:rPr>
          <w:rFonts w:hint="eastAsia"/>
          <w:snapToGrid w:val="0"/>
          <w:szCs w:val="21"/>
        </w:rPr>
        <w:t>张敏，赵问道．基于覆盖网络的内容路由算法</w:t>
      </w:r>
      <w:r w:rsidRPr="000A7DF3">
        <w:rPr>
          <w:snapToGrid w:val="0"/>
          <w:szCs w:val="21"/>
        </w:rPr>
        <w:t>[</w:t>
      </w:r>
      <w:r w:rsidRPr="000A7DF3">
        <w:rPr>
          <w:rFonts w:hint="eastAsia"/>
          <w:snapToGrid w:val="0"/>
          <w:szCs w:val="21"/>
        </w:rPr>
        <w:t>N</w:t>
      </w:r>
      <w:r w:rsidRPr="000A7DF3">
        <w:rPr>
          <w:snapToGrid w:val="0"/>
          <w:szCs w:val="21"/>
        </w:rPr>
        <w:t>]</w:t>
      </w:r>
      <w:r w:rsidRPr="000A7DF3">
        <w:rPr>
          <w:rFonts w:hint="eastAsia"/>
          <w:snapToGrid w:val="0"/>
          <w:szCs w:val="21"/>
        </w:rPr>
        <w:t>．江南大学学报，</w:t>
      </w:r>
      <w:r w:rsidRPr="000A7DF3">
        <w:rPr>
          <w:rFonts w:hint="eastAsia"/>
          <w:snapToGrid w:val="0"/>
          <w:szCs w:val="21"/>
        </w:rPr>
        <w:t xml:space="preserve"> </w:t>
      </w:r>
      <w:r w:rsidRPr="000A7DF3">
        <w:rPr>
          <w:snapToGrid w:val="0"/>
          <w:szCs w:val="21"/>
        </w:rPr>
        <w:t>2006-12-25(10)</w:t>
      </w:r>
      <w:r w:rsidRPr="000A7DF3">
        <w:rPr>
          <w:rFonts w:hint="eastAsia"/>
          <w:snapToGrid w:val="0"/>
          <w:szCs w:val="21"/>
        </w:rPr>
        <w:t>．</w:t>
      </w:r>
    </w:p>
    <w:p w14:paraId="29FA3106"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9</w:t>
      </w:r>
      <w:r w:rsidRPr="000A7DF3">
        <w:rPr>
          <w:snapToGrid w:val="0"/>
          <w:szCs w:val="21"/>
        </w:rPr>
        <w:t>]</w:t>
      </w:r>
      <w:r w:rsidRPr="000A7DF3">
        <w:rPr>
          <w:rFonts w:hint="eastAsia"/>
          <w:snapToGrid w:val="0"/>
          <w:szCs w:val="21"/>
        </w:rPr>
        <w:t xml:space="preserve"> </w:t>
      </w:r>
      <w:r w:rsidRPr="000A7DF3">
        <w:rPr>
          <w:szCs w:val="21"/>
        </w:rPr>
        <w:t>刘杰</w:t>
      </w:r>
      <w:r w:rsidRPr="000A7DF3">
        <w:rPr>
          <w:rFonts w:hint="eastAsia"/>
          <w:snapToGrid w:val="0"/>
          <w:szCs w:val="21"/>
        </w:rPr>
        <w:t>．</w:t>
      </w:r>
      <w:r w:rsidRPr="000A7DF3">
        <w:rPr>
          <w:szCs w:val="21"/>
        </w:rPr>
        <w:t>基于</w:t>
      </w:r>
      <w:r w:rsidRPr="000A7DF3">
        <w:rPr>
          <w:szCs w:val="21"/>
        </w:rPr>
        <w:t>XML</w:t>
      </w:r>
      <w:r w:rsidRPr="000A7DF3">
        <w:rPr>
          <w:szCs w:val="21"/>
        </w:rPr>
        <w:t>的远程网络考试系统的理论与实现</w:t>
      </w:r>
      <w:r w:rsidRPr="000A7DF3">
        <w:rPr>
          <w:snapToGrid w:val="0"/>
          <w:szCs w:val="21"/>
        </w:rPr>
        <w:t>[</w:t>
      </w:r>
      <w:r w:rsidRPr="000A7DF3">
        <w:rPr>
          <w:rFonts w:hint="eastAsia"/>
          <w:snapToGrid w:val="0"/>
          <w:szCs w:val="21"/>
        </w:rPr>
        <w:t>D</w:t>
      </w:r>
      <w:r w:rsidRPr="000A7DF3">
        <w:rPr>
          <w:snapToGrid w:val="0"/>
          <w:szCs w:val="21"/>
        </w:rPr>
        <w:t>]</w:t>
      </w:r>
      <w:r w:rsidRPr="000A7DF3">
        <w:rPr>
          <w:rFonts w:hint="eastAsia"/>
          <w:snapToGrid w:val="0"/>
          <w:szCs w:val="21"/>
        </w:rPr>
        <w:t>．海南：</w:t>
      </w:r>
      <w:r w:rsidRPr="000A7DF3">
        <w:rPr>
          <w:szCs w:val="21"/>
        </w:rPr>
        <w:t>海南大学</w:t>
      </w:r>
      <w:r w:rsidRPr="000A7DF3">
        <w:rPr>
          <w:rFonts w:hint="eastAsia"/>
          <w:szCs w:val="21"/>
        </w:rPr>
        <w:t>，</w:t>
      </w:r>
      <w:r w:rsidRPr="000A7DF3">
        <w:rPr>
          <w:szCs w:val="21"/>
        </w:rPr>
        <w:t>2006</w:t>
      </w:r>
      <w:r w:rsidRPr="000A7DF3">
        <w:rPr>
          <w:rFonts w:hint="eastAsia"/>
          <w:snapToGrid w:val="0"/>
          <w:szCs w:val="21"/>
        </w:rPr>
        <w:t>．</w:t>
      </w:r>
    </w:p>
    <w:p w14:paraId="7E377005"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10</w:t>
      </w:r>
      <w:r w:rsidRPr="000A7DF3">
        <w:rPr>
          <w:snapToGrid w:val="0"/>
          <w:szCs w:val="21"/>
        </w:rPr>
        <w:t>]</w:t>
      </w:r>
      <w:r w:rsidRPr="000A7DF3">
        <w:rPr>
          <w:rFonts w:hint="eastAsia"/>
          <w:snapToGrid w:val="0"/>
          <w:szCs w:val="21"/>
        </w:rPr>
        <w:t xml:space="preserve"> </w:t>
      </w:r>
      <w:r w:rsidRPr="000A7DF3">
        <w:rPr>
          <w:rFonts w:hint="eastAsia"/>
          <w:snapToGrid w:val="0"/>
          <w:szCs w:val="21"/>
        </w:rPr>
        <w:t>俞辉．基于</w:t>
      </w:r>
      <w:r w:rsidRPr="000A7DF3">
        <w:rPr>
          <w:rFonts w:hint="eastAsia"/>
          <w:snapToGrid w:val="0"/>
          <w:szCs w:val="21"/>
        </w:rPr>
        <w:t>JSP</w:t>
      </w:r>
      <w:r w:rsidRPr="000A7DF3">
        <w:rPr>
          <w:rFonts w:hint="eastAsia"/>
          <w:snapToGrid w:val="0"/>
          <w:szCs w:val="21"/>
        </w:rPr>
        <w:t>数据库访问效率的优化与实现</w:t>
      </w:r>
      <w:r w:rsidRPr="000A7DF3">
        <w:rPr>
          <w:snapToGrid w:val="0"/>
          <w:szCs w:val="21"/>
        </w:rPr>
        <w:t>[</w:t>
      </w:r>
      <w:r w:rsidRPr="000A7DF3">
        <w:rPr>
          <w:rFonts w:hint="eastAsia"/>
          <w:snapToGrid w:val="0"/>
          <w:szCs w:val="21"/>
        </w:rPr>
        <w:t>D</w:t>
      </w:r>
      <w:r w:rsidRPr="000A7DF3">
        <w:rPr>
          <w:snapToGrid w:val="0"/>
          <w:szCs w:val="21"/>
        </w:rPr>
        <w:t>]</w:t>
      </w:r>
      <w:r w:rsidRPr="000A7DF3">
        <w:rPr>
          <w:rFonts w:hint="eastAsia"/>
          <w:snapToGrid w:val="0"/>
          <w:szCs w:val="21"/>
        </w:rPr>
        <w:t>．江苏：江南大学物联网学</w:t>
      </w:r>
      <w:r w:rsidRPr="000A7DF3">
        <w:rPr>
          <w:rFonts w:hint="eastAsia"/>
          <w:snapToGrid w:val="0"/>
          <w:szCs w:val="21"/>
        </w:rPr>
        <w:t xml:space="preserve">  </w:t>
      </w:r>
      <w:r w:rsidRPr="000A7DF3">
        <w:rPr>
          <w:rFonts w:hint="eastAsia"/>
          <w:snapToGrid w:val="0"/>
          <w:szCs w:val="21"/>
        </w:rPr>
        <w:t>院，</w:t>
      </w:r>
      <w:r w:rsidRPr="000A7DF3">
        <w:rPr>
          <w:rFonts w:hint="eastAsia"/>
          <w:snapToGrid w:val="0"/>
          <w:szCs w:val="21"/>
        </w:rPr>
        <w:t>2010</w:t>
      </w:r>
      <w:r w:rsidRPr="000A7DF3">
        <w:rPr>
          <w:rFonts w:hint="eastAsia"/>
          <w:snapToGrid w:val="0"/>
          <w:szCs w:val="21"/>
        </w:rPr>
        <w:t>．</w:t>
      </w:r>
    </w:p>
    <w:p w14:paraId="2FD15C8A" w14:textId="77777777" w:rsidR="00867BE8" w:rsidRPr="000A7DF3" w:rsidRDefault="00867BE8">
      <w:pPr>
        <w:pStyle w:val="a4"/>
        <w:keepNext/>
        <w:keepLines/>
        <w:pageBreakBefore/>
        <w:spacing w:beforeLines="200" w:before="570" w:afterLines="200" w:after="570"/>
        <w:jc w:val="center"/>
        <w:rPr>
          <w:rStyle w:val="10"/>
        </w:rPr>
      </w:pPr>
      <w:bookmarkStart w:id="516" w:name="_Toc209790888"/>
      <w:r w:rsidRPr="000A7DF3">
        <w:rPr>
          <w:rStyle w:val="10"/>
          <w:rFonts w:hint="eastAsia"/>
        </w:rPr>
        <w:lastRenderedPageBreak/>
        <w:t>致谢</w:t>
      </w:r>
      <w:bookmarkEnd w:id="516"/>
    </w:p>
    <w:p w14:paraId="0DD7E331" w14:textId="77777777" w:rsidR="00867BE8" w:rsidRPr="000A7DF3" w:rsidRDefault="00867BE8" w:rsidP="00350A3C">
      <w:pPr>
        <w:spacing w:line="400" w:lineRule="exact"/>
        <w:ind w:firstLineChars="200" w:firstLine="480"/>
        <w:rPr>
          <w:sz w:val="24"/>
        </w:rPr>
      </w:pPr>
      <w:r w:rsidRPr="000A7DF3">
        <w:rPr>
          <w:rFonts w:hint="eastAsia"/>
          <w:sz w:val="24"/>
        </w:rPr>
        <w:t>在这几个月的时间里，从对课题的理解，</w:t>
      </w:r>
      <w:r w:rsidR="00350A3C">
        <w:rPr>
          <w:rFonts w:hint="eastAsia"/>
          <w:sz w:val="24"/>
        </w:rPr>
        <w:t>。。。。</w:t>
      </w:r>
    </w:p>
    <w:p w14:paraId="2E338619" w14:textId="77777777" w:rsidR="00867BE8" w:rsidRPr="000A7DF3" w:rsidRDefault="00867BE8">
      <w:pPr>
        <w:spacing w:line="400" w:lineRule="exact"/>
        <w:jc w:val="left"/>
        <w:textAlignment w:val="baseline"/>
        <w:rPr>
          <w:snapToGrid w:val="0"/>
          <w:szCs w:val="21"/>
        </w:rPr>
      </w:pPr>
    </w:p>
    <w:sectPr w:rsidR="00867BE8" w:rsidRPr="000A7DF3" w:rsidSect="00EF06B3">
      <w:headerReference w:type="default" r:id="rId11"/>
      <w:headerReference w:type="first" r:id="rId12"/>
      <w:pgSz w:w="11907" w:h="16840"/>
      <w:pgMar w:top="1701" w:right="1134" w:bottom="1134" w:left="1701" w:header="1134" w:footer="567" w:gutter="567"/>
      <w:cols w:space="720"/>
      <w:docGrid w:type="lines"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5DA7D" w14:textId="77777777" w:rsidR="004B7E1B" w:rsidRDefault="004B7E1B">
      <w:r>
        <w:separator/>
      </w:r>
    </w:p>
  </w:endnote>
  <w:endnote w:type="continuationSeparator" w:id="0">
    <w:p w14:paraId="62F0A026" w14:textId="77777777" w:rsidR="004B7E1B" w:rsidRDefault="004B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47FA5" w14:textId="77777777" w:rsidR="00724661" w:rsidRDefault="00DF309C" w:rsidP="00EA2513">
    <w:pPr>
      <w:pStyle w:val="a8"/>
    </w:pPr>
    <w:r>
      <w:rPr>
        <w:rFonts w:hint="eastAsia"/>
      </w:rPr>
      <w:t xml:space="preserve">- </w:t>
    </w:r>
    <w:r w:rsidR="00EA2513" w:rsidRPr="00DF309C">
      <w:rPr>
        <w:sz w:val="21"/>
        <w:szCs w:val="21"/>
      </w:rPr>
      <w:fldChar w:fldCharType="begin"/>
    </w:r>
    <w:r w:rsidR="00EA2513" w:rsidRPr="00DF309C">
      <w:rPr>
        <w:sz w:val="21"/>
        <w:szCs w:val="21"/>
      </w:rPr>
      <w:instrText>PAGE   \* MERGEFORMAT</w:instrText>
    </w:r>
    <w:r w:rsidR="00EA2513" w:rsidRPr="00DF309C">
      <w:rPr>
        <w:sz w:val="21"/>
        <w:szCs w:val="21"/>
      </w:rPr>
      <w:fldChar w:fldCharType="separate"/>
    </w:r>
    <w:r w:rsidR="00EA2513" w:rsidRPr="00DF309C">
      <w:rPr>
        <w:sz w:val="21"/>
        <w:szCs w:val="21"/>
        <w:lang w:val="zh-CN"/>
      </w:rPr>
      <w:t>1</w:t>
    </w:r>
    <w:r w:rsidR="00EA2513" w:rsidRPr="00DF309C">
      <w:rPr>
        <w:sz w:val="21"/>
        <w:szCs w:val="21"/>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52745" w14:textId="77777777" w:rsidR="004B7E1B" w:rsidRDefault="004B7E1B">
      <w:r>
        <w:separator/>
      </w:r>
    </w:p>
  </w:footnote>
  <w:footnote w:type="continuationSeparator" w:id="0">
    <w:p w14:paraId="30A415D7" w14:textId="77777777" w:rsidR="004B7E1B" w:rsidRDefault="004B7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D7245" w14:textId="77777777" w:rsidR="00867BE8" w:rsidRDefault="00867BE8">
    <w:pPr>
      <w:pStyle w:val="a9"/>
    </w:pPr>
    <w:r>
      <w:rPr>
        <w:rFonts w:hint="eastAsia"/>
      </w:rPr>
      <w:t>杭州电子科技大学信息工程学院本科毕业设计</w:t>
    </w:r>
  </w:p>
  <w:p w14:paraId="36E5B8A7" w14:textId="77777777" w:rsidR="00867BE8" w:rsidRDefault="00867B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2ABA0" w14:textId="77777777" w:rsidR="00867BE8" w:rsidRDefault="00867BE8">
    <w:pPr>
      <w:pStyle w:val="a9"/>
      <w:pBdr>
        <w:bottom w:val="none" w:sz="0" w:space="1" w:color="auto"/>
      </w:pBdr>
      <w:jc w:val="both"/>
    </w:pPr>
  </w:p>
  <w:p w14:paraId="743EE2A0" w14:textId="77777777" w:rsidR="00867BE8" w:rsidRDefault="00867B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2A4E9" w14:textId="77777777" w:rsidR="00867BE8" w:rsidRDefault="00867BE8">
    <w:pPr>
      <w:pStyle w:val="a9"/>
    </w:pPr>
    <w:r>
      <w:rPr>
        <w:rFonts w:hint="eastAsia"/>
      </w:rPr>
      <w:t>杭州电子科技大学信息工程学院本科毕业设计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D0B1" w14:textId="77777777" w:rsidR="00867BE8" w:rsidRDefault="00867BE8">
    <w:pPr>
      <w:pStyle w:val="a9"/>
    </w:pPr>
    <w:r>
      <w:rPr>
        <w:rFonts w:hint="eastAsia"/>
      </w:rPr>
      <w:t>杭州电子科技大学本科毕业设计</w:t>
    </w:r>
  </w:p>
  <w:p w14:paraId="6F3B136E" w14:textId="77777777" w:rsidR="00867BE8" w:rsidRDefault="00867B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7B9F34"/>
    <w:multiLevelType w:val="singleLevel"/>
    <w:tmpl w:val="977B9F34"/>
    <w:lvl w:ilvl="0">
      <w:start w:val="1"/>
      <w:numFmt w:val="decimal"/>
      <w:lvlText w:val="%1."/>
      <w:lvlJc w:val="left"/>
      <w:pPr>
        <w:tabs>
          <w:tab w:val="left" w:pos="312"/>
        </w:tabs>
      </w:pPr>
    </w:lvl>
  </w:abstractNum>
  <w:abstractNum w:abstractNumId="1" w15:restartNumberingAfterBreak="0">
    <w:nsid w:val="ABB90FFE"/>
    <w:multiLevelType w:val="singleLevel"/>
    <w:tmpl w:val="ABB90FFE"/>
    <w:lvl w:ilvl="0">
      <w:start w:val="1"/>
      <w:numFmt w:val="decimal"/>
      <w:lvlText w:val="%1."/>
      <w:lvlJc w:val="left"/>
      <w:pPr>
        <w:tabs>
          <w:tab w:val="left" w:pos="312"/>
        </w:tabs>
      </w:pPr>
    </w:lvl>
  </w:abstractNum>
  <w:abstractNum w:abstractNumId="2" w15:restartNumberingAfterBreak="0">
    <w:nsid w:val="B5A63C6E"/>
    <w:multiLevelType w:val="singleLevel"/>
    <w:tmpl w:val="B5A63C6E"/>
    <w:lvl w:ilvl="0">
      <w:start w:val="1"/>
      <w:numFmt w:val="decimal"/>
      <w:lvlText w:val="%1."/>
      <w:lvlJc w:val="left"/>
      <w:pPr>
        <w:tabs>
          <w:tab w:val="left" w:pos="312"/>
        </w:tabs>
      </w:pPr>
    </w:lvl>
  </w:abstractNum>
  <w:abstractNum w:abstractNumId="3" w15:restartNumberingAfterBreak="0">
    <w:nsid w:val="D08572FF"/>
    <w:multiLevelType w:val="singleLevel"/>
    <w:tmpl w:val="D08572FF"/>
    <w:lvl w:ilvl="0">
      <w:start w:val="1"/>
      <w:numFmt w:val="decimal"/>
      <w:suff w:val="space"/>
      <w:lvlText w:val="%1."/>
      <w:lvlJc w:val="left"/>
    </w:lvl>
  </w:abstractNum>
  <w:abstractNum w:abstractNumId="4" w15:restartNumberingAfterBreak="0">
    <w:nsid w:val="E3B38F48"/>
    <w:multiLevelType w:val="singleLevel"/>
    <w:tmpl w:val="E3B38F48"/>
    <w:lvl w:ilvl="0">
      <w:start w:val="1"/>
      <w:numFmt w:val="decimal"/>
      <w:lvlText w:val="%1."/>
      <w:lvlJc w:val="left"/>
      <w:pPr>
        <w:tabs>
          <w:tab w:val="left" w:pos="312"/>
        </w:tabs>
      </w:pPr>
    </w:lvl>
  </w:abstractNum>
  <w:abstractNum w:abstractNumId="5" w15:restartNumberingAfterBreak="0">
    <w:nsid w:val="354373DB"/>
    <w:multiLevelType w:val="singleLevel"/>
    <w:tmpl w:val="354373DB"/>
    <w:lvl w:ilvl="0">
      <w:start w:val="1"/>
      <w:numFmt w:val="decimal"/>
      <w:suff w:val="space"/>
      <w:lvlText w:val="%1."/>
      <w:lvlJc w:val="left"/>
    </w:lvl>
  </w:abstractNum>
  <w:abstractNum w:abstractNumId="6" w15:restartNumberingAfterBreak="0">
    <w:nsid w:val="3678B77A"/>
    <w:multiLevelType w:val="singleLevel"/>
    <w:tmpl w:val="3678B77A"/>
    <w:lvl w:ilvl="0">
      <w:start w:val="1"/>
      <w:numFmt w:val="decimal"/>
      <w:suff w:val="space"/>
      <w:lvlText w:val="%1."/>
      <w:lvlJc w:val="left"/>
    </w:lvl>
  </w:abstractNum>
  <w:abstractNum w:abstractNumId="7" w15:restartNumberingAfterBreak="0">
    <w:nsid w:val="43A5E845"/>
    <w:multiLevelType w:val="singleLevel"/>
    <w:tmpl w:val="43A5E845"/>
    <w:lvl w:ilvl="0">
      <w:start w:val="1"/>
      <w:numFmt w:val="decimal"/>
      <w:lvlText w:val="%1."/>
      <w:lvlJc w:val="left"/>
      <w:pPr>
        <w:tabs>
          <w:tab w:val="left" w:pos="312"/>
        </w:tabs>
      </w:pPr>
    </w:lvl>
  </w:abstractNum>
  <w:abstractNum w:abstractNumId="8" w15:restartNumberingAfterBreak="0">
    <w:nsid w:val="4B554B98"/>
    <w:multiLevelType w:val="singleLevel"/>
    <w:tmpl w:val="4B554B98"/>
    <w:lvl w:ilvl="0">
      <w:start w:val="1"/>
      <w:numFmt w:val="decimal"/>
      <w:lvlText w:val="%1."/>
      <w:lvlJc w:val="left"/>
      <w:pPr>
        <w:tabs>
          <w:tab w:val="left" w:pos="312"/>
        </w:tabs>
      </w:pPr>
    </w:lvl>
  </w:abstractNum>
  <w:num w:numId="1" w16cid:durableId="2107649501">
    <w:abstractNumId w:val="1"/>
  </w:num>
  <w:num w:numId="2" w16cid:durableId="1139224300">
    <w:abstractNumId w:val="5"/>
  </w:num>
  <w:num w:numId="3" w16cid:durableId="1148936992">
    <w:abstractNumId w:val="3"/>
  </w:num>
  <w:num w:numId="4" w16cid:durableId="69352383">
    <w:abstractNumId w:val="6"/>
  </w:num>
  <w:num w:numId="5" w16cid:durableId="1514802292">
    <w:abstractNumId w:val="8"/>
  </w:num>
  <w:num w:numId="6" w16cid:durableId="1652363243">
    <w:abstractNumId w:val="2"/>
  </w:num>
  <w:num w:numId="7" w16cid:durableId="1697996436">
    <w:abstractNumId w:val="0"/>
  </w:num>
  <w:num w:numId="8" w16cid:durableId="317851895">
    <w:abstractNumId w:val="7"/>
  </w:num>
  <w:num w:numId="9" w16cid:durableId="398485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displayHorizontalDrawingGridEvery w:val="0"/>
  <w:displayVerticalDrawingGridEvery w:val="2"/>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DDBEC375"/>
    <w:rsid w:val="DFDB4186"/>
    <w:rsid w:val="EF7F3076"/>
    <w:rsid w:val="F632530E"/>
    <w:rsid w:val="F667D379"/>
    <w:rsid w:val="F67F2DEC"/>
    <w:rsid w:val="FB7FDDA6"/>
    <w:rsid w:val="FFEFE171"/>
    <w:rsid w:val="0001084E"/>
    <w:rsid w:val="0001539E"/>
    <w:rsid w:val="00043CA0"/>
    <w:rsid w:val="00051062"/>
    <w:rsid w:val="0007570D"/>
    <w:rsid w:val="00090DAA"/>
    <w:rsid w:val="000A251B"/>
    <w:rsid w:val="000A7DF3"/>
    <w:rsid w:val="000C3CCC"/>
    <w:rsid w:val="000E4FF2"/>
    <w:rsid w:val="000F3FDB"/>
    <w:rsid w:val="0011049A"/>
    <w:rsid w:val="00115231"/>
    <w:rsid w:val="001206CB"/>
    <w:rsid w:val="00122E45"/>
    <w:rsid w:val="00143EC4"/>
    <w:rsid w:val="00146CB1"/>
    <w:rsid w:val="00172A27"/>
    <w:rsid w:val="00176BE7"/>
    <w:rsid w:val="00180AC1"/>
    <w:rsid w:val="00182033"/>
    <w:rsid w:val="00182CC5"/>
    <w:rsid w:val="00183597"/>
    <w:rsid w:val="001C43EB"/>
    <w:rsid w:val="001E0AAA"/>
    <w:rsid w:val="001F758E"/>
    <w:rsid w:val="00214A6A"/>
    <w:rsid w:val="00216A7C"/>
    <w:rsid w:val="002477F9"/>
    <w:rsid w:val="002A663B"/>
    <w:rsid w:val="002C0096"/>
    <w:rsid w:val="002C71EB"/>
    <w:rsid w:val="002D1EDF"/>
    <w:rsid w:val="002D3284"/>
    <w:rsid w:val="002E694A"/>
    <w:rsid w:val="00303843"/>
    <w:rsid w:val="003046E4"/>
    <w:rsid w:val="003070C4"/>
    <w:rsid w:val="00320D51"/>
    <w:rsid w:val="00350A3C"/>
    <w:rsid w:val="00374027"/>
    <w:rsid w:val="00385DE5"/>
    <w:rsid w:val="00393902"/>
    <w:rsid w:val="003962C4"/>
    <w:rsid w:val="003A0314"/>
    <w:rsid w:val="003A6ADC"/>
    <w:rsid w:val="003A7F82"/>
    <w:rsid w:val="003B00BB"/>
    <w:rsid w:val="003B4DB8"/>
    <w:rsid w:val="003C0908"/>
    <w:rsid w:val="003C46AF"/>
    <w:rsid w:val="003C7BB3"/>
    <w:rsid w:val="003E099B"/>
    <w:rsid w:val="00401B6E"/>
    <w:rsid w:val="00414FD6"/>
    <w:rsid w:val="004317A8"/>
    <w:rsid w:val="00434249"/>
    <w:rsid w:val="00435A8E"/>
    <w:rsid w:val="00455D10"/>
    <w:rsid w:val="00492564"/>
    <w:rsid w:val="004B7E1B"/>
    <w:rsid w:val="004C3057"/>
    <w:rsid w:val="004C611C"/>
    <w:rsid w:val="004D3510"/>
    <w:rsid w:val="004E2BDF"/>
    <w:rsid w:val="004F050A"/>
    <w:rsid w:val="004F52D6"/>
    <w:rsid w:val="004F6B1B"/>
    <w:rsid w:val="005240B7"/>
    <w:rsid w:val="0053202E"/>
    <w:rsid w:val="00534A5A"/>
    <w:rsid w:val="005446FE"/>
    <w:rsid w:val="00597348"/>
    <w:rsid w:val="005A1E4D"/>
    <w:rsid w:val="005B17F4"/>
    <w:rsid w:val="005B64C6"/>
    <w:rsid w:val="005C2C96"/>
    <w:rsid w:val="005C5121"/>
    <w:rsid w:val="005C5D33"/>
    <w:rsid w:val="005C6693"/>
    <w:rsid w:val="005D4F48"/>
    <w:rsid w:val="005D6363"/>
    <w:rsid w:val="005E2766"/>
    <w:rsid w:val="005E5177"/>
    <w:rsid w:val="005E5904"/>
    <w:rsid w:val="005F31D3"/>
    <w:rsid w:val="005F79F0"/>
    <w:rsid w:val="0061218C"/>
    <w:rsid w:val="006200CB"/>
    <w:rsid w:val="006209EF"/>
    <w:rsid w:val="00623D57"/>
    <w:rsid w:val="00636738"/>
    <w:rsid w:val="006458C2"/>
    <w:rsid w:val="00670027"/>
    <w:rsid w:val="00676536"/>
    <w:rsid w:val="006B028C"/>
    <w:rsid w:val="006F0871"/>
    <w:rsid w:val="0070114B"/>
    <w:rsid w:val="007018B0"/>
    <w:rsid w:val="00702BED"/>
    <w:rsid w:val="00715CBC"/>
    <w:rsid w:val="00723D66"/>
    <w:rsid w:val="00724661"/>
    <w:rsid w:val="00734D22"/>
    <w:rsid w:val="007559EB"/>
    <w:rsid w:val="0076752C"/>
    <w:rsid w:val="0078136B"/>
    <w:rsid w:val="00785585"/>
    <w:rsid w:val="00794645"/>
    <w:rsid w:val="00794A87"/>
    <w:rsid w:val="007A2335"/>
    <w:rsid w:val="007A7164"/>
    <w:rsid w:val="007B36A5"/>
    <w:rsid w:val="007B561E"/>
    <w:rsid w:val="007B6F90"/>
    <w:rsid w:val="007D273E"/>
    <w:rsid w:val="007D59CD"/>
    <w:rsid w:val="007E50B7"/>
    <w:rsid w:val="007F363E"/>
    <w:rsid w:val="007F484D"/>
    <w:rsid w:val="00801272"/>
    <w:rsid w:val="00804DA8"/>
    <w:rsid w:val="00836AAB"/>
    <w:rsid w:val="008507BE"/>
    <w:rsid w:val="00851DC6"/>
    <w:rsid w:val="0086141B"/>
    <w:rsid w:val="008619A8"/>
    <w:rsid w:val="00865D61"/>
    <w:rsid w:val="00867BE8"/>
    <w:rsid w:val="00870ED1"/>
    <w:rsid w:val="0088494E"/>
    <w:rsid w:val="00885565"/>
    <w:rsid w:val="00887418"/>
    <w:rsid w:val="008878EA"/>
    <w:rsid w:val="00892B7C"/>
    <w:rsid w:val="008A6D22"/>
    <w:rsid w:val="008B3275"/>
    <w:rsid w:val="008C3B90"/>
    <w:rsid w:val="008D51F7"/>
    <w:rsid w:val="008D67FE"/>
    <w:rsid w:val="008E13FC"/>
    <w:rsid w:val="009033C0"/>
    <w:rsid w:val="00903C4F"/>
    <w:rsid w:val="00904485"/>
    <w:rsid w:val="00960A14"/>
    <w:rsid w:val="00962BE7"/>
    <w:rsid w:val="00966C0B"/>
    <w:rsid w:val="00982EB9"/>
    <w:rsid w:val="009A278E"/>
    <w:rsid w:val="009D607F"/>
    <w:rsid w:val="00A17CA2"/>
    <w:rsid w:val="00A27C3C"/>
    <w:rsid w:val="00A36EDD"/>
    <w:rsid w:val="00A53C25"/>
    <w:rsid w:val="00A97023"/>
    <w:rsid w:val="00A97EAB"/>
    <w:rsid w:val="00AB5CF3"/>
    <w:rsid w:val="00AC365F"/>
    <w:rsid w:val="00B002A1"/>
    <w:rsid w:val="00B07E4A"/>
    <w:rsid w:val="00B26359"/>
    <w:rsid w:val="00B4103A"/>
    <w:rsid w:val="00B43091"/>
    <w:rsid w:val="00B60748"/>
    <w:rsid w:val="00B75E49"/>
    <w:rsid w:val="00B8345B"/>
    <w:rsid w:val="00B83F2E"/>
    <w:rsid w:val="00B93CB4"/>
    <w:rsid w:val="00BA7E84"/>
    <w:rsid w:val="00BB237D"/>
    <w:rsid w:val="00BD48AF"/>
    <w:rsid w:val="00BE160B"/>
    <w:rsid w:val="00BF050B"/>
    <w:rsid w:val="00BF3D72"/>
    <w:rsid w:val="00C030B6"/>
    <w:rsid w:val="00C43024"/>
    <w:rsid w:val="00C44830"/>
    <w:rsid w:val="00C54962"/>
    <w:rsid w:val="00C570D1"/>
    <w:rsid w:val="00C61097"/>
    <w:rsid w:val="00C876C1"/>
    <w:rsid w:val="00CB4816"/>
    <w:rsid w:val="00CC4740"/>
    <w:rsid w:val="00CD78BC"/>
    <w:rsid w:val="00D15962"/>
    <w:rsid w:val="00D27A61"/>
    <w:rsid w:val="00D4049E"/>
    <w:rsid w:val="00D426CB"/>
    <w:rsid w:val="00D572DB"/>
    <w:rsid w:val="00D64271"/>
    <w:rsid w:val="00DC2C10"/>
    <w:rsid w:val="00DE3B61"/>
    <w:rsid w:val="00DF309C"/>
    <w:rsid w:val="00E030F4"/>
    <w:rsid w:val="00E0606B"/>
    <w:rsid w:val="00E236F0"/>
    <w:rsid w:val="00E434F2"/>
    <w:rsid w:val="00E57973"/>
    <w:rsid w:val="00E65A39"/>
    <w:rsid w:val="00E9261E"/>
    <w:rsid w:val="00E93A8E"/>
    <w:rsid w:val="00E97A63"/>
    <w:rsid w:val="00EA046C"/>
    <w:rsid w:val="00EA2513"/>
    <w:rsid w:val="00EA3075"/>
    <w:rsid w:val="00EB124D"/>
    <w:rsid w:val="00ED52C3"/>
    <w:rsid w:val="00ED6D56"/>
    <w:rsid w:val="00EE336C"/>
    <w:rsid w:val="00EF06B3"/>
    <w:rsid w:val="00EF4A72"/>
    <w:rsid w:val="00EF5797"/>
    <w:rsid w:val="00F332A1"/>
    <w:rsid w:val="00F55CA8"/>
    <w:rsid w:val="00F74EF4"/>
    <w:rsid w:val="00F7557E"/>
    <w:rsid w:val="00F96B41"/>
    <w:rsid w:val="00FA16E2"/>
    <w:rsid w:val="00FB7E25"/>
    <w:rsid w:val="00FC0BBC"/>
    <w:rsid w:val="00FE1E6D"/>
    <w:rsid w:val="00FF46F7"/>
    <w:rsid w:val="1FD7B2BB"/>
    <w:rsid w:val="2C9D9A6C"/>
    <w:rsid w:val="3BFCBCD0"/>
    <w:rsid w:val="3C3BDC4C"/>
    <w:rsid w:val="3FE13E0E"/>
    <w:rsid w:val="59FEED45"/>
    <w:rsid w:val="5DFEF844"/>
    <w:rsid w:val="5FCFE051"/>
    <w:rsid w:val="7BFC7FDB"/>
    <w:rsid w:val="7D9F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CC380C7"/>
  <w14:defaultImageDpi w14:val="32767"/>
  <w15:chartTrackingRefBased/>
  <w15:docId w15:val="{FC00F021-8605-4CD2-A498-0DC964E6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annotation reference" w:uiPriority="99"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1" w:qFormat="1"/>
    <w:lsdException w:name="Medium Shading 2 Accent 2" w:uiPriority="60"/>
    <w:lsdException w:name="Medium List 1 Accent 2" w:uiPriority="61"/>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99"/>
    <w:lsdException w:name="Light Grid Accent 3" w:uiPriority="99" w:qFormat="1"/>
    <w:lsdException w:name="Medium Shading 1 Accent 3" w:uiPriority="99" w:qFormat="1"/>
    <w:lsdException w:name="Medium Shading 2 Accent 3" w:uiPriority="99"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99"/>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semiHidden="1" w:uiPriority="71" w:unhideWhenUsed="1"/>
    <w:lsdException w:name="TOC Heading" w:semiHidden="1" w:uiPriority="72" w:unhideWhenUsed="1" w:qFormat="1"/>
    <w:lsdException w:name="Plain Table 1" w:uiPriority="73"/>
    <w:lsdException w:name="Plain Table 2" w:uiPriority="60"/>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rsid w:val="00CB4816"/>
    <w:pPr>
      <w:widowControl w:val="0"/>
      <w:jc w:val="both"/>
    </w:pPr>
    <w:rPr>
      <w:kern w:val="2"/>
      <w:sz w:val="21"/>
    </w:rPr>
  </w:style>
  <w:style w:type="paragraph" w:styleId="1">
    <w:name w:val="heading 1"/>
    <w:basedOn w:val="a"/>
    <w:next w:val="a"/>
    <w:link w:val="10"/>
    <w:qFormat/>
    <w:pPr>
      <w:keepNext/>
      <w:keepLines/>
      <w:spacing w:before="40" w:after="40"/>
      <w:jc w:val="center"/>
      <w:outlineLvl w:val="0"/>
    </w:pPr>
    <w:rPr>
      <w:rFonts w:eastAsia="黑体"/>
      <w:kern w:val="44"/>
      <w:sz w:val="32"/>
    </w:rPr>
  </w:style>
  <w:style w:type="paragraph" w:styleId="2">
    <w:name w:val="heading 2"/>
    <w:basedOn w:val="a"/>
    <w:next w:val="a"/>
    <w:link w:val="20"/>
    <w:qFormat/>
    <w:pPr>
      <w:keepNext/>
      <w:keepLines/>
      <w:spacing w:beforeLines="50" w:before="50" w:afterLines="50" w:after="50"/>
      <w:outlineLvl w:val="1"/>
    </w:pPr>
    <w:rPr>
      <w:rFonts w:ascii="Arial" w:eastAsia="黑体" w:hAnsi="Arial"/>
      <w:kern w:val="0"/>
      <w:sz w:val="28"/>
    </w:rPr>
  </w:style>
  <w:style w:type="paragraph" w:styleId="3">
    <w:name w:val="heading 3"/>
    <w:basedOn w:val="a"/>
    <w:next w:val="a"/>
    <w:qFormat/>
    <w:pPr>
      <w:keepNext/>
      <w:keepLines/>
      <w:spacing w:beforeLines="50" w:before="50" w:afterLines="50" w:after="50"/>
      <w:outlineLvl w:val="2"/>
    </w:pPr>
    <w:rPr>
      <w:rFonts w:eastAsia="黑体"/>
      <w:sz w:val="24"/>
    </w:rPr>
  </w:style>
  <w:style w:type="paragraph" w:styleId="4">
    <w:name w:val="heading 4"/>
    <w:basedOn w:val="a"/>
    <w:next w:val="a"/>
    <w:qFormat/>
    <w:pPr>
      <w:keepNext/>
      <w:keepLines/>
      <w:spacing w:before="280" w:after="290" w:line="372" w:lineRule="auto"/>
      <w:outlineLvl w:val="3"/>
    </w:pPr>
    <w:rPr>
      <w:rFonts w:ascii="Cambria" w:eastAsia="黑体" w:hAnsi="Cambr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黑体" w:hAnsi="Times New Roman"/>
      <w:kern w:val="44"/>
      <w:sz w:val="32"/>
    </w:rPr>
  </w:style>
  <w:style w:type="character" w:customStyle="1" w:styleId="20">
    <w:name w:val="标题 2 字符"/>
    <w:link w:val="2"/>
    <w:rPr>
      <w:rFonts w:ascii="Arial" w:eastAsia="黑体" w:hAnsi="Arial"/>
      <w:b w:val="0"/>
      <w:sz w:val="28"/>
    </w:rPr>
  </w:style>
  <w:style w:type="paragraph" w:styleId="a3">
    <w:name w:val="annotation text"/>
    <w:basedOn w:val="a"/>
    <w:pPr>
      <w:jc w:val="left"/>
    </w:pPr>
  </w:style>
  <w:style w:type="paragraph" w:styleId="a4">
    <w:name w:val="Body Text"/>
    <w:basedOn w:val="a"/>
    <w:link w:val="a5"/>
    <w:pPr>
      <w:spacing w:after="120"/>
    </w:pPr>
  </w:style>
  <w:style w:type="character" w:customStyle="1" w:styleId="a5">
    <w:name w:val="正文文本 字符"/>
    <w:link w:val="a4"/>
    <w:rPr>
      <w:kern w:val="2"/>
      <w:sz w:val="21"/>
    </w:rPr>
  </w:style>
  <w:style w:type="paragraph" w:styleId="a6">
    <w:name w:val="Body Text Indent"/>
    <w:basedOn w:val="a"/>
    <w:pPr>
      <w:spacing w:line="352" w:lineRule="atLeast"/>
    </w:pPr>
  </w:style>
  <w:style w:type="paragraph" w:styleId="TOC3">
    <w:name w:val="toc 3"/>
    <w:basedOn w:val="a"/>
    <w:next w:val="a"/>
    <w:uiPriority w:val="39"/>
    <w:rsid w:val="001C43EB"/>
    <w:pPr>
      <w:spacing w:line="400" w:lineRule="exact"/>
      <w:ind w:leftChars="400" w:left="400"/>
    </w:pPr>
    <w:rPr>
      <w:sz w:val="24"/>
    </w:rPr>
  </w:style>
  <w:style w:type="paragraph" w:styleId="21">
    <w:name w:val="Body Text Indent 2"/>
    <w:basedOn w:val="a"/>
    <w:link w:val="22"/>
    <w:pPr>
      <w:spacing w:after="120" w:line="480" w:lineRule="auto"/>
      <w:ind w:leftChars="200" w:left="420"/>
    </w:pPr>
  </w:style>
  <w:style w:type="character" w:customStyle="1" w:styleId="22">
    <w:name w:val="正文文本缩进 2 字符"/>
    <w:link w:val="21"/>
    <w:rPr>
      <w:kern w:val="2"/>
      <w:sz w:val="21"/>
    </w:rPr>
  </w:style>
  <w:style w:type="paragraph" w:styleId="a7">
    <w:name w:val="Balloon Text"/>
    <w:basedOn w:val="a"/>
    <w:rPr>
      <w:sz w:val="18"/>
      <w:szCs w:val="18"/>
    </w:rPr>
  </w:style>
  <w:style w:type="paragraph" w:styleId="a8">
    <w:name w:val="footer"/>
    <w:basedOn w:val="a"/>
    <w:pPr>
      <w:tabs>
        <w:tab w:val="center" w:pos="4153"/>
        <w:tab w:val="right" w:pos="8306"/>
      </w:tabs>
      <w:snapToGrid w:val="0"/>
      <w:jc w:val="center"/>
    </w:pPr>
    <w:rPr>
      <w:sz w:val="18"/>
    </w:rPr>
  </w:style>
  <w:style w:type="paragraph" w:styleId="a9">
    <w:name w:val="header"/>
    <w:basedOn w:val="a"/>
    <w:pPr>
      <w:pBdr>
        <w:top w:val="none" w:sz="0" w:space="1" w:color="auto"/>
        <w:left w:val="none" w:sz="0" w:space="4" w:color="auto"/>
        <w:bottom w:val="single" w:sz="4" w:space="1" w:color="auto"/>
        <w:right w:val="none" w:sz="0" w:space="4" w:color="auto"/>
      </w:pBdr>
      <w:tabs>
        <w:tab w:val="center" w:pos="4153"/>
        <w:tab w:val="right" w:pos="8306"/>
      </w:tabs>
      <w:snapToGrid w:val="0"/>
      <w:jc w:val="center"/>
    </w:pPr>
  </w:style>
  <w:style w:type="paragraph" w:styleId="TOC1">
    <w:name w:val="toc 1"/>
    <w:basedOn w:val="a"/>
    <w:next w:val="a"/>
    <w:uiPriority w:val="39"/>
    <w:rsid w:val="001C43EB"/>
    <w:pPr>
      <w:spacing w:line="400" w:lineRule="exact"/>
    </w:pPr>
    <w:rPr>
      <w:sz w:val="24"/>
    </w:rPr>
  </w:style>
  <w:style w:type="paragraph" w:styleId="aa">
    <w:name w:val="footnote text"/>
    <w:pPr>
      <w:snapToGrid w:val="0"/>
    </w:pPr>
    <w:rPr>
      <w:sz w:val="18"/>
    </w:rPr>
  </w:style>
  <w:style w:type="paragraph" w:styleId="TOC2">
    <w:name w:val="toc 2"/>
    <w:basedOn w:val="a"/>
    <w:next w:val="a"/>
    <w:uiPriority w:val="39"/>
    <w:rsid w:val="001C43EB"/>
    <w:pPr>
      <w:spacing w:line="400" w:lineRule="exact"/>
      <w:ind w:leftChars="200" w:left="200"/>
    </w:pPr>
    <w:rPr>
      <w:sz w:val="24"/>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annotation subject"/>
    <w:basedOn w:val="a3"/>
    <w:next w:val="a3"/>
    <w:rPr>
      <w:b/>
      <w:bCs/>
    </w:rPr>
  </w:style>
  <w:style w:type="character" w:styleId="ad">
    <w:name w:val="page number"/>
  </w:style>
  <w:style w:type="character" w:styleId="ae">
    <w:name w:val="Hyperlink"/>
    <w:uiPriority w:val="99"/>
    <w:rPr>
      <w:color w:val="0000FF"/>
      <w:u w:val="single"/>
    </w:rPr>
  </w:style>
  <w:style w:type="character" w:styleId="af">
    <w:name w:val="annotation reference"/>
    <w:uiPriority w:val="99"/>
    <w:qFormat/>
    <w:rPr>
      <w:sz w:val="21"/>
      <w:szCs w:val="21"/>
    </w:rPr>
  </w:style>
  <w:style w:type="character" w:customStyle="1" w:styleId="simjour">
    <w:name w:val="simjour"/>
  </w:style>
  <w:style w:type="paragraph" w:customStyle="1" w:styleId="11">
    <w:name w:val="毕业设计（论文）1级标题"/>
    <w:pPr>
      <w:adjustRightInd w:val="0"/>
      <w:snapToGrid w:val="0"/>
      <w:spacing w:beforeLines="50" w:before="156" w:afterLines="50" w:after="156" w:line="300" w:lineRule="auto"/>
      <w:ind w:left="1959" w:hangingChars="653" w:hanging="1959"/>
    </w:pPr>
    <w:rPr>
      <w:rFonts w:eastAsia="黑体"/>
      <w:color w:val="000000"/>
      <w:sz w:val="30"/>
    </w:rPr>
  </w:style>
  <w:style w:type="paragraph" w:customStyle="1" w:styleId="12">
    <w:name w:val="论文正1"/>
    <w:basedOn w:val="a"/>
    <w:pPr>
      <w:spacing w:line="400" w:lineRule="exact"/>
      <w:ind w:firstLineChars="200" w:firstLine="420"/>
    </w:pPr>
    <w:rPr>
      <w:sz w:val="24"/>
    </w:rPr>
  </w:style>
  <w:style w:type="paragraph" w:customStyle="1" w:styleId="af0">
    <w:name w:val="毕业设计（论文）正文"/>
    <w:pPr>
      <w:adjustRightInd w:val="0"/>
      <w:snapToGrid w:val="0"/>
      <w:spacing w:line="300" w:lineRule="auto"/>
      <w:ind w:firstLineChars="200" w:firstLine="480"/>
    </w:pPr>
    <w:rPr>
      <w:color w:val="000000"/>
      <w:kern w:val="2"/>
      <w:sz w:val="24"/>
    </w:rPr>
  </w:style>
  <w:style w:type="paragraph" w:customStyle="1" w:styleId="13">
    <w:name w:val="样式1"/>
    <w:basedOn w:val="a"/>
    <w:pPr>
      <w:pBdr>
        <w:top w:val="none" w:sz="0" w:space="1" w:color="auto"/>
        <w:left w:val="none" w:sz="0" w:space="4" w:color="auto"/>
        <w:bottom w:val="single" w:sz="4" w:space="1" w:color="auto"/>
        <w:right w:val="none" w:sz="0" w:space="4" w:color="auto"/>
      </w:pBdr>
    </w:pPr>
  </w:style>
  <w:style w:type="table" w:styleId="af1">
    <w:name w:val="Table Grid"/>
    <w:basedOn w:val="a1"/>
    <w:uiPriority w:val="39"/>
    <w:qFormat/>
    <w:rsid w:val="00E43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论文正文"/>
    <w:basedOn w:val="a"/>
    <w:next w:val="af3"/>
    <w:qFormat/>
    <w:rsid w:val="007B6F90"/>
    <w:pPr>
      <w:widowControl/>
      <w:spacing w:line="300" w:lineRule="auto"/>
      <w:ind w:firstLineChars="200" w:firstLine="200"/>
      <w:jc w:val="left"/>
    </w:pPr>
    <w:rPr>
      <w:sz w:val="24"/>
      <w:szCs w:val="24"/>
    </w:rPr>
  </w:style>
  <w:style w:type="paragraph" w:styleId="af3">
    <w:name w:val="Plain Text"/>
    <w:basedOn w:val="a"/>
    <w:link w:val="af4"/>
    <w:rsid w:val="007B6F90"/>
    <w:rPr>
      <w:rFonts w:ascii="宋体" w:hAnsi="Courier New" w:cs="Courier New"/>
      <w:szCs w:val="21"/>
    </w:rPr>
  </w:style>
  <w:style w:type="character" w:customStyle="1" w:styleId="af4">
    <w:name w:val="纯文本 字符"/>
    <w:link w:val="af3"/>
    <w:rsid w:val="007B6F90"/>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740005">
      <w:bodyDiv w:val="1"/>
      <w:marLeft w:val="0"/>
      <w:marRight w:val="0"/>
      <w:marTop w:val="0"/>
      <w:marBottom w:val="0"/>
      <w:divBdr>
        <w:top w:val="none" w:sz="0" w:space="0" w:color="auto"/>
        <w:left w:val="none" w:sz="0" w:space="0" w:color="auto"/>
        <w:bottom w:val="none" w:sz="0" w:space="0" w:color="auto"/>
        <w:right w:val="none" w:sz="0" w:space="0" w:color="auto"/>
      </w:divBdr>
    </w:div>
    <w:div w:id="571474257">
      <w:bodyDiv w:val="1"/>
      <w:marLeft w:val="0"/>
      <w:marRight w:val="0"/>
      <w:marTop w:val="0"/>
      <w:marBottom w:val="0"/>
      <w:divBdr>
        <w:top w:val="none" w:sz="0" w:space="0" w:color="auto"/>
        <w:left w:val="none" w:sz="0" w:space="0" w:color="auto"/>
        <w:bottom w:val="none" w:sz="0" w:space="0" w:color="auto"/>
        <w:right w:val="none" w:sz="0" w:space="0" w:color="auto"/>
      </w:divBdr>
    </w:div>
    <w:div w:id="1884441873">
      <w:bodyDiv w:val="1"/>
      <w:marLeft w:val="0"/>
      <w:marRight w:val="0"/>
      <w:marTop w:val="0"/>
      <w:marBottom w:val="0"/>
      <w:divBdr>
        <w:top w:val="none" w:sz="0" w:space="0" w:color="auto"/>
        <w:left w:val="none" w:sz="0" w:space="0" w:color="auto"/>
        <w:bottom w:val="none" w:sz="0" w:space="0" w:color="auto"/>
        <w:right w:val="none" w:sz="0" w:space="0" w:color="auto"/>
      </w:divBdr>
    </w:div>
    <w:div w:id="211578012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38472;&#24179;\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D5F79-7792-426A-9EDC-EE163AF2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3</TotalTime>
  <Pages>1</Pages>
  <Words>1816</Words>
  <Characters>10354</Characters>
  <Application>Microsoft Office Word</Application>
  <DocSecurity>0</DocSecurity>
  <PresentationFormat/>
  <Lines>86</Lines>
  <Paragraphs>24</Paragraphs>
  <Slides>0</Slides>
  <Notes>0</Notes>
  <HiddenSlides>0</HiddenSlides>
  <MMClips>0</MMClips>
  <ScaleCrop>false</ScaleCrop>
  <Manager/>
  <Company/>
  <LinksUpToDate>false</LinksUpToDate>
  <CharactersWithSpaces>12146</CharactersWithSpaces>
  <SharedDoc>false</SharedDoc>
  <HLinks>
    <vt:vector size="432" baseType="variant">
      <vt:variant>
        <vt:i4>1245235</vt:i4>
      </vt:variant>
      <vt:variant>
        <vt:i4>428</vt:i4>
      </vt:variant>
      <vt:variant>
        <vt:i4>0</vt:i4>
      </vt:variant>
      <vt:variant>
        <vt:i4>5</vt:i4>
      </vt:variant>
      <vt:variant>
        <vt:lpwstr/>
      </vt:variant>
      <vt:variant>
        <vt:lpwstr>_Toc209790138</vt:lpwstr>
      </vt:variant>
      <vt:variant>
        <vt:i4>1245235</vt:i4>
      </vt:variant>
      <vt:variant>
        <vt:i4>422</vt:i4>
      </vt:variant>
      <vt:variant>
        <vt:i4>0</vt:i4>
      </vt:variant>
      <vt:variant>
        <vt:i4>5</vt:i4>
      </vt:variant>
      <vt:variant>
        <vt:lpwstr/>
      </vt:variant>
      <vt:variant>
        <vt:lpwstr>_Toc209790137</vt:lpwstr>
      </vt:variant>
      <vt:variant>
        <vt:i4>1245235</vt:i4>
      </vt:variant>
      <vt:variant>
        <vt:i4>416</vt:i4>
      </vt:variant>
      <vt:variant>
        <vt:i4>0</vt:i4>
      </vt:variant>
      <vt:variant>
        <vt:i4>5</vt:i4>
      </vt:variant>
      <vt:variant>
        <vt:lpwstr/>
      </vt:variant>
      <vt:variant>
        <vt:lpwstr>_Toc209790136</vt:lpwstr>
      </vt:variant>
      <vt:variant>
        <vt:i4>1245235</vt:i4>
      </vt:variant>
      <vt:variant>
        <vt:i4>410</vt:i4>
      </vt:variant>
      <vt:variant>
        <vt:i4>0</vt:i4>
      </vt:variant>
      <vt:variant>
        <vt:i4>5</vt:i4>
      </vt:variant>
      <vt:variant>
        <vt:lpwstr/>
      </vt:variant>
      <vt:variant>
        <vt:lpwstr>_Toc209790135</vt:lpwstr>
      </vt:variant>
      <vt:variant>
        <vt:i4>1245235</vt:i4>
      </vt:variant>
      <vt:variant>
        <vt:i4>404</vt:i4>
      </vt:variant>
      <vt:variant>
        <vt:i4>0</vt:i4>
      </vt:variant>
      <vt:variant>
        <vt:i4>5</vt:i4>
      </vt:variant>
      <vt:variant>
        <vt:lpwstr/>
      </vt:variant>
      <vt:variant>
        <vt:lpwstr>_Toc209790134</vt:lpwstr>
      </vt:variant>
      <vt:variant>
        <vt:i4>1245235</vt:i4>
      </vt:variant>
      <vt:variant>
        <vt:i4>398</vt:i4>
      </vt:variant>
      <vt:variant>
        <vt:i4>0</vt:i4>
      </vt:variant>
      <vt:variant>
        <vt:i4>5</vt:i4>
      </vt:variant>
      <vt:variant>
        <vt:lpwstr/>
      </vt:variant>
      <vt:variant>
        <vt:lpwstr>_Toc209790133</vt:lpwstr>
      </vt:variant>
      <vt:variant>
        <vt:i4>1245235</vt:i4>
      </vt:variant>
      <vt:variant>
        <vt:i4>392</vt:i4>
      </vt:variant>
      <vt:variant>
        <vt:i4>0</vt:i4>
      </vt:variant>
      <vt:variant>
        <vt:i4>5</vt:i4>
      </vt:variant>
      <vt:variant>
        <vt:lpwstr/>
      </vt:variant>
      <vt:variant>
        <vt:lpwstr>_Toc209790132</vt:lpwstr>
      </vt:variant>
      <vt:variant>
        <vt:i4>1245235</vt:i4>
      </vt:variant>
      <vt:variant>
        <vt:i4>386</vt:i4>
      </vt:variant>
      <vt:variant>
        <vt:i4>0</vt:i4>
      </vt:variant>
      <vt:variant>
        <vt:i4>5</vt:i4>
      </vt:variant>
      <vt:variant>
        <vt:lpwstr/>
      </vt:variant>
      <vt:variant>
        <vt:lpwstr>_Toc209790131</vt:lpwstr>
      </vt:variant>
      <vt:variant>
        <vt:i4>1245235</vt:i4>
      </vt:variant>
      <vt:variant>
        <vt:i4>380</vt:i4>
      </vt:variant>
      <vt:variant>
        <vt:i4>0</vt:i4>
      </vt:variant>
      <vt:variant>
        <vt:i4>5</vt:i4>
      </vt:variant>
      <vt:variant>
        <vt:lpwstr/>
      </vt:variant>
      <vt:variant>
        <vt:lpwstr>_Toc209790130</vt:lpwstr>
      </vt:variant>
      <vt:variant>
        <vt:i4>1179699</vt:i4>
      </vt:variant>
      <vt:variant>
        <vt:i4>374</vt:i4>
      </vt:variant>
      <vt:variant>
        <vt:i4>0</vt:i4>
      </vt:variant>
      <vt:variant>
        <vt:i4>5</vt:i4>
      </vt:variant>
      <vt:variant>
        <vt:lpwstr/>
      </vt:variant>
      <vt:variant>
        <vt:lpwstr>_Toc209790129</vt:lpwstr>
      </vt:variant>
      <vt:variant>
        <vt:i4>1179699</vt:i4>
      </vt:variant>
      <vt:variant>
        <vt:i4>368</vt:i4>
      </vt:variant>
      <vt:variant>
        <vt:i4>0</vt:i4>
      </vt:variant>
      <vt:variant>
        <vt:i4>5</vt:i4>
      </vt:variant>
      <vt:variant>
        <vt:lpwstr/>
      </vt:variant>
      <vt:variant>
        <vt:lpwstr>_Toc209790128</vt:lpwstr>
      </vt:variant>
      <vt:variant>
        <vt:i4>1179699</vt:i4>
      </vt:variant>
      <vt:variant>
        <vt:i4>362</vt:i4>
      </vt:variant>
      <vt:variant>
        <vt:i4>0</vt:i4>
      </vt:variant>
      <vt:variant>
        <vt:i4>5</vt:i4>
      </vt:variant>
      <vt:variant>
        <vt:lpwstr/>
      </vt:variant>
      <vt:variant>
        <vt:lpwstr>_Toc209790127</vt:lpwstr>
      </vt:variant>
      <vt:variant>
        <vt:i4>1179699</vt:i4>
      </vt:variant>
      <vt:variant>
        <vt:i4>356</vt:i4>
      </vt:variant>
      <vt:variant>
        <vt:i4>0</vt:i4>
      </vt:variant>
      <vt:variant>
        <vt:i4>5</vt:i4>
      </vt:variant>
      <vt:variant>
        <vt:lpwstr/>
      </vt:variant>
      <vt:variant>
        <vt:lpwstr>_Toc209790126</vt:lpwstr>
      </vt:variant>
      <vt:variant>
        <vt:i4>1179699</vt:i4>
      </vt:variant>
      <vt:variant>
        <vt:i4>350</vt:i4>
      </vt:variant>
      <vt:variant>
        <vt:i4>0</vt:i4>
      </vt:variant>
      <vt:variant>
        <vt:i4>5</vt:i4>
      </vt:variant>
      <vt:variant>
        <vt:lpwstr/>
      </vt:variant>
      <vt:variant>
        <vt:lpwstr>_Toc209790125</vt:lpwstr>
      </vt:variant>
      <vt:variant>
        <vt:i4>1179699</vt:i4>
      </vt:variant>
      <vt:variant>
        <vt:i4>344</vt:i4>
      </vt:variant>
      <vt:variant>
        <vt:i4>0</vt:i4>
      </vt:variant>
      <vt:variant>
        <vt:i4>5</vt:i4>
      </vt:variant>
      <vt:variant>
        <vt:lpwstr/>
      </vt:variant>
      <vt:variant>
        <vt:lpwstr>_Toc209790124</vt:lpwstr>
      </vt:variant>
      <vt:variant>
        <vt:i4>1179699</vt:i4>
      </vt:variant>
      <vt:variant>
        <vt:i4>338</vt:i4>
      </vt:variant>
      <vt:variant>
        <vt:i4>0</vt:i4>
      </vt:variant>
      <vt:variant>
        <vt:i4>5</vt:i4>
      </vt:variant>
      <vt:variant>
        <vt:lpwstr/>
      </vt:variant>
      <vt:variant>
        <vt:lpwstr>_Toc209790123</vt:lpwstr>
      </vt:variant>
      <vt:variant>
        <vt:i4>1179699</vt:i4>
      </vt:variant>
      <vt:variant>
        <vt:i4>332</vt:i4>
      </vt:variant>
      <vt:variant>
        <vt:i4>0</vt:i4>
      </vt:variant>
      <vt:variant>
        <vt:i4>5</vt:i4>
      </vt:variant>
      <vt:variant>
        <vt:lpwstr/>
      </vt:variant>
      <vt:variant>
        <vt:lpwstr>_Toc209790122</vt:lpwstr>
      </vt:variant>
      <vt:variant>
        <vt:i4>1179699</vt:i4>
      </vt:variant>
      <vt:variant>
        <vt:i4>326</vt:i4>
      </vt:variant>
      <vt:variant>
        <vt:i4>0</vt:i4>
      </vt:variant>
      <vt:variant>
        <vt:i4>5</vt:i4>
      </vt:variant>
      <vt:variant>
        <vt:lpwstr/>
      </vt:variant>
      <vt:variant>
        <vt:lpwstr>_Toc209790121</vt:lpwstr>
      </vt:variant>
      <vt:variant>
        <vt:i4>1179699</vt:i4>
      </vt:variant>
      <vt:variant>
        <vt:i4>320</vt:i4>
      </vt:variant>
      <vt:variant>
        <vt:i4>0</vt:i4>
      </vt:variant>
      <vt:variant>
        <vt:i4>5</vt:i4>
      </vt:variant>
      <vt:variant>
        <vt:lpwstr/>
      </vt:variant>
      <vt:variant>
        <vt:lpwstr>_Toc209790120</vt:lpwstr>
      </vt:variant>
      <vt:variant>
        <vt:i4>1114163</vt:i4>
      </vt:variant>
      <vt:variant>
        <vt:i4>314</vt:i4>
      </vt:variant>
      <vt:variant>
        <vt:i4>0</vt:i4>
      </vt:variant>
      <vt:variant>
        <vt:i4>5</vt:i4>
      </vt:variant>
      <vt:variant>
        <vt:lpwstr/>
      </vt:variant>
      <vt:variant>
        <vt:lpwstr>_Toc209790119</vt:lpwstr>
      </vt:variant>
      <vt:variant>
        <vt:i4>1114163</vt:i4>
      </vt:variant>
      <vt:variant>
        <vt:i4>308</vt:i4>
      </vt:variant>
      <vt:variant>
        <vt:i4>0</vt:i4>
      </vt:variant>
      <vt:variant>
        <vt:i4>5</vt:i4>
      </vt:variant>
      <vt:variant>
        <vt:lpwstr/>
      </vt:variant>
      <vt:variant>
        <vt:lpwstr>_Toc209790118</vt:lpwstr>
      </vt:variant>
      <vt:variant>
        <vt:i4>1114163</vt:i4>
      </vt:variant>
      <vt:variant>
        <vt:i4>302</vt:i4>
      </vt:variant>
      <vt:variant>
        <vt:i4>0</vt:i4>
      </vt:variant>
      <vt:variant>
        <vt:i4>5</vt:i4>
      </vt:variant>
      <vt:variant>
        <vt:lpwstr/>
      </vt:variant>
      <vt:variant>
        <vt:lpwstr>_Toc209790117</vt:lpwstr>
      </vt:variant>
      <vt:variant>
        <vt:i4>1114163</vt:i4>
      </vt:variant>
      <vt:variant>
        <vt:i4>296</vt:i4>
      </vt:variant>
      <vt:variant>
        <vt:i4>0</vt:i4>
      </vt:variant>
      <vt:variant>
        <vt:i4>5</vt:i4>
      </vt:variant>
      <vt:variant>
        <vt:lpwstr/>
      </vt:variant>
      <vt:variant>
        <vt:lpwstr>_Toc209790116</vt:lpwstr>
      </vt:variant>
      <vt:variant>
        <vt:i4>1114163</vt:i4>
      </vt:variant>
      <vt:variant>
        <vt:i4>290</vt:i4>
      </vt:variant>
      <vt:variant>
        <vt:i4>0</vt:i4>
      </vt:variant>
      <vt:variant>
        <vt:i4>5</vt:i4>
      </vt:variant>
      <vt:variant>
        <vt:lpwstr/>
      </vt:variant>
      <vt:variant>
        <vt:lpwstr>_Toc209790115</vt:lpwstr>
      </vt:variant>
      <vt:variant>
        <vt:i4>1114163</vt:i4>
      </vt:variant>
      <vt:variant>
        <vt:i4>284</vt:i4>
      </vt:variant>
      <vt:variant>
        <vt:i4>0</vt:i4>
      </vt:variant>
      <vt:variant>
        <vt:i4>5</vt:i4>
      </vt:variant>
      <vt:variant>
        <vt:lpwstr/>
      </vt:variant>
      <vt:variant>
        <vt:lpwstr>_Toc209790114</vt:lpwstr>
      </vt:variant>
      <vt:variant>
        <vt:i4>1114163</vt:i4>
      </vt:variant>
      <vt:variant>
        <vt:i4>278</vt:i4>
      </vt:variant>
      <vt:variant>
        <vt:i4>0</vt:i4>
      </vt:variant>
      <vt:variant>
        <vt:i4>5</vt:i4>
      </vt:variant>
      <vt:variant>
        <vt:lpwstr/>
      </vt:variant>
      <vt:variant>
        <vt:lpwstr>_Toc209790113</vt:lpwstr>
      </vt:variant>
      <vt:variant>
        <vt:i4>1114163</vt:i4>
      </vt:variant>
      <vt:variant>
        <vt:i4>272</vt:i4>
      </vt:variant>
      <vt:variant>
        <vt:i4>0</vt:i4>
      </vt:variant>
      <vt:variant>
        <vt:i4>5</vt:i4>
      </vt:variant>
      <vt:variant>
        <vt:lpwstr/>
      </vt:variant>
      <vt:variant>
        <vt:lpwstr>_Toc209790112</vt:lpwstr>
      </vt:variant>
      <vt:variant>
        <vt:i4>1114163</vt:i4>
      </vt:variant>
      <vt:variant>
        <vt:i4>266</vt:i4>
      </vt:variant>
      <vt:variant>
        <vt:i4>0</vt:i4>
      </vt:variant>
      <vt:variant>
        <vt:i4>5</vt:i4>
      </vt:variant>
      <vt:variant>
        <vt:lpwstr/>
      </vt:variant>
      <vt:variant>
        <vt:lpwstr>_Toc209790111</vt:lpwstr>
      </vt:variant>
      <vt:variant>
        <vt:i4>1114163</vt:i4>
      </vt:variant>
      <vt:variant>
        <vt:i4>260</vt:i4>
      </vt:variant>
      <vt:variant>
        <vt:i4>0</vt:i4>
      </vt:variant>
      <vt:variant>
        <vt:i4>5</vt:i4>
      </vt:variant>
      <vt:variant>
        <vt:lpwstr/>
      </vt:variant>
      <vt:variant>
        <vt:lpwstr>_Toc209790110</vt:lpwstr>
      </vt:variant>
      <vt:variant>
        <vt:i4>1048627</vt:i4>
      </vt:variant>
      <vt:variant>
        <vt:i4>254</vt:i4>
      </vt:variant>
      <vt:variant>
        <vt:i4>0</vt:i4>
      </vt:variant>
      <vt:variant>
        <vt:i4>5</vt:i4>
      </vt:variant>
      <vt:variant>
        <vt:lpwstr/>
      </vt:variant>
      <vt:variant>
        <vt:lpwstr>_Toc209790109</vt:lpwstr>
      </vt:variant>
      <vt:variant>
        <vt:i4>1048627</vt:i4>
      </vt:variant>
      <vt:variant>
        <vt:i4>248</vt:i4>
      </vt:variant>
      <vt:variant>
        <vt:i4>0</vt:i4>
      </vt:variant>
      <vt:variant>
        <vt:i4>5</vt:i4>
      </vt:variant>
      <vt:variant>
        <vt:lpwstr/>
      </vt:variant>
      <vt:variant>
        <vt:lpwstr>_Toc209790108</vt:lpwstr>
      </vt:variant>
      <vt:variant>
        <vt:i4>1048627</vt:i4>
      </vt:variant>
      <vt:variant>
        <vt:i4>242</vt:i4>
      </vt:variant>
      <vt:variant>
        <vt:i4>0</vt:i4>
      </vt:variant>
      <vt:variant>
        <vt:i4>5</vt:i4>
      </vt:variant>
      <vt:variant>
        <vt:lpwstr/>
      </vt:variant>
      <vt:variant>
        <vt:lpwstr>_Toc209790107</vt:lpwstr>
      </vt:variant>
      <vt:variant>
        <vt:i4>1048627</vt:i4>
      </vt:variant>
      <vt:variant>
        <vt:i4>236</vt:i4>
      </vt:variant>
      <vt:variant>
        <vt:i4>0</vt:i4>
      </vt:variant>
      <vt:variant>
        <vt:i4>5</vt:i4>
      </vt:variant>
      <vt:variant>
        <vt:lpwstr/>
      </vt:variant>
      <vt:variant>
        <vt:lpwstr>_Toc209790106</vt:lpwstr>
      </vt:variant>
      <vt:variant>
        <vt:i4>1048627</vt:i4>
      </vt:variant>
      <vt:variant>
        <vt:i4>230</vt:i4>
      </vt:variant>
      <vt:variant>
        <vt:i4>0</vt:i4>
      </vt:variant>
      <vt:variant>
        <vt:i4>5</vt:i4>
      </vt:variant>
      <vt:variant>
        <vt:lpwstr/>
      </vt:variant>
      <vt:variant>
        <vt:lpwstr>_Toc209790105</vt:lpwstr>
      </vt:variant>
      <vt:variant>
        <vt:i4>1048627</vt:i4>
      </vt:variant>
      <vt:variant>
        <vt:i4>224</vt:i4>
      </vt:variant>
      <vt:variant>
        <vt:i4>0</vt:i4>
      </vt:variant>
      <vt:variant>
        <vt:i4>5</vt:i4>
      </vt:variant>
      <vt:variant>
        <vt:lpwstr/>
      </vt:variant>
      <vt:variant>
        <vt:lpwstr>_Toc209790104</vt:lpwstr>
      </vt:variant>
      <vt:variant>
        <vt:i4>1048627</vt:i4>
      </vt:variant>
      <vt:variant>
        <vt:i4>218</vt:i4>
      </vt:variant>
      <vt:variant>
        <vt:i4>0</vt:i4>
      </vt:variant>
      <vt:variant>
        <vt:i4>5</vt:i4>
      </vt:variant>
      <vt:variant>
        <vt:lpwstr/>
      </vt:variant>
      <vt:variant>
        <vt:lpwstr>_Toc209790103</vt:lpwstr>
      </vt:variant>
      <vt:variant>
        <vt:i4>1048627</vt:i4>
      </vt:variant>
      <vt:variant>
        <vt:i4>212</vt:i4>
      </vt:variant>
      <vt:variant>
        <vt:i4>0</vt:i4>
      </vt:variant>
      <vt:variant>
        <vt:i4>5</vt:i4>
      </vt:variant>
      <vt:variant>
        <vt:lpwstr/>
      </vt:variant>
      <vt:variant>
        <vt:lpwstr>_Toc209790102</vt:lpwstr>
      </vt:variant>
      <vt:variant>
        <vt:i4>1048627</vt:i4>
      </vt:variant>
      <vt:variant>
        <vt:i4>206</vt:i4>
      </vt:variant>
      <vt:variant>
        <vt:i4>0</vt:i4>
      </vt:variant>
      <vt:variant>
        <vt:i4>5</vt:i4>
      </vt:variant>
      <vt:variant>
        <vt:lpwstr/>
      </vt:variant>
      <vt:variant>
        <vt:lpwstr>_Toc209790101</vt:lpwstr>
      </vt:variant>
      <vt:variant>
        <vt:i4>1048627</vt:i4>
      </vt:variant>
      <vt:variant>
        <vt:i4>200</vt:i4>
      </vt:variant>
      <vt:variant>
        <vt:i4>0</vt:i4>
      </vt:variant>
      <vt:variant>
        <vt:i4>5</vt:i4>
      </vt:variant>
      <vt:variant>
        <vt:lpwstr/>
      </vt:variant>
      <vt:variant>
        <vt:lpwstr>_Toc209790100</vt:lpwstr>
      </vt:variant>
      <vt:variant>
        <vt:i4>1638450</vt:i4>
      </vt:variant>
      <vt:variant>
        <vt:i4>194</vt:i4>
      </vt:variant>
      <vt:variant>
        <vt:i4>0</vt:i4>
      </vt:variant>
      <vt:variant>
        <vt:i4>5</vt:i4>
      </vt:variant>
      <vt:variant>
        <vt:lpwstr/>
      </vt:variant>
      <vt:variant>
        <vt:lpwstr>_Toc209790099</vt:lpwstr>
      </vt:variant>
      <vt:variant>
        <vt:i4>1638450</vt:i4>
      </vt:variant>
      <vt:variant>
        <vt:i4>188</vt:i4>
      </vt:variant>
      <vt:variant>
        <vt:i4>0</vt:i4>
      </vt:variant>
      <vt:variant>
        <vt:i4>5</vt:i4>
      </vt:variant>
      <vt:variant>
        <vt:lpwstr/>
      </vt:variant>
      <vt:variant>
        <vt:lpwstr>_Toc209790098</vt:lpwstr>
      </vt:variant>
      <vt:variant>
        <vt:i4>1638450</vt:i4>
      </vt:variant>
      <vt:variant>
        <vt:i4>182</vt:i4>
      </vt:variant>
      <vt:variant>
        <vt:i4>0</vt:i4>
      </vt:variant>
      <vt:variant>
        <vt:i4>5</vt:i4>
      </vt:variant>
      <vt:variant>
        <vt:lpwstr/>
      </vt:variant>
      <vt:variant>
        <vt:lpwstr>_Toc209790097</vt:lpwstr>
      </vt:variant>
      <vt:variant>
        <vt:i4>1638450</vt:i4>
      </vt:variant>
      <vt:variant>
        <vt:i4>176</vt:i4>
      </vt:variant>
      <vt:variant>
        <vt:i4>0</vt:i4>
      </vt:variant>
      <vt:variant>
        <vt:i4>5</vt:i4>
      </vt:variant>
      <vt:variant>
        <vt:lpwstr/>
      </vt:variant>
      <vt:variant>
        <vt:lpwstr>_Toc209790096</vt:lpwstr>
      </vt:variant>
      <vt:variant>
        <vt:i4>1638450</vt:i4>
      </vt:variant>
      <vt:variant>
        <vt:i4>170</vt:i4>
      </vt:variant>
      <vt:variant>
        <vt:i4>0</vt:i4>
      </vt:variant>
      <vt:variant>
        <vt:i4>5</vt:i4>
      </vt:variant>
      <vt:variant>
        <vt:lpwstr/>
      </vt:variant>
      <vt:variant>
        <vt:lpwstr>_Toc209790095</vt:lpwstr>
      </vt:variant>
      <vt:variant>
        <vt:i4>1638450</vt:i4>
      </vt:variant>
      <vt:variant>
        <vt:i4>164</vt:i4>
      </vt:variant>
      <vt:variant>
        <vt:i4>0</vt:i4>
      </vt:variant>
      <vt:variant>
        <vt:i4>5</vt:i4>
      </vt:variant>
      <vt:variant>
        <vt:lpwstr/>
      </vt:variant>
      <vt:variant>
        <vt:lpwstr>_Toc209790094</vt:lpwstr>
      </vt:variant>
      <vt:variant>
        <vt:i4>1638450</vt:i4>
      </vt:variant>
      <vt:variant>
        <vt:i4>158</vt:i4>
      </vt:variant>
      <vt:variant>
        <vt:i4>0</vt:i4>
      </vt:variant>
      <vt:variant>
        <vt:i4>5</vt:i4>
      </vt:variant>
      <vt:variant>
        <vt:lpwstr/>
      </vt:variant>
      <vt:variant>
        <vt:lpwstr>_Toc209790093</vt:lpwstr>
      </vt:variant>
      <vt:variant>
        <vt:i4>1638450</vt:i4>
      </vt:variant>
      <vt:variant>
        <vt:i4>152</vt:i4>
      </vt:variant>
      <vt:variant>
        <vt:i4>0</vt:i4>
      </vt:variant>
      <vt:variant>
        <vt:i4>5</vt:i4>
      </vt:variant>
      <vt:variant>
        <vt:lpwstr/>
      </vt:variant>
      <vt:variant>
        <vt:lpwstr>_Toc209790092</vt:lpwstr>
      </vt:variant>
      <vt:variant>
        <vt:i4>1638450</vt:i4>
      </vt:variant>
      <vt:variant>
        <vt:i4>146</vt:i4>
      </vt:variant>
      <vt:variant>
        <vt:i4>0</vt:i4>
      </vt:variant>
      <vt:variant>
        <vt:i4>5</vt:i4>
      </vt:variant>
      <vt:variant>
        <vt:lpwstr/>
      </vt:variant>
      <vt:variant>
        <vt:lpwstr>_Toc209790091</vt:lpwstr>
      </vt:variant>
      <vt:variant>
        <vt:i4>1638450</vt:i4>
      </vt:variant>
      <vt:variant>
        <vt:i4>140</vt:i4>
      </vt:variant>
      <vt:variant>
        <vt:i4>0</vt:i4>
      </vt:variant>
      <vt:variant>
        <vt:i4>5</vt:i4>
      </vt:variant>
      <vt:variant>
        <vt:lpwstr/>
      </vt:variant>
      <vt:variant>
        <vt:lpwstr>_Toc209790090</vt:lpwstr>
      </vt:variant>
      <vt:variant>
        <vt:i4>1572914</vt:i4>
      </vt:variant>
      <vt:variant>
        <vt:i4>134</vt:i4>
      </vt:variant>
      <vt:variant>
        <vt:i4>0</vt:i4>
      </vt:variant>
      <vt:variant>
        <vt:i4>5</vt:i4>
      </vt:variant>
      <vt:variant>
        <vt:lpwstr/>
      </vt:variant>
      <vt:variant>
        <vt:lpwstr>_Toc209790089</vt:lpwstr>
      </vt:variant>
      <vt:variant>
        <vt:i4>1572914</vt:i4>
      </vt:variant>
      <vt:variant>
        <vt:i4>128</vt:i4>
      </vt:variant>
      <vt:variant>
        <vt:i4>0</vt:i4>
      </vt:variant>
      <vt:variant>
        <vt:i4>5</vt:i4>
      </vt:variant>
      <vt:variant>
        <vt:lpwstr/>
      </vt:variant>
      <vt:variant>
        <vt:lpwstr>_Toc209790088</vt:lpwstr>
      </vt:variant>
      <vt:variant>
        <vt:i4>1572914</vt:i4>
      </vt:variant>
      <vt:variant>
        <vt:i4>122</vt:i4>
      </vt:variant>
      <vt:variant>
        <vt:i4>0</vt:i4>
      </vt:variant>
      <vt:variant>
        <vt:i4>5</vt:i4>
      </vt:variant>
      <vt:variant>
        <vt:lpwstr/>
      </vt:variant>
      <vt:variant>
        <vt:lpwstr>_Toc209790087</vt:lpwstr>
      </vt:variant>
      <vt:variant>
        <vt:i4>1572914</vt:i4>
      </vt:variant>
      <vt:variant>
        <vt:i4>116</vt:i4>
      </vt:variant>
      <vt:variant>
        <vt:i4>0</vt:i4>
      </vt:variant>
      <vt:variant>
        <vt:i4>5</vt:i4>
      </vt:variant>
      <vt:variant>
        <vt:lpwstr/>
      </vt:variant>
      <vt:variant>
        <vt:lpwstr>_Toc209790086</vt:lpwstr>
      </vt:variant>
      <vt:variant>
        <vt:i4>1572914</vt:i4>
      </vt:variant>
      <vt:variant>
        <vt:i4>110</vt:i4>
      </vt:variant>
      <vt:variant>
        <vt:i4>0</vt:i4>
      </vt:variant>
      <vt:variant>
        <vt:i4>5</vt:i4>
      </vt:variant>
      <vt:variant>
        <vt:lpwstr/>
      </vt:variant>
      <vt:variant>
        <vt:lpwstr>_Toc209790085</vt:lpwstr>
      </vt:variant>
      <vt:variant>
        <vt:i4>1572914</vt:i4>
      </vt:variant>
      <vt:variant>
        <vt:i4>104</vt:i4>
      </vt:variant>
      <vt:variant>
        <vt:i4>0</vt:i4>
      </vt:variant>
      <vt:variant>
        <vt:i4>5</vt:i4>
      </vt:variant>
      <vt:variant>
        <vt:lpwstr/>
      </vt:variant>
      <vt:variant>
        <vt:lpwstr>_Toc209790084</vt:lpwstr>
      </vt:variant>
      <vt:variant>
        <vt:i4>1572914</vt:i4>
      </vt:variant>
      <vt:variant>
        <vt:i4>98</vt:i4>
      </vt:variant>
      <vt:variant>
        <vt:i4>0</vt:i4>
      </vt:variant>
      <vt:variant>
        <vt:i4>5</vt:i4>
      </vt:variant>
      <vt:variant>
        <vt:lpwstr/>
      </vt:variant>
      <vt:variant>
        <vt:lpwstr>_Toc209790083</vt:lpwstr>
      </vt:variant>
      <vt:variant>
        <vt:i4>1572914</vt:i4>
      </vt:variant>
      <vt:variant>
        <vt:i4>92</vt:i4>
      </vt:variant>
      <vt:variant>
        <vt:i4>0</vt:i4>
      </vt:variant>
      <vt:variant>
        <vt:i4>5</vt:i4>
      </vt:variant>
      <vt:variant>
        <vt:lpwstr/>
      </vt:variant>
      <vt:variant>
        <vt:lpwstr>_Toc209790082</vt:lpwstr>
      </vt:variant>
      <vt:variant>
        <vt:i4>1572914</vt:i4>
      </vt:variant>
      <vt:variant>
        <vt:i4>86</vt:i4>
      </vt:variant>
      <vt:variant>
        <vt:i4>0</vt:i4>
      </vt:variant>
      <vt:variant>
        <vt:i4>5</vt:i4>
      </vt:variant>
      <vt:variant>
        <vt:lpwstr/>
      </vt:variant>
      <vt:variant>
        <vt:lpwstr>_Toc209790081</vt:lpwstr>
      </vt:variant>
      <vt:variant>
        <vt:i4>1572914</vt:i4>
      </vt:variant>
      <vt:variant>
        <vt:i4>80</vt:i4>
      </vt:variant>
      <vt:variant>
        <vt:i4>0</vt:i4>
      </vt:variant>
      <vt:variant>
        <vt:i4>5</vt:i4>
      </vt:variant>
      <vt:variant>
        <vt:lpwstr/>
      </vt:variant>
      <vt:variant>
        <vt:lpwstr>_Toc209790080</vt:lpwstr>
      </vt:variant>
      <vt:variant>
        <vt:i4>1507378</vt:i4>
      </vt:variant>
      <vt:variant>
        <vt:i4>74</vt:i4>
      </vt:variant>
      <vt:variant>
        <vt:i4>0</vt:i4>
      </vt:variant>
      <vt:variant>
        <vt:i4>5</vt:i4>
      </vt:variant>
      <vt:variant>
        <vt:lpwstr/>
      </vt:variant>
      <vt:variant>
        <vt:lpwstr>_Toc209790079</vt:lpwstr>
      </vt:variant>
      <vt:variant>
        <vt:i4>1507378</vt:i4>
      </vt:variant>
      <vt:variant>
        <vt:i4>68</vt:i4>
      </vt:variant>
      <vt:variant>
        <vt:i4>0</vt:i4>
      </vt:variant>
      <vt:variant>
        <vt:i4>5</vt:i4>
      </vt:variant>
      <vt:variant>
        <vt:lpwstr/>
      </vt:variant>
      <vt:variant>
        <vt:lpwstr>_Toc209790078</vt:lpwstr>
      </vt:variant>
      <vt:variant>
        <vt:i4>1507378</vt:i4>
      </vt:variant>
      <vt:variant>
        <vt:i4>62</vt:i4>
      </vt:variant>
      <vt:variant>
        <vt:i4>0</vt:i4>
      </vt:variant>
      <vt:variant>
        <vt:i4>5</vt:i4>
      </vt:variant>
      <vt:variant>
        <vt:lpwstr/>
      </vt:variant>
      <vt:variant>
        <vt:lpwstr>_Toc209790077</vt:lpwstr>
      </vt:variant>
      <vt:variant>
        <vt:i4>1507378</vt:i4>
      </vt:variant>
      <vt:variant>
        <vt:i4>56</vt:i4>
      </vt:variant>
      <vt:variant>
        <vt:i4>0</vt:i4>
      </vt:variant>
      <vt:variant>
        <vt:i4>5</vt:i4>
      </vt:variant>
      <vt:variant>
        <vt:lpwstr/>
      </vt:variant>
      <vt:variant>
        <vt:lpwstr>_Toc209790076</vt:lpwstr>
      </vt:variant>
      <vt:variant>
        <vt:i4>1507378</vt:i4>
      </vt:variant>
      <vt:variant>
        <vt:i4>50</vt:i4>
      </vt:variant>
      <vt:variant>
        <vt:i4>0</vt:i4>
      </vt:variant>
      <vt:variant>
        <vt:i4>5</vt:i4>
      </vt:variant>
      <vt:variant>
        <vt:lpwstr/>
      </vt:variant>
      <vt:variant>
        <vt:lpwstr>_Toc209790075</vt:lpwstr>
      </vt:variant>
      <vt:variant>
        <vt:i4>1507378</vt:i4>
      </vt:variant>
      <vt:variant>
        <vt:i4>44</vt:i4>
      </vt:variant>
      <vt:variant>
        <vt:i4>0</vt:i4>
      </vt:variant>
      <vt:variant>
        <vt:i4>5</vt:i4>
      </vt:variant>
      <vt:variant>
        <vt:lpwstr/>
      </vt:variant>
      <vt:variant>
        <vt:lpwstr>_Toc209790074</vt:lpwstr>
      </vt:variant>
      <vt:variant>
        <vt:i4>1507378</vt:i4>
      </vt:variant>
      <vt:variant>
        <vt:i4>38</vt:i4>
      </vt:variant>
      <vt:variant>
        <vt:i4>0</vt:i4>
      </vt:variant>
      <vt:variant>
        <vt:i4>5</vt:i4>
      </vt:variant>
      <vt:variant>
        <vt:lpwstr/>
      </vt:variant>
      <vt:variant>
        <vt:lpwstr>_Toc209790073</vt:lpwstr>
      </vt:variant>
      <vt:variant>
        <vt:i4>1507378</vt:i4>
      </vt:variant>
      <vt:variant>
        <vt:i4>32</vt:i4>
      </vt:variant>
      <vt:variant>
        <vt:i4>0</vt:i4>
      </vt:variant>
      <vt:variant>
        <vt:i4>5</vt:i4>
      </vt:variant>
      <vt:variant>
        <vt:lpwstr/>
      </vt:variant>
      <vt:variant>
        <vt:lpwstr>_Toc209790072</vt:lpwstr>
      </vt:variant>
      <vt:variant>
        <vt:i4>1507378</vt:i4>
      </vt:variant>
      <vt:variant>
        <vt:i4>26</vt:i4>
      </vt:variant>
      <vt:variant>
        <vt:i4>0</vt:i4>
      </vt:variant>
      <vt:variant>
        <vt:i4>5</vt:i4>
      </vt:variant>
      <vt:variant>
        <vt:lpwstr/>
      </vt:variant>
      <vt:variant>
        <vt:lpwstr>_Toc209790071</vt:lpwstr>
      </vt:variant>
      <vt:variant>
        <vt:i4>1507378</vt:i4>
      </vt:variant>
      <vt:variant>
        <vt:i4>20</vt:i4>
      </vt:variant>
      <vt:variant>
        <vt:i4>0</vt:i4>
      </vt:variant>
      <vt:variant>
        <vt:i4>5</vt:i4>
      </vt:variant>
      <vt:variant>
        <vt:lpwstr/>
      </vt:variant>
      <vt:variant>
        <vt:lpwstr>_Toc209790070</vt:lpwstr>
      </vt:variant>
      <vt:variant>
        <vt:i4>1441842</vt:i4>
      </vt:variant>
      <vt:variant>
        <vt:i4>14</vt:i4>
      </vt:variant>
      <vt:variant>
        <vt:i4>0</vt:i4>
      </vt:variant>
      <vt:variant>
        <vt:i4>5</vt:i4>
      </vt:variant>
      <vt:variant>
        <vt:lpwstr/>
      </vt:variant>
      <vt:variant>
        <vt:lpwstr>_Toc209790069</vt:lpwstr>
      </vt:variant>
      <vt:variant>
        <vt:i4>1441842</vt:i4>
      </vt:variant>
      <vt:variant>
        <vt:i4>8</vt:i4>
      </vt:variant>
      <vt:variant>
        <vt:i4>0</vt:i4>
      </vt:variant>
      <vt:variant>
        <vt:i4>5</vt:i4>
      </vt:variant>
      <vt:variant>
        <vt:lpwstr/>
      </vt:variant>
      <vt:variant>
        <vt:lpwstr>_Toc209790068</vt:lpwstr>
      </vt:variant>
      <vt:variant>
        <vt:i4>1441842</vt:i4>
      </vt:variant>
      <vt:variant>
        <vt:i4>2</vt:i4>
      </vt:variant>
      <vt:variant>
        <vt:i4>0</vt:i4>
      </vt:variant>
      <vt:variant>
        <vt:i4>5</vt:i4>
      </vt:variant>
      <vt:variant>
        <vt:lpwstr/>
      </vt:variant>
      <vt:variant>
        <vt:lpwstr>_Toc209790067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WWW-D7C792D7FD4</dc:creator>
  <cp:keywords/>
  <dc:description/>
  <cp:lastModifiedBy>帆 杨</cp:lastModifiedBy>
  <cp:revision>5</cp:revision>
  <cp:lastPrinted>2022-03-05T08:16:00Z</cp:lastPrinted>
  <dcterms:created xsi:type="dcterms:W3CDTF">2025-09-26T06:46:00Z</dcterms:created>
  <dcterms:modified xsi:type="dcterms:W3CDTF">2025-09-26T06:53:00Z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4AFD421796CC1BF80834FE6523524032_43</vt:lpwstr>
  </property>
</Properties>
</file>