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1352" w:rsidRDefault="008E311B">
      <w:r>
        <w:rPr>
          <w:noProof/>
          <w:lang w:eastAsia="en-IN"/>
        </w:rPr>
        <w:drawing>
          <wp:inline distT="0" distB="0" distL="0" distR="0" wp14:anchorId="5AAD27F7" wp14:editId="6592BDD3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EAD" w:rsidRDefault="00882EAD"/>
    <w:p w:rsidR="00882EAD" w:rsidRDefault="0061373D">
      <w:pPr>
        <w:rPr>
          <w:b/>
          <w:sz w:val="32"/>
          <w:szCs w:val="32"/>
        </w:rPr>
      </w:pPr>
      <w:hyperlink r:id="rId5" w:history="1">
        <w:r w:rsidRPr="00A656E0">
          <w:rPr>
            <w:rStyle w:val="Hyperlink"/>
            <w:b/>
            <w:sz w:val="32"/>
            <w:szCs w:val="32"/>
          </w:rPr>
          <w:t>https://docs.spring.io/spring-cloud-commons/reference/spring-cloud-commons/loadbalancer.html</w:t>
        </w:r>
      </w:hyperlink>
    </w:p>
    <w:p w:rsidR="0061373D" w:rsidRDefault="00142D2E">
      <w:pPr>
        <w:rPr>
          <w:b/>
          <w:sz w:val="32"/>
          <w:szCs w:val="32"/>
        </w:rPr>
      </w:pPr>
      <w:proofErr w:type="spellStart"/>
      <w:r w:rsidRPr="00142D2E">
        <w:rPr>
          <w:b/>
          <w:sz w:val="32"/>
          <w:szCs w:val="32"/>
        </w:rPr>
        <w:t>ReactorLoadBalancer</w:t>
      </w:r>
      <w:proofErr w:type="spellEnd"/>
    </w:p>
    <w:p w:rsidR="00142D2E" w:rsidRDefault="00142D2E">
      <w:pPr>
        <w:rPr>
          <w:b/>
          <w:sz w:val="32"/>
          <w:szCs w:val="32"/>
        </w:rPr>
      </w:pPr>
      <w:proofErr w:type="spellStart"/>
      <w:r w:rsidRPr="00142D2E">
        <w:rPr>
          <w:b/>
          <w:sz w:val="32"/>
          <w:szCs w:val="32"/>
        </w:rPr>
        <w:t>ServiceInstanceListSupplier</w:t>
      </w:r>
      <w:proofErr w:type="spellEnd"/>
    </w:p>
    <w:p w:rsidR="00142D2E" w:rsidRDefault="00142D2E">
      <w:pPr>
        <w:rPr>
          <w:b/>
          <w:sz w:val="32"/>
          <w:szCs w:val="32"/>
        </w:rPr>
      </w:pPr>
    </w:p>
    <w:p w:rsidR="00142D2E" w:rsidRPr="00B904A6" w:rsidRDefault="00142D2E" w:rsidP="00142D2E">
      <w:pPr>
        <w:rPr>
          <w:sz w:val="24"/>
          <w:szCs w:val="24"/>
        </w:rPr>
      </w:pPr>
      <w:proofErr w:type="gramStart"/>
      <w:r w:rsidRPr="00B904A6">
        <w:rPr>
          <w:sz w:val="24"/>
          <w:szCs w:val="24"/>
        </w:rPr>
        <w:t>public</w:t>
      </w:r>
      <w:proofErr w:type="gramEnd"/>
      <w:r w:rsidRPr="00B904A6">
        <w:rPr>
          <w:sz w:val="24"/>
          <w:szCs w:val="24"/>
        </w:rPr>
        <w:t xml:space="preserve"> class </w:t>
      </w:r>
      <w:proofErr w:type="spellStart"/>
      <w:r w:rsidRPr="00B904A6">
        <w:rPr>
          <w:sz w:val="24"/>
          <w:szCs w:val="24"/>
        </w:rPr>
        <w:t>Cu</w:t>
      </w:r>
      <w:r w:rsidR="0030089A" w:rsidRPr="00B904A6">
        <w:rPr>
          <w:sz w:val="24"/>
          <w:szCs w:val="24"/>
        </w:rPr>
        <w:t>stomLoadBalancerConfiguration</w:t>
      </w:r>
      <w:proofErr w:type="spellEnd"/>
      <w:r w:rsidR="0030089A" w:rsidRPr="00B904A6">
        <w:rPr>
          <w:sz w:val="24"/>
          <w:szCs w:val="24"/>
        </w:rPr>
        <w:t xml:space="preserve"> {</w:t>
      </w:r>
    </w:p>
    <w:p w:rsidR="00142D2E" w:rsidRPr="00142D2E" w:rsidRDefault="00142D2E" w:rsidP="00142D2E">
      <w:pPr>
        <w:rPr>
          <w:sz w:val="24"/>
          <w:szCs w:val="24"/>
        </w:rPr>
      </w:pPr>
      <w:r w:rsidRPr="00142D2E">
        <w:rPr>
          <w:b/>
          <w:sz w:val="32"/>
          <w:szCs w:val="32"/>
        </w:rPr>
        <w:tab/>
      </w:r>
      <w:r w:rsidRPr="00142D2E">
        <w:rPr>
          <w:sz w:val="24"/>
          <w:szCs w:val="24"/>
        </w:rPr>
        <w:t>@Bean</w:t>
      </w:r>
    </w:p>
    <w:p w:rsidR="00142D2E" w:rsidRPr="00142D2E" w:rsidRDefault="00142D2E" w:rsidP="00142D2E">
      <w:pPr>
        <w:rPr>
          <w:sz w:val="24"/>
          <w:szCs w:val="24"/>
        </w:rPr>
      </w:pPr>
      <w:r w:rsidRPr="00142D2E">
        <w:rPr>
          <w:sz w:val="24"/>
          <w:szCs w:val="24"/>
        </w:rPr>
        <w:tab/>
      </w:r>
      <w:proofErr w:type="gramStart"/>
      <w:r w:rsidRPr="00142D2E">
        <w:rPr>
          <w:sz w:val="24"/>
          <w:szCs w:val="24"/>
        </w:rPr>
        <w:t>public</w:t>
      </w:r>
      <w:proofErr w:type="gramEnd"/>
      <w:r w:rsidRPr="00142D2E">
        <w:rPr>
          <w:sz w:val="24"/>
          <w:szCs w:val="24"/>
        </w:rPr>
        <w:t xml:space="preserve"> </w:t>
      </w:r>
      <w:proofErr w:type="spellStart"/>
      <w:r w:rsidRPr="00142D2E">
        <w:rPr>
          <w:sz w:val="24"/>
          <w:szCs w:val="24"/>
        </w:rPr>
        <w:t>ServiceInstanceListSupplier</w:t>
      </w:r>
      <w:proofErr w:type="spellEnd"/>
      <w:r w:rsidRPr="00142D2E">
        <w:rPr>
          <w:sz w:val="24"/>
          <w:szCs w:val="24"/>
        </w:rPr>
        <w:t xml:space="preserve"> </w:t>
      </w:r>
      <w:proofErr w:type="spellStart"/>
      <w:r w:rsidRPr="00142D2E">
        <w:rPr>
          <w:sz w:val="24"/>
          <w:szCs w:val="24"/>
        </w:rPr>
        <w:t>discoveryClientServiceInstanceListSupplier</w:t>
      </w:r>
      <w:proofErr w:type="spellEnd"/>
      <w:r w:rsidRPr="00142D2E">
        <w:rPr>
          <w:sz w:val="24"/>
          <w:szCs w:val="24"/>
        </w:rPr>
        <w:t>(</w:t>
      </w:r>
    </w:p>
    <w:p w:rsidR="00142D2E" w:rsidRPr="00142D2E" w:rsidRDefault="00142D2E" w:rsidP="00142D2E">
      <w:pPr>
        <w:rPr>
          <w:sz w:val="24"/>
          <w:szCs w:val="24"/>
        </w:rPr>
      </w:pPr>
      <w:r w:rsidRPr="00142D2E">
        <w:rPr>
          <w:sz w:val="24"/>
          <w:szCs w:val="24"/>
        </w:rPr>
        <w:tab/>
      </w:r>
      <w:r w:rsidRPr="00142D2E">
        <w:rPr>
          <w:sz w:val="24"/>
          <w:szCs w:val="24"/>
        </w:rPr>
        <w:tab/>
      </w:r>
      <w:r w:rsidRPr="00142D2E">
        <w:rPr>
          <w:sz w:val="24"/>
          <w:szCs w:val="24"/>
        </w:rPr>
        <w:tab/>
      </w:r>
      <w:proofErr w:type="spellStart"/>
      <w:r w:rsidRPr="00142D2E">
        <w:rPr>
          <w:sz w:val="24"/>
          <w:szCs w:val="24"/>
        </w:rPr>
        <w:t>ConfigurableApplicationContext</w:t>
      </w:r>
      <w:proofErr w:type="spellEnd"/>
      <w:r w:rsidRPr="00142D2E">
        <w:rPr>
          <w:sz w:val="24"/>
          <w:szCs w:val="24"/>
        </w:rPr>
        <w:t xml:space="preserve"> context) {</w:t>
      </w:r>
    </w:p>
    <w:p w:rsidR="00142D2E" w:rsidRPr="00142D2E" w:rsidRDefault="00142D2E" w:rsidP="00142D2E">
      <w:pPr>
        <w:rPr>
          <w:sz w:val="24"/>
          <w:szCs w:val="24"/>
        </w:rPr>
      </w:pPr>
      <w:r w:rsidRPr="00142D2E">
        <w:rPr>
          <w:sz w:val="24"/>
          <w:szCs w:val="24"/>
        </w:rPr>
        <w:tab/>
      </w:r>
      <w:r w:rsidRPr="00142D2E">
        <w:rPr>
          <w:sz w:val="24"/>
          <w:szCs w:val="24"/>
        </w:rPr>
        <w:tab/>
      </w:r>
      <w:proofErr w:type="gramStart"/>
      <w:r w:rsidRPr="00142D2E">
        <w:rPr>
          <w:sz w:val="24"/>
          <w:szCs w:val="24"/>
        </w:rPr>
        <w:t>return</w:t>
      </w:r>
      <w:proofErr w:type="gramEnd"/>
      <w:r w:rsidRPr="00142D2E">
        <w:rPr>
          <w:sz w:val="24"/>
          <w:szCs w:val="24"/>
        </w:rPr>
        <w:t xml:space="preserve"> </w:t>
      </w:r>
      <w:proofErr w:type="spellStart"/>
      <w:r w:rsidRPr="00142D2E">
        <w:rPr>
          <w:sz w:val="24"/>
          <w:szCs w:val="24"/>
        </w:rPr>
        <w:t>ServiceInstanceListSupplier.builder</w:t>
      </w:r>
      <w:proofErr w:type="spellEnd"/>
      <w:r w:rsidRPr="00142D2E">
        <w:rPr>
          <w:sz w:val="24"/>
          <w:szCs w:val="24"/>
        </w:rPr>
        <w:t>()</w:t>
      </w:r>
    </w:p>
    <w:p w:rsidR="00142D2E" w:rsidRPr="00142D2E" w:rsidRDefault="00142D2E" w:rsidP="00142D2E">
      <w:pPr>
        <w:rPr>
          <w:sz w:val="24"/>
          <w:szCs w:val="24"/>
        </w:rPr>
      </w:pPr>
      <w:r w:rsidRPr="00142D2E">
        <w:rPr>
          <w:sz w:val="24"/>
          <w:szCs w:val="24"/>
        </w:rPr>
        <w:tab/>
      </w:r>
      <w:r w:rsidRPr="00142D2E">
        <w:rPr>
          <w:sz w:val="24"/>
          <w:szCs w:val="24"/>
        </w:rPr>
        <w:tab/>
      </w:r>
      <w:r w:rsidRPr="00142D2E">
        <w:rPr>
          <w:sz w:val="24"/>
          <w:szCs w:val="24"/>
        </w:rPr>
        <w:tab/>
      </w:r>
      <w:r w:rsidRPr="00142D2E">
        <w:rPr>
          <w:sz w:val="24"/>
          <w:szCs w:val="24"/>
        </w:rPr>
        <w:tab/>
      </w:r>
      <w:r w:rsidRPr="00142D2E">
        <w:rPr>
          <w:sz w:val="24"/>
          <w:szCs w:val="24"/>
        </w:rPr>
        <w:tab/>
        <w:t>.</w:t>
      </w:r>
      <w:proofErr w:type="spellStart"/>
      <w:proofErr w:type="gramStart"/>
      <w:r w:rsidRPr="00142D2E">
        <w:rPr>
          <w:sz w:val="24"/>
          <w:szCs w:val="24"/>
        </w:rPr>
        <w:t>withDiscoveryClient</w:t>
      </w:r>
      <w:proofErr w:type="spellEnd"/>
      <w:r w:rsidRPr="00142D2E">
        <w:rPr>
          <w:sz w:val="24"/>
          <w:szCs w:val="24"/>
        </w:rPr>
        <w:t>()</w:t>
      </w:r>
      <w:proofErr w:type="gramEnd"/>
    </w:p>
    <w:p w:rsidR="00142D2E" w:rsidRPr="00142D2E" w:rsidRDefault="00142D2E" w:rsidP="00142D2E">
      <w:pPr>
        <w:rPr>
          <w:sz w:val="24"/>
          <w:szCs w:val="24"/>
        </w:rPr>
      </w:pPr>
      <w:r w:rsidRPr="00142D2E">
        <w:rPr>
          <w:sz w:val="24"/>
          <w:szCs w:val="24"/>
        </w:rPr>
        <w:tab/>
      </w:r>
      <w:r w:rsidRPr="00142D2E">
        <w:rPr>
          <w:sz w:val="24"/>
          <w:szCs w:val="24"/>
        </w:rPr>
        <w:tab/>
      </w:r>
      <w:r w:rsidRPr="00142D2E">
        <w:rPr>
          <w:sz w:val="24"/>
          <w:szCs w:val="24"/>
        </w:rPr>
        <w:tab/>
      </w:r>
      <w:r w:rsidRPr="00142D2E">
        <w:rPr>
          <w:sz w:val="24"/>
          <w:szCs w:val="24"/>
        </w:rPr>
        <w:tab/>
      </w:r>
      <w:r w:rsidRPr="00142D2E">
        <w:rPr>
          <w:sz w:val="24"/>
          <w:szCs w:val="24"/>
        </w:rPr>
        <w:tab/>
        <w:t>.</w:t>
      </w:r>
      <w:proofErr w:type="spellStart"/>
      <w:proofErr w:type="gramStart"/>
      <w:r w:rsidRPr="00142D2E">
        <w:rPr>
          <w:sz w:val="24"/>
          <w:szCs w:val="24"/>
        </w:rPr>
        <w:t>withWeighted</w:t>
      </w:r>
      <w:proofErr w:type="spellEnd"/>
      <w:r w:rsidRPr="00142D2E">
        <w:rPr>
          <w:sz w:val="24"/>
          <w:szCs w:val="24"/>
        </w:rPr>
        <w:t>()</w:t>
      </w:r>
      <w:proofErr w:type="gramEnd"/>
    </w:p>
    <w:p w:rsidR="00142D2E" w:rsidRPr="00142D2E" w:rsidRDefault="00142D2E" w:rsidP="00142D2E">
      <w:pPr>
        <w:rPr>
          <w:sz w:val="24"/>
          <w:szCs w:val="24"/>
        </w:rPr>
      </w:pPr>
      <w:r w:rsidRPr="00142D2E">
        <w:rPr>
          <w:sz w:val="24"/>
          <w:szCs w:val="24"/>
        </w:rPr>
        <w:tab/>
      </w:r>
      <w:r w:rsidRPr="00142D2E">
        <w:rPr>
          <w:sz w:val="24"/>
          <w:szCs w:val="24"/>
        </w:rPr>
        <w:tab/>
      </w:r>
      <w:r w:rsidRPr="00142D2E">
        <w:rPr>
          <w:sz w:val="24"/>
          <w:szCs w:val="24"/>
        </w:rPr>
        <w:tab/>
      </w:r>
      <w:r w:rsidRPr="00142D2E">
        <w:rPr>
          <w:sz w:val="24"/>
          <w:szCs w:val="24"/>
        </w:rPr>
        <w:tab/>
      </w:r>
      <w:r w:rsidRPr="00142D2E">
        <w:rPr>
          <w:sz w:val="24"/>
          <w:szCs w:val="24"/>
        </w:rPr>
        <w:tab/>
        <w:t>.</w:t>
      </w:r>
      <w:proofErr w:type="spellStart"/>
      <w:proofErr w:type="gramStart"/>
      <w:r w:rsidRPr="00142D2E">
        <w:rPr>
          <w:sz w:val="24"/>
          <w:szCs w:val="24"/>
        </w:rPr>
        <w:t>withCaching</w:t>
      </w:r>
      <w:proofErr w:type="spellEnd"/>
      <w:r w:rsidRPr="00142D2E">
        <w:rPr>
          <w:sz w:val="24"/>
          <w:szCs w:val="24"/>
        </w:rPr>
        <w:t>()</w:t>
      </w:r>
      <w:proofErr w:type="gramEnd"/>
    </w:p>
    <w:p w:rsidR="00142D2E" w:rsidRPr="00142D2E" w:rsidRDefault="00142D2E" w:rsidP="00142D2E">
      <w:pPr>
        <w:rPr>
          <w:sz w:val="24"/>
          <w:szCs w:val="24"/>
        </w:rPr>
      </w:pPr>
      <w:r w:rsidRPr="00142D2E">
        <w:rPr>
          <w:sz w:val="24"/>
          <w:szCs w:val="24"/>
        </w:rPr>
        <w:tab/>
      </w:r>
      <w:r w:rsidRPr="00142D2E">
        <w:rPr>
          <w:sz w:val="24"/>
          <w:szCs w:val="24"/>
        </w:rPr>
        <w:tab/>
      </w:r>
      <w:r w:rsidRPr="00142D2E">
        <w:rPr>
          <w:sz w:val="24"/>
          <w:szCs w:val="24"/>
        </w:rPr>
        <w:tab/>
      </w:r>
      <w:r w:rsidRPr="00142D2E">
        <w:rPr>
          <w:sz w:val="24"/>
          <w:szCs w:val="24"/>
        </w:rPr>
        <w:tab/>
      </w:r>
      <w:r w:rsidRPr="00142D2E">
        <w:rPr>
          <w:sz w:val="24"/>
          <w:szCs w:val="24"/>
        </w:rPr>
        <w:tab/>
        <w:t>.</w:t>
      </w:r>
      <w:proofErr w:type="gramStart"/>
      <w:r w:rsidRPr="00142D2E">
        <w:rPr>
          <w:sz w:val="24"/>
          <w:szCs w:val="24"/>
        </w:rPr>
        <w:t>build(</w:t>
      </w:r>
      <w:proofErr w:type="gramEnd"/>
      <w:r w:rsidRPr="00142D2E">
        <w:rPr>
          <w:sz w:val="24"/>
          <w:szCs w:val="24"/>
        </w:rPr>
        <w:t>context);</w:t>
      </w:r>
    </w:p>
    <w:p w:rsidR="00142D2E" w:rsidRPr="00142D2E" w:rsidRDefault="00142D2E" w:rsidP="00142D2E">
      <w:pPr>
        <w:rPr>
          <w:sz w:val="24"/>
          <w:szCs w:val="24"/>
        </w:rPr>
      </w:pPr>
      <w:r w:rsidRPr="00142D2E">
        <w:rPr>
          <w:sz w:val="24"/>
          <w:szCs w:val="24"/>
        </w:rPr>
        <w:tab/>
        <w:t>}</w:t>
      </w:r>
    </w:p>
    <w:p w:rsidR="00142D2E" w:rsidRDefault="00142D2E" w:rsidP="00142D2E">
      <w:pPr>
        <w:rPr>
          <w:sz w:val="24"/>
          <w:szCs w:val="24"/>
        </w:rPr>
      </w:pPr>
      <w:r w:rsidRPr="00142D2E">
        <w:rPr>
          <w:sz w:val="24"/>
          <w:szCs w:val="24"/>
        </w:rPr>
        <w:t>}</w:t>
      </w:r>
    </w:p>
    <w:p w:rsidR="008B0E1D" w:rsidRDefault="008B0E1D" w:rsidP="00142D2E">
      <w:pPr>
        <w:rPr>
          <w:sz w:val="24"/>
          <w:szCs w:val="24"/>
        </w:rPr>
      </w:pPr>
    </w:p>
    <w:p w:rsidR="008B0E1D" w:rsidRPr="008B0E1D" w:rsidRDefault="008B0E1D" w:rsidP="008B0E1D">
      <w:pPr>
        <w:rPr>
          <w:sz w:val="24"/>
          <w:szCs w:val="24"/>
        </w:rPr>
      </w:pPr>
      <w:r w:rsidRPr="008B0E1D">
        <w:rPr>
          <w:sz w:val="24"/>
          <w:szCs w:val="24"/>
        </w:rPr>
        <w:t>@Configuration</w:t>
      </w:r>
    </w:p>
    <w:p w:rsidR="008B0E1D" w:rsidRPr="008B0E1D" w:rsidRDefault="008B0E1D" w:rsidP="008B0E1D">
      <w:pPr>
        <w:rPr>
          <w:sz w:val="24"/>
          <w:szCs w:val="24"/>
        </w:rPr>
      </w:pPr>
      <w:proofErr w:type="gramStart"/>
      <w:r w:rsidRPr="008B0E1D">
        <w:rPr>
          <w:sz w:val="24"/>
          <w:szCs w:val="24"/>
        </w:rPr>
        <w:t>@</w:t>
      </w:r>
      <w:proofErr w:type="spellStart"/>
      <w:r w:rsidRPr="008B0E1D">
        <w:rPr>
          <w:sz w:val="24"/>
          <w:szCs w:val="24"/>
        </w:rPr>
        <w:t>LoadBalancerClient</w:t>
      </w:r>
      <w:proofErr w:type="spellEnd"/>
      <w:r w:rsidRPr="008B0E1D">
        <w:rPr>
          <w:sz w:val="24"/>
          <w:szCs w:val="24"/>
        </w:rPr>
        <w:t>(</w:t>
      </w:r>
      <w:proofErr w:type="gramEnd"/>
      <w:r w:rsidRPr="008B0E1D">
        <w:rPr>
          <w:sz w:val="24"/>
          <w:szCs w:val="24"/>
        </w:rPr>
        <w:t xml:space="preserve">value = "stores", configuration = </w:t>
      </w:r>
      <w:proofErr w:type="spellStart"/>
      <w:r w:rsidRPr="008B0E1D">
        <w:rPr>
          <w:sz w:val="24"/>
          <w:szCs w:val="24"/>
        </w:rPr>
        <w:t>CustomLoadBalancerConfiguration.class</w:t>
      </w:r>
      <w:proofErr w:type="spellEnd"/>
      <w:r w:rsidRPr="008B0E1D">
        <w:rPr>
          <w:sz w:val="24"/>
          <w:szCs w:val="24"/>
        </w:rPr>
        <w:t>)</w:t>
      </w:r>
    </w:p>
    <w:p w:rsidR="008B0E1D" w:rsidRPr="008B0E1D" w:rsidRDefault="008B0E1D" w:rsidP="008B0E1D">
      <w:pPr>
        <w:rPr>
          <w:sz w:val="24"/>
          <w:szCs w:val="24"/>
        </w:rPr>
      </w:pPr>
      <w:proofErr w:type="gramStart"/>
      <w:r w:rsidRPr="008B0E1D">
        <w:rPr>
          <w:sz w:val="24"/>
          <w:szCs w:val="24"/>
        </w:rPr>
        <w:t>public</w:t>
      </w:r>
      <w:proofErr w:type="gramEnd"/>
      <w:r w:rsidRPr="008B0E1D">
        <w:rPr>
          <w:sz w:val="24"/>
          <w:szCs w:val="24"/>
        </w:rPr>
        <w:t xml:space="preserve"> class </w:t>
      </w:r>
      <w:proofErr w:type="spellStart"/>
      <w:r w:rsidRPr="008B0E1D">
        <w:rPr>
          <w:sz w:val="24"/>
          <w:szCs w:val="24"/>
        </w:rPr>
        <w:t>MyConfiguration</w:t>
      </w:r>
      <w:proofErr w:type="spellEnd"/>
      <w:r w:rsidRPr="008B0E1D">
        <w:rPr>
          <w:sz w:val="24"/>
          <w:szCs w:val="24"/>
        </w:rPr>
        <w:t xml:space="preserve"> {</w:t>
      </w:r>
    </w:p>
    <w:p w:rsidR="008B0E1D" w:rsidRPr="008B0E1D" w:rsidRDefault="008B0E1D" w:rsidP="00746B55">
      <w:pPr>
        <w:ind w:firstLine="720"/>
        <w:rPr>
          <w:sz w:val="24"/>
          <w:szCs w:val="24"/>
        </w:rPr>
      </w:pPr>
      <w:r w:rsidRPr="008B0E1D">
        <w:rPr>
          <w:sz w:val="24"/>
          <w:szCs w:val="24"/>
        </w:rPr>
        <w:t>@Bean</w:t>
      </w:r>
    </w:p>
    <w:p w:rsidR="008B0E1D" w:rsidRPr="008B0E1D" w:rsidRDefault="008B0E1D" w:rsidP="008B0E1D">
      <w:pPr>
        <w:rPr>
          <w:sz w:val="24"/>
          <w:szCs w:val="24"/>
        </w:rPr>
      </w:pPr>
      <w:r w:rsidRPr="008B0E1D">
        <w:rPr>
          <w:sz w:val="24"/>
          <w:szCs w:val="24"/>
        </w:rPr>
        <w:tab/>
        <w:t>@</w:t>
      </w:r>
      <w:proofErr w:type="spellStart"/>
      <w:r w:rsidRPr="008B0E1D">
        <w:rPr>
          <w:sz w:val="24"/>
          <w:szCs w:val="24"/>
        </w:rPr>
        <w:t>LoadBalanced</w:t>
      </w:r>
      <w:proofErr w:type="spellEnd"/>
    </w:p>
    <w:p w:rsidR="008B0E1D" w:rsidRPr="008B0E1D" w:rsidRDefault="008B0E1D" w:rsidP="008B0E1D">
      <w:pPr>
        <w:rPr>
          <w:sz w:val="24"/>
          <w:szCs w:val="24"/>
        </w:rPr>
      </w:pPr>
      <w:r w:rsidRPr="008B0E1D">
        <w:rPr>
          <w:sz w:val="24"/>
          <w:szCs w:val="24"/>
        </w:rPr>
        <w:tab/>
      </w:r>
      <w:proofErr w:type="gramStart"/>
      <w:r w:rsidRPr="008B0E1D">
        <w:rPr>
          <w:sz w:val="24"/>
          <w:szCs w:val="24"/>
        </w:rPr>
        <w:t>public</w:t>
      </w:r>
      <w:proofErr w:type="gramEnd"/>
      <w:r w:rsidRPr="008B0E1D">
        <w:rPr>
          <w:sz w:val="24"/>
          <w:szCs w:val="24"/>
        </w:rPr>
        <w:t xml:space="preserve"> </w:t>
      </w:r>
      <w:proofErr w:type="spellStart"/>
      <w:r w:rsidRPr="008B0E1D">
        <w:rPr>
          <w:sz w:val="24"/>
          <w:szCs w:val="24"/>
        </w:rPr>
        <w:t>WebClient.Builder</w:t>
      </w:r>
      <w:proofErr w:type="spellEnd"/>
      <w:r w:rsidRPr="008B0E1D">
        <w:rPr>
          <w:sz w:val="24"/>
          <w:szCs w:val="24"/>
        </w:rPr>
        <w:t xml:space="preserve"> </w:t>
      </w:r>
      <w:proofErr w:type="spellStart"/>
      <w:r w:rsidRPr="008B0E1D">
        <w:rPr>
          <w:sz w:val="24"/>
          <w:szCs w:val="24"/>
        </w:rPr>
        <w:t>loadBalancedWebClientBuilder</w:t>
      </w:r>
      <w:proofErr w:type="spellEnd"/>
      <w:r w:rsidRPr="008B0E1D">
        <w:rPr>
          <w:sz w:val="24"/>
          <w:szCs w:val="24"/>
        </w:rPr>
        <w:t>() {</w:t>
      </w:r>
    </w:p>
    <w:p w:rsidR="008B0E1D" w:rsidRPr="008B0E1D" w:rsidRDefault="008B0E1D" w:rsidP="008B0E1D">
      <w:pPr>
        <w:rPr>
          <w:sz w:val="24"/>
          <w:szCs w:val="24"/>
        </w:rPr>
      </w:pPr>
      <w:r w:rsidRPr="008B0E1D">
        <w:rPr>
          <w:sz w:val="24"/>
          <w:szCs w:val="24"/>
        </w:rPr>
        <w:tab/>
      </w:r>
      <w:r w:rsidRPr="008B0E1D">
        <w:rPr>
          <w:sz w:val="24"/>
          <w:szCs w:val="24"/>
        </w:rPr>
        <w:tab/>
      </w:r>
      <w:proofErr w:type="gramStart"/>
      <w:r w:rsidRPr="008B0E1D">
        <w:rPr>
          <w:sz w:val="24"/>
          <w:szCs w:val="24"/>
        </w:rPr>
        <w:t>return</w:t>
      </w:r>
      <w:proofErr w:type="gramEnd"/>
      <w:r w:rsidRPr="008B0E1D">
        <w:rPr>
          <w:sz w:val="24"/>
          <w:szCs w:val="24"/>
        </w:rPr>
        <w:t xml:space="preserve"> </w:t>
      </w:r>
      <w:proofErr w:type="spellStart"/>
      <w:r w:rsidRPr="008B0E1D">
        <w:rPr>
          <w:sz w:val="24"/>
          <w:szCs w:val="24"/>
        </w:rPr>
        <w:t>WebClient.builder</w:t>
      </w:r>
      <w:proofErr w:type="spellEnd"/>
      <w:r w:rsidRPr="008B0E1D">
        <w:rPr>
          <w:sz w:val="24"/>
          <w:szCs w:val="24"/>
        </w:rPr>
        <w:t>();</w:t>
      </w:r>
    </w:p>
    <w:p w:rsidR="008B0E1D" w:rsidRPr="008B0E1D" w:rsidRDefault="008B0E1D" w:rsidP="008B0E1D">
      <w:pPr>
        <w:rPr>
          <w:sz w:val="24"/>
          <w:szCs w:val="24"/>
        </w:rPr>
      </w:pPr>
      <w:r w:rsidRPr="008B0E1D">
        <w:rPr>
          <w:sz w:val="24"/>
          <w:szCs w:val="24"/>
        </w:rPr>
        <w:tab/>
        <w:t>}</w:t>
      </w:r>
    </w:p>
    <w:p w:rsidR="008B0E1D" w:rsidRDefault="008B0E1D" w:rsidP="008B0E1D">
      <w:pPr>
        <w:pBdr>
          <w:bottom w:val="single" w:sz="6" w:space="1" w:color="auto"/>
        </w:pBdr>
        <w:rPr>
          <w:sz w:val="24"/>
          <w:szCs w:val="24"/>
        </w:rPr>
      </w:pPr>
      <w:r w:rsidRPr="008B0E1D">
        <w:rPr>
          <w:sz w:val="24"/>
          <w:szCs w:val="24"/>
        </w:rPr>
        <w:t>}</w:t>
      </w:r>
    </w:p>
    <w:p w:rsidR="00C62A3B" w:rsidRDefault="00C62A3B" w:rsidP="008B0E1D">
      <w:pPr>
        <w:rPr>
          <w:sz w:val="24"/>
          <w:szCs w:val="24"/>
        </w:rPr>
      </w:pPr>
    </w:p>
    <w:p w:rsidR="00F84BD5" w:rsidRDefault="00E70E28" w:rsidP="008B0E1D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32A789B" wp14:editId="7F3E10B1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D7C" w:rsidRDefault="00137D7C" w:rsidP="008B0E1D">
      <w:pPr>
        <w:rPr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30490915" wp14:editId="334E8543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3DF" w:rsidRDefault="005A53DF" w:rsidP="008B0E1D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6ED4446" wp14:editId="34403B95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2B0" w:rsidRPr="00142D2E" w:rsidRDefault="003A22B0" w:rsidP="008B0E1D">
      <w:pPr>
        <w:rPr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6DD96787" wp14:editId="123E1CE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A22B0" w:rsidRPr="00142D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6749"/>
    <w:rsid w:val="00061352"/>
    <w:rsid w:val="00137D7C"/>
    <w:rsid w:val="00142D2E"/>
    <w:rsid w:val="0030089A"/>
    <w:rsid w:val="003A22B0"/>
    <w:rsid w:val="003C61AC"/>
    <w:rsid w:val="005A53DF"/>
    <w:rsid w:val="0061373D"/>
    <w:rsid w:val="0073543E"/>
    <w:rsid w:val="00746B55"/>
    <w:rsid w:val="00882EAD"/>
    <w:rsid w:val="008B0E1D"/>
    <w:rsid w:val="008E311B"/>
    <w:rsid w:val="00B66749"/>
    <w:rsid w:val="00B904A6"/>
    <w:rsid w:val="00C62A3B"/>
    <w:rsid w:val="00E70E28"/>
    <w:rsid w:val="00F84BD5"/>
    <w:rsid w:val="00FD69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A8D8188-E8C5-4603-ABAB-22E5EC282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1373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hyperlink" Target="https://docs.spring.io/spring-cloud-commons/reference/spring-cloud-commons/loadbalancer.html" TargetMode="External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125</Words>
  <Characters>715</Characters>
  <Application>Microsoft Office Word</Application>
  <DocSecurity>0</DocSecurity>
  <Lines>5</Lines>
  <Paragraphs>1</Paragraphs>
  <ScaleCrop>false</ScaleCrop>
  <Company/>
  <LinksUpToDate>false</LinksUpToDate>
  <CharactersWithSpaces>839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18</cp:revision>
  <dcterms:created xsi:type="dcterms:W3CDTF">2023-10-27T11:28:00Z</dcterms:created>
  <dcterms:modified xsi:type="dcterms:W3CDTF">2023-10-27T11:47:00Z</dcterms:modified>
</cp:coreProperties>
</file>