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F3CF6" w14:textId="6F7006EB" w:rsidR="00267A80" w:rsidRPr="00267A80" w:rsidRDefault="00267A80" w:rsidP="00267A80">
      <w:pPr>
        <w:jc w:val="center"/>
        <w:rPr>
          <w:sz w:val="30"/>
          <w:szCs w:val="30"/>
        </w:rPr>
      </w:pPr>
      <w:r w:rsidRPr="00267A80">
        <w:rPr>
          <w:rFonts w:hint="eastAsia"/>
          <w:sz w:val="30"/>
          <w:szCs w:val="30"/>
        </w:rPr>
        <w:t>操作系统第</w:t>
      </w:r>
      <w:r w:rsidR="00EB10CF">
        <w:rPr>
          <w:rFonts w:hint="eastAsia"/>
          <w:sz w:val="30"/>
          <w:szCs w:val="30"/>
        </w:rPr>
        <w:t>二</w:t>
      </w:r>
      <w:r w:rsidRPr="00267A80">
        <w:rPr>
          <w:rFonts w:hint="eastAsia"/>
          <w:sz w:val="30"/>
          <w:szCs w:val="30"/>
        </w:rPr>
        <w:t>次作业</w:t>
      </w:r>
    </w:p>
    <w:p w14:paraId="6F664369" w14:textId="217E3524" w:rsidR="00267A80" w:rsidRPr="003560D0" w:rsidRDefault="00267A80" w:rsidP="003560D0">
      <w:pPr>
        <w:jc w:val="center"/>
        <w:rPr>
          <w:rFonts w:hint="eastAsia"/>
          <w:sz w:val="30"/>
          <w:szCs w:val="30"/>
        </w:rPr>
      </w:pPr>
      <w:r w:rsidRPr="00267A80">
        <w:rPr>
          <w:rFonts w:hint="eastAsia"/>
          <w:sz w:val="30"/>
          <w:szCs w:val="30"/>
        </w:rPr>
        <w:t>2</w:t>
      </w:r>
      <w:r w:rsidRPr="00267A80">
        <w:rPr>
          <w:sz w:val="30"/>
          <w:szCs w:val="30"/>
        </w:rPr>
        <w:t xml:space="preserve">0373068 </w:t>
      </w:r>
      <w:r w:rsidRPr="00267A80">
        <w:rPr>
          <w:rFonts w:hint="eastAsia"/>
          <w:sz w:val="30"/>
          <w:szCs w:val="30"/>
        </w:rPr>
        <w:t>周宇光</w:t>
      </w:r>
    </w:p>
    <w:p w14:paraId="5E7A4DDD" w14:textId="2922446D" w:rsidR="00B90BCA" w:rsidRDefault="00EB10CF" w:rsidP="00EB10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假设有一个简单的计算机硬件系统，</w:t>
      </w:r>
      <w:r>
        <w:t>CPU 是同学们自己设计的，有内存和硬盘（可以</w:t>
      </w:r>
      <w:r>
        <w:rPr>
          <w:rFonts w:hint="eastAsia"/>
        </w:rPr>
        <w:t>没有</w:t>
      </w:r>
      <w:r>
        <w:t>MMU），请设计一个尽量简单的启动过程。（要求：列出必要的硬件支持、启动</w:t>
      </w:r>
      <w:r>
        <w:rPr>
          <w:rFonts w:hint="eastAsia"/>
        </w:rPr>
        <w:t>软件的基本功能和启动过程，只要将控制权交给操作系统镜像就算完成启动）</w:t>
      </w:r>
    </w:p>
    <w:p w14:paraId="75B3730E" w14:textId="77777777" w:rsidR="001859A9" w:rsidRDefault="001859A9" w:rsidP="009A03D1">
      <w:pPr>
        <w:ind w:firstLine="360"/>
      </w:pPr>
    </w:p>
    <w:p w14:paraId="51DD99CD" w14:textId="56908552" w:rsidR="00E06AD1" w:rsidRDefault="000627A7" w:rsidP="009A03D1">
      <w:pPr>
        <w:ind w:firstLine="360"/>
      </w:pPr>
      <w:r>
        <w:rPr>
          <w:rFonts w:hint="eastAsia"/>
        </w:rPr>
        <w:t>启动过程：首先，对系统加电。加电后，</w:t>
      </w:r>
      <w:r w:rsidR="00222962">
        <w:rPr>
          <w:rFonts w:hint="eastAsia"/>
        </w:rPr>
        <w:t>从硬盘的MBR中读取设备相关的启动信息、磁盘分区信息等。检查完MBR后，</w:t>
      </w:r>
      <w:r>
        <w:rPr>
          <w:rFonts w:hint="eastAsia"/>
        </w:rPr>
        <w:t>设计的Booter开始运行，</w:t>
      </w:r>
      <w:r w:rsidR="00222962">
        <w:rPr>
          <w:rFonts w:hint="eastAsia"/>
        </w:rPr>
        <w:t>由MBR信息</w:t>
      </w:r>
      <w:r>
        <w:rPr>
          <w:rFonts w:hint="eastAsia"/>
        </w:rPr>
        <w:t>初始化内存分布、各种CP</w:t>
      </w:r>
      <w:r>
        <w:t>0</w:t>
      </w:r>
      <w:r>
        <w:rPr>
          <w:rFonts w:hint="eastAsia"/>
        </w:rPr>
        <w:t>寄存器的值以及CPU参数。</w:t>
      </w:r>
      <w:r w:rsidR="000001D6">
        <w:rPr>
          <w:rFonts w:hint="eastAsia"/>
        </w:rPr>
        <w:t>然后，由loader将操作系统内核的镜像映射到内存</w:t>
      </w:r>
      <w:r w:rsidR="007C7DA8">
        <w:rPr>
          <w:rFonts w:hint="eastAsia"/>
        </w:rPr>
        <w:t>，</w:t>
      </w:r>
      <w:r w:rsidR="000001D6">
        <w:rPr>
          <w:rFonts w:hint="eastAsia"/>
        </w:rPr>
        <w:t>并</w:t>
      </w:r>
      <w:r w:rsidR="007C7DA8">
        <w:rPr>
          <w:rFonts w:hint="eastAsia"/>
        </w:rPr>
        <w:t>根据已有的内存分布设置好堆栈的位置</w:t>
      </w:r>
      <w:r w:rsidR="000001D6">
        <w:rPr>
          <w:rFonts w:hint="eastAsia"/>
        </w:rPr>
        <w:t>。最后，由</w:t>
      </w:r>
      <w:r w:rsidR="007C7DA8">
        <w:rPr>
          <w:rFonts w:hint="eastAsia"/>
        </w:rPr>
        <w:t>Loader跳转至操作系统内核的C程序入口。</w:t>
      </w:r>
    </w:p>
    <w:p w14:paraId="7F37998B" w14:textId="78AB6B1B" w:rsidR="000627A7" w:rsidRDefault="000627A7" w:rsidP="009A03D1">
      <w:pPr>
        <w:ind w:firstLine="360"/>
        <w:rPr>
          <w:rFonts w:hint="eastAsia"/>
        </w:rPr>
      </w:pPr>
      <w:r>
        <w:rPr>
          <w:rFonts w:hint="eastAsia"/>
        </w:rPr>
        <w:t>硬件支持：包含CP</w:t>
      </w:r>
      <w:r>
        <w:t>0</w:t>
      </w:r>
      <w:r>
        <w:rPr>
          <w:rFonts w:hint="eastAsia"/>
        </w:rPr>
        <w:t>寄存器的MIPS流水线CPU</w:t>
      </w:r>
      <w:r w:rsidR="00222962">
        <w:rPr>
          <w:rFonts w:hint="eastAsia"/>
        </w:rPr>
        <w:t>、内存、有MBR的硬盘</w:t>
      </w:r>
    </w:p>
    <w:p w14:paraId="76CC4C53" w14:textId="0309C641" w:rsidR="00EB10CF" w:rsidRDefault="000627A7" w:rsidP="009A03D1">
      <w:pPr>
        <w:ind w:firstLine="360"/>
      </w:pPr>
      <w:r>
        <w:rPr>
          <w:rFonts w:hint="eastAsia"/>
        </w:rPr>
        <w:t>启动软件的基本功能：Booter负责stage</w:t>
      </w:r>
      <w:r>
        <w:t>1</w:t>
      </w:r>
      <w:r>
        <w:rPr>
          <w:rFonts w:hint="eastAsia"/>
        </w:rPr>
        <w:t>的各种初始化工作</w:t>
      </w:r>
      <w:r w:rsidR="00B66D02">
        <w:rPr>
          <w:rFonts w:hint="eastAsia"/>
        </w:rPr>
        <w:t>；</w:t>
      </w:r>
      <w:r w:rsidR="00222962">
        <w:rPr>
          <w:rFonts w:hint="eastAsia"/>
        </w:rPr>
        <w:t>Loader负责映像操作系统内核，</w:t>
      </w:r>
      <w:r w:rsidR="000001D6">
        <w:rPr>
          <w:rFonts w:hint="eastAsia"/>
        </w:rPr>
        <w:t>跳转至stage</w:t>
      </w:r>
      <w:r w:rsidR="000001D6">
        <w:t>2</w:t>
      </w:r>
      <w:r w:rsidR="000001D6">
        <w:rPr>
          <w:rFonts w:hint="eastAsia"/>
        </w:rPr>
        <w:t>的操作系统</w:t>
      </w:r>
    </w:p>
    <w:p w14:paraId="139BAF7A" w14:textId="77777777" w:rsidR="001859A9" w:rsidRDefault="001859A9" w:rsidP="009A03D1">
      <w:pPr>
        <w:ind w:firstLine="360"/>
      </w:pPr>
    </w:p>
    <w:p w14:paraId="3406F1B4" w14:textId="3E6718B4" w:rsidR="00B90BCA" w:rsidRDefault="00EB10CF" w:rsidP="00EB10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编写一段程序，分别输出属于该程序代码段、数据段、堆和栈的地址。（提示：不要求一定要输出各个段的首地址，不要编一个</w:t>
      </w:r>
      <w:r>
        <w:t>ELF 解析程序，只要输出不同类型变量的地址</w:t>
      </w:r>
      <w:r>
        <w:rPr>
          <w:rFonts w:hint="eastAsia"/>
        </w:rPr>
        <w:t>就可以。）</w:t>
      </w:r>
    </w:p>
    <w:p w14:paraId="050246C8" w14:textId="77777777" w:rsidR="00EB10CF" w:rsidRDefault="00EB10CF" w:rsidP="006537E3">
      <w:pPr>
        <w:ind w:firstLine="360"/>
      </w:pPr>
    </w:p>
    <w:p w14:paraId="0BDCF994" w14:textId="784CBC75" w:rsidR="001859A9" w:rsidRDefault="00475272" w:rsidP="006537E3">
      <w:pPr>
        <w:ind w:firstLine="360"/>
      </w:pPr>
      <w:r>
        <w:rPr>
          <w:rFonts w:hint="eastAsia"/>
        </w:rPr>
        <w:t>首先，我在本地windows系统下，编写了</w:t>
      </w:r>
      <w:r w:rsidR="000A77BE">
        <w:rPr>
          <w:rFonts w:hint="eastAsia"/>
        </w:rPr>
        <w:t>一个</w:t>
      </w:r>
      <w:r w:rsidR="00845B07">
        <w:rPr>
          <w:rFonts w:hint="eastAsia"/>
        </w:rPr>
        <w:t>输出地址的程序</w:t>
      </w:r>
      <w:r w:rsidR="00A06BD5">
        <w:rPr>
          <w:rFonts w:hint="eastAsia"/>
        </w:rPr>
        <w:t>，其代码和输出如下：</w:t>
      </w:r>
    </w:p>
    <w:p w14:paraId="5D9874BE" w14:textId="3CC389AC" w:rsidR="00A06BD5" w:rsidRDefault="00A06BD5" w:rsidP="00A06BD5">
      <w:pPr>
        <w:ind w:firstLine="360"/>
        <w:jc w:val="center"/>
      </w:pPr>
      <w:r>
        <w:rPr>
          <w:rFonts w:hint="eastAsia"/>
          <w:noProof/>
        </w:rPr>
        <w:drawing>
          <wp:inline distT="0" distB="0" distL="0" distR="0" wp14:anchorId="0068DE90" wp14:editId="6E9DA882">
            <wp:extent cx="4722173" cy="2951216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665" cy="295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4D7F" w14:textId="3B375960" w:rsidR="00A06BD5" w:rsidRDefault="00854CC1" w:rsidP="00A06BD5">
      <w:pPr>
        <w:ind w:firstLine="360"/>
        <w:rPr>
          <w:rFonts w:hint="eastAsia"/>
        </w:rPr>
      </w:pPr>
      <w:r>
        <w:rPr>
          <w:rFonts w:hint="eastAsia"/>
        </w:rPr>
        <w:t>可以看到，各个代码段的分布。为了对比，我在linux的跳板机上也进行了这份代码的编译运行。结果如下：</w:t>
      </w:r>
    </w:p>
    <w:p w14:paraId="32E6DB43" w14:textId="31567A24" w:rsidR="00A06BD5" w:rsidRDefault="00A06BD5" w:rsidP="00A06BD5">
      <w:pPr>
        <w:ind w:firstLine="36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70B186D" wp14:editId="3F1B221C">
            <wp:extent cx="5029200" cy="1938338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3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FA72" w14:textId="1E61AD6A" w:rsidR="001859A9" w:rsidRDefault="006537E3" w:rsidP="006537E3">
      <w:r>
        <w:tab/>
      </w:r>
      <w:r w:rsidR="00854CC1">
        <w:rPr>
          <w:rFonts w:hint="eastAsia"/>
        </w:rPr>
        <w:t>发现了一点我不大能理解的，就是为什么linux和windows的栈增长方向不一样？我怀疑可能是两个变量c和e编译时顺序的问题。</w:t>
      </w:r>
    </w:p>
    <w:p w14:paraId="41108BCD" w14:textId="77777777" w:rsidR="00854CC1" w:rsidRDefault="00854CC1" w:rsidP="006537E3"/>
    <w:p w14:paraId="7E349740" w14:textId="0C020C1E" w:rsidR="00B90BCA" w:rsidRDefault="00EB10CF" w:rsidP="00EB10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动态内存分配需要对内存分区进行管理，一般使用位图和空闲链表两种方法。</w:t>
      </w:r>
      <w:r>
        <w:t>128MB</w:t>
      </w:r>
      <w:r>
        <w:rPr>
          <w:rFonts w:hint="eastAsia"/>
        </w:rPr>
        <w:t>的内存以</w:t>
      </w:r>
      <w:r>
        <w:t>n字节为单元分配，对于链表，假设内存中数据段和空闲区交替排列，长度均</w:t>
      </w:r>
      <w:r>
        <w:rPr>
          <w:rFonts w:hint="eastAsia"/>
        </w:rPr>
        <w:t>为</w:t>
      </w:r>
      <w:r>
        <w:t>64KB。并假设链表中的每个节点需要记录32位的内存地址信息、16位长度信息和16</w:t>
      </w:r>
      <w:r>
        <w:rPr>
          <w:rFonts w:hint="eastAsia"/>
        </w:rPr>
        <w:t>位下一节点域信息。这两种方法分别需要多少字节的存储空间？那种方法更好？</w:t>
      </w:r>
    </w:p>
    <w:p w14:paraId="45979977" w14:textId="63C8C00B" w:rsidR="00EB10CF" w:rsidRDefault="00EB10CF" w:rsidP="00EB10CF">
      <w:pPr>
        <w:pStyle w:val="a3"/>
        <w:ind w:left="360" w:firstLineChars="0" w:firstLine="0"/>
      </w:pPr>
    </w:p>
    <w:p w14:paraId="277C5D22" w14:textId="212926EB" w:rsidR="00482F2C" w:rsidRDefault="00CF2215" w:rsidP="0036338A">
      <w:pPr>
        <w:ind w:firstLine="360"/>
      </w:pPr>
      <w:r>
        <w:rPr>
          <w:rFonts w:hint="eastAsia"/>
        </w:rPr>
        <w:t>如果以位图管理，则需要一位来记录</w:t>
      </w:r>
      <w:r w:rsidR="0036338A">
        <w:rPr>
          <w:rFonts w:hint="eastAsia"/>
        </w:rPr>
        <w:t>一个B的内存状况，对于1</w:t>
      </w:r>
      <w:r w:rsidR="0036338A">
        <w:t>28</w:t>
      </w:r>
      <w:r w:rsidR="0036338A">
        <w:rPr>
          <w:rFonts w:hint="eastAsia"/>
        </w:rPr>
        <w:t>MB的内存空间，需要1</w:t>
      </w:r>
      <w:r w:rsidR="0036338A">
        <w:t>6</w:t>
      </w:r>
      <w:r w:rsidR="0036338A">
        <w:rPr>
          <w:rFonts w:hint="eastAsia"/>
        </w:rPr>
        <w:t>MB的bit-map。</w:t>
      </w:r>
    </w:p>
    <w:p w14:paraId="15E8DB13" w14:textId="6682E9BA" w:rsidR="0036338A" w:rsidRDefault="0036338A" w:rsidP="0036338A">
      <w:pPr>
        <w:ind w:firstLine="360"/>
      </w:pPr>
      <w:r>
        <w:rPr>
          <w:rFonts w:hint="eastAsia"/>
        </w:rPr>
        <w:t>如果以链表的方式来管理，则对于每一段都需要建立一个链表项，总计有2K段，每个单元的大小为6</w:t>
      </w:r>
      <w:r>
        <w:t>4</w:t>
      </w:r>
      <w:r>
        <w:rPr>
          <w:rFonts w:hint="eastAsia"/>
        </w:rPr>
        <w:t>位=</w:t>
      </w:r>
      <w:r>
        <w:t>8</w:t>
      </w:r>
      <w:r>
        <w:rPr>
          <w:rFonts w:hint="eastAsia"/>
        </w:rPr>
        <w:t>B，因此需要2KB的内存空间。</w:t>
      </w:r>
    </w:p>
    <w:p w14:paraId="474D683A" w14:textId="756FC24E" w:rsidR="0036338A" w:rsidRDefault="0036338A" w:rsidP="0036338A">
      <w:pPr>
        <w:ind w:firstLine="360"/>
        <w:rPr>
          <w:rFonts w:hint="eastAsia"/>
        </w:rPr>
      </w:pPr>
      <w:r>
        <w:rPr>
          <w:rFonts w:hint="eastAsia"/>
        </w:rPr>
        <w:t>显然，链表管理法的效果更好，因为内存空间以6</w:t>
      </w:r>
      <w:r>
        <w:t>4</w:t>
      </w:r>
      <w:r>
        <w:rPr>
          <w:rFonts w:hint="eastAsia"/>
        </w:rPr>
        <w:t>KB为单位，足够连续。</w:t>
      </w:r>
      <w:r w:rsidR="006423F4">
        <w:rPr>
          <w:rFonts w:hint="eastAsia"/>
        </w:rPr>
        <w:t>如果位图方法一位记录更多信息，比如一位记录一个物理页（4KB）大小的使用情况，那么位图法的效率会高很多。</w:t>
      </w:r>
    </w:p>
    <w:p w14:paraId="4DB96525" w14:textId="77777777" w:rsidR="00482F2C" w:rsidRDefault="00482F2C" w:rsidP="00EB10CF">
      <w:pPr>
        <w:pStyle w:val="a3"/>
        <w:ind w:left="360" w:firstLineChars="0" w:firstLine="0"/>
        <w:rPr>
          <w:rFonts w:hint="eastAsia"/>
        </w:rPr>
      </w:pPr>
    </w:p>
    <w:p w14:paraId="75B06AE7" w14:textId="5B7E1AF4" w:rsidR="00EB10CF" w:rsidRDefault="00EB10CF" w:rsidP="00EB10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在一个内存系统中，按内存地址排列的空闲区大小是</w:t>
      </w:r>
      <w:r>
        <w:t>: 10KB、4KB、20KB、18KB、7KB、9KB、12KB和15KB。对于连续的内存请求：12KB、10KB、9KB。使用FirstFit、BestFit、WorstFit和NextFit将找出哪些空闲区？</w:t>
      </w:r>
    </w:p>
    <w:p w14:paraId="0FDCDCC8" w14:textId="27C280E0" w:rsidR="006423F4" w:rsidRDefault="006423F4" w:rsidP="006423F4"/>
    <w:p w14:paraId="6BD6EC43" w14:textId="46B87BA5" w:rsidR="006423F4" w:rsidRDefault="00066D1A" w:rsidP="006423F4">
      <w:r>
        <w:rPr>
          <w:rFonts w:hint="eastAsia"/>
        </w:rPr>
        <w:t>匹配情况如下图所示</w:t>
      </w:r>
    </w:p>
    <w:p w14:paraId="2E6C4F85" w14:textId="2C1CF552" w:rsidR="00066D1A" w:rsidRDefault="00066D1A" w:rsidP="006423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DFC0BF9" wp14:editId="785A87FA">
            <wp:extent cx="4876800" cy="2352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FDA1" w14:textId="77777777" w:rsidR="00EB10CF" w:rsidRDefault="00EB10CF" w:rsidP="00EB10CF">
      <w:pPr>
        <w:pStyle w:val="a3"/>
      </w:pPr>
    </w:p>
    <w:p w14:paraId="66F5092D" w14:textId="74308A0F" w:rsidR="00EB10CF" w:rsidRDefault="00EB10CF" w:rsidP="00EB10CF">
      <w:pPr>
        <w:pStyle w:val="a3"/>
        <w:numPr>
          <w:ilvl w:val="0"/>
          <w:numId w:val="1"/>
        </w:numPr>
        <w:ind w:firstLineChars="0"/>
      </w:pPr>
      <w:r w:rsidRPr="00EB10CF">
        <w:rPr>
          <w:rFonts w:hint="eastAsia"/>
        </w:rPr>
        <w:lastRenderedPageBreak/>
        <w:t>解释逻辑地址、物理地址、地址映射，并举例说明。</w:t>
      </w:r>
    </w:p>
    <w:p w14:paraId="7A6E95C5" w14:textId="77777777" w:rsidR="0032670B" w:rsidRDefault="0032670B" w:rsidP="0032670B">
      <w:pPr>
        <w:ind w:left="360"/>
      </w:pPr>
    </w:p>
    <w:p w14:paraId="0B5972C8" w14:textId="62E6087B" w:rsidR="00E74DC4" w:rsidRDefault="00066D1A" w:rsidP="00066D1A">
      <w:pPr>
        <w:ind w:firstLine="360"/>
      </w:pPr>
      <w:r>
        <w:rPr>
          <w:rFonts w:hint="eastAsia"/>
        </w:rPr>
        <w:t>逻辑地址是CPU使用的地址，在3</w:t>
      </w:r>
      <w:r>
        <w:t>2</w:t>
      </w:r>
      <w:r>
        <w:rPr>
          <w:rFonts w:hint="eastAsia"/>
        </w:rPr>
        <w:t>位MIPS处理器中，逻辑地址的范围是0</w:t>
      </w:r>
      <w:r>
        <w:t>x00000000-0x7fffffff</w:t>
      </w:r>
      <w:r>
        <w:rPr>
          <w:rFonts w:hint="eastAsia"/>
        </w:rPr>
        <w:t>；</w:t>
      </w:r>
    </w:p>
    <w:p w14:paraId="2DE05384" w14:textId="01C318EA" w:rsidR="00066D1A" w:rsidRDefault="00066D1A" w:rsidP="00066D1A">
      <w:pPr>
        <w:ind w:firstLine="360"/>
      </w:pPr>
      <w:r>
        <w:rPr>
          <w:rFonts w:hint="eastAsia"/>
        </w:rPr>
        <w:t>物理地址是某个具体的物理设备中，存储单元的地址。</w:t>
      </w:r>
    </w:p>
    <w:p w14:paraId="349F8793" w14:textId="74B5D581" w:rsidR="00066D1A" w:rsidRDefault="00066D1A" w:rsidP="00066D1A">
      <w:pPr>
        <w:ind w:firstLine="360"/>
        <w:rPr>
          <w:rFonts w:hint="eastAsia"/>
        </w:rPr>
      </w:pPr>
      <w:r>
        <w:rPr>
          <w:rFonts w:hint="eastAsia"/>
        </w:rPr>
        <w:t>地址映射是指逻辑地址和物理地址之间的映射关系。比如在kseg</w:t>
      </w:r>
      <w:r>
        <w:t>0</w:t>
      </w:r>
      <w:r>
        <w:rPr>
          <w:rFonts w:hint="eastAsia"/>
        </w:rPr>
        <w:t>区，逻辑地址0</w:t>
      </w:r>
      <w:r>
        <w:t>x80000000-0x9fffffff</w:t>
      </w:r>
      <w:r>
        <w:rPr>
          <w:rFonts w:hint="eastAsia"/>
        </w:rPr>
        <w:t>被映射到了物理地址0</w:t>
      </w:r>
      <w:r>
        <w:t>x00000000-0x1fffffff</w:t>
      </w:r>
      <w:r>
        <w:rPr>
          <w:rFonts w:hint="eastAsia"/>
        </w:rPr>
        <w:t>中。</w:t>
      </w:r>
    </w:p>
    <w:sectPr w:rsidR="00066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1CA8C" w14:textId="77777777" w:rsidR="00507E90" w:rsidRDefault="00507E90" w:rsidP="000D1784">
      <w:r>
        <w:separator/>
      </w:r>
    </w:p>
  </w:endnote>
  <w:endnote w:type="continuationSeparator" w:id="0">
    <w:p w14:paraId="2400CA67" w14:textId="77777777" w:rsidR="00507E90" w:rsidRDefault="00507E90" w:rsidP="000D1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3724E" w14:textId="77777777" w:rsidR="00507E90" w:rsidRDefault="00507E90" w:rsidP="000D1784">
      <w:r>
        <w:separator/>
      </w:r>
    </w:p>
  </w:footnote>
  <w:footnote w:type="continuationSeparator" w:id="0">
    <w:p w14:paraId="7F6EC728" w14:textId="77777777" w:rsidR="00507E90" w:rsidRDefault="00507E90" w:rsidP="000D1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25DEC"/>
    <w:multiLevelType w:val="hybridMultilevel"/>
    <w:tmpl w:val="27D8E36C"/>
    <w:lvl w:ilvl="0" w:tplc="D60E6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191F62"/>
    <w:multiLevelType w:val="hybridMultilevel"/>
    <w:tmpl w:val="C7406926"/>
    <w:lvl w:ilvl="0" w:tplc="28801B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61307414">
    <w:abstractNumId w:val="1"/>
  </w:num>
  <w:num w:numId="2" w16cid:durableId="1125851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A9"/>
    <w:rsid w:val="000001D6"/>
    <w:rsid w:val="00006FA8"/>
    <w:rsid w:val="000178EB"/>
    <w:rsid w:val="000627A7"/>
    <w:rsid w:val="00066D1A"/>
    <w:rsid w:val="000A77BE"/>
    <w:rsid w:val="000D1784"/>
    <w:rsid w:val="001859A9"/>
    <w:rsid w:val="00222962"/>
    <w:rsid w:val="00267A80"/>
    <w:rsid w:val="002D37DB"/>
    <w:rsid w:val="0032670B"/>
    <w:rsid w:val="003560D0"/>
    <w:rsid w:val="0036338A"/>
    <w:rsid w:val="00380178"/>
    <w:rsid w:val="00475272"/>
    <w:rsid w:val="00482F2C"/>
    <w:rsid w:val="00507E90"/>
    <w:rsid w:val="00542DDE"/>
    <w:rsid w:val="005C108C"/>
    <w:rsid w:val="006423F4"/>
    <w:rsid w:val="00645667"/>
    <w:rsid w:val="006537E3"/>
    <w:rsid w:val="007475AA"/>
    <w:rsid w:val="007C7DA8"/>
    <w:rsid w:val="007E301D"/>
    <w:rsid w:val="00845B07"/>
    <w:rsid w:val="00854CC1"/>
    <w:rsid w:val="00974BCE"/>
    <w:rsid w:val="009A03D1"/>
    <w:rsid w:val="009A46FA"/>
    <w:rsid w:val="00A06BD5"/>
    <w:rsid w:val="00AB23CD"/>
    <w:rsid w:val="00B66D02"/>
    <w:rsid w:val="00B72370"/>
    <w:rsid w:val="00B830DE"/>
    <w:rsid w:val="00B90BCA"/>
    <w:rsid w:val="00BE270F"/>
    <w:rsid w:val="00CF2215"/>
    <w:rsid w:val="00E06AD1"/>
    <w:rsid w:val="00E74DC4"/>
    <w:rsid w:val="00EB10CF"/>
    <w:rsid w:val="00F7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EDD53"/>
  <w15:chartTrackingRefBased/>
  <w15:docId w15:val="{B76CA3F1-E44E-43AE-8D37-56ACCEE0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BC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D1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D17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D1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D1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宇光</dc:creator>
  <cp:keywords/>
  <dc:description/>
  <cp:lastModifiedBy>周 宇光</cp:lastModifiedBy>
  <cp:revision>10</cp:revision>
  <cp:lastPrinted>2022-05-20T07:07:00Z</cp:lastPrinted>
  <dcterms:created xsi:type="dcterms:W3CDTF">2022-05-19T14:40:00Z</dcterms:created>
  <dcterms:modified xsi:type="dcterms:W3CDTF">2022-05-20T07:07:00Z</dcterms:modified>
</cp:coreProperties>
</file>