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5BD" w:rsidRPr="00AB4004" w:rsidRDefault="00AB4004" w:rsidP="00AB4004">
      <w:pPr>
        <w:spacing w:after="0" w:line="240" w:lineRule="auto"/>
        <w:jc w:val="right"/>
        <w:rPr>
          <w:rFonts w:ascii="Times New Roman" w:hAnsi="Times New Roman" w:cs="Times New Roman"/>
          <w:sz w:val="24"/>
          <w:szCs w:val="24"/>
        </w:rPr>
      </w:pPr>
      <w:r w:rsidRPr="00AB4004">
        <w:rPr>
          <w:rFonts w:ascii="Times New Roman" w:hAnsi="Times New Roman" w:cs="Times New Roman"/>
          <w:sz w:val="24"/>
          <w:szCs w:val="24"/>
        </w:rPr>
        <w:t>David Pick</w:t>
      </w:r>
    </w:p>
    <w:p w:rsidR="00AB4004" w:rsidRPr="00AB4004" w:rsidRDefault="00AB4004" w:rsidP="00AB4004">
      <w:pPr>
        <w:spacing w:after="0" w:line="240" w:lineRule="auto"/>
        <w:jc w:val="right"/>
        <w:rPr>
          <w:rFonts w:ascii="Times New Roman" w:hAnsi="Times New Roman" w:cs="Times New Roman"/>
          <w:sz w:val="24"/>
          <w:szCs w:val="24"/>
        </w:rPr>
      </w:pPr>
      <w:r w:rsidRPr="00AB4004">
        <w:rPr>
          <w:rFonts w:ascii="Times New Roman" w:hAnsi="Times New Roman" w:cs="Times New Roman"/>
          <w:sz w:val="24"/>
          <w:szCs w:val="24"/>
        </w:rPr>
        <w:t>RH 131 – 07</w:t>
      </w:r>
    </w:p>
    <w:p w:rsidR="00AB4004" w:rsidRPr="00AB4004" w:rsidRDefault="00AB4004" w:rsidP="00AB4004">
      <w:pPr>
        <w:spacing w:after="0" w:line="240" w:lineRule="auto"/>
        <w:jc w:val="right"/>
        <w:rPr>
          <w:rFonts w:ascii="Times New Roman" w:hAnsi="Times New Roman" w:cs="Times New Roman"/>
          <w:sz w:val="24"/>
          <w:szCs w:val="24"/>
        </w:rPr>
      </w:pPr>
      <w:r w:rsidRPr="00AB4004">
        <w:rPr>
          <w:rFonts w:ascii="Times New Roman" w:hAnsi="Times New Roman" w:cs="Times New Roman"/>
          <w:sz w:val="24"/>
          <w:szCs w:val="24"/>
        </w:rPr>
        <w:t>Ms. Bowdon</w:t>
      </w:r>
    </w:p>
    <w:p w:rsidR="00AB4004" w:rsidRPr="00AB4004" w:rsidRDefault="00AB4004" w:rsidP="00AB4004">
      <w:pPr>
        <w:spacing w:after="0" w:line="240" w:lineRule="auto"/>
        <w:jc w:val="right"/>
        <w:rPr>
          <w:rFonts w:ascii="Times New Roman" w:hAnsi="Times New Roman" w:cs="Times New Roman"/>
          <w:sz w:val="24"/>
          <w:szCs w:val="24"/>
        </w:rPr>
      </w:pPr>
      <w:r w:rsidRPr="00AB4004">
        <w:rPr>
          <w:rFonts w:ascii="Times New Roman" w:hAnsi="Times New Roman" w:cs="Times New Roman"/>
          <w:sz w:val="24"/>
          <w:szCs w:val="24"/>
        </w:rPr>
        <w:t>9/9/07</w:t>
      </w:r>
    </w:p>
    <w:p w:rsidR="00AB4004" w:rsidRPr="00AB4004" w:rsidRDefault="00AB4004" w:rsidP="00AB4004">
      <w:pPr>
        <w:spacing w:after="0" w:line="240" w:lineRule="auto"/>
        <w:jc w:val="right"/>
        <w:rPr>
          <w:rFonts w:ascii="Times New Roman" w:hAnsi="Times New Roman" w:cs="Times New Roman"/>
          <w:sz w:val="24"/>
          <w:szCs w:val="24"/>
        </w:rPr>
      </w:pPr>
    </w:p>
    <w:p w:rsidR="00AB4004" w:rsidRPr="00AB4004" w:rsidRDefault="00AB4004" w:rsidP="00AB4004">
      <w:pPr>
        <w:spacing w:after="0" w:line="480" w:lineRule="auto"/>
        <w:rPr>
          <w:rFonts w:ascii="Times New Roman" w:hAnsi="Times New Roman" w:cs="Times New Roman"/>
          <w:sz w:val="24"/>
          <w:szCs w:val="24"/>
        </w:rPr>
      </w:pPr>
      <w:r w:rsidRPr="00AB4004">
        <w:rPr>
          <w:rFonts w:ascii="Times New Roman" w:hAnsi="Times New Roman" w:cs="Times New Roman"/>
          <w:sz w:val="24"/>
          <w:szCs w:val="24"/>
        </w:rPr>
        <w:tab/>
      </w:r>
    </w:p>
    <w:p w:rsidR="00092F48" w:rsidRDefault="00AB4004" w:rsidP="00092F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ad I choose for my paper was for Lexus. It aired during the US Open on Wednesday, September 5</w:t>
      </w:r>
      <w:r w:rsidRPr="00AB4004">
        <w:rPr>
          <w:rFonts w:ascii="Times New Roman" w:hAnsi="Times New Roman" w:cs="Times New Roman"/>
          <w:sz w:val="24"/>
          <w:szCs w:val="24"/>
          <w:vertAlign w:val="superscript"/>
        </w:rPr>
        <w:t>th</w:t>
      </w:r>
      <w:r>
        <w:rPr>
          <w:rFonts w:ascii="Times New Roman" w:hAnsi="Times New Roman" w:cs="Times New Roman"/>
          <w:sz w:val="24"/>
          <w:szCs w:val="24"/>
        </w:rPr>
        <w:t xml:space="preserve"> at around 11 pm</w:t>
      </w:r>
      <w:r w:rsidR="00092F48">
        <w:rPr>
          <w:rFonts w:ascii="Times New Roman" w:hAnsi="Times New Roman" w:cs="Times New Roman"/>
          <w:sz w:val="24"/>
          <w:szCs w:val="24"/>
        </w:rPr>
        <w:t xml:space="preserve">, on </w:t>
      </w:r>
      <w:r w:rsidR="000D538D">
        <w:rPr>
          <w:rFonts w:ascii="Times New Roman" w:hAnsi="Times New Roman" w:cs="Times New Roman"/>
          <w:sz w:val="24"/>
          <w:szCs w:val="24"/>
        </w:rPr>
        <w:t>USA</w:t>
      </w:r>
      <w:r>
        <w:rPr>
          <w:rFonts w:ascii="Times New Roman" w:hAnsi="Times New Roman" w:cs="Times New Roman"/>
          <w:sz w:val="24"/>
          <w:szCs w:val="24"/>
        </w:rPr>
        <w:t xml:space="preserve">. </w:t>
      </w:r>
      <w:r w:rsidR="000C2A55">
        <w:rPr>
          <w:rFonts w:ascii="Times New Roman" w:hAnsi="Times New Roman" w:cs="Times New Roman"/>
          <w:sz w:val="24"/>
          <w:szCs w:val="24"/>
        </w:rPr>
        <w:t>The ad features Andy Roddick, one of the top men’s tennis players in</w:t>
      </w:r>
      <w:r w:rsidR="007C270C">
        <w:rPr>
          <w:rFonts w:ascii="Times New Roman" w:hAnsi="Times New Roman" w:cs="Times New Roman"/>
          <w:sz w:val="24"/>
          <w:szCs w:val="24"/>
        </w:rPr>
        <w:t xml:space="preserve"> the world driving a new Lexus, chasing a tennis ball around New York. Throughout the commercial the car’s features are being shown off, such as a rear view camera, good handling, and a powerful engine. Roddick chases the ball all over New York until it finally leads him into Arthur Ashe Stadium, where his US Open matches will be played. </w:t>
      </w:r>
      <w:r w:rsidR="00092F48">
        <w:rPr>
          <w:rFonts w:ascii="Times New Roman" w:hAnsi="Times New Roman" w:cs="Times New Roman"/>
          <w:sz w:val="24"/>
          <w:szCs w:val="24"/>
        </w:rPr>
        <w:t>The commercial ends with Roddick standing in an empty stadium, then the Lexus logo appears along with the phrase “To the pursuit of perfection.”</w:t>
      </w:r>
    </w:p>
    <w:p w:rsidR="00092F48" w:rsidRDefault="00092F48" w:rsidP="00092F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ad is clearly targeted at the older male population who generally watch the US Open. This can be seen from the time it aired, the channel it aired on, and the program it aired during. The ad aired at around 11 pm, this late at night, most younger people who can’t afford a Lexus have gone to bed. This not only means that there are fewer distractions in the room, but that the people watching will have more of a chance to fantasize about having a Lexus. </w:t>
      </w:r>
    </w:p>
    <w:p w:rsidR="000D538D" w:rsidRPr="000D538D" w:rsidRDefault="000D538D" w:rsidP="006470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 aired on the USA network. This means that in order to have seen the ad the viewer must have had at least basic cable. This also means that they might have extra money to spend on a more luxurious car. </w:t>
      </w:r>
      <w:r w:rsidR="00A9240E">
        <w:rPr>
          <w:rFonts w:ascii="Times New Roman" w:hAnsi="Times New Roman" w:cs="Times New Roman"/>
          <w:sz w:val="24"/>
          <w:szCs w:val="24"/>
        </w:rPr>
        <w:t>A common stereotype about tennis is that it is only played by wealthy people. That means that the average viewer of a US Open match is someone</w:t>
      </w:r>
      <w:r w:rsidR="00647052">
        <w:rPr>
          <w:rFonts w:ascii="Times New Roman" w:hAnsi="Times New Roman" w:cs="Times New Roman"/>
          <w:sz w:val="24"/>
          <w:szCs w:val="24"/>
        </w:rPr>
        <w:t xml:space="preserve"> who is an older, wealthy, male, t</w:t>
      </w:r>
      <w:r w:rsidR="00A9240E">
        <w:rPr>
          <w:rFonts w:ascii="Times New Roman" w:hAnsi="Times New Roman" w:cs="Times New Roman"/>
          <w:sz w:val="24"/>
          <w:szCs w:val="24"/>
        </w:rPr>
        <w:t xml:space="preserve">he average driver of a Lexus. </w:t>
      </w:r>
    </w:p>
    <w:sectPr w:rsidR="000D538D" w:rsidRPr="000D538D" w:rsidSect="00831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4004"/>
    <w:rsid w:val="00092F48"/>
    <w:rsid w:val="000C2A55"/>
    <w:rsid w:val="000D538D"/>
    <w:rsid w:val="00647052"/>
    <w:rsid w:val="007C270C"/>
    <w:rsid w:val="008315BD"/>
    <w:rsid w:val="00A9240E"/>
    <w:rsid w:val="00AB40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Pick</dc:creator>
  <cp:keywords/>
  <dc:description/>
  <cp:lastModifiedBy>David Pick</cp:lastModifiedBy>
  <cp:revision>3</cp:revision>
  <dcterms:created xsi:type="dcterms:W3CDTF">2007-09-09T23:23:00Z</dcterms:created>
  <dcterms:modified xsi:type="dcterms:W3CDTF">2007-09-10T02:06:00Z</dcterms:modified>
</cp:coreProperties>
</file>