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0" w:before="0" w:line="34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30"/>
          <w:szCs w:val="30"/>
        </w:rPr>
        <w:t xml:space="preserve">6단계. 데이터베이스 설계</w:t>
      </w:r>
    </w:p>
    <w:p>
      <w:pPr>
        <w:shd w:fill="2E6DA4" w:color="auto" w:val="clear"/>
        <w:spacing w:after="200" w:before="0" w:line="300"/>
        <w:ind w:left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FFFFFF"/>
          <w:sz w:val="19"/>
          <w:szCs w:val="19"/>
        </w:rPr>
        <w:t xml:space="preserve">바이브코딩 기반 디지털플랫폼 제작 · 프로젝트명 : 🌉 BRIDGE SAFE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4"/>
        <w:gridCol w:w="7846"/>
      </w:tblGrid>
      <w:tr>
        <w:trPr>
          <w:tblHeader/>
        </w:trPr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이름</w:t>
            </w:r>
          </w:p>
        </w:tc>
        <w:tc>
          <w:tcPr>
            <w:tcW w:type="dxa" w:w="7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작성 기준</w:t>
            </w:r>
          </w:p>
        </w:tc>
        <w:tc>
          <w:tcPr>
            <w:tcW w:type="dxa" w:w="7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5단계 화면설계(화면 5개), PRD v0.1 비기능 요구사항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left w:val="single" w:color="1F4E79" w:sz="18" w:space="8"/>
        </w:pBdr>
        <w:shd w:fill="F2F6FB" w:color="auto" w:val="clear"/>
        <w:spacing w:after="0" w:before="120" w:line="280"/>
        <w:ind w:left="160" w:right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1"/>
          <w:szCs w:val="21"/>
        </w:rPr>
        <w:t xml:space="preserve">⚠️ 7단계 PRD의 판단을 정정합니다</w:t>
      </w:r>
    </w:p>
    <w:p>
      <w:pPr>
        <w:pBdr>
          <w:left w:val="single" w:color="1F4E79" w:sz="18" w:space="8"/>
        </w:pBdr>
        <w:shd w:fill="F2F6FB" w:color="auto" w:val="clear"/>
        <w:spacing w:after="0" w:before="0" w:line="280"/>
        <w:ind w:left="160" w:right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7단계 PRD ⑥에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3A3A3A"/>
          <w:sz w:val="19"/>
          <w:szCs w:val="19"/>
        </w:rPr>
        <w:t xml:space="preserve">"v0는 자체 데이터베이스를 두지 않는다"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고 적었습니다. 저장할 사용자 데이터가 없다는 이유였는데, 6단계를 실제로 설계해보니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3A3A3A"/>
          <w:sz w:val="19"/>
          <w:szCs w:val="19"/>
        </w:rPr>
        <w:t xml:space="preserve">틀렸습니다.</w:t>
      </w:r>
    </w:p>
    <w:p>
      <w:pPr>
        <w:pBdr>
          <w:left w:val="single" w:color="1F4E79" w:sz="18" w:space="8"/>
        </w:pBdr>
        <w:shd w:fill="F2F6FB" w:color="auto" w:val="clear"/>
        <w:spacing w:after="0" w:before="0" w:line="280"/>
        <w:ind w:left="160" w:right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이유는 두 가지입니다.</w:t>
      </w:r>
    </w:p>
    <w:p>
      <w:pPr>
        <w:pBdr>
          <w:left w:val="single" w:color="1F4E79" w:sz="18" w:space="8"/>
        </w:pBdr>
        <w:shd w:fill="F2F6FB" w:color="auto" w:val="clear"/>
        <w:spacing w:after="0" w:before="0" w:line="280"/>
        <w:ind w:left="160" w:right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1. PRD 비기능 요구사항에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3A3A3A"/>
          <w:sz w:val="19"/>
          <w:szCs w:val="19"/>
        </w:rPr>
        <w:t xml:space="preserve">"외부 API 실패 시 마지막 갱신 시각을 표시한다"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가 있습니다. 마지막 값을 보여주려면 그 값이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3A3A3A"/>
          <w:sz w:val="19"/>
          <w:szCs w:val="19"/>
        </w:rPr>
        <w:t xml:space="preserve">어딘가에 저장되어 있어야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 합니다.</w:t>
      </w:r>
    </w:p>
    <w:p>
      <w:pPr>
        <w:pBdr>
          <w:left w:val="single" w:color="1F4E79" w:sz="18" w:space="8"/>
        </w:pBdr>
        <w:shd w:fill="F2F6FB" w:color="auto" w:val="clear"/>
        <w:spacing w:after="0" w:before="0" w:line="280"/>
        <w:ind w:left="160" w:right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2. 성공 지표에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3A3A3A"/>
          <w:sz w:val="19"/>
          <w:szCs w:val="19"/>
        </w:rPr>
        <w:t xml:space="preserve">"'정보 없음'으로 끝난 조회의 비율"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이 있습니다. 이것도 기록 없이는 측정할 수 없습니다.</w:t>
      </w:r>
    </w:p>
    <w:p>
      <w:pPr>
        <w:pBdr>
          <w:left w:val="single" w:color="1F4E79" w:sz="18" w:space="8"/>
        </w:pBdr>
        <w:shd w:fill="F2F6FB" w:color="auto" w:val="clear"/>
        <w:spacing w:after="0" w:before="0" w:line="280"/>
        <w:ind w:left="160" w:right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즉 이 서비스의 DB는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3A3A3A"/>
          <w:sz w:val="19"/>
          <w:szCs w:val="19"/>
        </w:rPr>
        <w:t xml:space="preserve">사용자 데이터 저장소가 아니라 공공데이터의 캐시·기록 계층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A3A3A"/>
          <w:sz w:val="19"/>
          <w:szCs w:val="19"/>
        </w:rPr>
        <w:t xml:space="preserve">입니다. 성격이 다를 뿐 필요합니다. 7단계 ⑥ 섹션을 이 문서 기준으로 교체하시기 바랍니다.</w:t>
      </w:r>
    </w:p>
    <w:p>
      <w:pPr>
        <w:spacing w:after="16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D0D7E2" w:sz="6" w:space="2"/>
        </w:pBdr>
        <w:spacing w:after="160" w:before="120"/>
      </w:pPr>
      <w:r>
        <w:rPr>
          <w:sz w:val="2"/>
          <w:szCs w:val="2"/>
        </w:rPr>
        <w:t xml:space="preserve"/>
      </w:r>
    </w:p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① 데이터 항목 도출</w:t>
      </w:r>
    </w:p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화면 → 필요한 데이터 역분석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1"/>
        <w:gridCol w:w="3592"/>
        <w:gridCol w:w="1000"/>
        <w:gridCol w:w="1837"/>
      </w:tblGrid>
      <w:tr>
        <w:trPr>
          <w:tblHeader/>
        </w:trP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항목(컬럼)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출처 화면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bridges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(교량 기본정보)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텍스트(PK)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external_id (원본 시설물 관리번호)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공공 API 대조용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name (교량명)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목록 · 상세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lat / lng (위도·경도)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숫자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목록 — 거리 계산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completed_year (준공연도)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숫자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상세 — 공식 정보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length_m (연장)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숫자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상세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facility_type (시설물 종류)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상세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manager_org (관리기관)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상세 ·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정보 없음 안내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manager_contact (문의처)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정보 없음 안내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source / fetched_at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 / 날짜시간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전 화면 — 출처·기준일 표기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bridge_inspections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(점검이력)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/ bridge_id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텍스트(PK/FK)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inspected_on (점검일)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날짜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상세 — 최근 점검일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inspection_type (점검 종류)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점검·보수 이력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safety_grade (안전등급)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상세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data_as_of (데이터 기준일)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날짜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상세 — 항목별 기준일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source / fetched_at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 / 날짜시간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bridge_restrictions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(통행제한)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/ bridge_id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텍스트(PK/FK)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is_restricted (제한 여부)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참/거짓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상세 — 통행제한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reason (사유)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상세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started_on / ended_on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날짜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상세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source / fetched_at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 / 날짜시간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weather_snapshots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(기상 관측)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/ bridge_id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텍스트(PK/FK)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station_name (관측 지점)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오늘의 위험요인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station_distance_m (교량과의 거리)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숫자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오늘의 위험요인 — 지점 표기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wind_speed / precipitation / temperature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숫자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오늘의 위험요인 — 실제 관측값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river_level (하천 수위)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숫자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오늘의 위험요인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observed_at (관측 시각)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날짜시간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오늘의 위험요인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source / fetched_at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 / 날짜시간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조회 실패 시 마지막 갱신 시각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weather_alerts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(기상특보)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/ region_code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alert_type (특보 종류)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오늘의 위험요인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issued_at / cleared_at (발효·해제)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날짜시간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오늘의 위험요인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source / fetched_at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 / 날짜시간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risk_thresholds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(위험 표시 기준치)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/ factor (강풍·강수·결빙·수위)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threshold_value / unit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숫자 / 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오늘의 위험요인 — 기준치 초과 판정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source_name / source_url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출처가 비면 화면에 표시하지 않음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bridge_summaries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(AI 한 문장 요약)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/ bridge_id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텍스트(PK/FK)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summary_text (요약 문장)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상세 — 최상단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based_on (근거로 삼은 원본 값)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텍스트(JSON)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요약과 원문의 대조용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날짜시간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요약 갱신 판단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view_logs</w:t>
            </w:r>
          </w:p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(익명 조회 기록)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 / session_id (익명)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screen (화면명)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성공 지표 — 전환율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bridge_id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텍스트(FK)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info_state (있음/오래됨/없음)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텍스트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성공 지표 —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정보 없음 비율</w:t>
            </w:r>
          </w:p>
        </w:tc>
      </w:tr>
      <w:tr>
        <w:tc>
          <w:tcPr>
            <w:tcW w:type="dxa" w:w="2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3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occurred_at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날짜시간</w:t>
            </w:r>
          </w:p>
        </w:tc>
        <w:tc>
          <w:tcPr>
            <w:tcW w:type="dxa" w:w="1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설계에서 특별히 판단한 것</w:t>
      </w:r>
    </w:p>
    <w:p>
      <w:pPr>
        <w:spacing w:after="90" w:before="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`users` 테이블이 없습니다.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v0는 로그인이 없고 위치 정보를 저장하지 않기로 했기 때문입니다. 냉장고 파수꾼 예시에서는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users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가 모든 관계의 중심이지만, 이 서비스에는 사용자 개체 자체가 존재하지 않습니다.</w:t>
      </w:r>
    </w:p>
    <w:p>
      <w:pPr>
        <w:spacing w:after="90" w:before="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`risk_thresholds`를 코드가 아니라 테이블로 뺐습니다.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기준치를 코드에 적어두면 결국 제품이 임의로 정한 값이 됩니다. 출처 컬럼(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source_name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source_url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)을 필수로 두고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비어 있으면 화면에 표시하지 않도록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하면, "판정하지 않고 전달한다"는 원칙이 데이터 구조로 강제됩니다.</w:t>
      </w:r>
    </w:p>
    <w:p>
      <w:pPr>
        <w:spacing w:after="90" w:before="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`info_state`(정보 있음/오래됨/없음)는 저장하지 않습니다.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조회 시점에 계산하는 값입니다. 다만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view_logs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에는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그때 무엇으로 판정됐는지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를 남깁니다 — 지표 측정에 필요하기 때문입니다.</w:t>
      </w:r>
    </w:p>
    <w:p>
      <w:pPr>
        <w:pBdr>
          <w:bottom w:val="single" w:color="D0D7E2" w:sz="6" w:space="2"/>
        </w:pBdr>
        <w:spacing w:after="160" w:before="120"/>
      </w:pPr>
      <w:r>
        <w:rPr>
          <w:sz w:val="2"/>
          <w:szCs w:val="2"/>
        </w:rPr>
        <w:t xml:space="preserve"/>
      </w:r>
    </w:p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② 테이블 관계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6"/>
        <w:gridCol w:w="1413"/>
        <w:gridCol w:w="1000"/>
        <w:gridCol w:w="5471"/>
      </w:tblGrid>
      <w:tr>
        <w:trPr>
          <w:tblHeader/>
        </w:trPr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테이블 A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테이블 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관계 유형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bridge_inspections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1:N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하나의 교량은 여러 번 점검을 받습니다. 화면에는 가장 최근 것 1건만 보여주지만, 이력을 남기려면 여러 건을 담을 수 있어야 합니다</w:t>
            </w:r>
          </w:p>
        </w:tc>
      </w:tr>
      <w:tr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bridge_restrictions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1:N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하나의 교량에 통행제한이 시기별로 여러 번 걸릴 수 있습니다. 오늘 유효한 것만 골라 표시합니다</w:t>
            </w:r>
          </w:p>
        </w:tc>
      </w:tr>
      <w:tr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weather_snapshots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1:N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하나의 교량에 대해 시간대별 관측값이 계속 쌓입니다. 최신 1건을 보여주고, 조회에 실패하면 그 직전 것을 보여줍니다</w:t>
            </w:r>
          </w:p>
        </w:tc>
      </w:tr>
      <w:tr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bridge_summaries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1:1 (최신 기준)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 하나당 현재 유효한 요약 문장 하나. 원본 데이터가 갱신되면 요약도 다시 만듭니다</w:t>
            </w:r>
          </w:p>
        </w:tc>
      </w:tr>
      <w:tr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view_logs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1:N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하나의 교량이 여러 번 조회됩니다. 사람이 아니라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조회 행위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를 기록합니다</w:t>
            </w:r>
          </w:p>
        </w:tc>
      </w:tr>
      <w:tr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weather_alerts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N:M (지역코드 경유)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특보는 교량이 아니라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지역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에 발효됩니다. 교량의 위치가 어느 지역에 속하는지로 연결되며, 직접 연결선은 없습니다</w:t>
            </w:r>
          </w:p>
        </w:tc>
      </w:tr>
      <w:tr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risk_thresholds</w:t>
            </w:r>
          </w:p>
        </w:tc>
        <w:tc>
          <w:tcPr>
            <w:tcW w:type="dxa" w:w="1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(독립)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참조 테이블</w:t>
            </w:r>
          </w:p>
        </w:tc>
        <w:tc>
          <w:tcPr>
            <w:tcW w:type="dxa" w:w="5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어느 테이블에도 매이지 않고, 관측값을 해석할 때 참조만 하는 기준표입니다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v1 이후 대비 (지금은 만들지 않음)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1964"/>
        <w:gridCol w:w="4418"/>
      </w:tblGrid>
      <w:tr>
        <w:trPr>
          <w:tblHeader/>
        </w:trPr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1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관계</w:t>
            </w:r>
          </w:p>
        </w:tc>
        <w:tc>
          <w:tcPr>
            <w:tcW w:type="dxa" w:w="4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시점</w:t>
            </w:r>
          </w:p>
        </w:tc>
      </w:tr>
      <w:tr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favorites (즐겨찾기)</w:t>
            </w:r>
          </w:p>
        </w:tc>
        <w:tc>
          <w:tcPr>
            <w:tcW w:type="dxa" w:w="1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bridges와 1:N</w:t>
            </w:r>
          </w:p>
        </w:tc>
        <w:tc>
          <w:tcPr>
            <w:tcW w:type="dxa" w:w="4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v1 — 로그인 또는 브라우저 저장 방식 결정 후</w:t>
            </w:r>
          </w:p>
        </w:tc>
      </w:tr>
      <w:tr>
        <w:tc>
          <w:tcPr>
            <w:tcW w:type="dxa" w:w="2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reports (시민 제보)</w:t>
            </w:r>
          </w:p>
        </w:tc>
        <w:tc>
          <w:tcPr>
            <w:tcW w:type="dxa" w:w="1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bridges와 1:N</w:t>
            </w:r>
          </w:p>
        </w:tc>
        <w:tc>
          <w:tcPr>
            <w:tcW w:type="dxa" w:w="4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v1 — 관리기관 수용 가능성 확인 후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D0D7E2" w:sz="6" w:space="2"/>
        </w:pBdr>
        <w:spacing w:after="160" w:before="120"/>
      </w:pPr>
      <w:r>
        <w:rPr>
          <w:sz w:val="2"/>
          <w:szCs w:val="2"/>
        </w:rPr>
        <w:t xml:space="preserve"/>
      </w:r>
    </w:p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③ 검증 — 5단계 화면과 대조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82"/>
        <w:gridCol w:w="4258"/>
        <w:gridCol w:w="19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화면에 표시되는 정보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대응 테이블·컬럼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누락 (O/X)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진입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서비스 설명, 버튼, AI 고지 문구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없음 (정적 텍스트)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교량 목록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교량명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bridges.name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거리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계산값 (bridges.lat/lng ↔ 사용자 위치)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— 저장 불필요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정보 상태 배지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계산값 (inspections 유무·날짜로 판정)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교량 상세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한 문장 요약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bridge_summaries.summary_text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X → 추가함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AI 요약 표시 배지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없음 (화면 고정 요소)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준공연도·연장·시설물 종류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bridges.completed_year / length_m / facility_type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안전등급·최근 점검일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bridge_inspections.safety_grade / inspected_on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통행제한 여부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bridge_restrictions.is_restricted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bridges.manager_org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항목별 출처·기준일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각 테이블의 source / fetched_at / data_as_of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점검·보수 이력 (최근 1~2건)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bridge_inspections 다건 조회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오늘의 위험요인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항목별 상태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계산값 (관측값 ↔ risk_thresholds 비교)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실제 관측값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weather_snapshots.wind_speed 등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기준치 및 그 출처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risk_thresholds.threshold_value / source_name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X → 추가함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관측 지점·거리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weather_snapshots.station_name / station_distance_m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관측 시각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weather_snapshots.observed_at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특보 종류·발효 시각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weather_alerts.alert_type / issued_at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조회 실패 시 마지막 갱신 시각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weather_snapshots.fetched_at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— 이 항목 때문에 캐시 저장이 필수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정보 없음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'공개된 정보가 없습니다' 안내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없음 (계산 결과에 따른 문구)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</w:t>
            </w:r>
          </w:p>
        </w:tc>
        <w:tc>
          <w:tcPr>
            <w:tcW w:type="dxa" w:w="1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관리기관명·문의처</w:t>
            </w:r>
          </w:p>
        </w:tc>
        <w:tc>
          <w:tcPr>
            <w:tcW w:type="dxa" w:w="4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bridges.manager_org / manager_contact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Bdr>
          <w:bottom w:val="single" w:color="2E6DA4" w:sz="6" w:space="3"/>
        </w:pBdr>
        <w:spacing w:after="100" w:before="22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2"/>
          <w:szCs w:val="22"/>
        </w:rPr>
        <w:t xml:space="preserve">검증에서 발견한 누락 2건</w:t>
      </w:r>
    </w:p>
    <w:p>
      <w:pPr>
        <w:spacing w:after="90" w:before="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① AI 한 문장 요약을 담을 곳이 없었습니다.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bridge_summaries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테이블 추가</w:t>
      </w:r>
    </w:p>
    <w:p>
      <w:pPr>
        <w:spacing w:after="90" w:before="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화면에서 가장 중요한 요소인데 처음 도출한 테이블 목록에 없었습니다. 매번 새로 생성하면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3초 이내 표시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라는 비기능 요구를 맞추기 어렵고 API 호출 비용도 계속 발생합니다. 요약을 저장해두고 원본 데이터가 바뀔 때만 다시 만드는 편이 낫습니다.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based_on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컬럼에 근거로 삼은 원본 값을 함께 남기면, 나중에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요약이 원문과 어긋났는지 대조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할 수 있습니다.</w:t>
      </w:r>
    </w:p>
    <w:p>
      <w:pPr>
        <w:spacing w:after="90" w:before="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② 위험 기준치의 출처를 담을 곳이 없었습니다.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4E79"/>
          <w:sz w:val="20"/>
          <w:szCs w:val="20"/>
        </w:rPr>
        <w:t xml:space="preserve">risk_thresholds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테이블 추가</w:t>
      </w:r>
    </w:p>
    <w:p>
      <w:pPr>
        <w:spacing w:after="90" w:before="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기준치를 코드에 상수로 적으면 그 순간 "제품이 임의로 정한 기준"이 되어, 이 서비스가 하지 않기로 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0"/>
          <w:szCs w:val="20"/>
        </w:rPr>
        <w:t xml:space="preserve">위험도 판정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에 해당하게 됩니다. 출처 컬럼을 필수로 두는 것이 원칙을 지키는 가장 확실한 방법입니다.</w:t>
      </w:r>
    </w:p>
    <w:p>
      <w:pPr>
        <w:pBdr>
          <w:bottom w:val="single" w:color="D0D7E2" w:sz="6" w:space="2"/>
        </w:pBdr>
        <w:spacing w:after="160" w:before="120"/>
      </w:pPr>
      <w:r>
        <w:rPr>
          <w:sz w:val="2"/>
          <w:szCs w:val="2"/>
        </w:rPr>
        <w:t xml:space="preserve"/>
      </w:r>
    </w:p>
    <w:p>
      <w:pPr>
        <w:shd w:fill="1F4E79" w:color="auto" w:val="clear"/>
        <w:spacing w:after="140" w:before="320" w:line="320"/>
        <w:ind w:left="1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FFFFFF"/>
          <w:sz w:val="24"/>
          <w:szCs w:val="24"/>
        </w:rPr>
        <w:t xml:space="preserve">다음 단계로 넘길 확인 사항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5"/>
        <w:gridCol w:w="4737"/>
        <w:gridCol w:w="2368"/>
      </w:tblGrid>
      <w:tr>
        <w:trPr>
          <w:tblHeader/>
        </w:trPr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왜 필요한가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누가·어떻게</w:t>
            </w:r>
          </w:p>
        </w:tc>
      </w:tr>
      <w:tr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7단계 PRD ⑥ 섹션 교체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"DB 없음" 판단이 이 문서로 뒤집혔음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기획 / 본 문서로 교체</w:t>
            </w:r>
          </w:p>
        </w:tc>
      </w:tr>
      <w:tr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공공 API 응답 필드 확인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위 컬럼 중 실제로 채워지는 것이 몇 개인지 미확인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개발 / 응답 샘플 1건</w:t>
            </w:r>
          </w:p>
        </w:tc>
      </w:tr>
      <w:tr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캐시 갱신 주기 결정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너무 잦으면 API 한도 초과, 너무 뜸하면 정보가 낡음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개발 / API 갱신 주기 확인 후</w:t>
            </w:r>
          </w:p>
        </w:tc>
      </w:tr>
      <w:tr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위험 기준치 출처 확보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risk_thresholds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가 비면 오늘의 위험요인 화면이 동작하지 않음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기획 + 외부 자문</w:t>
            </w:r>
          </w:p>
        </w:tc>
      </w:tr>
      <w:tr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view_logs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익명성 검토</w:t>
            </w:r>
          </w:p>
        </w:tc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세션 식별자가 개인 식별로 이어지지 않는지 확인</w:t>
            </w:r>
          </w:p>
        </w:tc>
        <w:tc>
          <w:tcPr>
            <w:tcW w:type="dxa" w:w="2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before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기획 / PRD 개인정보 원칙과 대조</w:t>
            </w:r>
          </w:p>
        </w:tc>
      </w:tr>
    </w:tbl>
    <w:p>
      <w:pPr>
        <w:spacing w:after="14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2026-08-18T04:39:16.297Z</dcterms:created>
  <dcterms:modified xsi:type="dcterms:W3CDTF">2026-08-18T04:39:16.298Z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