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left"/>
      </w:pPr>
      <w:r>
        <w:rPr>
          <w:rFonts w:ascii="Arial" w:cs="Arial" w:eastAsia="Arial" w:hAnsi="Arial"/>
          <w:b/>
          <w:bCs/>
          <w:color w:val="1C1A14"/>
          <w:spacing w:val="200"/>
          <w:sz w:val="96"/>
          <w:szCs w:val="96"/>
        </w:rPr>
        <w:t xml:space="preserve">THOUGHTS</w:t>
      </w:r>
    </w:p>
    <w:p>
      <w:pPr>
        <w:spacing w:before="0" w:after="40"/>
      </w:pPr>
      <w:r>
        <w:rPr>
          <w:rFonts w:ascii="Arial" w:cs="Arial" w:eastAsia="Arial" w:hAnsi="Arial"/>
          <w:color w:val="6B6558"/>
          <w:sz w:val="32"/>
          <w:szCs w:val="32"/>
        </w:rPr>
        <w:t xml:space="preserve">App Blueprint</w:t>
      </w:r>
    </w:p>
    <w:p>
      <w:pPr>
        <w:pBdr>
          <w:bottom w:val="single" w:color="F5C842" w:sz="12" w:space="10"/>
        </w:pBdr>
        <w:spacing w:before="0" w:after="0"/>
      </w:pPr>
      <w:r>
        <w:rPr>
          <w:rFonts w:ascii="Arial" w:cs="Arial" w:eastAsia="Arial" w:hAnsi="Arial"/>
          <w:color w:val="AAA390"/>
          <w:sz w:val="24"/>
          <w:szCs w:val="24"/>
        </w:rPr>
        <w:t xml:space="preserve">What we’re building · How we’re building it</w:t>
      </w:r>
    </w:p>
    <w:p>
      <w:pPr>
        <w:spacing w:before="0" w:after="200"/>
      </w:pPr>
      <w:r>
        <w:t xml:space="preserve"/>
      </w:r>
    </w:p>
    <w:p>
      <w:pPr>
        <w:spacing w:before="0" w:after="0"/>
      </w:pPr>
      <w:r>
        <w:rPr>
          <w:rFonts w:ascii="Arial" w:cs="Arial" w:eastAsia="Arial" w:hAnsi="Arial"/>
          <w:color w:val="AAA390"/>
          <w:sz w:val="20"/>
          <w:szCs w:val="20"/>
        </w:rPr>
        <w:t xml:space="preserve">Version 1.0  ·  March 2026  ·  Personal project</w:t>
      </w:r>
    </w:p>
    <w:p>
      <w:pPr>
        <w:spacing w:before="0" w:after="400"/>
      </w:pPr>
      <w:r>
        <w:t xml:space="preserve"/>
      </w:r>
    </w:p>
    <w:p>
      <w:r>
        <w:br w:type="page"/>
      </w:r>
    </w:p>
    <w:p>
      <w:pPr>
        <w:pStyle w:val="Heading1"/>
        <w:pBdr>
          <w:bottom w:val="single" w:color="F5C842" w:sz="8" w:space="6"/>
        </w:pBdr>
        <w:spacing w:before="480" w:after="180"/>
      </w:pPr>
      <w:r>
        <w:rPr>
          <w:rFonts w:ascii="Arial" w:cs="Arial" w:eastAsia="Arial" w:hAnsi="Arial"/>
          <w:b/>
          <w:bCs/>
          <w:color w:val="1C1A14"/>
          <w:sz w:val="40"/>
          <w:szCs w:val="40"/>
        </w:rPr>
        <w:t xml:space="preserve">1. What We’re Building</w:t>
      </w:r>
    </w:p>
    <w:p>
      <w:pPr>
        <w:spacing w:before="0" w:after="100"/>
      </w:pPr>
      <w:r>
        <w:t xml:space="preserve"/>
      </w:r>
    </w:p>
    <w:p>
      <w:pPr>
        <w:spacing w:before="80" w:after="100"/>
        <w:jc w:val="left"/>
      </w:pPr>
      <w:r>
        <w:rPr>
          <w:rFonts w:ascii="Arial" w:cs="Arial" w:eastAsia="Arial" w:hAnsi="Arial"/>
          <w:b w:val="false"/>
          <w:bCs w:val="false"/>
          <w:color w:val="6B6558"/>
          <w:sz w:val="22"/>
          <w:szCs w:val="22"/>
        </w:rPr>
        <w:t xml:space="preserve">Thoughts is a personal note-taking app built for one person — you. The idea is simple: a single place to capture thoughts, notes, and tasks without the clutter and complexity of tools like Notion or Apple Notes.</w:t>
      </w:r>
    </w:p>
    <w:p>
      <w:pPr>
        <w:spacing w:before="0" w:after="60"/>
      </w:pPr>
      <w:r>
        <w:t xml:space="preserve"/>
      </w:r>
    </w:p>
    <w:p>
      <w:pPr>
        <w:spacing w:before="80" w:after="100"/>
        <w:jc w:val="left"/>
      </w:pPr>
      <w:r>
        <w:rPr>
          <w:rFonts w:ascii="Arial" w:cs="Arial" w:eastAsia="Arial" w:hAnsi="Arial"/>
          <w:b w:val="false"/>
          <w:bCs w:val="false"/>
          <w:color w:val="6B6558"/>
          <w:sz w:val="22"/>
          <w:szCs w:val="22"/>
        </w:rPr>
        <w:t xml:space="preserve">Most note apps either do too much or feel generic. Thoughts does three things and does them well — a daily home view of what you captured today, a full notes library with tagging, and a focused todo list with priorities and reminders.</w:t>
      </w:r>
    </w:p>
    <w:p>
      <w:pPr>
        <w:spacing w:before="0" w:after="60"/>
      </w:pPr>
      <w:r>
        <w:t xml:space="preserve"/>
      </w:r>
    </w:p>
    <w:p>
      <w:pPr>
        <w:spacing w:before="80" w:after="100"/>
        <w:jc w:val="left"/>
      </w:pPr>
      <w:r>
        <w:rPr>
          <w:rFonts w:ascii="Arial" w:cs="Arial" w:eastAsia="Arial" w:hAnsi="Arial"/>
          <w:b w:val="false"/>
          <w:bCs w:val="false"/>
          <w:color w:val="6B6558"/>
          <w:sz w:val="22"/>
          <w:szCs w:val="22"/>
        </w:rPr>
        <w:t xml:space="preserve">The experience is designed to feel premium and calm. Warm off-white surfaces, frosted glass cards, smooth animations. Opening the app should feel like opening a quality notebook — not a productivity tool.</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The Three Screens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Home — today’s notes in swipeable cards, your daily snapshot</w:t>
      </w:r>
    </w:p>
    <w:p>
      <w:pPr>
        <w:pStyle w:val="ListParagraph"/>
        <w:numPr>
          <w:ilvl w:val="0"/>
          <w:numId w:val="2"/>
        </w:numPr>
        <w:spacing w:before="40" w:after="80"/>
      </w:pPr>
      <w:r>
        <w:rPr>
          <w:rFonts w:ascii="Arial" w:cs="Arial" w:eastAsia="Arial" w:hAnsi="Arial"/>
          <w:color w:val="6B6558"/>
          <w:sz w:val="22"/>
          <w:szCs w:val="22"/>
        </w:rPr>
        <w:t xml:space="preserve">Notes — your full library, filterable by tag</w:t>
      </w:r>
    </w:p>
    <w:p>
      <w:pPr>
        <w:pStyle w:val="ListParagraph"/>
        <w:numPr>
          <w:ilvl w:val="0"/>
          <w:numId w:val="2"/>
        </w:numPr>
        <w:spacing w:before="40" w:after="80"/>
      </w:pPr>
      <w:r>
        <w:rPr>
          <w:rFonts w:ascii="Arial" w:cs="Arial" w:eastAsia="Arial" w:hAnsi="Arial"/>
          <w:color w:val="6B6558"/>
          <w:sz w:val="22"/>
          <w:szCs w:val="22"/>
        </w:rPr>
        <w:t xml:space="preserve">Todo — tasks with due dates, priorities, and reminders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What it is not</w:t>
            </w:r>
          </w:p>
          <w:p>
            <w:pPr>
              <w:spacing w:before="0" w:after="0"/>
            </w:pPr>
            <w:r>
              <w:rPr>
                <w:rFonts w:ascii="Arial" w:cs="Arial" w:eastAsia="Arial" w:hAnsi="Arial"/>
                <w:color w:val="6B6558"/>
                <w:sz w:val="21"/>
                <w:szCs w:val="21"/>
              </w:rPr>
              <w:t xml:space="preserve">Thoughts is not a collaboration tool, a cloud-synced workspace, or a feature-heavy productivity suite. It is fast, local, personal, and yours.</w:t>
            </w:r>
          </w:p>
        </w:tc>
      </w:tr>
    </w:tbl>
    <w:p>
      <w:pPr>
        <w:spacing w:before="0" w:after="120"/>
      </w:pPr>
      <w:r>
        <w:t xml:space="preserve"/>
      </w:r>
    </w:p>
    <w:p>
      <w:pPr>
        <w:pStyle w:val="Heading2"/>
        <w:spacing w:before="320" w:after="100"/>
      </w:pPr>
      <w:r>
        <w:rPr>
          <w:rFonts w:ascii="Arial" w:cs="Arial" w:eastAsia="Arial" w:hAnsi="Arial"/>
          <w:b/>
          <w:bCs/>
          <w:color w:val="1C1A14"/>
          <w:sz w:val="28"/>
          <w:szCs w:val="28"/>
        </w:rPr>
        <w:t xml:space="preserve">Why Build This</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Existing apps like Apple Notes, Notion, and Obsidian solve for teams, power users, or complex workflows. None of them feel like they were made just for quick, personal, everyday capture. Thoughts fills that gap — a tool that is opinionated, minimal, and beautiful by default.</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Core Design Principles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Speed over features — open the app, capture the thought, done</w:t>
      </w:r>
    </w:p>
    <w:p>
      <w:pPr>
        <w:pStyle w:val="ListParagraph"/>
        <w:numPr>
          <w:ilvl w:val="0"/>
          <w:numId w:val="2"/>
        </w:numPr>
        <w:spacing w:before="40" w:after="80"/>
      </w:pPr>
      <w:r>
        <w:rPr>
          <w:rFonts w:ascii="Arial" w:cs="Arial" w:eastAsia="Arial" w:hAnsi="Arial"/>
          <w:color w:val="6B6558"/>
          <w:sz w:val="22"/>
          <w:szCs w:val="22"/>
        </w:rPr>
        <w:t xml:space="preserve">Premium by default — every surface, animation, and detail should feel intentional</w:t>
      </w:r>
    </w:p>
    <w:p>
      <w:pPr>
        <w:pStyle w:val="ListParagraph"/>
        <w:numPr>
          <w:ilvl w:val="0"/>
          <w:numId w:val="2"/>
        </w:numPr>
        <w:spacing w:before="40" w:after="80"/>
      </w:pPr>
      <w:r>
        <w:rPr>
          <w:rFonts w:ascii="Arial" w:cs="Arial" w:eastAsia="Arial" w:hAnsi="Arial"/>
          <w:color w:val="6B6558"/>
          <w:sz w:val="22"/>
          <w:szCs w:val="22"/>
        </w:rPr>
        <w:t xml:space="preserve">Local first — no account, no sync, no internet required</w:t>
      </w:r>
    </w:p>
    <w:p>
      <w:pPr>
        <w:pStyle w:val="ListParagraph"/>
        <w:numPr>
          <w:ilvl w:val="0"/>
          <w:numId w:val="2"/>
        </w:numPr>
        <w:spacing w:before="40" w:after="80"/>
      </w:pPr>
      <w:r>
        <w:rPr>
          <w:rFonts w:ascii="Arial" w:cs="Arial" w:eastAsia="Arial" w:hAnsi="Arial"/>
          <w:color w:val="6B6558"/>
          <w:sz w:val="22"/>
          <w:szCs w:val="22"/>
        </w:rPr>
        <w:t xml:space="preserve">Personal — built for one person’s workflow, not a general audience</w:t>
      </w:r>
    </w:p>
    <w:p>
      <w:r>
        <w:br w:type="page"/>
      </w:r>
    </w:p>
    <w:p>
      <w:pPr>
        <w:pStyle w:val="Heading1"/>
        <w:pBdr>
          <w:bottom w:val="single" w:color="F5C842" w:sz="8" w:space="6"/>
        </w:pBdr>
        <w:spacing w:before="480" w:after="180"/>
      </w:pPr>
      <w:r>
        <w:rPr>
          <w:rFonts w:ascii="Arial" w:cs="Arial" w:eastAsia="Arial" w:hAnsi="Arial"/>
          <w:b/>
          <w:bCs/>
          <w:color w:val="1C1A14"/>
          <w:sz w:val="40"/>
          <w:szCs w:val="40"/>
        </w:rPr>
        <w:t xml:space="preserve">2. Features</w:t>
      </w:r>
    </w:p>
    <w:p>
      <w:pPr>
        <w:spacing w:before="0" w:after="100"/>
      </w:pPr>
      <w:r>
        <w:t xml:space="preserve"/>
      </w:r>
    </w:p>
    <w:p>
      <w:pPr>
        <w:spacing w:before="80" w:after="100"/>
        <w:jc w:val="left"/>
      </w:pPr>
      <w:r>
        <w:rPr>
          <w:rFonts w:ascii="Arial" w:cs="Arial" w:eastAsia="Arial" w:hAnsi="Arial"/>
          <w:b w:val="false"/>
          <w:bCs w:val="false"/>
          <w:color w:val="6B6558"/>
          <w:sz w:val="22"/>
          <w:szCs w:val="22"/>
        </w:rPr>
        <w:t xml:space="preserve">Thoughts is intentionally focused. Every feature below exists because it serves your daily workflow — nothing is here for the sake of completeness.</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2.1 Home Screen</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Today’s notes displayed as horizontally swipeable floating glass cards</w:t>
      </w:r>
    </w:p>
    <w:p>
      <w:pPr>
        <w:pStyle w:val="ListParagraph"/>
        <w:numPr>
          <w:ilvl w:val="0"/>
          <w:numId w:val="2"/>
        </w:numPr>
        <w:spacing w:before="40" w:after="80"/>
      </w:pPr>
      <w:r>
        <w:rPr>
          <w:rFonts w:ascii="Arial" w:cs="Arial" w:eastAsia="Arial" w:hAnsi="Arial"/>
          <w:color w:val="6B6558"/>
          <w:sz w:val="22"/>
          <w:szCs w:val="22"/>
        </w:rPr>
        <w:t xml:space="preserve">Each card shows the note title, a short preview, category tag, and timestamp</w:t>
      </w:r>
    </w:p>
    <w:p>
      <w:pPr>
        <w:pStyle w:val="ListParagraph"/>
        <w:numPr>
          <w:ilvl w:val="0"/>
          <w:numId w:val="2"/>
        </w:numPr>
        <w:spacing w:before="40" w:after="80"/>
      </w:pPr>
      <w:r>
        <w:rPr>
          <w:rFonts w:ascii="Arial" w:cs="Arial" w:eastAsia="Arial" w:hAnsi="Arial"/>
          <w:color w:val="6B6558"/>
          <w:sz w:val="22"/>
          <w:szCs w:val="22"/>
        </w:rPr>
        <w:t xml:space="preserve">Cards are colour-tinted by category — yellow for Work, teal for Reading, warm orange for Personal, white for Ideas</w:t>
      </w:r>
    </w:p>
    <w:p>
      <w:pPr>
        <w:pStyle w:val="ListParagraph"/>
        <w:numPr>
          <w:ilvl w:val="0"/>
          <w:numId w:val="2"/>
        </w:numPr>
        <w:spacing w:before="40" w:after="80"/>
      </w:pPr>
      <w:r>
        <w:rPr>
          <w:rFonts w:ascii="Arial" w:cs="Arial" w:eastAsia="Arial" w:hAnsi="Arial"/>
          <w:color w:val="6B6558"/>
          <w:sz w:val="22"/>
          <w:szCs w:val="22"/>
        </w:rPr>
        <w:t xml:space="preserve">Scroll position indicator dots below the cards update as you swipe</w:t>
      </w:r>
    </w:p>
    <w:p>
      <w:pPr>
        <w:pStyle w:val="ListParagraph"/>
        <w:numPr>
          <w:ilvl w:val="0"/>
          <w:numId w:val="2"/>
        </w:numPr>
        <w:spacing w:before="40" w:after="80"/>
      </w:pPr>
      <w:r>
        <w:rPr>
          <w:rFonts w:ascii="Arial" w:cs="Arial" w:eastAsia="Arial" w:hAnsi="Arial"/>
          <w:color w:val="6B6558"/>
          <w:sz w:val="22"/>
          <w:szCs w:val="22"/>
        </w:rPr>
        <w:t xml:space="preserve">FAB (+) button bottom-left to quickly create a new note</w:t>
      </w:r>
    </w:p>
    <w:p>
      <w:pPr>
        <w:pStyle w:val="ListParagraph"/>
        <w:numPr>
          <w:ilvl w:val="0"/>
          <w:numId w:val="2"/>
        </w:numPr>
        <w:spacing w:before="40" w:after="80"/>
      </w:pPr>
      <w:r>
        <w:rPr>
          <w:rFonts w:ascii="Arial" w:cs="Arial" w:eastAsia="Arial" w:hAnsi="Arial"/>
          <w:color w:val="6B6558"/>
          <w:sz w:val="22"/>
          <w:szCs w:val="22"/>
        </w:rPr>
        <w:t xml:space="preserve">Record button bottom-right — placeholder for voice memos, coming in a later phase</w:t>
      </w:r>
    </w:p>
    <w:p>
      <w:pPr>
        <w:pStyle w:val="ListParagraph"/>
        <w:numPr>
          <w:ilvl w:val="0"/>
          <w:numId w:val="2"/>
        </w:numPr>
        <w:spacing w:before="40" w:after="80"/>
      </w:pPr>
      <w:r>
        <w:rPr>
          <w:rFonts w:ascii="Arial" w:cs="Arial" w:eastAsia="Arial" w:hAnsi="Arial"/>
          <w:color w:val="6B6558"/>
          <w:sz w:val="22"/>
          <w:szCs w:val="22"/>
        </w:rPr>
        <w:t xml:space="preserve">Displays a count of how many notes were created today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Design intent</w:t>
            </w:r>
          </w:p>
          <w:p>
            <w:pPr>
              <w:spacing w:before="0" w:after="0"/>
            </w:pPr>
            <w:r>
              <w:rPr>
                <w:rFonts w:ascii="Arial" w:cs="Arial" w:eastAsia="Arial" w:hAnsi="Arial"/>
                <w:color w:val="6B6558"/>
                <w:sz w:val="21"/>
                <w:szCs w:val="21"/>
              </w:rPr>
              <w:t xml:space="preserve">Home is your daily snapshot. It answers the question: what did I capture today? It is not a dashboard or a feed — it is a calm, focused view of the present.</w:t>
            </w:r>
          </w:p>
        </w:tc>
      </w:tr>
    </w:tbl>
    <w:p>
      <w:pPr>
        <w:spacing w:before="0" w:after="140"/>
      </w:pPr>
      <w:r>
        <w:t xml:space="preserve"/>
      </w:r>
    </w:p>
    <w:p>
      <w:pPr>
        <w:pStyle w:val="Heading2"/>
        <w:spacing w:before="320" w:after="100"/>
      </w:pPr>
      <w:r>
        <w:rPr>
          <w:rFonts w:ascii="Arial" w:cs="Arial" w:eastAsia="Arial" w:hAnsi="Arial"/>
          <w:b/>
          <w:bCs/>
          <w:color w:val="1C1A14"/>
          <w:sz w:val="28"/>
          <w:szCs w:val="28"/>
        </w:rPr>
        <w:t xml:space="preserve">2.2 Notes Screen</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Full library of all notes displayed in a 2-column card grid</w:t>
      </w:r>
    </w:p>
    <w:p>
      <w:pPr>
        <w:pStyle w:val="ListParagraph"/>
        <w:numPr>
          <w:ilvl w:val="0"/>
          <w:numId w:val="2"/>
        </w:numPr>
        <w:spacing w:before="40" w:after="80"/>
      </w:pPr>
      <w:r>
        <w:rPr>
          <w:rFonts w:ascii="Arial" w:cs="Arial" w:eastAsia="Arial" w:hAnsi="Arial"/>
          <w:color w:val="6B6558"/>
          <w:sz w:val="22"/>
          <w:szCs w:val="22"/>
        </w:rPr>
        <w:t xml:space="preserve">Tag filter chips at the top — All, Work, Reading, Personal — tap to filter the grid</w:t>
      </w:r>
    </w:p>
    <w:p>
      <w:pPr>
        <w:pStyle w:val="ListParagraph"/>
        <w:numPr>
          <w:ilvl w:val="0"/>
          <w:numId w:val="2"/>
        </w:numPr>
        <w:spacing w:before="40" w:after="80"/>
      </w:pPr>
      <w:r>
        <w:rPr>
          <w:rFonts w:ascii="Arial" w:cs="Arial" w:eastAsia="Arial" w:hAnsi="Arial"/>
          <w:color w:val="6B6558"/>
          <w:sz w:val="22"/>
          <w:szCs w:val="22"/>
        </w:rPr>
        <w:t xml:space="preserve">Each card shows a colour dot (category), title, text preview, and date</w:t>
      </w:r>
    </w:p>
    <w:p>
      <w:pPr>
        <w:pStyle w:val="ListParagraph"/>
        <w:numPr>
          <w:ilvl w:val="0"/>
          <w:numId w:val="2"/>
        </w:numPr>
        <w:spacing w:before="40" w:after="80"/>
      </w:pPr>
      <w:r>
        <w:rPr>
          <w:rFonts w:ascii="Arial" w:cs="Arial" w:eastAsia="Arial" w:hAnsi="Arial"/>
          <w:color w:val="6B6558"/>
          <w:sz w:val="22"/>
          <w:szCs w:val="22"/>
        </w:rPr>
        <w:t xml:space="preserve">Search bar at the top to find any note by keyword</w:t>
      </w:r>
    </w:p>
    <w:p>
      <w:pPr>
        <w:pStyle w:val="ListParagraph"/>
        <w:numPr>
          <w:ilvl w:val="0"/>
          <w:numId w:val="2"/>
        </w:numPr>
        <w:spacing w:before="40" w:after="80"/>
      </w:pPr>
      <w:r>
        <w:rPr>
          <w:rFonts w:ascii="Arial" w:cs="Arial" w:eastAsia="Arial" w:hAnsi="Arial"/>
          <w:color w:val="6B6558"/>
          <w:sz w:val="22"/>
          <w:szCs w:val="22"/>
        </w:rPr>
        <w:t xml:space="preserve">Tapping a card opens the note detail and editor</w:t>
      </w:r>
    </w:p>
    <w:p>
      <w:pPr>
        <w:pStyle w:val="ListParagraph"/>
        <w:numPr>
          <w:ilvl w:val="0"/>
          <w:numId w:val="2"/>
        </w:numPr>
        <w:spacing w:before="40" w:after="80"/>
      </w:pPr>
      <w:r>
        <w:rPr>
          <w:rFonts w:ascii="Arial" w:cs="Arial" w:eastAsia="Arial" w:hAnsi="Arial"/>
          <w:color w:val="6B6558"/>
          <w:sz w:val="22"/>
          <w:szCs w:val="22"/>
        </w:rPr>
        <w:t xml:space="preserve">FAB (+) button to create a new note from this screen</w:t>
      </w:r>
    </w:p>
    <w:p>
      <w:pPr>
        <w:pStyle w:val="ListParagraph"/>
        <w:numPr>
          <w:ilvl w:val="0"/>
          <w:numId w:val="2"/>
        </w:numPr>
        <w:spacing w:before="40" w:after="80"/>
      </w:pPr>
      <w:r>
        <w:rPr>
          <w:rFonts w:ascii="Arial" w:cs="Arial" w:eastAsia="Arial" w:hAnsi="Arial"/>
          <w:color w:val="6B6558"/>
          <w:sz w:val="22"/>
          <w:szCs w:val="22"/>
        </w:rPr>
        <w:t xml:space="preserve">Notes sorted newest first by default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Design intent</w:t>
            </w:r>
          </w:p>
          <w:p>
            <w:pPr>
              <w:spacing w:before="0" w:after="0"/>
            </w:pPr>
            <w:r>
              <w:rPr>
                <w:rFonts w:ascii="Arial" w:cs="Arial" w:eastAsia="Arial" w:hAnsi="Arial"/>
                <w:color w:val="6B6558"/>
                <w:sz w:val="21"/>
                <w:szCs w:val="21"/>
              </w:rPr>
              <w:t xml:space="preserve">Notes is your library. It gives you a bird’s eye view of everything you’ve captured, with just enough filtering and search to find things fast without becoming a complex query interface.</w:t>
            </w:r>
          </w:p>
        </w:tc>
      </w:tr>
    </w:tbl>
    <w:p>
      <w:pPr>
        <w:spacing w:before="0" w:after="140"/>
      </w:pPr>
      <w:r>
        <w:t xml:space="preserve"/>
      </w:r>
    </w:p>
    <w:p>
      <w:pPr>
        <w:pStyle w:val="Heading2"/>
        <w:spacing w:before="320" w:after="100"/>
      </w:pPr>
      <w:r>
        <w:rPr>
          <w:rFonts w:ascii="Arial" w:cs="Arial" w:eastAsia="Arial" w:hAnsi="Arial"/>
          <w:b/>
          <w:bCs/>
          <w:color w:val="1C1A14"/>
          <w:sz w:val="28"/>
          <w:szCs w:val="28"/>
        </w:rPr>
        <w:t xml:space="preserve">2.3 Todo Screen</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Vertical list of tasks, active tasks shown above completed ones</w:t>
      </w:r>
    </w:p>
    <w:p>
      <w:pPr>
        <w:pStyle w:val="ListParagraph"/>
        <w:numPr>
          <w:ilvl w:val="0"/>
          <w:numId w:val="2"/>
        </w:numPr>
        <w:spacing w:before="40" w:after="80"/>
      </w:pPr>
      <w:r>
        <w:rPr>
          <w:rFonts w:ascii="Arial" w:cs="Arial" w:eastAsia="Arial" w:hAnsi="Arial"/>
          <w:color w:val="6B6558"/>
          <w:sz w:val="22"/>
          <w:szCs w:val="22"/>
        </w:rPr>
        <w:t xml:space="preserve">Each task has a title, optional due date, and a priority level — High, Medium, or Low</w:t>
      </w:r>
    </w:p>
    <w:p>
      <w:pPr>
        <w:pStyle w:val="ListParagraph"/>
        <w:numPr>
          <w:ilvl w:val="0"/>
          <w:numId w:val="2"/>
        </w:numPr>
        <w:spacing w:before="40" w:after="80"/>
      </w:pPr>
      <w:r>
        <w:rPr>
          <w:rFonts w:ascii="Arial" w:cs="Arial" w:eastAsia="Arial" w:hAnsi="Arial"/>
          <w:color w:val="6B6558"/>
          <w:sz w:val="22"/>
          <w:szCs w:val="22"/>
        </w:rPr>
        <w:t xml:space="preserve">Priority is shown as a colour dot on the right — red for High, amber for Medium, green for Low</w:t>
      </w:r>
    </w:p>
    <w:p>
      <w:pPr>
        <w:pStyle w:val="ListParagraph"/>
        <w:numPr>
          <w:ilvl w:val="0"/>
          <w:numId w:val="2"/>
        </w:numPr>
        <w:spacing w:before="40" w:after="80"/>
      </w:pPr>
      <w:r>
        <w:rPr>
          <w:rFonts w:ascii="Arial" w:cs="Arial" w:eastAsia="Arial" w:hAnsi="Arial"/>
          <w:color w:val="6B6558"/>
          <w:sz w:val="22"/>
          <w:szCs w:val="22"/>
        </w:rPr>
        <w:t xml:space="preserve">Checkbox on the left to mark a task complete — completed tasks fade and move to the bottom</w:t>
      </w:r>
    </w:p>
    <w:p>
      <w:pPr>
        <w:pStyle w:val="ListParagraph"/>
        <w:numPr>
          <w:ilvl w:val="0"/>
          <w:numId w:val="2"/>
        </w:numPr>
        <w:spacing w:before="40" w:after="80"/>
      </w:pPr>
      <w:r>
        <w:rPr>
          <w:rFonts w:ascii="Arial" w:cs="Arial" w:eastAsia="Arial" w:hAnsi="Arial"/>
          <w:color w:val="6B6558"/>
          <w:sz w:val="22"/>
          <w:szCs w:val="22"/>
        </w:rPr>
        <w:t xml:space="preserve">Reminders — set a due date and the app sends a local notification at the right time</w:t>
      </w:r>
    </w:p>
    <w:p>
      <w:pPr>
        <w:pStyle w:val="ListParagraph"/>
        <w:numPr>
          <w:ilvl w:val="0"/>
          <w:numId w:val="2"/>
        </w:numPr>
        <w:spacing w:before="40" w:after="80"/>
      </w:pPr>
      <w:r>
        <w:rPr>
          <w:rFonts w:ascii="Arial" w:cs="Arial" w:eastAsia="Arial" w:hAnsi="Arial"/>
          <w:color w:val="6B6558"/>
          <w:sz w:val="22"/>
          <w:szCs w:val="22"/>
        </w:rPr>
        <w:t xml:space="preserve">FAB (+) button to add a new task</w:t>
      </w:r>
    </w:p>
    <w:p>
      <w:pPr>
        <w:pStyle w:val="ListParagraph"/>
        <w:numPr>
          <w:ilvl w:val="0"/>
          <w:numId w:val="2"/>
        </w:numPr>
        <w:spacing w:before="40" w:after="80"/>
      </w:pPr>
      <w:r>
        <w:rPr>
          <w:rFonts w:ascii="Arial" w:cs="Arial" w:eastAsia="Arial" w:hAnsi="Arial"/>
          <w:color w:val="6B6558"/>
          <w:sz w:val="22"/>
          <w:szCs w:val="22"/>
        </w:rPr>
        <w:t xml:space="preserve">Record button bottom-right — placeholder, coming in a later phase</w:t>
      </w:r>
    </w:p>
    <w:p>
      <w:pPr>
        <w:pStyle w:val="ListParagraph"/>
        <w:numPr>
          <w:ilvl w:val="0"/>
          <w:numId w:val="2"/>
        </w:numPr>
        <w:spacing w:before="40" w:after="80"/>
      </w:pPr>
      <w:r>
        <w:rPr>
          <w:rFonts w:ascii="Arial" w:cs="Arial" w:eastAsia="Arial" w:hAnsi="Arial"/>
          <w:color w:val="6B6558"/>
          <w:sz w:val="22"/>
          <w:szCs w:val="22"/>
        </w:rPr>
        <w:t xml:space="preserve">Header shows a running count of remaining tasks e.g. 3 of 5 remaining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Design intent</w:t>
            </w:r>
          </w:p>
          <w:p>
            <w:pPr>
              <w:spacing w:before="0" w:after="0"/>
            </w:pPr>
            <w:r>
              <w:rPr>
                <w:rFonts w:ascii="Arial" w:cs="Arial" w:eastAsia="Arial" w:hAnsi="Arial"/>
                <w:color w:val="6B6558"/>
                <w:sz w:val="21"/>
                <w:szCs w:val="21"/>
              </w:rPr>
              <w:t xml:space="preserve">Todo is not a project manager. It is a simple, prioritised list for the things you need to do today or soon. Keeping it focused means you actually use it.</w:t>
            </w:r>
          </w:p>
        </w:tc>
      </w:tr>
    </w:tbl>
    <w:p>
      <w:pPr>
        <w:spacing w:before="0" w:after="140"/>
      </w:pPr>
      <w:r>
        <w:t xml:space="preserve"/>
      </w:r>
    </w:p>
    <w:p>
      <w:pPr>
        <w:pStyle w:val="Heading2"/>
        <w:spacing w:before="320" w:after="100"/>
      </w:pPr>
      <w:r>
        <w:rPr>
          <w:rFonts w:ascii="Arial" w:cs="Arial" w:eastAsia="Arial" w:hAnsi="Arial"/>
          <w:b/>
          <w:bCs/>
          <w:color w:val="1C1A14"/>
          <w:sz w:val="28"/>
          <w:szCs w:val="28"/>
        </w:rPr>
        <w:t xml:space="preserve">2.4 Global — Navigation &amp; Shared Elements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3-tab bottom navigation bar — Home, Notes, Todo — persistent across all screens</w:t>
      </w:r>
    </w:p>
    <w:p>
      <w:pPr>
        <w:pStyle w:val="ListParagraph"/>
        <w:numPr>
          <w:ilvl w:val="0"/>
          <w:numId w:val="2"/>
        </w:numPr>
        <w:spacing w:before="40" w:after="80"/>
      </w:pPr>
      <w:r>
        <w:rPr>
          <w:rFonts w:ascii="Arial" w:cs="Arial" w:eastAsia="Arial" w:hAnsi="Arial"/>
          <w:color w:val="6B6558"/>
          <w:sz w:val="22"/>
          <w:szCs w:val="22"/>
        </w:rPr>
        <w:t xml:space="preserve">Custom SVG icons for each tab, amber yellow highlight on the active tab</w:t>
      </w:r>
    </w:p>
    <w:p>
      <w:pPr>
        <w:pStyle w:val="ListParagraph"/>
        <w:numPr>
          <w:ilvl w:val="0"/>
          <w:numId w:val="2"/>
        </w:numPr>
        <w:spacing w:before="40" w:after="80"/>
      </w:pPr>
      <w:r>
        <w:rPr>
          <w:rFonts w:ascii="Arial" w:cs="Arial" w:eastAsia="Arial" w:hAnsi="Arial"/>
          <w:color w:val="6B6558"/>
          <w:sz w:val="22"/>
          <w:szCs w:val="22"/>
        </w:rPr>
        <w:t xml:space="preserve">Consistent action row on every screen — FAB on the left, record button placeholder on the right</w:t>
      </w:r>
    </w:p>
    <w:p>
      <w:pPr>
        <w:pStyle w:val="ListParagraph"/>
        <w:numPr>
          <w:ilvl w:val="0"/>
          <w:numId w:val="2"/>
        </w:numPr>
        <w:spacing w:before="40" w:after="80"/>
      </w:pPr>
      <w:r>
        <w:rPr>
          <w:rFonts w:ascii="Arial" w:cs="Arial" w:eastAsia="Arial" w:hAnsi="Arial"/>
          <w:color w:val="6B6558"/>
          <w:sz w:val="22"/>
          <w:szCs w:val="22"/>
        </w:rPr>
        <w:t xml:space="preserve">User avatar top-right on every screen showing your initials</w:t>
      </w:r>
    </w:p>
    <w:p>
      <w:pPr>
        <w:pStyle w:val="ListParagraph"/>
        <w:numPr>
          <w:ilvl w:val="0"/>
          <w:numId w:val="2"/>
        </w:numPr>
        <w:spacing w:before="40" w:after="80"/>
      </w:pPr>
      <w:r>
        <w:rPr>
          <w:rFonts w:ascii="Arial" w:cs="Arial" w:eastAsia="Arial" w:hAnsi="Arial"/>
          <w:color w:val="6B6558"/>
          <w:sz w:val="22"/>
          <w:szCs w:val="22"/>
        </w:rPr>
        <w:t xml:space="preserve">Off-white warm background and frosted glass card surfaces throughout</w:t>
      </w:r>
    </w:p>
    <w:p>
      <w:pPr>
        <w:pStyle w:val="ListParagraph"/>
        <w:numPr>
          <w:ilvl w:val="0"/>
          <w:numId w:val="2"/>
        </w:numPr>
        <w:spacing w:before="40" w:after="80"/>
      </w:pPr>
      <w:r>
        <w:rPr>
          <w:rFonts w:ascii="Arial" w:cs="Arial" w:eastAsia="Arial" w:hAnsi="Arial"/>
          <w:color w:val="6B6558"/>
          <w:sz w:val="22"/>
          <w:szCs w:val="22"/>
        </w:rPr>
        <w:t xml:space="preserve">Spring animations on button taps, smooth card snap-scrolling, animated tab transitions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What is not included yet</w:t>
            </w:r>
          </w:p>
          <w:p>
            <w:pPr>
              <w:spacing w:before="0" w:after="0"/>
            </w:pPr>
            <w:r>
              <w:rPr>
                <w:rFonts w:ascii="Arial" w:cs="Arial" w:eastAsia="Arial" w:hAnsi="Arial"/>
                <w:color w:val="6B6558"/>
                <w:sz w:val="21"/>
                <w:szCs w:val="21"/>
              </w:rPr>
              <w:t xml:space="preserve">Cloud sync, sharing, collaboration, markdown formatting, attachments, and voice recording are not in scope for the initial build. The record button is a placeholder only. These can be added in future phases.</w:t>
            </w:r>
          </w:p>
        </w:tc>
      </w:tr>
    </w:tbl>
    <w:p>
      <w:r>
        <w:br w:type="page"/>
      </w:r>
    </w:p>
    <w:p>
      <w:pPr>
        <w:pStyle w:val="Heading1"/>
        <w:pBdr>
          <w:bottom w:val="single" w:color="F5C842" w:sz="8" w:space="6"/>
        </w:pBdr>
        <w:spacing w:before="480" w:after="180"/>
      </w:pPr>
      <w:r>
        <w:rPr>
          <w:rFonts w:ascii="Arial" w:cs="Arial" w:eastAsia="Arial" w:hAnsi="Arial"/>
          <w:b/>
          <w:bCs/>
          <w:color w:val="1C1A14"/>
          <w:sz w:val="40"/>
          <w:szCs w:val="40"/>
        </w:rPr>
        <w:t xml:space="preserve">3. Tech Stack</w:t>
      </w:r>
    </w:p>
    <w:p>
      <w:pPr>
        <w:spacing w:before="0" w:after="100"/>
      </w:pPr>
      <w:r>
        <w:t xml:space="preserve"/>
      </w:r>
    </w:p>
    <w:p>
      <w:pPr>
        <w:spacing w:before="80" w:after="100"/>
        <w:jc w:val="left"/>
      </w:pPr>
      <w:r>
        <w:rPr>
          <w:rFonts w:ascii="Arial" w:cs="Arial" w:eastAsia="Arial" w:hAnsi="Arial"/>
          <w:b w:val="false"/>
          <w:bCs w:val="false"/>
          <w:color w:val="6B6558"/>
          <w:sz w:val="22"/>
          <w:szCs w:val="22"/>
        </w:rPr>
        <w:t xml:space="preserve">Every tool in this stack was chosen for one reason: it gets out of the way and lets the app feel exactly as designed. No unnecessary complexity, no over-engineering for a personal project.</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3.1 Framework — Expo (React Native)</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Builds for both iOS and Android from a single codebase. No native build setup required. Expo gives the fastest path from zero to a working app on your phone, and AI coding tools like Cursor and Claude have far more React Native training data than any other mobile framework — meaning generated code is more reliable and accurate.</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3.2 Navigation — React Navigation</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Industry standard for React Native routing. We use two navigators: a bottom tabs navigator for the 3-tab bar (Home, Notes, Todo), and a stack navigator layered on top for moving into note detail and editor screens.</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3.3 State Management — Zustand</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Lightweight and simple. Manages the notes list, todo list, active tag filters, and any other live app state in memory. No boilerplate, no reducers, easy to reason about. The right scale for a personal app.</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3.4 Local Storage — MMKV</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Fast key-value storage that persists notes and todos directly on the device. No internet connection or account required. All data stays on your phone. MMKV is significantly faster than AsyncStorage and handles larger data sets cleanly.</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3.5 Animations &amp; Gestures — Reanimated 3 + Gesture Handler</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Powers the spring animations on FAB and record button taps, the card snap-scroll on Home, and the tab transition animations. Reanimated 3 runs animations on the UI thread rather than the JS thread — this is what makes the interface feel genuinely smooth and premium rather than flat and laggy.</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3.6 Glass &amp; Blur — Expo BlurView</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Renders the frosted glass surfaces on note cards, the bottom nav bar, and the search bar. On iOS this uses the native blur API. On Android devices running API 31 and above it uses RenderEffect. On older Android devices it falls back gracefully to a solid semi-transparent surface.</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3.7 Icons — React Native SVG</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Renders the custom SVG icons we designed for the Home, Notes, and Todo nav tabs, the record button, and the search icon. Vector-based so they are sharp at every screen density with no asset exports needed.</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3.8 Notifications — Expo Notifications</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Handles local reminders for todo items. Fully offline — no push notification server, no backend, no account. You set a due date on a task and the app schedules a local notification that fires at the right time.</w:t>
      </w:r>
    </w:p>
    <w:p>
      <w:pPr>
        <w:spacing w:before="0" w:after="120"/>
      </w:pPr>
      <w:r>
        <w:t xml:space="preserve"/>
      </w:r>
    </w:p>
    <w:p>
      <w:pPr>
        <w:pStyle w:val="Heading2"/>
        <w:spacing w:before="320" w:after="100"/>
      </w:pPr>
      <w:r>
        <w:rPr>
          <w:rFonts w:ascii="Arial" w:cs="Arial" w:eastAsia="Arial" w:hAnsi="Arial"/>
          <w:b/>
          <w:bCs/>
          <w:color w:val="1C1A14"/>
          <w:sz w:val="28"/>
          <w:szCs w:val="28"/>
        </w:rPr>
        <w:t xml:space="preserve">3.9 Styling — React Native StyleSheet</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Plain, direct, and full control. No utility framework like NativeWind or styled-components. Every style maps directly to the design tokens we established — colours, spacing, border radii, typography. This is the right choice for a premium UI where every detail is intentional.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Why this stack</w:t>
            </w:r>
          </w:p>
          <w:p>
            <w:pPr>
              <w:spacing w:before="0" w:after="0"/>
            </w:pPr>
            <w:r>
              <w:rPr>
                <w:rFonts w:ascii="Arial" w:cs="Arial" w:eastAsia="Arial" w:hAnsi="Arial"/>
                <w:color w:val="6B6558"/>
                <w:sz w:val="21"/>
                <w:szCs w:val="21"/>
              </w:rPr>
              <w:t xml:space="preserve">This combination is what the best-looking React Native apps use in production. It is lean enough for a solo personal project, well-documented enough for an AI coder to execute reliably, and scalable enough to add features later without needing to swap anything out.</w:t>
            </w:r>
          </w:p>
        </w:tc>
      </w:tr>
    </w:tbl>
    <w:p>
      <w:r>
        <w:br w:type="page"/>
      </w:r>
    </w:p>
    <w:p>
      <w:pPr>
        <w:pStyle w:val="Heading1"/>
        <w:pBdr>
          <w:bottom w:val="single" w:color="F5C842" w:sz="8" w:space="6"/>
        </w:pBdr>
        <w:spacing w:before="480" w:after="180"/>
      </w:pPr>
      <w:r>
        <w:rPr>
          <w:rFonts w:ascii="Arial" w:cs="Arial" w:eastAsia="Arial" w:hAnsi="Arial"/>
          <w:b/>
          <w:bCs/>
          <w:color w:val="1C1A14"/>
          <w:sz w:val="40"/>
          <w:szCs w:val="40"/>
        </w:rPr>
        <w:t xml:space="preserve">4. App Structure</w:t>
      </w:r>
    </w:p>
    <w:p>
      <w:pPr>
        <w:spacing w:before="0" w:after="100"/>
      </w:pPr>
      <w:r>
        <w:t xml:space="preserve"/>
      </w:r>
    </w:p>
    <w:p>
      <w:pPr>
        <w:spacing w:before="80" w:after="100"/>
        <w:jc w:val="left"/>
      </w:pPr>
      <w:r>
        <w:rPr>
          <w:rFonts w:ascii="Arial" w:cs="Arial" w:eastAsia="Arial" w:hAnsi="Arial"/>
          <w:b w:val="false"/>
          <w:bCs w:val="false"/>
          <w:color w:val="6B6558"/>
          <w:sz w:val="22"/>
          <w:szCs w:val="22"/>
        </w:rPr>
        <w:t xml:space="preserve">This section defines how the codebase is organised, what the data looks like, and how screens connect to each other. This is the map an AI coder needs before writing a single line.</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4.1 Folder Structure</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Every folder has a single responsibility. Components are isolated and reusable. State lives in the store. Design tokens live in constants. Nothing bleeds into the wrong place.</w:t>
      </w:r>
    </w:p>
    <w:p>
      <w:pPr>
        <w:spacing w:before="0" w:after="80"/>
      </w:pPr>
      <w:r>
        <w:t xml:space="preserve"/>
      </w:r>
    </w:p>
    <w:p>
      <w:pPr>
        <w:spacing w:before="0" w:after="8"/>
        <w:ind w:left="400"/>
      </w:pPr>
      <w:r>
        <w:rPr>
          <w:rFonts w:ascii="Courier New" w:cs="Courier New" w:eastAsia="Courier New" w:hAnsi="Courier New"/>
          <w:color w:val="6B6558"/>
          <w:sz w:val="20"/>
          <w:szCs w:val="20"/>
        </w:rPr>
        <w:t xml:space="preserve">thoughts/</w:t>
      </w:r>
    </w:p>
    <w:p>
      <w:pPr>
        <w:spacing w:before="0" w:after="8"/>
        <w:ind w:left="400"/>
      </w:pPr>
      <w:r>
        <w:rPr>
          <w:rFonts w:ascii="Courier New" w:cs="Courier New" w:eastAsia="Courier New" w:hAnsi="Courier New"/>
          <w:color w:val="6B6558"/>
          <w:sz w:val="20"/>
          <w:szCs w:val="20"/>
        </w:rPr>
        <w:t xml:space="preserve">├── app/</w:t>
      </w:r>
    </w:p>
    <w:p>
      <w:pPr>
        <w:spacing w:before="0" w:after="8"/>
        <w:ind w:left="400"/>
      </w:pPr>
      <w:r>
        <w:rPr>
          <w:rFonts w:ascii="Courier New" w:cs="Courier New" w:eastAsia="Courier New" w:hAnsi="Courier New"/>
          <w:color w:val="6B6558"/>
          <w:sz w:val="20"/>
          <w:szCs w:val="20"/>
        </w:rPr>
        <w:t xml:space="preserve">│   ├── index.tsx          # entry point, tab navigator</w:t>
      </w:r>
    </w:p>
    <w:p>
      <w:pPr>
        <w:spacing w:before="0" w:after="8"/>
        <w:ind w:left="400"/>
      </w:pPr>
      <w:r>
        <w:rPr>
          <w:rFonts w:ascii="Courier New" w:cs="Courier New" w:eastAsia="Courier New" w:hAnsi="Courier New"/>
          <w:color w:val="6B6558"/>
          <w:sz w:val="20"/>
          <w:szCs w:val="20"/>
        </w:rPr>
        <w:t xml:space="preserve">│   ├── home.tsx           # Home screen</w:t>
      </w:r>
    </w:p>
    <w:p>
      <w:pPr>
        <w:spacing w:before="0" w:after="8"/>
        <w:ind w:left="400"/>
      </w:pPr>
      <w:r>
        <w:rPr>
          <w:rFonts w:ascii="Courier New" w:cs="Courier New" w:eastAsia="Courier New" w:hAnsi="Courier New"/>
          <w:color w:val="6B6558"/>
          <w:sz w:val="20"/>
          <w:szCs w:val="20"/>
        </w:rPr>
        <w:t xml:space="preserve">│   ├── notes.tsx          # Notes screen</w:t>
      </w:r>
    </w:p>
    <w:p>
      <w:pPr>
        <w:spacing w:before="0" w:after="8"/>
        <w:ind w:left="400"/>
      </w:pPr>
      <w:r>
        <w:rPr>
          <w:rFonts w:ascii="Courier New" w:cs="Courier New" w:eastAsia="Courier New" w:hAnsi="Courier New"/>
          <w:color w:val="6B6558"/>
          <w:sz w:val="20"/>
          <w:szCs w:val="20"/>
        </w:rPr>
        <w:t xml:space="preserve">│   ├── note-detail.tsx    # Note editor / detail</w:t>
      </w:r>
    </w:p>
    <w:p>
      <w:pPr>
        <w:spacing w:before="0" w:after="8"/>
        <w:ind w:left="400"/>
      </w:pPr>
      <w:r>
        <w:rPr>
          <w:rFonts w:ascii="Courier New" w:cs="Courier New" w:eastAsia="Courier New" w:hAnsi="Courier New"/>
          <w:color w:val="6B6558"/>
          <w:sz w:val="20"/>
          <w:szCs w:val="20"/>
        </w:rPr>
        <w:t xml:space="preserve">│   └── todo.tsx           # Todo screen</w:t>
      </w:r>
    </w:p>
    <w:p>
      <w:pPr>
        <w:spacing w:before="0" w:after="8"/>
        <w:ind w:left="400"/>
      </w:pPr>
      <w:r>
        <w:rPr>
          <w:rFonts w:ascii="Courier New" w:cs="Courier New" w:eastAsia="Courier New" w:hAnsi="Courier New"/>
          <w:color w:val="6B6558"/>
          <w:sz w:val="20"/>
          <w:szCs w:val="20"/>
        </w:rPr>
        <w:t xml:space="preserve">├── components/</w:t>
      </w:r>
    </w:p>
    <w:p>
      <w:pPr>
        <w:spacing w:before="0" w:after="8"/>
        <w:ind w:left="400"/>
      </w:pPr>
      <w:r>
        <w:rPr>
          <w:rFonts w:ascii="Courier New" w:cs="Courier New" w:eastAsia="Courier New" w:hAnsi="Courier New"/>
          <w:color w:val="6B6558"/>
          <w:sz w:val="20"/>
          <w:szCs w:val="20"/>
        </w:rPr>
        <w:t xml:space="preserve">│   ├── NoteCard.tsx       # floating card (Home)</w:t>
      </w:r>
    </w:p>
    <w:p>
      <w:pPr>
        <w:spacing w:before="0" w:after="8"/>
        <w:ind w:left="400"/>
      </w:pPr>
      <w:r>
        <w:rPr>
          <w:rFonts w:ascii="Courier New" w:cs="Courier New" w:eastAsia="Courier New" w:hAnsi="Courier New"/>
          <w:color w:val="6B6558"/>
          <w:sz w:val="20"/>
          <w:szCs w:val="20"/>
        </w:rPr>
        <w:t xml:space="preserve">│   ├── NoteGridCard.tsx   # grid card (Notes)</w:t>
      </w:r>
    </w:p>
    <w:p>
      <w:pPr>
        <w:spacing w:before="0" w:after="8"/>
        <w:ind w:left="400"/>
      </w:pPr>
      <w:r>
        <w:rPr>
          <w:rFonts w:ascii="Courier New" w:cs="Courier New" w:eastAsia="Courier New" w:hAnsi="Courier New"/>
          <w:color w:val="6B6558"/>
          <w:sz w:val="20"/>
          <w:szCs w:val="20"/>
        </w:rPr>
        <w:t xml:space="preserve">│   ├── TodoItem.tsx       # single todo row</w:t>
      </w:r>
    </w:p>
    <w:p>
      <w:pPr>
        <w:spacing w:before="0" w:after="8"/>
        <w:ind w:left="400"/>
      </w:pPr>
      <w:r>
        <w:rPr>
          <w:rFonts w:ascii="Courier New" w:cs="Courier New" w:eastAsia="Courier New" w:hAnsi="Courier New"/>
          <w:color w:val="6B6558"/>
          <w:sz w:val="20"/>
          <w:szCs w:val="20"/>
        </w:rPr>
        <w:t xml:space="preserve">│   ├── TagChip.tsx        # filter chip</w:t>
      </w:r>
    </w:p>
    <w:p>
      <w:pPr>
        <w:spacing w:before="0" w:after="8"/>
        <w:ind w:left="400"/>
      </w:pPr>
      <w:r>
        <w:rPr>
          <w:rFonts w:ascii="Courier New" w:cs="Courier New" w:eastAsia="Courier New" w:hAnsi="Courier New"/>
          <w:color w:val="6B6558"/>
          <w:sz w:val="20"/>
          <w:szCs w:val="20"/>
        </w:rPr>
        <w:t xml:space="preserve">│   ├── FAB.tsx            # add button</w:t>
      </w:r>
    </w:p>
    <w:p>
      <w:pPr>
        <w:spacing w:before="0" w:after="8"/>
        <w:ind w:left="400"/>
      </w:pPr>
      <w:r>
        <w:rPr>
          <w:rFonts w:ascii="Courier New" w:cs="Courier New" w:eastAsia="Courier New" w:hAnsi="Courier New"/>
          <w:color w:val="6B6558"/>
          <w:sz w:val="20"/>
          <w:szCs w:val="20"/>
        </w:rPr>
        <w:t xml:space="preserve">│   ├── RecordButton.tsx   # placeholder record button</w:t>
      </w:r>
    </w:p>
    <w:p>
      <w:pPr>
        <w:spacing w:before="0" w:after="8"/>
        <w:ind w:left="400"/>
      </w:pPr>
      <w:r>
        <w:rPr>
          <w:rFonts w:ascii="Courier New" w:cs="Courier New" w:eastAsia="Courier New" w:hAnsi="Courier New"/>
          <w:color w:val="6B6558"/>
          <w:sz w:val="20"/>
          <w:szCs w:val="20"/>
        </w:rPr>
        <w:t xml:space="preserve">│   ├── BottomNav.tsx      # navigation bar</w:t>
      </w:r>
    </w:p>
    <w:p>
      <w:pPr>
        <w:spacing w:before="0" w:after="8"/>
        <w:ind w:left="400"/>
      </w:pPr>
      <w:r>
        <w:rPr>
          <w:rFonts w:ascii="Courier New" w:cs="Courier New" w:eastAsia="Courier New" w:hAnsi="Courier New"/>
          <w:color w:val="6B6558"/>
          <w:sz w:val="20"/>
          <w:szCs w:val="20"/>
        </w:rPr>
        <w:t xml:space="preserve">│   └── icons/</w:t>
      </w:r>
    </w:p>
    <w:p>
      <w:pPr>
        <w:spacing w:before="0" w:after="8"/>
        <w:ind w:left="400"/>
      </w:pPr>
      <w:r>
        <w:rPr>
          <w:rFonts w:ascii="Courier New" w:cs="Courier New" w:eastAsia="Courier New" w:hAnsi="Courier New"/>
          <w:color w:val="6B6558"/>
          <w:sz w:val="20"/>
          <w:szCs w:val="20"/>
        </w:rPr>
        <w:t xml:space="preserve">│       ├── HomeIcon.tsx</w:t>
      </w:r>
    </w:p>
    <w:p>
      <w:pPr>
        <w:spacing w:before="0" w:after="8"/>
        <w:ind w:left="400"/>
      </w:pPr>
      <w:r>
        <w:rPr>
          <w:rFonts w:ascii="Courier New" w:cs="Courier New" w:eastAsia="Courier New" w:hAnsi="Courier New"/>
          <w:color w:val="6B6558"/>
          <w:sz w:val="20"/>
          <w:szCs w:val="20"/>
        </w:rPr>
        <w:t xml:space="preserve">│       ├── NotesIcon.tsx</w:t>
      </w:r>
    </w:p>
    <w:p>
      <w:pPr>
        <w:spacing w:before="0" w:after="8"/>
        <w:ind w:left="400"/>
      </w:pPr>
      <w:r>
        <w:rPr>
          <w:rFonts w:ascii="Courier New" w:cs="Courier New" w:eastAsia="Courier New" w:hAnsi="Courier New"/>
          <w:color w:val="6B6558"/>
          <w:sz w:val="20"/>
          <w:szCs w:val="20"/>
        </w:rPr>
        <w:t xml:space="preserve">│       └── TodoIcon.tsx</w:t>
      </w:r>
    </w:p>
    <w:p>
      <w:pPr>
        <w:spacing w:before="0" w:after="8"/>
        <w:ind w:left="400"/>
      </w:pPr>
      <w:r>
        <w:rPr>
          <w:rFonts w:ascii="Courier New" w:cs="Courier New" w:eastAsia="Courier New" w:hAnsi="Courier New"/>
          <w:color w:val="6B6558"/>
          <w:sz w:val="20"/>
          <w:szCs w:val="20"/>
        </w:rPr>
        <w:t xml:space="preserve">├── store/</w:t>
      </w:r>
    </w:p>
    <w:p>
      <w:pPr>
        <w:spacing w:before="0" w:after="8"/>
        <w:ind w:left="400"/>
      </w:pPr>
      <w:r>
        <w:rPr>
          <w:rFonts w:ascii="Courier New" w:cs="Courier New" w:eastAsia="Courier New" w:hAnsi="Courier New"/>
          <w:color w:val="6B6558"/>
          <w:sz w:val="20"/>
          <w:szCs w:val="20"/>
        </w:rPr>
        <w:t xml:space="preserve">│   ├── notesStore.ts      # notes state + actions</w:t>
      </w:r>
    </w:p>
    <w:p>
      <w:pPr>
        <w:spacing w:before="0" w:after="8"/>
        <w:ind w:left="400"/>
      </w:pPr>
      <w:r>
        <w:rPr>
          <w:rFonts w:ascii="Courier New" w:cs="Courier New" w:eastAsia="Courier New" w:hAnsi="Courier New"/>
          <w:color w:val="6B6558"/>
          <w:sz w:val="20"/>
          <w:szCs w:val="20"/>
        </w:rPr>
        <w:t xml:space="preserve">│   └── todoStore.ts       # todos state + actions</w:t>
      </w:r>
    </w:p>
    <w:p>
      <w:pPr>
        <w:spacing w:before="0" w:after="8"/>
        <w:ind w:left="400"/>
      </w:pPr>
      <w:r>
        <w:rPr>
          <w:rFonts w:ascii="Courier New" w:cs="Courier New" w:eastAsia="Courier New" w:hAnsi="Courier New"/>
          <w:color w:val="6B6558"/>
          <w:sz w:val="20"/>
          <w:szCs w:val="20"/>
        </w:rPr>
        <w:t xml:space="preserve">├── storage/</w:t>
      </w:r>
    </w:p>
    <w:p>
      <w:pPr>
        <w:spacing w:before="0" w:after="8"/>
        <w:ind w:left="400"/>
      </w:pPr>
      <w:r>
        <w:rPr>
          <w:rFonts w:ascii="Courier New" w:cs="Courier New" w:eastAsia="Courier New" w:hAnsi="Courier New"/>
          <w:color w:val="6B6558"/>
          <w:sz w:val="20"/>
          <w:szCs w:val="20"/>
        </w:rPr>
        <w:t xml:space="preserve">│   └── storage.ts         # MMKV read / write helpers</w:t>
      </w:r>
    </w:p>
    <w:p>
      <w:pPr>
        <w:spacing w:before="0" w:after="8"/>
        <w:ind w:left="400"/>
      </w:pPr>
      <w:r>
        <w:rPr>
          <w:rFonts w:ascii="Courier New" w:cs="Courier New" w:eastAsia="Courier New" w:hAnsi="Courier New"/>
          <w:color w:val="6B6558"/>
          <w:sz w:val="20"/>
          <w:szCs w:val="20"/>
        </w:rPr>
        <w:t xml:space="preserve">├── constants/</w:t>
      </w:r>
    </w:p>
    <w:p>
      <w:pPr>
        <w:spacing w:before="0" w:after="8"/>
        <w:ind w:left="400"/>
      </w:pPr>
      <w:r>
        <w:rPr>
          <w:rFonts w:ascii="Courier New" w:cs="Courier New" w:eastAsia="Courier New" w:hAnsi="Courier New"/>
          <w:color w:val="6B6558"/>
          <w:sz w:val="20"/>
          <w:szCs w:val="20"/>
        </w:rPr>
        <w:t xml:space="preserve">│   ├── colors.ts          # full color palette</w:t>
      </w:r>
    </w:p>
    <w:p>
      <w:pPr>
        <w:spacing w:before="0" w:after="8"/>
        <w:ind w:left="400"/>
      </w:pPr>
      <w:r>
        <w:rPr>
          <w:rFonts w:ascii="Courier New" w:cs="Courier New" w:eastAsia="Courier New" w:hAnsi="Courier New"/>
          <w:color w:val="6B6558"/>
          <w:sz w:val="20"/>
          <w:szCs w:val="20"/>
        </w:rPr>
        <w:t xml:space="preserve">│   ├── spacing.ts         # spacing + border radii</w:t>
      </w:r>
    </w:p>
    <w:p>
      <w:pPr>
        <w:spacing w:before="0" w:after="8"/>
        <w:ind w:left="400"/>
      </w:pPr>
      <w:r>
        <w:rPr>
          <w:rFonts w:ascii="Courier New" w:cs="Courier New" w:eastAsia="Courier New" w:hAnsi="Courier New"/>
          <w:color w:val="6B6558"/>
          <w:sz w:val="20"/>
          <w:szCs w:val="20"/>
        </w:rPr>
        <w:t xml:space="preserve">│   └── typography.ts      # font sizes + weights</w:t>
      </w:r>
    </w:p>
    <w:p>
      <w:pPr>
        <w:spacing w:before="0" w:after="8"/>
        <w:ind w:left="400"/>
      </w:pPr>
      <w:r>
        <w:rPr>
          <w:rFonts w:ascii="Courier New" w:cs="Courier New" w:eastAsia="Courier New" w:hAnsi="Courier New"/>
          <w:color w:val="6B6558"/>
          <w:sz w:val="20"/>
          <w:szCs w:val="20"/>
        </w:rPr>
        <w:t xml:space="preserve">└── types/</w:t>
      </w:r>
    </w:p>
    <w:p>
      <w:pPr>
        <w:spacing w:before="0" w:after="8"/>
        <w:ind w:left="400"/>
      </w:pPr>
      <w:r>
        <w:rPr>
          <w:rFonts w:ascii="Courier New" w:cs="Courier New" w:eastAsia="Courier New" w:hAnsi="Courier New"/>
          <w:color w:val="6B6558"/>
          <w:sz w:val="20"/>
          <w:szCs w:val="20"/>
        </w:rPr>
        <w:t xml:space="preserve">    └── index.ts           # Note + Todo TypeScript interfaces</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4.2 Data Models</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These are the TypeScript interfaces that define what a Note and a Todo look like in the app. All storage and state is built around these shapes.</w:t>
      </w:r>
    </w:p>
    <w:p>
      <w:pPr>
        <w:spacing w:before="0" w:after="100"/>
      </w:pPr>
      <w:r>
        <w:t xml:space="preserve"/>
      </w:r>
    </w:p>
    <w:p>
      <w:pPr>
        <w:pStyle w:val="Heading3"/>
        <w:spacing w:before="200" w:after="80"/>
      </w:pPr>
      <w:r>
        <w:rPr>
          <w:rFonts w:ascii="Arial" w:cs="Arial" w:eastAsia="Arial" w:hAnsi="Arial"/>
          <w:b/>
          <w:bCs/>
          <w:color w:val="6B6558"/>
          <w:sz w:val="24"/>
          <w:szCs w:val="24"/>
        </w:rPr>
        <w:t xml:space="preserve">Note</w:t>
      </w:r>
    </w:p>
    <w:p>
      <w:pPr>
        <w:spacing w:before="0" w:after="60"/>
      </w:pPr>
      <w:r>
        <w:t xml:space="preserve"/>
      </w:r>
    </w:p>
    <w:p>
      <w:pPr>
        <w:spacing w:before="0" w:after="8"/>
        <w:ind w:left="400"/>
      </w:pPr>
      <w:r>
        <w:rPr>
          <w:rFonts w:ascii="Courier New" w:cs="Courier New" w:eastAsia="Courier New" w:hAnsi="Courier New"/>
          <w:color w:val="6B6558"/>
          <w:sz w:val="20"/>
          <w:szCs w:val="20"/>
        </w:rPr>
        <w:t xml:space="preserve">interface Note {</w:t>
      </w:r>
    </w:p>
    <w:p>
      <w:pPr>
        <w:spacing w:before="0" w:after="8"/>
        <w:ind w:left="400"/>
      </w:pPr>
      <w:r>
        <w:rPr>
          <w:rFonts w:ascii="Courier New" w:cs="Courier New" w:eastAsia="Courier New" w:hAnsi="Courier New"/>
          <w:color w:val="6B6558"/>
          <w:sz w:val="20"/>
          <w:szCs w:val="20"/>
        </w:rPr>
        <w:t xml:space="preserve">  id:          string</w:t>
      </w:r>
    </w:p>
    <w:p>
      <w:pPr>
        <w:spacing w:before="0" w:after="8"/>
        <w:ind w:left="400"/>
      </w:pPr>
      <w:r>
        <w:rPr>
          <w:rFonts w:ascii="Courier New" w:cs="Courier New" w:eastAsia="Courier New" w:hAnsi="Courier New"/>
          <w:color w:val="6B6558"/>
          <w:sz w:val="20"/>
          <w:szCs w:val="20"/>
        </w:rPr>
        <w:t xml:space="preserve">  title:       string</w:t>
      </w:r>
    </w:p>
    <w:p>
      <w:pPr>
        <w:spacing w:before="0" w:after="8"/>
        <w:ind w:left="400"/>
      </w:pPr>
      <w:r>
        <w:rPr>
          <w:rFonts w:ascii="Courier New" w:cs="Courier New" w:eastAsia="Courier New" w:hAnsi="Courier New"/>
          <w:color w:val="6B6558"/>
          <w:sz w:val="20"/>
          <w:szCs w:val="20"/>
        </w:rPr>
        <w:t xml:space="preserve">  body:        string</w:t>
      </w:r>
    </w:p>
    <w:p>
      <w:pPr>
        <w:spacing w:before="0" w:after="8"/>
        <w:ind w:left="400"/>
      </w:pPr>
      <w:r>
        <w:rPr>
          <w:rFonts w:ascii="Courier New" w:cs="Courier New" w:eastAsia="Courier New" w:hAnsi="Courier New"/>
          <w:color w:val="6B6558"/>
          <w:sz w:val="20"/>
          <w:szCs w:val="20"/>
        </w:rPr>
        <w:t xml:space="preserve">  tag:         'work' | 'reading' | 'personal' | 'ideas'</w:t>
      </w:r>
    </w:p>
    <w:p>
      <w:pPr>
        <w:spacing w:before="0" w:after="8"/>
        <w:ind w:left="400"/>
      </w:pPr>
      <w:r>
        <w:rPr>
          <w:rFonts w:ascii="Courier New" w:cs="Courier New" w:eastAsia="Courier New" w:hAnsi="Courier New"/>
          <w:color w:val="6B6558"/>
          <w:sz w:val="20"/>
          <w:szCs w:val="20"/>
        </w:rPr>
        <w:t xml:space="preserve">  createdAt:   Date</w:t>
      </w:r>
    </w:p>
    <w:p>
      <w:pPr>
        <w:spacing w:before="0" w:after="8"/>
        <w:ind w:left="400"/>
      </w:pPr>
      <w:r>
        <w:rPr>
          <w:rFonts w:ascii="Courier New" w:cs="Courier New" w:eastAsia="Courier New" w:hAnsi="Courier New"/>
          <w:color w:val="6B6558"/>
          <w:sz w:val="20"/>
          <w:szCs w:val="20"/>
        </w:rPr>
        <w:t xml:space="preserve">  updatedAt:   Date</w:t>
      </w:r>
    </w:p>
    <w:p>
      <w:pPr>
        <w:spacing w:before="0" w:after="8"/>
        <w:ind w:left="400"/>
      </w:pPr>
      <w:r>
        <w:rPr>
          <w:rFonts w:ascii="Courier New" w:cs="Courier New" w:eastAsia="Courier New" w:hAnsi="Courier New"/>
          <w:color w:val="6B6558"/>
          <w:sz w:val="20"/>
          <w:szCs w:val="20"/>
        </w:rPr>
        <w:t xml:space="preserve">}</w:t>
      </w:r>
    </w:p>
    <w:p>
      <w:pPr>
        <w:spacing w:before="0" w:after="100"/>
      </w:pPr>
      <w:r>
        <w:t xml:space="preserve"/>
      </w:r>
    </w:p>
    <w:p>
      <w:pPr>
        <w:pStyle w:val="Heading3"/>
        <w:spacing w:before="200" w:after="80"/>
      </w:pPr>
      <w:r>
        <w:rPr>
          <w:rFonts w:ascii="Arial" w:cs="Arial" w:eastAsia="Arial" w:hAnsi="Arial"/>
          <w:b/>
          <w:bCs/>
          <w:color w:val="6B6558"/>
          <w:sz w:val="24"/>
          <w:szCs w:val="24"/>
        </w:rPr>
        <w:t xml:space="preserve">Todo</w:t>
      </w:r>
    </w:p>
    <w:p>
      <w:pPr>
        <w:spacing w:before="0" w:after="60"/>
      </w:pPr>
      <w:r>
        <w:t xml:space="preserve"/>
      </w:r>
    </w:p>
    <w:p>
      <w:pPr>
        <w:spacing w:before="0" w:after="8"/>
        <w:ind w:left="400"/>
      </w:pPr>
      <w:r>
        <w:rPr>
          <w:rFonts w:ascii="Courier New" w:cs="Courier New" w:eastAsia="Courier New" w:hAnsi="Courier New"/>
          <w:color w:val="6B6558"/>
          <w:sz w:val="20"/>
          <w:szCs w:val="20"/>
        </w:rPr>
        <w:t xml:space="preserve">interface Todo {</w:t>
      </w:r>
    </w:p>
    <w:p>
      <w:pPr>
        <w:spacing w:before="0" w:after="8"/>
        <w:ind w:left="400"/>
      </w:pPr>
      <w:r>
        <w:rPr>
          <w:rFonts w:ascii="Courier New" w:cs="Courier New" w:eastAsia="Courier New" w:hAnsi="Courier New"/>
          <w:color w:val="6B6558"/>
          <w:sz w:val="20"/>
          <w:szCs w:val="20"/>
        </w:rPr>
        <w:t xml:space="preserve">  id:           string</w:t>
      </w:r>
    </w:p>
    <w:p>
      <w:pPr>
        <w:spacing w:before="0" w:after="8"/>
        <w:ind w:left="400"/>
      </w:pPr>
      <w:r>
        <w:rPr>
          <w:rFonts w:ascii="Courier New" w:cs="Courier New" w:eastAsia="Courier New" w:hAnsi="Courier New"/>
          <w:color w:val="6B6558"/>
          <w:sz w:val="20"/>
          <w:szCs w:val="20"/>
        </w:rPr>
        <w:t xml:space="preserve">  title:        string</w:t>
      </w:r>
    </w:p>
    <w:p>
      <w:pPr>
        <w:spacing w:before="0" w:after="8"/>
        <w:ind w:left="400"/>
      </w:pPr>
      <w:r>
        <w:rPr>
          <w:rFonts w:ascii="Courier New" w:cs="Courier New" w:eastAsia="Courier New" w:hAnsi="Courier New"/>
          <w:color w:val="6B6558"/>
          <w:sz w:val="20"/>
          <w:szCs w:val="20"/>
        </w:rPr>
        <w:t xml:space="preserve">  priority:     'high' | 'medium' | 'low'</w:t>
      </w:r>
    </w:p>
    <w:p>
      <w:pPr>
        <w:spacing w:before="0" w:after="8"/>
        <w:ind w:left="400"/>
      </w:pPr>
      <w:r>
        <w:rPr>
          <w:rFonts w:ascii="Courier New" w:cs="Courier New" w:eastAsia="Courier New" w:hAnsi="Courier New"/>
          <w:color w:val="6B6558"/>
          <w:sz w:val="20"/>
          <w:szCs w:val="20"/>
        </w:rPr>
        <w:t xml:space="preserve">  dueDate:      Date | null</w:t>
      </w:r>
    </w:p>
    <w:p>
      <w:pPr>
        <w:spacing w:before="0" w:after="8"/>
        <w:ind w:left="400"/>
      </w:pPr>
      <w:r>
        <w:rPr>
          <w:rFonts w:ascii="Courier New" w:cs="Courier New" w:eastAsia="Courier New" w:hAnsi="Courier New"/>
          <w:color w:val="6B6558"/>
          <w:sz w:val="20"/>
          <w:szCs w:val="20"/>
        </w:rPr>
        <w:t xml:space="preserve">  completed:    boolean</w:t>
      </w:r>
    </w:p>
    <w:p>
      <w:pPr>
        <w:spacing w:before="0" w:after="8"/>
        <w:ind w:left="400"/>
      </w:pPr>
      <w:r>
        <w:rPr>
          <w:rFonts w:ascii="Courier New" w:cs="Courier New" w:eastAsia="Courier New" w:hAnsi="Courier New"/>
          <w:color w:val="6B6558"/>
          <w:sz w:val="20"/>
          <w:szCs w:val="20"/>
        </w:rPr>
        <w:t xml:space="preserve">  completedAt:  Date | null</w:t>
      </w:r>
    </w:p>
    <w:p>
      <w:pPr>
        <w:spacing w:before="0" w:after="8"/>
        <w:ind w:left="400"/>
      </w:pPr>
      <w:r>
        <w:rPr>
          <w:rFonts w:ascii="Courier New" w:cs="Courier New" w:eastAsia="Courier New" w:hAnsi="Courier New"/>
          <w:color w:val="6B6558"/>
          <w:sz w:val="20"/>
          <w:szCs w:val="20"/>
        </w:rPr>
        <w:t xml:space="preserve">  reminderSet:  boolean</w:t>
      </w:r>
    </w:p>
    <w:p>
      <w:pPr>
        <w:spacing w:before="0" w:after="8"/>
        <w:ind w:left="400"/>
      </w:pPr>
      <w:r>
        <w:rPr>
          <w:rFonts w:ascii="Courier New" w:cs="Courier New" w:eastAsia="Courier New" w:hAnsi="Courier New"/>
          <w:color w:val="6B6558"/>
          <w:sz w:val="20"/>
          <w:szCs w:val="20"/>
        </w:rPr>
        <w:t xml:space="preserve">  createdAt:    Date</w:t>
      </w:r>
    </w:p>
    <w:p>
      <w:pPr>
        <w:spacing w:before="0" w:after="8"/>
        <w:ind w:left="400"/>
      </w:pPr>
      <w:r>
        <w:rPr>
          <w:rFonts w:ascii="Courier New" w:cs="Courier New" w:eastAsia="Courier New" w:hAnsi="Courier New"/>
          <w:color w:val="6B6558"/>
          <w:sz w:val="20"/>
          <w:szCs w:val="20"/>
        </w:rPr>
        <w:t xml:space="preserve">}</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4.3 Screen Map</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This is how screens connect. Every arrow is a user action.</w:t>
      </w:r>
    </w:p>
    <w:p>
      <w:pPr>
        <w:spacing w:before="0" w:after="100"/>
      </w:pPr>
      <w:r>
        <w:t xml:space="preserve"/>
      </w:r>
    </w:p>
    <w:p>
      <w:pPr>
        <w:pStyle w:val="ListParagraph"/>
        <w:numPr>
          <w:ilvl w:val="0"/>
          <w:numId w:val="2"/>
        </w:numPr>
        <w:spacing w:before="40" w:after="80"/>
      </w:pPr>
      <w:r>
        <w:rPr>
          <w:rFonts w:ascii="Arial" w:cs="Arial" w:eastAsia="Arial" w:hAnsi="Arial"/>
          <w:color w:val="6B6558"/>
          <w:sz w:val="22"/>
          <w:szCs w:val="22"/>
        </w:rPr>
        <w:t xml:space="preserve">Launch → Home tab (default)</w:t>
      </w:r>
    </w:p>
    <w:p>
      <w:pPr>
        <w:pStyle w:val="ListParagraph"/>
        <w:numPr>
          <w:ilvl w:val="0"/>
          <w:numId w:val="2"/>
        </w:numPr>
        <w:spacing w:before="40" w:after="80"/>
      </w:pPr>
      <w:r>
        <w:rPr>
          <w:rFonts w:ascii="Arial" w:cs="Arial" w:eastAsia="Arial" w:hAnsi="Arial"/>
          <w:color w:val="6B6558"/>
          <w:sz w:val="22"/>
          <w:szCs w:val="22"/>
        </w:rPr>
        <w:t xml:space="preserve">Home tab → tap a card → Note Detail screen</w:t>
      </w:r>
    </w:p>
    <w:p>
      <w:pPr>
        <w:pStyle w:val="ListParagraph"/>
        <w:numPr>
          <w:ilvl w:val="0"/>
          <w:numId w:val="2"/>
        </w:numPr>
        <w:spacing w:before="40" w:after="80"/>
      </w:pPr>
      <w:r>
        <w:rPr>
          <w:rFonts w:ascii="Arial" w:cs="Arial" w:eastAsia="Arial" w:hAnsi="Arial"/>
          <w:color w:val="6B6558"/>
          <w:sz w:val="22"/>
          <w:szCs w:val="22"/>
        </w:rPr>
        <w:t xml:space="preserve">Notes tab → tap a card → Note Detail screen</w:t>
      </w:r>
    </w:p>
    <w:p>
      <w:pPr>
        <w:pStyle w:val="ListParagraph"/>
        <w:numPr>
          <w:ilvl w:val="0"/>
          <w:numId w:val="2"/>
        </w:numPr>
        <w:spacing w:before="40" w:after="80"/>
      </w:pPr>
      <w:r>
        <w:rPr>
          <w:rFonts w:ascii="Arial" w:cs="Arial" w:eastAsia="Arial" w:hAnsi="Arial"/>
          <w:color w:val="6B6558"/>
          <w:sz w:val="22"/>
          <w:szCs w:val="22"/>
        </w:rPr>
        <w:t xml:space="preserve">Notes tab → search bar → filtered grid in place</w:t>
      </w:r>
    </w:p>
    <w:p>
      <w:pPr>
        <w:pStyle w:val="ListParagraph"/>
        <w:numPr>
          <w:ilvl w:val="0"/>
          <w:numId w:val="2"/>
        </w:numPr>
        <w:spacing w:before="40" w:after="80"/>
      </w:pPr>
      <w:r>
        <w:rPr>
          <w:rFonts w:ascii="Arial" w:cs="Arial" w:eastAsia="Arial" w:hAnsi="Arial"/>
          <w:color w:val="6B6558"/>
          <w:sz w:val="22"/>
          <w:szCs w:val="22"/>
        </w:rPr>
        <w:t xml:space="preserve">Notes tab → tag chip → filtered grid in place</w:t>
      </w:r>
    </w:p>
    <w:p>
      <w:pPr>
        <w:pStyle w:val="ListParagraph"/>
        <w:numPr>
          <w:ilvl w:val="0"/>
          <w:numId w:val="2"/>
        </w:numPr>
        <w:spacing w:before="40" w:after="80"/>
      </w:pPr>
      <w:r>
        <w:rPr>
          <w:rFonts w:ascii="Arial" w:cs="Arial" w:eastAsia="Arial" w:hAnsi="Arial"/>
          <w:color w:val="6B6558"/>
          <w:sz w:val="22"/>
          <w:szCs w:val="22"/>
        </w:rPr>
        <w:t xml:space="preserve">Todo tab → tap checkbox → toggle complete, reorder list</w:t>
      </w:r>
    </w:p>
    <w:p>
      <w:pPr>
        <w:pStyle w:val="ListParagraph"/>
        <w:numPr>
          <w:ilvl w:val="0"/>
          <w:numId w:val="2"/>
        </w:numPr>
        <w:spacing w:before="40" w:after="80"/>
      </w:pPr>
      <w:r>
        <w:rPr>
          <w:rFonts w:ascii="Arial" w:cs="Arial" w:eastAsia="Arial" w:hAnsi="Arial"/>
          <w:color w:val="6B6558"/>
          <w:sz w:val="22"/>
          <w:szCs w:val="22"/>
        </w:rPr>
        <w:t xml:space="preserve">Any screen → FAB (+) → Create new note or todo, contextual to active tab</w:t>
      </w:r>
    </w:p>
    <w:p>
      <w:pPr>
        <w:pStyle w:val="ListParagraph"/>
        <w:numPr>
          <w:ilvl w:val="0"/>
          <w:numId w:val="2"/>
        </w:numPr>
        <w:spacing w:before="40" w:after="80"/>
      </w:pPr>
      <w:r>
        <w:rPr>
          <w:rFonts w:ascii="Arial" w:cs="Arial" w:eastAsia="Arial" w:hAnsi="Arial"/>
          <w:color w:val="6B6558"/>
          <w:sz w:val="22"/>
          <w:szCs w:val="22"/>
        </w:rPr>
        <w:t xml:space="preserve">Any screen → bottom nav tap → switch to that tab</w:t>
      </w:r>
    </w:p>
    <w:p>
      <w:pPr>
        <w:pStyle w:val="ListParagraph"/>
        <w:numPr>
          <w:ilvl w:val="0"/>
          <w:numId w:val="2"/>
        </w:numPr>
        <w:spacing w:before="40" w:after="80"/>
      </w:pPr>
      <w:r>
        <w:rPr>
          <w:rFonts w:ascii="Arial" w:cs="Arial" w:eastAsia="Arial" w:hAnsi="Arial"/>
          <w:color w:val="6B6558"/>
          <w:sz w:val="22"/>
          <w:szCs w:val="22"/>
        </w:rPr>
        <w:t xml:space="preserve">Note Detail → back gesture or back button → return to previous screen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For the AI coder</w:t>
            </w:r>
          </w:p>
          <w:p>
            <w:pPr>
              <w:spacing w:before="0" w:after="0"/>
            </w:pPr>
            <w:r>
              <w:rPr>
                <w:rFonts w:ascii="Arial" w:cs="Arial" w:eastAsia="Arial" w:hAnsi="Arial"/>
                <w:color w:val="6B6558"/>
                <w:sz w:val="21"/>
                <w:szCs w:val="21"/>
              </w:rPr>
              <w:t xml:space="preserve">Build screens and components in isolation. Each component receives only the props it needs — no component should import directly from the store. Pass data down, actions up. The store connects to screens only, not to individual components.</w:t>
            </w:r>
          </w:p>
        </w:tc>
      </w:tr>
    </w:tbl>
    <w:p>
      <w:r>
        <w:br w:type="page"/>
      </w:r>
    </w:p>
    <w:p>
      <w:pPr>
        <w:pStyle w:val="Heading1"/>
        <w:pBdr>
          <w:bottom w:val="single" w:color="F5C842" w:sz="8" w:space="6"/>
        </w:pBdr>
        <w:spacing w:before="480" w:after="180"/>
      </w:pPr>
      <w:r>
        <w:rPr>
          <w:rFonts w:ascii="Arial" w:cs="Arial" w:eastAsia="Arial" w:hAnsi="Arial"/>
          <w:b/>
          <w:bCs/>
          <w:color w:val="1C1A14"/>
          <w:sz w:val="40"/>
          <w:szCs w:val="40"/>
        </w:rPr>
        <w:t xml:space="preserve">5. UX Flow</w:t>
      </w:r>
    </w:p>
    <w:p>
      <w:pPr>
        <w:spacing w:before="0" w:after="100"/>
      </w:pPr>
      <w:r>
        <w:t xml:space="preserve"/>
      </w:r>
    </w:p>
    <w:p>
      <w:pPr>
        <w:spacing w:before="80" w:after="100"/>
        <w:jc w:val="left"/>
      </w:pPr>
      <w:r>
        <w:rPr>
          <w:rFonts w:ascii="Arial" w:cs="Arial" w:eastAsia="Arial" w:hAnsi="Arial"/>
          <w:b w:val="false"/>
          <w:bCs w:val="false"/>
          <w:color w:val="6B6558"/>
          <w:sz w:val="22"/>
          <w:szCs w:val="22"/>
        </w:rPr>
        <w:t xml:space="preserve">This section describes every key user journey in the app. Each flow maps directly to a feature. An AI coder should treat these as behavioural specifications — the code should produce exactly this experience.</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5.1 App Launch</w:t>
      </w:r>
    </w:p>
    <w:p>
      <w:pPr>
        <w:spacing w:before="0" w:after="80"/>
      </w:pPr>
      <w:r>
        <w:t xml:space="preserve"/>
      </w:r>
    </w:p>
    <w:p>
      <w:pPr>
        <w:spacing w:before="80" w:after="100"/>
        <w:jc w:val="left"/>
      </w:pPr>
      <w:r>
        <w:rPr>
          <w:rFonts w:ascii="Arial" w:cs="Arial" w:eastAsia="Arial" w:hAnsi="Arial"/>
          <w:b w:val="false"/>
          <w:bCs w:val="false"/>
          <w:color w:val="6B6558"/>
          <w:sz w:val="22"/>
          <w:szCs w:val="22"/>
        </w:rPr>
        <w:t xml:space="preserve">App opens directly to the Home tab. No splash screen, no onboarding, no login prompt. The user lands straight into their notes. If no notes exist yet, the card area shows an empty state with a prompt to create the first note.</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5.2 Creating a Note</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Tap the FAB (+) button on Home or Notes screen</w:t>
      </w:r>
    </w:p>
    <w:p>
      <w:pPr>
        <w:pStyle w:val="ListParagraph"/>
        <w:numPr>
          <w:ilvl w:val="0"/>
          <w:numId w:val="2"/>
        </w:numPr>
        <w:spacing w:before="40" w:after="80"/>
      </w:pPr>
      <w:r>
        <w:rPr>
          <w:rFonts w:ascii="Arial" w:cs="Arial" w:eastAsia="Arial" w:hAnsi="Arial"/>
          <w:color w:val="6B6558"/>
          <w:sz w:val="22"/>
          <w:szCs w:val="22"/>
        </w:rPr>
        <w:t xml:space="preserve">A bottom sheet slides up with a title field, body text field, and a tag selector (Work, Reading, Personal, Ideas)</w:t>
      </w:r>
    </w:p>
    <w:p>
      <w:pPr>
        <w:pStyle w:val="ListParagraph"/>
        <w:numPr>
          <w:ilvl w:val="0"/>
          <w:numId w:val="2"/>
        </w:numPr>
        <w:spacing w:before="40" w:after="80"/>
      </w:pPr>
      <w:r>
        <w:rPr>
          <w:rFonts w:ascii="Arial" w:cs="Arial" w:eastAsia="Arial" w:hAnsi="Arial"/>
          <w:color w:val="6B6558"/>
          <w:sz w:val="22"/>
          <w:szCs w:val="22"/>
        </w:rPr>
        <w:t xml:space="preserve">User types title and body, selects a tag</w:t>
      </w:r>
    </w:p>
    <w:p>
      <w:pPr>
        <w:pStyle w:val="ListParagraph"/>
        <w:numPr>
          <w:ilvl w:val="0"/>
          <w:numId w:val="2"/>
        </w:numPr>
        <w:spacing w:before="40" w:after="80"/>
      </w:pPr>
      <w:r>
        <w:rPr>
          <w:rFonts w:ascii="Arial" w:cs="Arial" w:eastAsia="Arial" w:hAnsi="Arial"/>
          <w:color w:val="6B6558"/>
          <w:sz w:val="22"/>
          <w:szCs w:val="22"/>
        </w:rPr>
        <w:t xml:space="preserve">Tap Save — sheet dismisses, note is saved to store and persisted to MMKV</w:t>
      </w:r>
    </w:p>
    <w:p>
      <w:pPr>
        <w:pStyle w:val="ListParagraph"/>
        <w:numPr>
          <w:ilvl w:val="0"/>
          <w:numId w:val="2"/>
        </w:numPr>
        <w:spacing w:before="40" w:after="80"/>
      </w:pPr>
      <w:r>
        <w:rPr>
          <w:rFonts w:ascii="Arial" w:cs="Arial" w:eastAsia="Arial" w:hAnsi="Arial"/>
          <w:color w:val="6B6558"/>
          <w:sz w:val="22"/>
          <w:szCs w:val="22"/>
        </w:rPr>
        <w:t xml:space="preserve">New note appears immediately at the top of the Home card stack and the Notes grid</w:t>
      </w:r>
    </w:p>
    <w:p>
      <w:pPr>
        <w:pStyle w:val="ListParagraph"/>
        <w:numPr>
          <w:ilvl w:val="0"/>
          <w:numId w:val="2"/>
        </w:numPr>
        <w:spacing w:before="40" w:after="80"/>
      </w:pPr>
      <w:r>
        <w:rPr>
          <w:rFonts w:ascii="Arial" w:cs="Arial" w:eastAsia="Arial" w:hAnsi="Arial"/>
          <w:color w:val="6B6558"/>
          <w:sz w:val="22"/>
          <w:szCs w:val="22"/>
        </w:rPr>
        <w:t xml:space="preserve">Tap outside or swipe down to dismiss the sheet without saving</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5.3 Viewing and Editing a Note</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Tap any note card on Home or Notes → opens the Note Detail screen</w:t>
      </w:r>
    </w:p>
    <w:p>
      <w:pPr>
        <w:pStyle w:val="ListParagraph"/>
        <w:numPr>
          <w:ilvl w:val="0"/>
          <w:numId w:val="2"/>
        </w:numPr>
        <w:spacing w:before="40" w:after="80"/>
      </w:pPr>
      <w:r>
        <w:rPr>
          <w:rFonts w:ascii="Arial" w:cs="Arial" w:eastAsia="Arial" w:hAnsi="Arial"/>
          <w:color w:val="6B6558"/>
          <w:sz w:val="22"/>
          <w:szCs w:val="22"/>
        </w:rPr>
        <w:t xml:space="preserve">Title and body are editable inline — tap to focus, type to edit</w:t>
      </w:r>
    </w:p>
    <w:p>
      <w:pPr>
        <w:pStyle w:val="ListParagraph"/>
        <w:numPr>
          <w:ilvl w:val="0"/>
          <w:numId w:val="2"/>
        </w:numPr>
        <w:spacing w:before="40" w:after="80"/>
      </w:pPr>
      <w:r>
        <w:rPr>
          <w:rFonts w:ascii="Arial" w:cs="Arial" w:eastAsia="Arial" w:hAnsi="Arial"/>
          <w:color w:val="6B6558"/>
          <w:sz w:val="22"/>
          <w:szCs w:val="22"/>
        </w:rPr>
        <w:t xml:space="preserve">Changes are saved automatically when the user navigates back</w:t>
      </w:r>
    </w:p>
    <w:p>
      <w:pPr>
        <w:pStyle w:val="ListParagraph"/>
        <w:numPr>
          <w:ilvl w:val="0"/>
          <w:numId w:val="2"/>
        </w:numPr>
        <w:spacing w:before="40" w:after="80"/>
      </w:pPr>
      <w:r>
        <w:rPr>
          <w:rFonts w:ascii="Arial" w:cs="Arial" w:eastAsia="Arial" w:hAnsi="Arial"/>
          <w:color w:val="6B6558"/>
          <w:sz w:val="22"/>
          <w:szCs w:val="22"/>
        </w:rPr>
        <w:t xml:space="preserve">Tag can be changed from the Note Detail screen</w:t>
      </w:r>
    </w:p>
    <w:p>
      <w:pPr>
        <w:pStyle w:val="ListParagraph"/>
        <w:numPr>
          <w:ilvl w:val="0"/>
          <w:numId w:val="2"/>
        </w:numPr>
        <w:spacing w:before="40" w:after="80"/>
      </w:pPr>
      <w:r>
        <w:rPr>
          <w:rFonts w:ascii="Arial" w:cs="Arial" w:eastAsia="Arial" w:hAnsi="Arial"/>
          <w:color w:val="6B6558"/>
          <w:sz w:val="22"/>
          <w:szCs w:val="22"/>
        </w:rPr>
        <w:t xml:space="preserve">Back gesture or back button returns to the previous screen</w:t>
      </w:r>
    </w:p>
    <w:p>
      <w:pPr>
        <w:pStyle w:val="ListParagraph"/>
        <w:numPr>
          <w:ilvl w:val="0"/>
          <w:numId w:val="2"/>
        </w:numPr>
        <w:spacing w:before="40" w:after="80"/>
      </w:pPr>
      <w:r>
        <w:rPr>
          <w:rFonts w:ascii="Arial" w:cs="Arial" w:eastAsia="Arial" w:hAnsi="Arial"/>
          <w:color w:val="6B6558"/>
          <w:sz w:val="22"/>
          <w:szCs w:val="22"/>
        </w:rPr>
        <w:t xml:space="preserve">updatedAt timestamp refreshes on every save</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5.4 Creating a Todo</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Tap the FAB (+) button on the Todo screen</w:t>
      </w:r>
    </w:p>
    <w:p>
      <w:pPr>
        <w:pStyle w:val="ListParagraph"/>
        <w:numPr>
          <w:ilvl w:val="0"/>
          <w:numId w:val="2"/>
        </w:numPr>
        <w:spacing w:before="40" w:after="80"/>
      </w:pPr>
      <w:r>
        <w:rPr>
          <w:rFonts w:ascii="Arial" w:cs="Arial" w:eastAsia="Arial" w:hAnsi="Arial"/>
          <w:color w:val="6B6558"/>
          <w:sz w:val="22"/>
          <w:szCs w:val="22"/>
        </w:rPr>
        <w:t xml:space="preserve">A bottom sheet slides up with a title field, a priority selector (High / Medium / Low), and an optional due date picker</w:t>
      </w:r>
    </w:p>
    <w:p>
      <w:pPr>
        <w:pStyle w:val="ListParagraph"/>
        <w:numPr>
          <w:ilvl w:val="0"/>
          <w:numId w:val="2"/>
        </w:numPr>
        <w:spacing w:before="40" w:after="80"/>
      </w:pPr>
      <w:r>
        <w:rPr>
          <w:rFonts w:ascii="Arial" w:cs="Arial" w:eastAsia="Arial" w:hAnsi="Arial"/>
          <w:color w:val="6B6558"/>
          <w:sz w:val="22"/>
          <w:szCs w:val="22"/>
        </w:rPr>
        <w:t xml:space="preserve">User fills in the title, sets priority, optionally picks a due date</w:t>
      </w:r>
    </w:p>
    <w:p>
      <w:pPr>
        <w:pStyle w:val="ListParagraph"/>
        <w:numPr>
          <w:ilvl w:val="0"/>
          <w:numId w:val="2"/>
        </w:numPr>
        <w:spacing w:before="40" w:after="80"/>
      </w:pPr>
      <w:r>
        <w:rPr>
          <w:rFonts w:ascii="Arial" w:cs="Arial" w:eastAsia="Arial" w:hAnsi="Arial"/>
          <w:color w:val="6B6558"/>
          <w:sz w:val="22"/>
          <w:szCs w:val="22"/>
        </w:rPr>
        <w:t xml:space="preserve">Tap Save — sheet dismisses, todo appears at the top of the active task list</w:t>
      </w:r>
    </w:p>
    <w:p>
      <w:pPr>
        <w:pStyle w:val="ListParagraph"/>
        <w:numPr>
          <w:ilvl w:val="0"/>
          <w:numId w:val="2"/>
        </w:numPr>
        <w:spacing w:before="40" w:after="80"/>
      </w:pPr>
      <w:r>
        <w:rPr>
          <w:rFonts w:ascii="Arial" w:cs="Arial" w:eastAsia="Arial" w:hAnsi="Arial"/>
          <w:color w:val="6B6558"/>
          <w:sz w:val="22"/>
          <w:szCs w:val="22"/>
        </w:rPr>
        <w:t xml:space="preserve">If a due date is set and reminder is toggled on, a local notification is scheduled</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5.5 Completing a Todo</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Tap the checkbox on any active task</w:t>
      </w:r>
    </w:p>
    <w:p>
      <w:pPr>
        <w:pStyle w:val="ListParagraph"/>
        <w:numPr>
          <w:ilvl w:val="0"/>
          <w:numId w:val="2"/>
        </w:numPr>
        <w:spacing w:before="40" w:after="80"/>
      </w:pPr>
      <w:r>
        <w:rPr>
          <w:rFonts w:ascii="Arial" w:cs="Arial" w:eastAsia="Arial" w:hAnsi="Arial"/>
          <w:color w:val="6B6558"/>
          <w:sz w:val="22"/>
          <w:szCs w:val="22"/>
        </w:rPr>
        <w:t xml:space="preserve">Checkbox fills amber with a dark checkmark</w:t>
      </w:r>
    </w:p>
    <w:p>
      <w:pPr>
        <w:pStyle w:val="ListParagraph"/>
        <w:numPr>
          <w:ilvl w:val="0"/>
          <w:numId w:val="2"/>
        </w:numPr>
        <w:spacing w:before="40" w:after="80"/>
      </w:pPr>
      <w:r>
        <w:rPr>
          <w:rFonts w:ascii="Arial" w:cs="Arial" w:eastAsia="Arial" w:hAnsi="Arial"/>
          <w:color w:val="6B6558"/>
          <w:sz w:val="22"/>
          <w:szCs w:val="22"/>
        </w:rPr>
        <w:t xml:space="preserve">Task title gets a strikethrough and text color fades to ink3</w:t>
      </w:r>
    </w:p>
    <w:p>
      <w:pPr>
        <w:pStyle w:val="ListParagraph"/>
        <w:numPr>
          <w:ilvl w:val="0"/>
          <w:numId w:val="2"/>
        </w:numPr>
        <w:spacing w:before="40" w:after="80"/>
      </w:pPr>
      <w:r>
        <w:rPr>
          <w:rFonts w:ascii="Arial" w:cs="Arial" w:eastAsia="Arial" w:hAnsi="Arial"/>
          <w:color w:val="6B6558"/>
          <w:sz w:val="22"/>
          <w:szCs w:val="22"/>
        </w:rPr>
        <w:t xml:space="preserve">Full row animates to 45% opacity</w:t>
      </w:r>
    </w:p>
    <w:p>
      <w:pPr>
        <w:pStyle w:val="ListParagraph"/>
        <w:numPr>
          <w:ilvl w:val="0"/>
          <w:numId w:val="2"/>
        </w:numPr>
        <w:spacing w:before="40" w:after="80"/>
      </w:pPr>
      <w:r>
        <w:rPr>
          <w:rFonts w:ascii="Arial" w:cs="Arial" w:eastAsia="Arial" w:hAnsi="Arial"/>
          <w:color w:val="6B6558"/>
          <w:sz w:val="22"/>
          <w:szCs w:val="22"/>
        </w:rPr>
        <w:t xml:space="preserve">Task slides smoothly to the bottom of the list below all active tasks</w:t>
      </w:r>
    </w:p>
    <w:p>
      <w:pPr>
        <w:pStyle w:val="ListParagraph"/>
        <w:numPr>
          <w:ilvl w:val="0"/>
          <w:numId w:val="2"/>
        </w:numPr>
        <w:spacing w:before="40" w:after="80"/>
      </w:pPr>
      <w:r>
        <w:rPr>
          <w:rFonts w:ascii="Arial" w:cs="Arial" w:eastAsia="Arial" w:hAnsi="Arial"/>
          <w:color w:val="6B6558"/>
          <w:sz w:val="22"/>
          <w:szCs w:val="22"/>
        </w:rPr>
        <w:t xml:space="preserve">Tap the checkbox again to uncheck — task returns to full opacity and moves back to the active section</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5.6 Setting a Reminder</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When creating or editing a todo, toggle the reminder switch on</w:t>
      </w:r>
    </w:p>
    <w:p>
      <w:pPr>
        <w:pStyle w:val="ListParagraph"/>
        <w:numPr>
          <w:ilvl w:val="0"/>
          <w:numId w:val="2"/>
        </w:numPr>
        <w:spacing w:before="40" w:after="80"/>
      </w:pPr>
      <w:r>
        <w:rPr>
          <w:rFonts w:ascii="Arial" w:cs="Arial" w:eastAsia="Arial" w:hAnsi="Arial"/>
          <w:color w:val="6B6558"/>
          <w:sz w:val="22"/>
          <w:szCs w:val="22"/>
        </w:rPr>
        <w:t xml:space="preserve">A date and time picker appears — user selects when they want to be reminded</w:t>
      </w:r>
    </w:p>
    <w:p>
      <w:pPr>
        <w:pStyle w:val="ListParagraph"/>
        <w:numPr>
          <w:ilvl w:val="0"/>
          <w:numId w:val="2"/>
        </w:numPr>
        <w:spacing w:before="40" w:after="80"/>
      </w:pPr>
      <w:r>
        <w:rPr>
          <w:rFonts w:ascii="Arial" w:cs="Arial" w:eastAsia="Arial" w:hAnsi="Arial"/>
          <w:color w:val="6B6558"/>
          <w:sz w:val="22"/>
          <w:szCs w:val="22"/>
        </w:rPr>
        <w:t xml:space="preserve">On save, Expo Notifications schedules a local notification for that exact time</w:t>
      </w:r>
    </w:p>
    <w:p>
      <w:pPr>
        <w:pStyle w:val="ListParagraph"/>
        <w:numPr>
          <w:ilvl w:val="0"/>
          <w:numId w:val="2"/>
        </w:numPr>
        <w:spacing w:before="40" w:after="80"/>
      </w:pPr>
      <w:r>
        <w:rPr>
          <w:rFonts w:ascii="Arial" w:cs="Arial" w:eastAsia="Arial" w:hAnsi="Arial"/>
          <w:color w:val="6B6558"/>
          <w:sz w:val="22"/>
          <w:szCs w:val="22"/>
        </w:rPr>
        <w:t xml:space="preserve">Notification fires even if the app is closed or in the background</w:t>
      </w:r>
    </w:p>
    <w:p>
      <w:pPr>
        <w:pStyle w:val="ListParagraph"/>
        <w:numPr>
          <w:ilvl w:val="0"/>
          <w:numId w:val="2"/>
        </w:numPr>
        <w:spacing w:before="40" w:after="80"/>
      </w:pPr>
      <w:r>
        <w:rPr>
          <w:rFonts w:ascii="Arial" w:cs="Arial" w:eastAsia="Arial" w:hAnsi="Arial"/>
          <w:color w:val="6B6558"/>
          <w:sz w:val="22"/>
          <w:szCs w:val="22"/>
        </w:rPr>
        <w:t xml:space="preserve">If the todo is completed before the reminder fires, the notification is cancelled</w:t>
      </w:r>
    </w:p>
    <w:p>
      <w:pPr>
        <w:pStyle w:val="ListParagraph"/>
        <w:numPr>
          <w:ilvl w:val="0"/>
          <w:numId w:val="2"/>
        </w:numPr>
        <w:spacing w:before="40" w:after="80"/>
      </w:pPr>
      <w:r>
        <w:rPr>
          <w:rFonts w:ascii="Arial" w:cs="Arial" w:eastAsia="Arial" w:hAnsi="Arial"/>
          <w:color w:val="6B6558"/>
          <w:sz w:val="22"/>
          <w:szCs w:val="22"/>
        </w:rPr>
        <w:t xml:space="preserve">If the due date is removed, the notification is cancelled</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5.7 Filtering Notes by Tag</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On the Notes screen, tap any tag chip — All, Work, Reading, Personal</w:t>
      </w:r>
    </w:p>
    <w:p>
      <w:pPr>
        <w:pStyle w:val="ListParagraph"/>
        <w:numPr>
          <w:ilvl w:val="0"/>
          <w:numId w:val="2"/>
        </w:numPr>
        <w:spacing w:before="40" w:after="80"/>
      </w:pPr>
      <w:r>
        <w:rPr>
          <w:rFonts w:ascii="Arial" w:cs="Arial" w:eastAsia="Arial" w:hAnsi="Arial"/>
          <w:color w:val="6B6558"/>
          <w:sz w:val="22"/>
          <w:szCs w:val="22"/>
        </w:rPr>
        <w:t xml:space="preserve">The notes grid updates instantly to show only notes matching that tag</w:t>
      </w:r>
    </w:p>
    <w:p>
      <w:pPr>
        <w:pStyle w:val="ListParagraph"/>
        <w:numPr>
          <w:ilvl w:val="0"/>
          <w:numId w:val="2"/>
        </w:numPr>
        <w:spacing w:before="40" w:after="80"/>
      </w:pPr>
      <w:r>
        <w:rPr>
          <w:rFonts w:ascii="Arial" w:cs="Arial" w:eastAsia="Arial" w:hAnsi="Arial"/>
          <w:color w:val="6B6558"/>
          <w:sz w:val="22"/>
          <w:szCs w:val="22"/>
        </w:rPr>
        <w:t xml:space="preserve">The active chip switches to the dark ink background with yellow text</w:t>
      </w:r>
    </w:p>
    <w:p>
      <w:pPr>
        <w:pStyle w:val="ListParagraph"/>
        <w:numPr>
          <w:ilvl w:val="0"/>
          <w:numId w:val="2"/>
        </w:numPr>
        <w:spacing w:before="40" w:after="80"/>
      </w:pPr>
      <w:r>
        <w:rPr>
          <w:rFonts w:ascii="Arial" w:cs="Arial" w:eastAsia="Arial" w:hAnsi="Arial"/>
          <w:color w:val="6B6558"/>
          <w:sz w:val="22"/>
          <w:szCs w:val="22"/>
        </w:rPr>
        <w:t xml:space="preserve">Tap All to clear the filter and return to the full notes grid</w:t>
      </w:r>
    </w:p>
    <w:p>
      <w:pPr>
        <w:pStyle w:val="ListParagraph"/>
        <w:numPr>
          <w:ilvl w:val="0"/>
          <w:numId w:val="2"/>
        </w:numPr>
        <w:spacing w:before="40" w:after="80"/>
      </w:pPr>
      <w:r>
        <w:rPr>
          <w:rFonts w:ascii="Arial" w:cs="Arial" w:eastAsia="Arial" w:hAnsi="Arial"/>
          <w:color w:val="6B6558"/>
          <w:sz w:val="22"/>
          <w:szCs w:val="22"/>
        </w:rPr>
        <w:t xml:space="preserve">Search and tag filter can work together — filter applies on top of any active search</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5.8 Searching Notes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On the Notes screen, tap the search bar at the top</w:t>
      </w:r>
    </w:p>
    <w:p>
      <w:pPr>
        <w:pStyle w:val="ListParagraph"/>
        <w:numPr>
          <w:ilvl w:val="0"/>
          <w:numId w:val="2"/>
        </w:numPr>
        <w:spacing w:before="40" w:after="80"/>
      </w:pPr>
      <w:r>
        <w:rPr>
          <w:rFonts w:ascii="Arial" w:cs="Arial" w:eastAsia="Arial" w:hAnsi="Arial"/>
          <w:color w:val="6B6558"/>
          <w:sz w:val="22"/>
          <w:szCs w:val="22"/>
        </w:rPr>
        <w:t xml:space="preserve">Keyboard slides up, cursor focuses in the search field</w:t>
      </w:r>
    </w:p>
    <w:p>
      <w:pPr>
        <w:pStyle w:val="ListParagraph"/>
        <w:numPr>
          <w:ilvl w:val="0"/>
          <w:numId w:val="2"/>
        </w:numPr>
        <w:spacing w:before="40" w:after="80"/>
      </w:pPr>
      <w:r>
        <w:rPr>
          <w:rFonts w:ascii="Arial" w:cs="Arial" w:eastAsia="Arial" w:hAnsi="Arial"/>
          <w:color w:val="6B6558"/>
          <w:sz w:val="22"/>
          <w:szCs w:val="22"/>
        </w:rPr>
        <w:t xml:space="preserve">As the user types, the notes grid filters in real time by title and body content</w:t>
      </w:r>
    </w:p>
    <w:p>
      <w:pPr>
        <w:pStyle w:val="ListParagraph"/>
        <w:numPr>
          <w:ilvl w:val="0"/>
          <w:numId w:val="2"/>
        </w:numPr>
        <w:spacing w:before="40" w:after="80"/>
      </w:pPr>
      <w:r>
        <w:rPr>
          <w:rFonts w:ascii="Arial" w:cs="Arial" w:eastAsia="Arial" w:hAnsi="Arial"/>
          <w:color w:val="6B6558"/>
          <w:sz w:val="22"/>
          <w:szCs w:val="22"/>
        </w:rPr>
        <w:t xml:space="preserve">Matching notes remain, non-matching notes are removed from the grid</w:t>
      </w:r>
    </w:p>
    <w:p>
      <w:pPr>
        <w:pStyle w:val="ListParagraph"/>
        <w:numPr>
          <w:ilvl w:val="0"/>
          <w:numId w:val="2"/>
        </w:numPr>
        <w:spacing w:before="40" w:after="80"/>
      </w:pPr>
      <w:r>
        <w:rPr>
          <w:rFonts w:ascii="Arial" w:cs="Arial" w:eastAsia="Arial" w:hAnsi="Arial"/>
          <w:color w:val="6B6558"/>
          <w:sz w:val="22"/>
          <w:szCs w:val="22"/>
        </w:rPr>
        <w:t xml:space="preserve">Clear the search field to return to the full unfiltered list</w:t>
      </w:r>
    </w:p>
    <w:p>
      <w:pPr>
        <w:pStyle w:val="ListParagraph"/>
        <w:numPr>
          <w:ilvl w:val="0"/>
          <w:numId w:val="2"/>
        </w:numPr>
        <w:spacing w:before="40" w:after="80"/>
      </w:pPr>
      <w:r>
        <w:rPr>
          <w:rFonts w:ascii="Arial" w:cs="Arial" w:eastAsia="Arial" w:hAnsi="Arial"/>
          <w:color w:val="6B6558"/>
          <w:sz w:val="22"/>
          <w:szCs w:val="22"/>
        </w:rPr>
        <w:t xml:space="preserve">Search is case-insensitive and matches partial words</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5.9 Swiping Home Cards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On the Home screen, swipe left or right on the floating card stack</w:t>
      </w:r>
    </w:p>
    <w:p>
      <w:pPr>
        <w:pStyle w:val="ListParagraph"/>
        <w:numPr>
          <w:ilvl w:val="0"/>
          <w:numId w:val="2"/>
        </w:numPr>
        <w:spacing w:before="40" w:after="80"/>
      </w:pPr>
      <w:r>
        <w:rPr>
          <w:rFonts w:ascii="Arial" w:cs="Arial" w:eastAsia="Arial" w:hAnsi="Arial"/>
          <w:color w:val="6B6558"/>
          <w:sz w:val="22"/>
          <w:szCs w:val="22"/>
        </w:rPr>
        <w:t xml:space="preserve">Cards snap one at a time with momentum scroll</w:t>
      </w:r>
    </w:p>
    <w:p>
      <w:pPr>
        <w:pStyle w:val="ListParagraph"/>
        <w:numPr>
          <w:ilvl w:val="0"/>
          <w:numId w:val="2"/>
        </w:numPr>
        <w:spacing w:before="40" w:after="80"/>
      </w:pPr>
      <w:r>
        <w:rPr>
          <w:rFonts w:ascii="Arial" w:cs="Arial" w:eastAsia="Arial" w:hAnsi="Arial"/>
          <w:color w:val="6B6558"/>
          <w:sz w:val="22"/>
          <w:szCs w:val="22"/>
        </w:rPr>
        <w:t xml:space="preserve">The dot indicator below the cards updates position in real time as the user swipes</w:t>
      </w:r>
    </w:p>
    <w:p>
      <w:pPr>
        <w:pStyle w:val="ListParagraph"/>
        <w:numPr>
          <w:ilvl w:val="0"/>
          <w:numId w:val="2"/>
        </w:numPr>
        <w:spacing w:before="40" w:after="80"/>
      </w:pPr>
      <w:r>
        <w:rPr>
          <w:rFonts w:ascii="Arial" w:cs="Arial" w:eastAsia="Arial" w:hAnsi="Arial"/>
          <w:color w:val="6B6558"/>
          <w:sz w:val="22"/>
          <w:szCs w:val="22"/>
        </w:rPr>
        <w:t xml:space="preserve">The active dot animates from a small circle to a wider pill shape in amber</w:t>
      </w:r>
    </w:p>
    <w:p>
      <w:pPr>
        <w:pStyle w:val="ListParagraph"/>
        <w:numPr>
          <w:ilvl w:val="0"/>
          <w:numId w:val="2"/>
        </w:numPr>
        <w:spacing w:before="40" w:after="80"/>
      </w:pPr>
      <w:r>
        <w:rPr>
          <w:rFonts w:ascii="Arial" w:cs="Arial" w:eastAsia="Arial" w:hAnsi="Arial"/>
          <w:color w:val="6B6558"/>
          <w:sz w:val="22"/>
          <w:szCs w:val="22"/>
        </w:rPr>
        <w:t xml:space="preserve">Tap any card to open it in the Note Detail screen</w:t>
      </w:r>
    </w:p>
    <w:p>
      <w:pPr>
        <w:pStyle w:val="ListParagraph"/>
        <w:numPr>
          <w:ilvl w:val="0"/>
          <w:numId w:val="2"/>
        </w:numPr>
        <w:spacing w:before="40" w:after="80"/>
      </w:pPr>
      <w:r>
        <w:rPr>
          <w:rFonts w:ascii="Arial" w:cs="Arial" w:eastAsia="Arial" w:hAnsi="Arial"/>
          <w:color w:val="6B6558"/>
          <w:sz w:val="22"/>
          <w:szCs w:val="22"/>
        </w:rPr>
        <w:t xml:space="preserve">If there are no notes today, show a single empty-state card prompting the user to add one</w:t>
      </w:r>
    </w:p>
    <w:p>
      <w:pPr>
        <w:spacing w:before="0" w:after="80"/>
      </w:pPr>
      <w:r>
        <w:t xml:space="preserve"/>
      </w:r>
    </w:p>
    <w:p>
      <w:r>
        <w:br w:type="page"/>
      </w:r>
    </w:p>
    <w:p>
      <w:pPr>
        <w:pStyle w:val="Heading1"/>
        <w:pBdr>
          <w:bottom w:val="single" w:color="F5C842" w:sz="8" w:space="6"/>
        </w:pBdr>
        <w:spacing w:before="480" w:after="180"/>
      </w:pPr>
      <w:r>
        <w:rPr>
          <w:rFonts w:ascii="Arial" w:cs="Arial" w:eastAsia="Arial" w:hAnsi="Arial"/>
          <w:b/>
          <w:bCs/>
          <w:color w:val="1C1A14"/>
          <w:sz w:val="40"/>
          <w:szCs w:val="40"/>
        </w:rPr>
        <w:t xml:space="preserve">6. Phase-wise Build Plan</w:t>
      </w:r>
    </w:p>
    <w:p>
      <w:pPr>
        <w:spacing w:before="0" w:after="100"/>
      </w:pPr>
      <w:r>
        <w:t xml:space="preserve"/>
      </w:r>
    </w:p>
    <w:p>
      <w:pPr>
        <w:spacing w:before="80" w:after="100"/>
        <w:jc w:val="left"/>
      </w:pPr>
      <w:r>
        <w:rPr>
          <w:rFonts w:ascii="Arial" w:cs="Arial" w:eastAsia="Arial" w:hAnsi="Arial"/>
          <w:b w:val="false"/>
          <w:bCs w:val="false"/>
          <w:color w:val="6B6558"/>
          <w:sz w:val="22"/>
          <w:szCs w:val="22"/>
        </w:rPr>
        <w:t xml:space="preserve">The app is built in six phases. Each phase has a clear goal and a definition of done. An AI coder should complete each phase fully before starting the next. Do not skip ahead.</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Phase 1 — Project Setup</w:t>
      </w:r>
    </w:p>
    <w:p>
      <w:pPr>
        <w:spacing w:before="0" w:after="80"/>
      </w:pPr>
      <w:r>
        <w:t xml:space="preserve"/>
      </w:r>
    </w:p>
    <w:p>
      <w:pPr>
        <w:spacing w:before="80" w:after="100"/>
        <w:jc w:val="left"/>
      </w:pPr>
      <w:r>
        <w:rPr>
          <w:rFonts w:ascii="Arial" w:cs="Arial" w:eastAsia="Arial" w:hAnsi="Arial"/>
          <w:b/>
          <w:bCs/>
          <w:color w:val="6B6558"/>
          <w:sz w:val="22"/>
          <w:szCs w:val="22"/>
        </w:rPr>
        <w:t xml:space="preserve">Goal: a clean, correctly structured project ready for feature development. No UI yet.</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Initialise a new Expo project with TypeScript template</w:t>
      </w:r>
    </w:p>
    <w:p>
      <w:pPr>
        <w:pStyle w:val="ListParagraph"/>
        <w:numPr>
          <w:ilvl w:val="0"/>
          <w:numId w:val="2"/>
        </w:numPr>
        <w:spacing w:before="40" w:after="80"/>
      </w:pPr>
      <w:r>
        <w:rPr>
          <w:rFonts w:ascii="Arial" w:cs="Arial" w:eastAsia="Arial" w:hAnsi="Arial"/>
          <w:color w:val="6B6558"/>
          <w:sz w:val="22"/>
          <w:szCs w:val="22"/>
        </w:rPr>
        <w:t xml:space="preserve">Install all dependencies: React Navigation, Zustand, MMKV, Reanimated 3, Gesture Handler, Expo BlurView, React Native SVG, Expo Notifications</w:t>
      </w:r>
    </w:p>
    <w:p>
      <w:pPr>
        <w:pStyle w:val="ListParagraph"/>
        <w:numPr>
          <w:ilvl w:val="0"/>
          <w:numId w:val="2"/>
        </w:numPr>
        <w:spacing w:before="40" w:after="80"/>
      </w:pPr>
      <w:r>
        <w:rPr>
          <w:rFonts w:ascii="Arial" w:cs="Arial" w:eastAsia="Arial" w:hAnsi="Arial"/>
          <w:color w:val="6B6558"/>
          <w:sz w:val="22"/>
          <w:szCs w:val="22"/>
        </w:rPr>
        <w:t xml:space="preserve">Set up the folder structure exactly as defined in Section 4.1</w:t>
      </w:r>
    </w:p>
    <w:p>
      <w:pPr>
        <w:pStyle w:val="ListParagraph"/>
        <w:numPr>
          <w:ilvl w:val="0"/>
          <w:numId w:val="2"/>
        </w:numPr>
        <w:spacing w:before="40" w:after="80"/>
      </w:pPr>
      <w:r>
        <w:rPr>
          <w:rFonts w:ascii="Arial" w:cs="Arial" w:eastAsia="Arial" w:hAnsi="Arial"/>
          <w:color w:val="6B6558"/>
          <w:sz w:val="22"/>
          <w:szCs w:val="22"/>
        </w:rPr>
        <w:t xml:space="preserve">Create constants/colors.ts, constants/spacing.ts, constants/typography.ts with all design tokens from the spec</w:t>
      </w:r>
    </w:p>
    <w:p>
      <w:pPr>
        <w:pStyle w:val="ListParagraph"/>
        <w:numPr>
          <w:ilvl w:val="0"/>
          <w:numId w:val="2"/>
        </w:numPr>
        <w:spacing w:before="40" w:after="80"/>
      </w:pPr>
      <w:r>
        <w:rPr>
          <w:rFonts w:ascii="Arial" w:cs="Arial" w:eastAsia="Arial" w:hAnsi="Arial"/>
          <w:color w:val="6B6558"/>
          <w:sz w:val="22"/>
          <w:szCs w:val="22"/>
        </w:rPr>
        <w:t xml:space="preserve">Create types/index.ts with the Note and Todo TypeScript interfaces from Section 4.2</w:t>
      </w:r>
    </w:p>
    <w:p>
      <w:pPr>
        <w:pStyle w:val="ListParagraph"/>
        <w:numPr>
          <w:ilvl w:val="0"/>
          <w:numId w:val="2"/>
        </w:numPr>
        <w:spacing w:before="40" w:after="80"/>
      </w:pPr>
      <w:r>
        <w:rPr>
          <w:rFonts w:ascii="Arial" w:cs="Arial" w:eastAsia="Arial" w:hAnsi="Arial"/>
          <w:color w:val="6B6558"/>
          <w:sz w:val="22"/>
          <w:szCs w:val="22"/>
        </w:rPr>
        <w:t xml:space="preserve">Verify the project builds and runs on both iOS simulator and Android emulator</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Phase 2 — Navigation Shell</w:t>
      </w:r>
    </w:p>
    <w:p>
      <w:pPr>
        <w:spacing w:before="0" w:after="80"/>
      </w:pPr>
      <w:r>
        <w:t xml:space="preserve"/>
      </w:r>
    </w:p>
    <w:p>
      <w:pPr>
        <w:spacing w:before="80" w:after="100"/>
        <w:jc w:val="left"/>
      </w:pPr>
      <w:r>
        <w:rPr>
          <w:rFonts w:ascii="Arial" w:cs="Arial" w:eastAsia="Arial" w:hAnsi="Arial"/>
          <w:b/>
          <w:bCs/>
          <w:color w:val="6B6558"/>
          <w:sz w:val="22"/>
          <w:szCs w:val="22"/>
        </w:rPr>
        <w:t xml:space="preserve">Goal: working tab navigation with all screens reachable. Screens are empty placeholders.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Build the 3-tab bottom navigator using React Navigation bottom tabs</w:t>
      </w:r>
    </w:p>
    <w:p>
      <w:pPr>
        <w:pStyle w:val="ListParagraph"/>
        <w:numPr>
          <w:ilvl w:val="0"/>
          <w:numId w:val="2"/>
        </w:numPr>
        <w:spacing w:before="40" w:after="80"/>
      </w:pPr>
      <w:r>
        <w:rPr>
          <w:rFonts w:ascii="Arial" w:cs="Arial" w:eastAsia="Arial" w:hAnsi="Arial"/>
          <w:color w:val="6B6558"/>
          <w:sz w:val="22"/>
          <w:szCs w:val="22"/>
        </w:rPr>
        <w:t xml:space="preserve">Create custom SVG icon components for Home, Notes, and Todo using the paths defined in the UI spec</w:t>
      </w:r>
    </w:p>
    <w:p>
      <w:pPr>
        <w:pStyle w:val="ListParagraph"/>
        <w:numPr>
          <w:ilvl w:val="0"/>
          <w:numId w:val="2"/>
        </w:numPr>
        <w:spacing w:before="40" w:after="80"/>
      </w:pPr>
      <w:r>
        <w:rPr>
          <w:rFonts w:ascii="Arial" w:cs="Arial" w:eastAsia="Arial" w:hAnsi="Arial"/>
          <w:color w:val="6B6558"/>
          <w:sz w:val="22"/>
          <w:szCs w:val="22"/>
        </w:rPr>
        <w:t xml:space="preserve">Apply active and inactive icon colors from the design tokens</w:t>
      </w:r>
    </w:p>
    <w:p>
      <w:pPr>
        <w:pStyle w:val="ListParagraph"/>
        <w:numPr>
          <w:ilvl w:val="0"/>
          <w:numId w:val="2"/>
        </w:numPr>
        <w:spacing w:before="40" w:after="80"/>
      </w:pPr>
      <w:r>
        <w:rPr>
          <w:rFonts w:ascii="Arial" w:cs="Arial" w:eastAsia="Arial" w:hAnsi="Arial"/>
          <w:color w:val="6B6558"/>
          <w:sz w:val="22"/>
          <w:szCs w:val="22"/>
        </w:rPr>
        <w:t xml:space="preserve">Build the active amber indicator bar above each tab icon</w:t>
      </w:r>
    </w:p>
    <w:p>
      <w:pPr>
        <w:pStyle w:val="ListParagraph"/>
        <w:numPr>
          <w:ilvl w:val="0"/>
          <w:numId w:val="2"/>
        </w:numPr>
        <w:spacing w:before="40" w:after="80"/>
      </w:pPr>
      <w:r>
        <w:rPr>
          <w:rFonts w:ascii="Arial" w:cs="Arial" w:eastAsia="Arial" w:hAnsi="Arial"/>
          <w:color w:val="6B6558"/>
          <w:sz w:val="22"/>
          <w:szCs w:val="22"/>
        </w:rPr>
        <w:t xml:space="preserve">Apply the glass background and top border to the nav bar</w:t>
      </w:r>
    </w:p>
    <w:p>
      <w:pPr>
        <w:pStyle w:val="ListParagraph"/>
        <w:numPr>
          <w:ilvl w:val="0"/>
          <w:numId w:val="2"/>
        </w:numPr>
        <w:spacing w:before="40" w:after="80"/>
      </w:pPr>
      <w:r>
        <w:rPr>
          <w:rFonts w:ascii="Arial" w:cs="Arial" w:eastAsia="Arial" w:hAnsi="Arial"/>
          <w:color w:val="6B6558"/>
          <w:sz w:val="22"/>
          <w:szCs w:val="22"/>
        </w:rPr>
        <w:t xml:space="preserve">Set up a stack navigator on top of each tab for deep navigation (e.g. Note Detail)</w:t>
      </w:r>
    </w:p>
    <w:p>
      <w:pPr>
        <w:pStyle w:val="ListParagraph"/>
        <w:numPr>
          <w:ilvl w:val="0"/>
          <w:numId w:val="2"/>
        </w:numPr>
        <w:spacing w:before="40" w:after="80"/>
      </w:pPr>
      <w:r>
        <w:rPr>
          <w:rFonts w:ascii="Arial" w:cs="Arial" w:eastAsia="Arial" w:hAnsi="Arial"/>
          <w:color w:val="6B6558"/>
          <w:sz w:val="22"/>
          <w:szCs w:val="22"/>
        </w:rPr>
        <w:t xml:space="preserve">Create empty placeholder screens for Home, Notes, Todo, and Note Detail</w:t>
      </w:r>
    </w:p>
    <w:p>
      <w:pPr>
        <w:pStyle w:val="ListParagraph"/>
        <w:numPr>
          <w:ilvl w:val="0"/>
          <w:numId w:val="2"/>
        </w:numPr>
        <w:spacing w:before="40" w:after="80"/>
      </w:pPr>
      <w:r>
        <w:rPr>
          <w:rFonts w:ascii="Arial" w:cs="Arial" w:eastAsia="Arial" w:hAnsi="Arial"/>
          <w:color w:val="6B6558"/>
          <w:sz w:val="22"/>
          <w:szCs w:val="22"/>
        </w:rPr>
        <w:t xml:space="preserve">Verify all tabs switch correctly and the navigator structure is sound</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Phase 3 — Notes Feature</w:t>
      </w:r>
    </w:p>
    <w:p>
      <w:pPr>
        <w:spacing w:before="0" w:after="80"/>
      </w:pPr>
      <w:r>
        <w:t xml:space="preserve"/>
      </w:r>
    </w:p>
    <w:p>
      <w:pPr>
        <w:spacing w:before="80" w:after="100"/>
        <w:jc w:val="left"/>
      </w:pPr>
      <w:r>
        <w:rPr>
          <w:rFonts w:ascii="Arial" w:cs="Arial" w:eastAsia="Arial" w:hAnsi="Arial"/>
          <w:b/>
          <w:bCs/>
          <w:color w:val="6B6558"/>
          <w:sz w:val="22"/>
          <w:szCs w:val="22"/>
        </w:rPr>
        <w:t xml:space="preserve">Goal: the full notes experience is working end-to-end. User can create, view, edit, and filter notes.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Build the NoteCard component — glass surface, tag pill, title, body preview, timestamp, colour tint per category</w:t>
      </w:r>
    </w:p>
    <w:p>
      <w:pPr>
        <w:pStyle w:val="ListParagraph"/>
        <w:numPr>
          <w:ilvl w:val="0"/>
          <w:numId w:val="2"/>
        </w:numPr>
        <w:spacing w:before="40" w:after="80"/>
      </w:pPr>
      <w:r>
        <w:rPr>
          <w:rFonts w:ascii="Arial" w:cs="Arial" w:eastAsia="Arial" w:hAnsi="Arial"/>
          <w:color w:val="6B6558"/>
          <w:sz w:val="22"/>
          <w:szCs w:val="22"/>
        </w:rPr>
        <w:t xml:space="preserve">Build the Home screen — header with avatar, search bar, horizontal swipeable card track, scroll dot indicator, action row with FAB and record button placeholder</w:t>
      </w:r>
    </w:p>
    <w:p>
      <w:pPr>
        <w:pStyle w:val="ListParagraph"/>
        <w:numPr>
          <w:ilvl w:val="0"/>
          <w:numId w:val="2"/>
        </w:numPr>
        <w:spacing w:before="40" w:after="80"/>
      </w:pPr>
      <w:r>
        <w:rPr>
          <w:rFonts w:ascii="Arial" w:cs="Arial" w:eastAsia="Arial" w:hAnsi="Arial"/>
          <w:color w:val="6B6558"/>
          <w:sz w:val="22"/>
          <w:szCs w:val="22"/>
        </w:rPr>
        <w:t xml:space="preserve">Build the NoteGridCard component — category dot, title, preview, date</w:t>
      </w:r>
    </w:p>
    <w:p>
      <w:pPr>
        <w:pStyle w:val="ListParagraph"/>
        <w:numPr>
          <w:ilvl w:val="0"/>
          <w:numId w:val="2"/>
        </w:numPr>
        <w:spacing w:before="40" w:after="80"/>
      </w:pPr>
      <w:r>
        <w:rPr>
          <w:rFonts w:ascii="Arial" w:cs="Arial" w:eastAsia="Arial" w:hAnsi="Arial"/>
          <w:color w:val="6B6558"/>
          <w:sz w:val="22"/>
          <w:szCs w:val="22"/>
        </w:rPr>
        <w:t xml:space="preserve">Build the Notes screen — header, tag filter chip row, 2-column grid, search bar, action row</w:t>
      </w:r>
    </w:p>
    <w:p>
      <w:pPr>
        <w:pStyle w:val="ListParagraph"/>
        <w:numPr>
          <w:ilvl w:val="0"/>
          <w:numId w:val="2"/>
        </w:numPr>
        <w:spacing w:before="40" w:after="80"/>
      </w:pPr>
      <w:r>
        <w:rPr>
          <w:rFonts w:ascii="Arial" w:cs="Arial" w:eastAsia="Arial" w:hAnsi="Arial"/>
          <w:color w:val="6B6558"/>
          <w:sz w:val="22"/>
          <w:szCs w:val="22"/>
        </w:rPr>
        <w:t xml:space="preserve">Build the Note Detail screen — inline editable title and body, tag selector, auto-save on back</w:t>
      </w:r>
    </w:p>
    <w:p>
      <w:pPr>
        <w:pStyle w:val="ListParagraph"/>
        <w:numPr>
          <w:ilvl w:val="0"/>
          <w:numId w:val="2"/>
        </w:numPr>
        <w:spacing w:before="40" w:after="80"/>
      </w:pPr>
      <w:r>
        <w:rPr>
          <w:rFonts w:ascii="Arial" w:cs="Arial" w:eastAsia="Arial" w:hAnsi="Arial"/>
          <w:color w:val="6B6558"/>
          <w:sz w:val="22"/>
          <w:szCs w:val="22"/>
        </w:rPr>
        <w:t xml:space="preserve">Build the create note bottom sheet — title field, body field, tag selector, save button</w:t>
      </w:r>
    </w:p>
    <w:p>
      <w:pPr>
        <w:pStyle w:val="ListParagraph"/>
        <w:numPr>
          <w:ilvl w:val="0"/>
          <w:numId w:val="2"/>
        </w:numPr>
        <w:spacing w:before="40" w:after="80"/>
      </w:pPr>
      <w:r>
        <w:rPr>
          <w:rFonts w:ascii="Arial" w:cs="Arial" w:eastAsia="Arial" w:hAnsi="Arial"/>
          <w:color w:val="6B6558"/>
          <w:sz w:val="22"/>
          <w:szCs w:val="22"/>
        </w:rPr>
        <w:t xml:space="preserve">Set up notesStore with Zustand — state for notes array, active tag filter, search query, actions for add, update, delete</w:t>
      </w:r>
    </w:p>
    <w:p>
      <w:pPr>
        <w:pStyle w:val="ListParagraph"/>
        <w:numPr>
          <w:ilvl w:val="0"/>
          <w:numId w:val="2"/>
        </w:numPr>
        <w:spacing w:before="40" w:after="80"/>
      </w:pPr>
      <w:r>
        <w:rPr>
          <w:rFonts w:ascii="Arial" w:cs="Arial" w:eastAsia="Arial" w:hAnsi="Arial"/>
          <w:color w:val="6B6558"/>
          <w:sz w:val="22"/>
          <w:szCs w:val="22"/>
        </w:rPr>
        <w:t xml:space="preserve">Connect MMKV persistence to notesStore — load on app start, save on every change</w:t>
      </w:r>
    </w:p>
    <w:p>
      <w:pPr>
        <w:pStyle w:val="ListParagraph"/>
        <w:numPr>
          <w:ilvl w:val="0"/>
          <w:numId w:val="2"/>
        </w:numPr>
        <w:spacing w:before="40" w:after="80"/>
      </w:pPr>
      <w:r>
        <w:rPr>
          <w:rFonts w:ascii="Arial" w:cs="Arial" w:eastAsia="Arial" w:hAnsi="Arial"/>
          <w:color w:val="6B6558"/>
          <w:sz w:val="22"/>
          <w:szCs w:val="22"/>
        </w:rPr>
        <w:t xml:space="preserve">Wire FAB on Home and Notes to open the create note sheet</w:t>
      </w:r>
    </w:p>
    <w:p>
      <w:pPr>
        <w:pStyle w:val="ListParagraph"/>
        <w:numPr>
          <w:ilvl w:val="0"/>
          <w:numId w:val="2"/>
        </w:numPr>
        <w:spacing w:before="40" w:after="80"/>
      </w:pPr>
      <w:r>
        <w:rPr>
          <w:rFonts w:ascii="Arial" w:cs="Arial" w:eastAsia="Arial" w:hAnsi="Arial"/>
          <w:color w:val="6B6558"/>
          <w:sz w:val="22"/>
          <w:szCs w:val="22"/>
        </w:rPr>
        <w:t xml:space="preserve">Wire note card taps to navigate to Note Detail</w:t>
      </w:r>
    </w:p>
    <w:p>
      <w:pPr>
        <w:pStyle w:val="ListParagraph"/>
        <w:numPr>
          <w:ilvl w:val="0"/>
          <w:numId w:val="2"/>
        </w:numPr>
        <w:spacing w:before="40" w:after="80"/>
      </w:pPr>
      <w:r>
        <w:rPr>
          <w:rFonts w:ascii="Arial" w:cs="Arial" w:eastAsia="Arial" w:hAnsi="Arial"/>
          <w:color w:val="6B6558"/>
          <w:sz w:val="22"/>
          <w:szCs w:val="22"/>
        </w:rPr>
        <w:t xml:space="preserve">Verify search and tag filter work correctly together</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Phase 4 — Todo Feature</w:t>
      </w:r>
    </w:p>
    <w:p>
      <w:pPr>
        <w:spacing w:before="0" w:after="80"/>
      </w:pPr>
      <w:r>
        <w:t xml:space="preserve"/>
      </w:r>
    </w:p>
    <w:p>
      <w:pPr>
        <w:spacing w:before="80" w:after="100"/>
        <w:jc w:val="left"/>
      </w:pPr>
      <w:r>
        <w:rPr>
          <w:rFonts w:ascii="Arial" w:cs="Arial" w:eastAsia="Arial" w:hAnsi="Arial"/>
          <w:b/>
          <w:bCs/>
          <w:color w:val="6B6558"/>
          <w:sz w:val="22"/>
          <w:szCs w:val="22"/>
        </w:rPr>
        <w:t xml:space="preserve">Goal: the full todo experience is working end-to-end. User can create, complete, and manage tasks.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Build the TodoItem component — checkbox, title, due date, priority dot, completed state styles</w:t>
      </w:r>
    </w:p>
    <w:p>
      <w:pPr>
        <w:pStyle w:val="ListParagraph"/>
        <w:numPr>
          <w:ilvl w:val="0"/>
          <w:numId w:val="2"/>
        </w:numPr>
        <w:spacing w:before="40" w:after="80"/>
      </w:pPr>
      <w:r>
        <w:rPr>
          <w:rFonts w:ascii="Arial" w:cs="Arial" w:eastAsia="Arial" w:hAnsi="Arial"/>
          <w:color w:val="6B6558"/>
          <w:sz w:val="22"/>
          <w:szCs w:val="22"/>
        </w:rPr>
        <w:t xml:space="preserve">Build the Todo screen — header with remaining count, sorted task list (active above completed), action row</w:t>
      </w:r>
    </w:p>
    <w:p>
      <w:pPr>
        <w:pStyle w:val="ListParagraph"/>
        <w:numPr>
          <w:ilvl w:val="0"/>
          <w:numId w:val="2"/>
        </w:numPr>
        <w:spacing w:before="40" w:after="80"/>
      </w:pPr>
      <w:r>
        <w:rPr>
          <w:rFonts w:ascii="Arial" w:cs="Arial" w:eastAsia="Arial" w:hAnsi="Arial"/>
          <w:color w:val="6B6558"/>
          <w:sz w:val="22"/>
          <w:szCs w:val="22"/>
        </w:rPr>
        <w:t xml:space="preserve">Build the create todo bottom sheet — title field, priority selector, optional due date picker, save button</w:t>
      </w:r>
    </w:p>
    <w:p>
      <w:pPr>
        <w:pStyle w:val="ListParagraph"/>
        <w:numPr>
          <w:ilvl w:val="0"/>
          <w:numId w:val="2"/>
        </w:numPr>
        <w:spacing w:before="40" w:after="80"/>
      </w:pPr>
      <w:r>
        <w:rPr>
          <w:rFonts w:ascii="Arial" w:cs="Arial" w:eastAsia="Arial" w:hAnsi="Arial"/>
          <w:color w:val="6B6558"/>
          <w:sz w:val="22"/>
          <w:szCs w:val="22"/>
        </w:rPr>
        <w:t xml:space="preserve">Set up todoStore with Zustand — state for todos array, actions for add, toggle complete, delete</w:t>
      </w:r>
    </w:p>
    <w:p>
      <w:pPr>
        <w:pStyle w:val="ListParagraph"/>
        <w:numPr>
          <w:ilvl w:val="0"/>
          <w:numId w:val="2"/>
        </w:numPr>
        <w:spacing w:before="40" w:after="80"/>
      </w:pPr>
      <w:r>
        <w:rPr>
          <w:rFonts w:ascii="Arial" w:cs="Arial" w:eastAsia="Arial" w:hAnsi="Arial"/>
          <w:color w:val="6B6558"/>
          <w:sz w:val="22"/>
          <w:szCs w:val="22"/>
        </w:rPr>
        <w:t xml:space="preserve">Connect MMKV persistence to todoStore</w:t>
      </w:r>
    </w:p>
    <w:p>
      <w:pPr>
        <w:pStyle w:val="ListParagraph"/>
        <w:numPr>
          <w:ilvl w:val="0"/>
          <w:numId w:val="2"/>
        </w:numPr>
        <w:spacing w:before="40" w:after="80"/>
      </w:pPr>
      <w:r>
        <w:rPr>
          <w:rFonts w:ascii="Arial" w:cs="Arial" w:eastAsia="Arial" w:hAnsi="Arial"/>
          <w:color w:val="6B6558"/>
          <w:sz w:val="22"/>
          <w:szCs w:val="22"/>
        </w:rPr>
        <w:t xml:space="preserve">Wire FAB on Todo screen to open the create todo sheet</w:t>
      </w:r>
    </w:p>
    <w:p>
      <w:pPr>
        <w:pStyle w:val="ListParagraph"/>
        <w:numPr>
          <w:ilvl w:val="0"/>
          <w:numId w:val="2"/>
        </w:numPr>
        <w:spacing w:before="40" w:after="80"/>
      </w:pPr>
      <w:r>
        <w:rPr>
          <w:rFonts w:ascii="Arial" w:cs="Arial" w:eastAsia="Arial" w:hAnsi="Arial"/>
          <w:color w:val="6B6558"/>
          <w:sz w:val="22"/>
          <w:szCs w:val="22"/>
        </w:rPr>
        <w:t xml:space="preserve">Implement the complete toggle — checkbox animation, strikethrough, opacity fade, reorder to bottom</w:t>
      </w:r>
    </w:p>
    <w:p>
      <w:pPr>
        <w:pStyle w:val="ListParagraph"/>
        <w:numPr>
          <w:ilvl w:val="0"/>
          <w:numId w:val="2"/>
        </w:numPr>
        <w:spacing w:before="40" w:after="80"/>
      </w:pPr>
      <w:r>
        <w:rPr>
          <w:rFonts w:ascii="Arial" w:cs="Arial" w:eastAsia="Arial" w:hAnsi="Arial"/>
          <w:color w:val="6B6558"/>
          <w:sz w:val="22"/>
          <w:szCs w:val="22"/>
        </w:rPr>
        <w:t xml:space="preserve">Verify active tasks always appear above completed tasks</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Phase 5 — Reminders</w:t>
      </w:r>
    </w:p>
    <w:p>
      <w:pPr>
        <w:spacing w:before="0" w:after="80"/>
      </w:pPr>
      <w:r>
        <w:t xml:space="preserve"/>
      </w:r>
    </w:p>
    <w:p>
      <w:pPr>
        <w:spacing w:before="80" w:after="100"/>
        <w:jc w:val="left"/>
      </w:pPr>
      <w:r>
        <w:rPr>
          <w:rFonts w:ascii="Arial" w:cs="Arial" w:eastAsia="Arial" w:hAnsi="Arial"/>
          <w:b/>
          <w:bCs/>
          <w:color w:val="6B6558"/>
          <w:sz w:val="22"/>
          <w:szCs w:val="22"/>
        </w:rPr>
        <w:t xml:space="preserve">Goal: local notifications fire correctly for tasks with due dates.</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Request notification permissions from the user on first app launch</w:t>
      </w:r>
    </w:p>
    <w:p>
      <w:pPr>
        <w:pStyle w:val="ListParagraph"/>
        <w:numPr>
          <w:ilvl w:val="0"/>
          <w:numId w:val="2"/>
        </w:numPr>
        <w:spacing w:before="40" w:after="80"/>
      </w:pPr>
      <w:r>
        <w:rPr>
          <w:rFonts w:ascii="Arial" w:cs="Arial" w:eastAsia="Arial" w:hAnsi="Arial"/>
          <w:color w:val="6B6558"/>
          <w:sz w:val="22"/>
          <w:szCs w:val="22"/>
        </w:rPr>
        <w:t xml:space="preserve">In the create and edit todo sheet, add a reminder toggle and date-time picker</w:t>
      </w:r>
    </w:p>
    <w:p>
      <w:pPr>
        <w:pStyle w:val="ListParagraph"/>
        <w:numPr>
          <w:ilvl w:val="0"/>
          <w:numId w:val="2"/>
        </w:numPr>
        <w:spacing w:before="40" w:after="80"/>
      </w:pPr>
      <w:r>
        <w:rPr>
          <w:rFonts w:ascii="Arial" w:cs="Arial" w:eastAsia="Arial" w:hAnsi="Arial"/>
          <w:color w:val="6B6558"/>
          <w:sz w:val="22"/>
          <w:szCs w:val="22"/>
        </w:rPr>
        <w:t xml:space="preserve">On save with reminder on: schedule a local Expo Notification for the selected date and time</w:t>
      </w:r>
    </w:p>
    <w:p>
      <w:pPr>
        <w:pStyle w:val="ListParagraph"/>
        <w:numPr>
          <w:ilvl w:val="0"/>
          <w:numId w:val="2"/>
        </w:numPr>
        <w:spacing w:before="40" w:after="80"/>
      </w:pPr>
      <w:r>
        <w:rPr>
          <w:rFonts w:ascii="Arial" w:cs="Arial" w:eastAsia="Arial" w:hAnsi="Arial"/>
          <w:color w:val="6B6558"/>
          <w:sz w:val="22"/>
          <w:szCs w:val="22"/>
        </w:rPr>
        <w:t xml:space="preserve">Store the notification identifier on the Todo object so it can be cancelled later</w:t>
      </w:r>
    </w:p>
    <w:p>
      <w:pPr>
        <w:pStyle w:val="ListParagraph"/>
        <w:numPr>
          <w:ilvl w:val="0"/>
          <w:numId w:val="2"/>
        </w:numPr>
        <w:spacing w:before="40" w:after="80"/>
      </w:pPr>
      <w:r>
        <w:rPr>
          <w:rFonts w:ascii="Arial" w:cs="Arial" w:eastAsia="Arial" w:hAnsi="Arial"/>
          <w:color w:val="6B6558"/>
          <w:sz w:val="22"/>
          <w:szCs w:val="22"/>
        </w:rPr>
        <w:t xml:space="preserve">When a todo is marked complete: cancel its scheduled notification if one exists</w:t>
      </w:r>
    </w:p>
    <w:p>
      <w:pPr>
        <w:pStyle w:val="ListParagraph"/>
        <w:numPr>
          <w:ilvl w:val="0"/>
          <w:numId w:val="2"/>
        </w:numPr>
        <w:spacing w:before="40" w:after="80"/>
      </w:pPr>
      <w:r>
        <w:rPr>
          <w:rFonts w:ascii="Arial" w:cs="Arial" w:eastAsia="Arial" w:hAnsi="Arial"/>
          <w:color w:val="6B6558"/>
          <w:sz w:val="22"/>
          <w:szCs w:val="22"/>
        </w:rPr>
        <w:t xml:space="preserve">When a due date is removed: cancel its scheduled notification</w:t>
      </w:r>
    </w:p>
    <w:p>
      <w:pPr>
        <w:pStyle w:val="ListParagraph"/>
        <w:numPr>
          <w:ilvl w:val="0"/>
          <w:numId w:val="2"/>
        </w:numPr>
        <w:spacing w:before="40" w:after="80"/>
      </w:pPr>
      <w:r>
        <w:rPr>
          <w:rFonts w:ascii="Arial" w:cs="Arial" w:eastAsia="Arial" w:hAnsi="Arial"/>
          <w:color w:val="6B6558"/>
          <w:sz w:val="22"/>
          <w:szCs w:val="22"/>
        </w:rPr>
        <w:t xml:space="preserve">Test notification fires correctly when app is in background and when app is closed</w:t>
      </w:r>
    </w:p>
    <w:p>
      <w:pPr>
        <w:spacing w:before="0" w:after="140"/>
      </w:pPr>
      <w:r>
        <w:t xml:space="preserve"/>
      </w:r>
    </w:p>
    <w:p>
      <w:pPr>
        <w:pStyle w:val="Heading2"/>
        <w:spacing w:before="320" w:after="100"/>
      </w:pPr>
      <w:r>
        <w:rPr>
          <w:rFonts w:ascii="Arial" w:cs="Arial" w:eastAsia="Arial" w:hAnsi="Arial"/>
          <w:b/>
          <w:bCs/>
          <w:color w:val="1C1A14"/>
          <w:sz w:val="28"/>
          <w:szCs w:val="28"/>
        </w:rPr>
        <w:t xml:space="preserve">Phase 6 — Polish &amp; Animation</w:t>
      </w:r>
    </w:p>
    <w:p>
      <w:pPr>
        <w:spacing w:before="0" w:after="80"/>
      </w:pPr>
      <w:r>
        <w:t xml:space="preserve"/>
      </w:r>
    </w:p>
    <w:p>
      <w:pPr>
        <w:spacing w:before="80" w:after="100"/>
        <w:jc w:val="left"/>
      </w:pPr>
      <w:r>
        <w:rPr>
          <w:rFonts w:ascii="Arial" w:cs="Arial" w:eastAsia="Arial" w:hAnsi="Arial"/>
          <w:b/>
          <w:bCs/>
          <w:color w:val="6B6558"/>
          <w:sz w:val="22"/>
          <w:szCs w:val="22"/>
        </w:rPr>
        <w:t xml:space="preserve">Goal: the app looks and feels exactly as designed. Every surface, animation, and detail matches the spec.</w:t>
      </w:r>
    </w:p>
    <w:p>
      <w:pPr>
        <w:spacing w:before="0" w:after="80"/>
      </w:pPr>
      <w:r>
        <w:t xml:space="preserve"/>
      </w:r>
    </w:p>
    <w:p>
      <w:pPr>
        <w:pStyle w:val="ListParagraph"/>
        <w:numPr>
          <w:ilvl w:val="0"/>
          <w:numId w:val="2"/>
        </w:numPr>
        <w:spacing w:before="40" w:after="80"/>
      </w:pPr>
      <w:r>
        <w:rPr>
          <w:rFonts w:ascii="Arial" w:cs="Arial" w:eastAsia="Arial" w:hAnsi="Arial"/>
          <w:color w:val="6B6558"/>
          <w:sz w:val="22"/>
          <w:szCs w:val="22"/>
        </w:rPr>
        <w:t xml:space="preserve">Apply Reanimated 3 spring animations to FAB and record button tap feedback — scale(0.92) on press, spring back on release</w:t>
      </w:r>
    </w:p>
    <w:p>
      <w:pPr>
        <w:pStyle w:val="ListParagraph"/>
        <w:numPr>
          <w:ilvl w:val="0"/>
          <w:numId w:val="2"/>
        </w:numPr>
        <w:spacing w:before="40" w:after="80"/>
      </w:pPr>
      <w:r>
        <w:rPr>
          <w:rFonts w:ascii="Arial" w:cs="Arial" w:eastAsia="Arial" w:hAnsi="Arial"/>
          <w:color w:val="6B6558"/>
          <w:sz w:val="22"/>
          <w:szCs w:val="22"/>
        </w:rPr>
        <w:t xml:space="preserve">Apply animated width transition to scroll dot indicator — active dot expands from 4dp circle to 12dp pill in 250ms</w:t>
      </w:r>
    </w:p>
    <w:p>
      <w:pPr>
        <w:pStyle w:val="ListParagraph"/>
        <w:numPr>
          <w:ilvl w:val="0"/>
          <w:numId w:val="2"/>
        </w:numPr>
        <w:spacing w:before="40" w:after="80"/>
      </w:pPr>
      <w:r>
        <w:rPr>
          <w:rFonts w:ascii="Arial" w:cs="Arial" w:eastAsia="Arial" w:hAnsi="Arial"/>
          <w:color w:val="6B6558"/>
          <w:sz w:val="22"/>
          <w:szCs w:val="22"/>
        </w:rPr>
        <w:t xml:space="preserve">Tune card snap-scroll momentum on Home screen for a natural, premium feel</w:t>
      </w:r>
    </w:p>
    <w:p>
      <w:pPr>
        <w:pStyle w:val="ListParagraph"/>
        <w:numPr>
          <w:ilvl w:val="0"/>
          <w:numId w:val="2"/>
        </w:numPr>
        <w:spacing w:before="40" w:after="80"/>
      </w:pPr>
      <w:r>
        <w:rPr>
          <w:rFonts w:ascii="Arial" w:cs="Arial" w:eastAsia="Arial" w:hAnsi="Arial"/>
          <w:color w:val="6B6558"/>
          <w:sz w:val="22"/>
          <w:szCs w:val="22"/>
        </w:rPr>
        <w:t xml:space="preserve">Apply Expo BlurView to all glass surfaces — note cards, notes grid cards, todo items, bottom nav bar, search bar</w:t>
      </w:r>
    </w:p>
    <w:p>
      <w:pPr>
        <w:pStyle w:val="ListParagraph"/>
        <w:numPr>
          <w:ilvl w:val="0"/>
          <w:numId w:val="2"/>
        </w:numPr>
        <w:spacing w:before="40" w:after="80"/>
      </w:pPr>
      <w:r>
        <w:rPr>
          <w:rFonts w:ascii="Arial" w:cs="Arial" w:eastAsia="Arial" w:hAnsi="Arial"/>
          <w:color w:val="6B6558"/>
          <w:sz w:val="22"/>
          <w:szCs w:val="22"/>
        </w:rPr>
        <w:t xml:space="preserve">Add solid fallback surfaces for Android devices that do not support blur</w:t>
      </w:r>
    </w:p>
    <w:p>
      <w:pPr>
        <w:pStyle w:val="ListParagraph"/>
        <w:numPr>
          <w:ilvl w:val="0"/>
          <w:numId w:val="2"/>
        </w:numPr>
        <w:spacing w:before="40" w:after="80"/>
      </w:pPr>
      <w:r>
        <w:rPr>
          <w:rFonts w:ascii="Arial" w:cs="Arial" w:eastAsia="Arial" w:hAnsi="Arial"/>
          <w:color w:val="6B6558"/>
          <w:sz w:val="22"/>
          <w:szCs w:val="22"/>
        </w:rPr>
        <w:t xml:space="preserve">Run a full design token audit — every colour, spacing value, border radius, and font size should match the spec exactly</w:t>
      </w:r>
    </w:p>
    <w:p>
      <w:pPr>
        <w:pStyle w:val="ListParagraph"/>
        <w:numPr>
          <w:ilvl w:val="0"/>
          <w:numId w:val="2"/>
        </w:numPr>
        <w:spacing w:before="40" w:after="80"/>
      </w:pPr>
      <w:r>
        <w:rPr>
          <w:rFonts w:ascii="Arial" w:cs="Arial" w:eastAsia="Arial" w:hAnsi="Arial"/>
          <w:color w:val="6B6558"/>
          <w:sz w:val="22"/>
          <w:szCs w:val="22"/>
        </w:rPr>
        <w:t xml:space="preserve">Test on a physical iOS device and a physical Android device</w:t>
      </w:r>
    </w:p>
    <w:p>
      <w:pPr>
        <w:pStyle w:val="ListParagraph"/>
        <w:numPr>
          <w:ilvl w:val="0"/>
          <w:numId w:val="2"/>
        </w:numPr>
        <w:spacing w:before="40" w:after="80"/>
      </w:pPr>
      <w:r>
        <w:rPr>
          <w:rFonts w:ascii="Arial" w:cs="Arial" w:eastAsia="Arial" w:hAnsi="Arial"/>
          <w:color w:val="6B6558"/>
          <w:sz w:val="22"/>
          <w:szCs w:val="22"/>
        </w:rPr>
        <w:t xml:space="preserve">Fix any layout issues caused by different screen sizes or notch / home indicator areas</w:t>
      </w:r>
    </w:p>
    <w:p>
      <w:pPr>
        <w:pStyle w:val="ListParagraph"/>
        <w:numPr>
          <w:ilvl w:val="0"/>
          <w:numId w:val="2"/>
        </w:numPr>
        <w:spacing w:before="40" w:after="80"/>
      </w:pPr>
      <w:r>
        <w:rPr>
          <w:rFonts w:ascii="Arial" w:cs="Arial" w:eastAsia="Arial" w:hAnsi="Arial"/>
          <w:color w:val="6B6558"/>
          <w:sz w:val="22"/>
          <w:szCs w:val="22"/>
        </w:rPr>
        <w:t xml:space="preserve">App is ready to use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2C8" w:sz="2"/>
              <w:left w:val="single" w:color="E8B820" w:sz="16"/>
              <w:bottom w:val="single" w:color="D6D2C8" w:sz="2"/>
              <w:right w:val="single" w:color="D6D2C8" w:sz="2"/>
            </w:tcBorders>
            <w:shd w:fill="F7F5F0" w:val="clear"/>
            <w:tcMar>
              <w:top w:type="dxa" w:w="120"/>
              <w:left w:type="dxa" w:w="200"/>
              <w:bottom w:type="dxa" w:w="120"/>
              <w:right w:type="dxa" w:w="200"/>
            </w:tcMar>
          </w:tcPr>
          <w:p>
            <w:pPr>
              <w:spacing w:before="0" w:after="60"/>
            </w:pPr>
            <w:r>
              <w:rPr>
                <w:rFonts w:ascii="Arial" w:cs="Arial" w:eastAsia="Arial" w:hAnsi="Arial"/>
                <w:b/>
                <w:bCs/>
                <w:color w:val="E8B820"/>
                <w:sz w:val="20"/>
                <w:szCs w:val="20"/>
              </w:rPr>
              <w:t xml:space="preserve">A note on AI coding</w:t>
            </w:r>
          </w:p>
          <w:p>
            <w:pPr>
              <w:spacing w:before="0" w:after="0"/>
            </w:pPr>
            <w:r>
              <w:rPr>
                <w:rFonts w:ascii="Arial" w:cs="Arial" w:eastAsia="Arial" w:hAnsi="Arial"/>
                <w:color w:val="6B6558"/>
                <w:sz w:val="21"/>
                <w:szCs w:val="21"/>
              </w:rPr>
              <w:t xml:space="preserve">Feed each phase to the AI coder as a separate prompt. Start each prompt with the relevant section of this document plus the current phase goal. Do not ask the AI to build everything at once — phased prompts produce far more accurate and maintainable code.</w:t>
            </w:r>
          </w:p>
        </w:tc>
      </w:tr>
    </w:tbl>
    <w:p>
      <w:pPr>
        <w:spacing w:before="0" w:after="200"/>
      </w:pPr>
      <w:r>
        <w:t xml:space="preserve"/>
      </w:r>
    </w:p>
    <w:p>
      <w:pPr>
        <w:spacing w:before="80" w:after="100"/>
        <w:jc w:val="left"/>
      </w:pPr>
      <w:r>
        <w:rPr>
          <w:rFonts w:ascii="Arial" w:cs="Arial" w:eastAsia="Arial" w:hAnsi="Arial"/>
          <w:b w:val="false"/>
          <w:bCs w:val="false"/>
          <w:color w:val="AAA390"/>
          <w:sz w:val="22"/>
          <w:szCs w:val="22"/>
        </w:rPr>
        <w:t xml:space="preserve">This document is complete. Use it section by section to guide the build.</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8" w:sz="4" w:space="4"/>
      </w:pBdr>
      <w:spacing w:before="100" w:after="0"/>
      <w:jc w:val="center"/>
    </w:pPr>
    <w:r>
      <w:rPr>
        <w:rFonts w:ascii="Arial" w:cs="Arial" w:eastAsia="Arial" w:hAnsi="Arial"/>
        <w:color w:val="AAA390"/>
        <w:sz w:val="17"/>
        <w:szCs w:val="17"/>
      </w:rPr>
      <w:t xml:space="preserve">Personal use only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8" w:sz="4" w:space="4"/>
      </w:pBdr>
      <w:tabs>
        <w:tab w:val="right" w:pos="9026"/>
      </w:tabs>
      <w:spacing w:before="0" w:after="100"/>
    </w:pPr>
    <w:r>
      <w:rPr>
        <w:rFonts w:ascii="Arial" w:cs="Arial" w:eastAsia="Arial" w:hAnsi="Arial"/>
        <w:b/>
        <w:bCs/>
        <w:color w:val="E8B820"/>
        <w:sz w:val="18"/>
        <w:szCs w:val="18"/>
      </w:rPr>
      <w:t xml:space="preserve">Thoughts</w:t>
    </w:r>
    <w:r>
      <w:rPr>
        <w:rFonts w:ascii="Arial" w:cs="Arial" w:eastAsia="Arial" w:hAnsi="Arial"/>
        <w:color w:val="AAA390"/>
        <w:sz w:val="18"/>
        <w:szCs w:val="18"/>
      </w:rPr>
      <w:t xml:space="preserve">  ·  App Blueprint</w:t>
    </w:r>
    <w:r>
      <w:rPr>
        <w:rFonts w:ascii="Arial" w:cs="Arial" w:eastAsia="Arial" w:hAnsi="Arial"/>
        <w:sz w:val="18"/>
        <w:szCs w:val="18"/>
      </w:rPr>
      <w:t xml:space="preserve">	</w:t>
    </w:r>
    <w:r>
      <w:rPr>
        <w:rFonts w:ascii="Arial" w:cs="Arial" w:eastAsia="Arial" w:hAnsi="Arial"/>
        <w:color w:val="AAA390"/>
        <w:sz w:val="18"/>
        <w:szCs w:val="18"/>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C1A14"/>
      <w:sz w:val="40"/>
      <w:szCs w:val="40"/>
    </w:rPr>
  </w:style>
  <w:style w:type="paragraph" w:styleId="Heading2">
    <w:name w:val="Heading 2"/>
    <w:basedOn w:val="Normal"/>
    <w:next w:val="Normal"/>
    <w:qFormat/>
    <w:pPr>
      <w:spacing w:before="320" w:after="100"/>
      <w:outlineLvl w:val="1"/>
    </w:pPr>
    <w:rPr>
      <w:rFonts w:ascii="Arial" w:cs="Arial" w:eastAsia="Arial" w:hAnsi="Arial"/>
      <w:b/>
      <w:bCs/>
      <w:color w:val="1C1A1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B65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2026-03-27T13:30:01.519Z</dcterms:created>
  <dcterms:modified xsi:type="dcterms:W3CDTF">2026-03-27T13:30:01.520Z</dcterms:modified>
</cp:coreProperties>
</file>

<file path=docProps/custom.xml><?xml version="1.0" encoding="utf-8"?>
<Properties xmlns="http://schemas.openxmlformats.org/officeDocument/2006/custom-properties" xmlns:vt="http://schemas.openxmlformats.org/officeDocument/2006/docPropsVTypes"/>
</file>