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SNORKY 2.0 컨디션 및 수중시야 알고리즘 최종 명세서 V1.5</w:t>
      </w:r>
    </w:p>
    <w:p/>
    <w:p>
      <w:pPr>
        <w:spacing w:after="60" w:before="0"/>
      </w:pPr>
      <w:r>
        <w:rPr>
          <w:color w:val="1E293B"/>
          <w:sz w:val="19"/>
        </w:rPr>
        <w:t>SNORKY 2.0</w:t>
      </w:r>
    </w:p>
    <w:p>
      <w:pPr>
        <w:spacing w:after="60" w:before="0"/>
      </w:pPr>
      <w:r>
        <w:rPr>
          <w:color w:val="1E293B"/>
          <w:sz w:val="19"/>
        </w:rPr>
        <w:t>컨디션 및 예상 수중시야 알고리즘최종 명세서 V1.5</w:t>
      </w:r>
    </w:p>
    <w:p>
      <w:pPr>
        <w:spacing w:after="60" w:before="0"/>
      </w:pPr>
      <w:r>
        <w:rPr>
          <w:color w:val="1E293B"/>
          <w:sz w:val="19"/>
        </w:rPr>
        <w:t>스노클링 · 레크리에이션 프리다이빙 포인트 추천용</w:t>
      </w:r>
    </w:p>
    <w:p>
      <w:pPr>
        <w:spacing w:after="60" w:before="0"/>
      </w:pPr>
      <w:r>
        <w:rPr>
          <w:color w:val="1E293B"/>
          <w:sz w:val="19"/>
        </w:rPr>
        <w:t>확정일: 2026-08-22</w:t>
      </w:r>
    </w:p>
    <w:p>
      <w:pPr>
        <w:spacing w:after="60" w:before="0"/>
      </w:pPr>
      <w:r>
        <w:rPr>
          <w:color w:val="1E293B"/>
          <w:sz w:val="19"/>
        </w:rPr>
        <w:t>문서 성격: SNORKY 2.0 구현 기준 최종 설계 명세 · V1.5 6일 예보 확정본 · 재검증 정합성 수정본</w:t>
      </w:r>
    </w:p>
    <w:p>
      <w:pPr>
        <w:spacing w:after="40" w:before="0"/>
      </w:pPr>
      <w:r>
        <w:rPr>
          <w:sz w:val="19"/>
        </w:rPr>
        <w:t>1. 문서 목적 및 최종 설계 원칙</w:t>
      </w:r>
    </w:p>
    <w:p>
      <w:pPr>
        <w:spacing w:after="60" w:before="0"/>
      </w:pPr>
      <w:r>
        <w:rPr>
          <w:color w:val="1E293B"/>
          <w:sz w:val="19"/>
        </w:rPr>
        <w:t>본 문서는 SNORKY 2.0의 포인트 컨디션, 예상 수중시야 및 활동 추천 알고리즘의 최종 V1.5 설계를 정의한다. V1.2의 Base 계산 구조, V1.3의 Final Visual Visibility, V1.4의 풍향·파주기·수온 활동 적합도 규칙을 보존하면서 Today / +1~+3일 / +4~+6일의 6일 예보 평가 구간과 중기 Marine 전용 계산 계약을 추가한다.</w:t>
      </w:r>
    </w:p>
    <w:p>
      <w:pPr>
        <w:spacing w:after="60" w:before="0"/>
      </w:pPr>
      <w:r>
        <w:rPr>
          <w:color w:val="1E293B"/>
          <w:sz w:val="19"/>
        </w:rPr>
        <w:t>현재 SNORKY가 실제로 구현·보유하는 데이터만 알고리즘 입력으로 사용한다.</w:t>
      </w:r>
    </w:p>
    <w:p>
      <w:pPr>
        <w:spacing w:after="60" w:before="0"/>
      </w:pPr>
      <w:r>
        <w:rPr>
          <w:color w:val="1E293B"/>
          <w:sz w:val="19"/>
        </w:rPr>
        <w:t>데이터가 없는 항목을 임의 추정하거나 가상 변수로 생성하지 않는다.</w:t>
      </w:r>
    </w:p>
    <w:p>
      <w:pPr>
        <w:spacing w:after="60" w:before="0"/>
      </w:pPr>
      <w:r>
        <w:rPr>
          <w:color w:val="1E293B"/>
          <w:sz w:val="19"/>
        </w:rPr>
        <w:t>Safety 판단은 점수와 분리하며 Hard Safety 발효 시 점수를 표시하지 않는다.</w:t>
      </w:r>
    </w:p>
    <w:p>
      <w:pPr>
        <w:spacing w:after="60" w:before="0"/>
      </w:pPr>
      <w:r>
        <w:rPr>
          <w:color w:val="1E293B"/>
          <w:sz w:val="19"/>
        </w:rPr>
        <w:t>현재 바다 상태와 과거 파도·강수 이력을 분리하여 수중시야 회복 지연을 반영한다.</w:t>
      </w:r>
    </w:p>
    <w:p>
      <w:pPr>
        <w:spacing w:after="60" w:before="0"/>
      </w:pPr>
      <w:r>
        <w:rPr>
          <w:color w:val="1E293B"/>
          <w:sz w:val="19"/>
        </w:rPr>
        <w:t>포인트별 Environment Profile을 사용하여 같은 해상조건에서도 포인트별 차이가 발생하도록 한다.</w:t>
      </w:r>
    </w:p>
    <w:p>
      <w:pPr>
        <w:spacing w:after="60" w:before="0"/>
      </w:pPr>
      <w:r>
        <w:rPr>
          <w:color w:val="1E293B"/>
          <w:sz w:val="19"/>
        </w:rPr>
        <w:t>Safety / Recommendation / Condition Score를 서로 다른 의미의 결과로 분리한다.</w:t>
      </w:r>
    </w:p>
    <w:p>
      <w:pPr>
        <w:spacing w:after="60" w:before="0"/>
      </w:pPr>
      <w:r>
        <w:rPr>
          <w:color w:val="1E293B"/>
          <w:sz w:val="19"/>
        </w:rPr>
        <w:t>야간·해질녘은 바다 자체 점수를 왜곡하지 않고 활동 추천만 제한한다.</w:t>
      </w:r>
    </w:p>
    <w:p>
      <w:pPr>
        <w:spacing w:after="40" w:before="0"/>
      </w:pPr>
      <w:r>
        <w:rPr>
          <w:sz w:val="19"/>
        </w:rPr>
        <w:t>2. 현재 사용 가능한 입력 데이터</w:t>
      </w:r>
    </w:p>
    <w:p>
      <w:pPr>
        <w:spacing w:after="60" w:before="0"/>
      </w:pPr>
      <w:r>
        <w:rPr>
          <w:color w:val="1E293B"/>
          <w:sz w:val="19"/>
        </w:rPr>
        <w:t>구분 | 사용 데이터 | 용도</w:t>
      </w:r>
    </w:p>
    <w:p>
      <w:pPr>
        <w:spacing w:after="60" w:before="0"/>
      </w:pPr>
      <w:r>
        <w:rPr>
          <w:color w:val="1E293B"/>
          <w:sz w:val="19"/>
        </w:rPr>
        <w:t>구분</w:t>
      </w:r>
    </w:p>
    <w:p>
      <w:pPr>
        <w:spacing w:after="60" w:before="0"/>
      </w:pPr>
      <w:r>
        <w:rPr>
          <w:color w:val="1E293B"/>
          <w:sz w:val="19"/>
        </w:rPr>
        <w:t>사용 데이터</w:t>
      </w:r>
    </w:p>
    <w:p>
      <w:pPr>
        <w:spacing w:after="60" w:before="0"/>
      </w:pPr>
      <w:r>
        <w:rPr>
          <w:color w:val="1E293B"/>
          <w:sz w:val="19"/>
        </w:rPr>
        <w:t>용도</w:t>
      </w:r>
    </w:p>
    <w:p>
      <w:pPr>
        <w:spacing w:after="60" w:before="0"/>
      </w:pPr>
      <w:r>
        <w:rPr>
          <w:color w:val="1E293B"/>
          <w:sz w:val="19"/>
        </w:rPr>
        <w:t>해양 | 유의파고, 파주기, 유속, 수온 | Wave, Current, Visibility, 수온 활동 적합도</w:t>
      </w:r>
    </w:p>
    <w:p>
      <w:pPr>
        <w:spacing w:after="60" w:before="0"/>
      </w:pPr>
      <w:r>
        <w:rPr>
          <w:color w:val="1E293B"/>
          <w:sz w:val="19"/>
        </w:rPr>
        <w:t>해양</w:t>
      </w:r>
    </w:p>
    <w:p>
      <w:pPr>
        <w:spacing w:after="60" w:before="0"/>
      </w:pPr>
      <w:r>
        <w:rPr>
          <w:color w:val="1E293B"/>
          <w:sz w:val="19"/>
        </w:rPr>
        <w:t>유의파고, 파주기, 유속, 수온</w:t>
      </w:r>
    </w:p>
    <w:p>
      <w:pPr>
        <w:spacing w:after="60" w:before="0"/>
      </w:pPr>
      <w:r>
        <w:rPr>
          <w:color w:val="1E293B"/>
          <w:sz w:val="19"/>
        </w:rPr>
        <w:t>Wave, Current, Visibility, 수온 활동 적합도</w:t>
      </w:r>
    </w:p>
    <w:p>
      <w:pPr>
        <w:spacing w:after="60" w:before="0"/>
      </w:pPr>
      <w:r>
        <w:rPr>
          <w:color w:val="1E293B"/>
          <w:sz w:val="19"/>
        </w:rPr>
        <w:t>기상 | 풍속, 풍향, 강수량, 강수확률, 구름/하늘상태, 기온 | Wind, Visibility, Comfort</w:t>
      </w:r>
    </w:p>
    <w:p>
      <w:pPr>
        <w:spacing w:after="60" w:before="0"/>
      </w:pPr>
      <w:r>
        <w:rPr>
          <w:color w:val="1E293B"/>
          <w:sz w:val="19"/>
        </w:rPr>
        <w:t>기상</w:t>
      </w:r>
    </w:p>
    <w:p>
      <w:pPr>
        <w:spacing w:after="60" w:before="0"/>
      </w:pPr>
      <w:r>
        <w:rPr>
          <w:color w:val="1E293B"/>
          <w:sz w:val="19"/>
        </w:rPr>
        <w:t>풍속, 풍향, 강수량, 강수확률, 구름/하늘상태, 기온</w:t>
      </w:r>
    </w:p>
    <w:p>
      <w:pPr>
        <w:spacing w:after="60" w:before="0"/>
      </w:pPr>
      <w:r>
        <w:rPr>
          <w:color w:val="1E293B"/>
          <w:sz w:val="19"/>
        </w:rPr>
        <w:t>Wind, Visibility, Comfort</w:t>
      </w:r>
    </w:p>
    <w:p>
      <w:pPr>
        <w:spacing w:after="60" w:before="0"/>
      </w:pPr>
      <w:r>
        <w:rPr>
          <w:color w:val="1E293B"/>
          <w:sz w:val="19"/>
        </w:rPr>
        <w:t>안전 | KMA 해상특보 및 기존 Hard Safety 입력 | Safety Gate</w:t>
      </w:r>
    </w:p>
    <w:p>
      <w:pPr>
        <w:spacing w:after="60" w:before="0"/>
      </w:pPr>
      <w:r>
        <w:rPr>
          <w:color w:val="1E293B"/>
          <w:sz w:val="19"/>
        </w:rPr>
        <w:t>안전</w:t>
      </w:r>
    </w:p>
    <w:p>
      <w:pPr>
        <w:spacing w:after="60" w:before="0"/>
      </w:pPr>
      <w:r>
        <w:rPr>
          <w:color w:val="1E293B"/>
          <w:sz w:val="19"/>
        </w:rPr>
        <w:t>KMA 해상특보 및 기존 Hard Safety 입력</w:t>
      </w:r>
    </w:p>
    <w:p>
      <w:pPr>
        <w:spacing w:after="60" w:before="0"/>
      </w:pPr>
      <w:r>
        <w:rPr>
          <w:color w:val="1E293B"/>
          <w:sz w:val="19"/>
        </w:rPr>
        <w:t>Safety Gate</w:t>
      </w:r>
    </w:p>
    <w:p>
      <w:pPr>
        <w:spacing w:after="60" w:before="0"/>
      </w:pPr>
      <w:r>
        <w:rPr>
          <w:color w:val="1E293B"/>
          <w:sz w:val="19"/>
        </w:rPr>
        <w:t>시간 | 일출, 일몰, 현재/예보 시각 | Activity Time Gate</w:t>
      </w:r>
    </w:p>
    <w:p>
      <w:pPr>
        <w:spacing w:after="60" w:before="0"/>
      </w:pPr>
      <w:r>
        <w:rPr>
          <w:color w:val="1E293B"/>
          <w:sz w:val="19"/>
        </w:rPr>
        <w:t>시간</w:t>
      </w:r>
    </w:p>
    <w:p>
      <w:pPr>
        <w:spacing w:after="60" w:before="0"/>
      </w:pPr>
      <w:r>
        <w:rPr>
          <w:color w:val="1E293B"/>
          <w:sz w:val="19"/>
        </w:rPr>
        <w:t>일출, 일몰, 현재/예보 시각</w:t>
      </w:r>
    </w:p>
    <w:p>
      <w:pPr>
        <w:spacing w:after="60" w:before="0"/>
      </w:pPr>
      <w:r>
        <w:rPr>
          <w:color w:val="1E293B"/>
          <w:sz w:val="19"/>
        </w:rPr>
        <w:t>Activity Time Gate</w:t>
      </w:r>
    </w:p>
    <w:p>
      <w:pPr>
        <w:spacing w:after="60" w:before="0"/>
      </w:pPr>
      <w:r>
        <w:rPr>
          <w:color w:val="1E293B"/>
          <w:sz w:val="19"/>
        </w:rPr>
        <w:t>포인트 환경 | terrain, exposure, breakwaterShelter, eastWindSensitivity, swellSensitivity | 포인트별 보정</w:t>
      </w:r>
    </w:p>
    <w:p>
      <w:pPr>
        <w:spacing w:after="60" w:before="0"/>
      </w:pPr>
      <w:r>
        <w:rPr>
          <w:color w:val="1E293B"/>
          <w:sz w:val="19"/>
        </w:rPr>
        <w:t>포인트 환경</w:t>
      </w:r>
    </w:p>
    <w:p>
      <w:pPr>
        <w:spacing w:after="60" w:before="0"/>
      </w:pPr>
      <w:r>
        <w:rPr>
          <w:color w:val="1E293B"/>
          <w:sz w:val="19"/>
        </w:rPr>
        <w:t>terrain, exposure, breakwaterShelter, eastWindSensitivity, swellSensitivity</w:t>
      </w:r>
    </w:p>
    <w:p>
      <w:pPr>
        <w:spacing w:after="60" w:before="0"/>
      </w:pPr>
      <w:r>
        <w:rPr>
          <w:color w:val="1E293B"/>
          <w:sz w:val="19"/>
        </w:rPr>
        <w:t>포인트별 보정</w:t>
      </w:r>
    </w:p>
    <w:p>
      <w:pPr>
        <w:spacing w:after="60" w:before="0"/>
      </w:pPr>
      <w:r>
        <w:rPr>
          <w:color w:val="1E293B"/>
          <w:sz w:val="19"/>
        </w:rPr>
        <w:t>V1.4 추가 입력: 일반 windExposureDirection은 실제 값이 존재할 때 풍향 상대각 계산에 사용한다. 값이 없으면 방향 효과를 중립값으로 처리하며 임의 생성하지 않는다. 하천거리, 우수관거리, 입자크기, 해저경사, 기압변화율, 실제 이안류 여부 등 현재 확정되지 않은 값은 계산에 사용하지 않는다.</w:t>
      </w:r>
    </w:p>
    <w:p>
      <w:pPr>
        <w:spacing w:after="40" w:before="0"/>
      </w:pPr>
      <w:r>
        <w:rPr>
          <w:sz w:val="19"/>
        </w:rPr>
        <w:t>3. 전체 알고리즘 파이프라인</w:t>
      </w:r>
    </w:p>
    <w:p>
      <w:pPr>
        <w:spacing w:after="60" w:before="0"/>
      </w:pPr>
      <w:r>
        <w:rPr>
          <w:color w:val="1E293B"/>
          <w:sz w:val="19"/>
        </w:rPr>
        <w:t>DATA QUALITY GATE: 필수 안전 데이터 존재 여부 확인</w:t>
      </w:r>
    </w:p>
    <w:p>
      <w:pPr>
        <w:spacing w:after="60" w:before="0"/>
      </w:pPr>
      <w:r>
        <w:rPr>
          <w:color w:val="1E293B"/>
          <w:sz w:val="19"/>
        </w:rPr>
        <w:t>SAFETY GATE: KMA 특보 + Hard Safety 판정</w:t>
      </w:r>
    </w:p>
    <w:p>
      <w:pPr>
        <w:spacing w:after="60" w:before="0"/>
      </w:pPr>
      <w:r>
        <w:rPr>
          <w:color w:val="1E293B"/>
          <w:sz w:val="19"/>
        </w:rPr>
        <w:t>WAVE ENGINE: 파고 기본점수 + 파주기 × swellSensitivity 손실 보정</w:t>
      </w:r>
    </w:p>
    <w:p>
      <w:pPr>
        <w:spacing w:after="60" w:before="0"/>
      </w:pPr>
      <w:r>
        <w:rPr>
          <w:color w:val="1E293B"/>
          <w:sz w:val="19"/>
        </w:rPr>
        <w:t>CURRENT ENGINE: 유속 기반 보수적 위험 평가</w:t>
      </w:r>
    </w:p>
    <w:p>
      <w:pPr>
        <w:spacing w:after="60" w:before="0"/>
      </w:pPr>
      <w:r>
        <w:rPr>
          <w:color w:val="1E293B"/>
          <w:sz w:val="19"/>
        </w:rPr>
        <w:t>WIND ENGINE: 풍속 기본점수 + 풍향 상대각 × windSensitivity 손실 보정</w:t>
      </w:r>
    </w:p>
    <w:p>
      <w:pPr>
        <w:spacing w:after="60" w:before="0"/>
      </w:pPr>
      <w:r>
        <w:rPr>
          <w:color w:val="1E293B"/>
          <w:sz w:val="19"/>
        </w:rPr>
        <w:t>ENTRY CONDITION A: Wave / Current / Wind의 비선형 결합</w:t>
      </w:r>
    </w:p>
    <w:p>
      <w:pPr>
        <w:spacing w:after="60" w:before="0"/>
      </w:pPr>
      <w:r>
        <w:rPr>
          <w:color w:val="1E293B"/>
          <w:sz w:val="19"/>
        </w:rPr>
        <w:t>VISIBILITY B: 현재·과거 파도 및 강수 이력 + 포인트 지형 기반 회복 지연</w:t>
      </w:r>
    </w:p>
    <w:p>
      <w:pPr>
        <w:spacing w:after="60" w:before="0"/>
      </w:pPr>
      <w:r>
        <w:rPr>
          <w:color w:val="1E293B"/>
          <w:sz w:val="19"/>
        </w:rPr>
        <w:t>COMFORT C: V1.2의 현재 강수·기온·구름 기반 체감환경. 수온은 V1.4 활동 적합도 계층으로 분리한다.</w:t>
      </w:r>
    </w:p>
    <w:p>
      <w:pPr>
        <w:spacing w:after="60" w:before="0"/>
      </w:pPr>
      <w:r>
        <w:rPr>
          <w:color w:val="1E293B"/>
          <w:sz w:val="19"/>
        </w:rPr>
        <w:t>FINAL CONDITION: A와 B 중심 Core Score + C의 소폭 감점 Modifier</w:t>
      </w:r>
    </w:p>
    <w:p>
      <w:pPr>
        <w:spacing w:after="60" w:before="0"/>
      </w:pPr>
      <w:r>
        <w:rPr>
          <w:color w:val="1E293B"/>
          <w:sz w:val="19"/>
        </w:rPr>
        <w:t>ACTIVITY TIME GATE: 일출·일몰 기준 야간/해질녘 추천 제한</w:t>
      </w:r>
    </w:p>
    <w:p>
      <w:pPr>
        <w:spacing w:after="60" w:before="0"/>
      </w:pPr>
      <w:r>
        <w:rPr>
          <w:color w:val="1E293B"/>
          <w:sz w:val="19"/>
        </w:rPr>
        <w:t>OUTPUT: Safety / Recommendation / Condition Score / Final Visual Visibility / 수온 활동 적합도 / 상세 설명</w:t>
      </w:r>
    </w:p>
    <w:p>
      <w:pPr>
        <w:spacing w:after="40" w:before="0"/>
      </w:pPr>
      <w:r>
        <w:rPr>
          <w:sz w:val="19"/>
        </w:rPr>
        <w:t>4. Data Quality 및 Safety Gate</w:t>
      </w:r>
    </w:p>
    <w:p>
      <w:pPr>
        <w:spacing w:after="60" w:before="0"/>
      </w:pPr>
      <w:r>
        <w:rPr>
          <w:color w:val="1E293B"/>
          <w:sz w:val="19"/>
        </w:rPr>
        <w:t>상태 | 조건 | 사용자 표시 | 점수/BEST</w:t>
      </w:r>
    </w:p>
    <w:p>
      <w:pPr>
        <w:spacing w:after="60" w:before="0"/>
      </w:pPr>
      <w:r>
        <w:rPr>
          <w:color w:val="1E293B"/>
          <w:sz w:val="19"/>
        </w:rPr>
        <w:t>상태</w:t>
      </w:r>
    </w:p>
    <w:p>
      <w:pPr>
        <w:spacing w:after="60" w:before="0"/>
      </w:pPr>
      <w:r>
        <w:rPr>
          <w:color w:val="1E293B"/>
          <w:sz w:val="19"/>
        </w:rPr>
        <w:t>조건</w:t>
      </w:r>
    </w:p>
    <w:p>
      <w:pPr>
        <w:spacing w:after="60" w:before="0"/>
      </w:pPr>
      <w:r>
        <w:rPr>
          <w:color w:val="1E293B"/>
          <w:sz w:val="19"/>
        </w:rPr>
        <w:t>사용자 표시</w:t>
      </w:r>
    </w:p>
    <w:p>
      <w:pPr>
        <w:spacing w:after="60" w:before="0"/>
      </w:pPr>
      <w:r>
        <w:rPr>
          <w:color w:val="1E293B"/>
          <w:sz w:val="19"/>
        </w:rPr>
        <w:t>점수/BEST</w:t>
      </w:r>
    </w:p>
    <w:p>
      <w:pPr>
        <w:spacing w:after="60" w:before="0"/>
      </w:pPr>
      <w:r>
        <w:rPr>
          <w:color w:val="1E293B"/>
          <w:sz w:val="19"/>
        </w:rPr>
        <w:t>PASS | 필수 안전 데이터 정상 + Safety 미발효 | 정상 계산 | 점수 표시 / BEST 가능</w:t>
      </w:r>
    </w:p>
    <w:p>
      <w:pPr>
        <w:spacing w:after="60" w:before="0"/>
      </w:pPr>
      <w:r>
        <w:rPr>
          <w:color w:val="1E293B"/>
          <w:sz w:val="19"/>
        </w:rPr>
        <w:t>PASS</w:t>
      </w:r>
    </w:p>
    <w:p>
      <w:pPr>
        <w:spacing w:after="60" w:before="0"/>
      </w:pPr>
      <w:r>
        <w:rPr>
          <w:color w:val="1E293B"/>
          <w:sz w:val="19"/>
        </w:rPr>
        <w:t>필수 안전 데이터 정상 + Safety 미발효</w:t>
      </w:r>
    </w:p>
    <w:p>
      <w:pPr>
        <w:spacing w:after="60" w:before="0"/>
      </w:pPr>
      <w:r>
        <w:rPr>
          <w:color w:val="1E293B"/>
          <w:sz w:val="19"/>
        </w:rPr>
        <w:t>정상 계산</w:t>
      </w:r>
    </w:p>
    <w:p>
      <w:pPr>
        <w:spacing w:after="60" w:before="0"/>
      </w:pPr>
      <w:r>
        <w:rPr>
          <w:color w:val="1E293B"/>
          <w:sz w:val="19"/>
        </w:rPr>
        <w:t>점수 표시 / BEST 가능</w:t>
      </w:r>
    </w:p>
    <w:p>
      <w:pPr>
        <w:spacing w:after="60" w:before="0"/>
      </w:pPr>
      <w:r>
        <w:rPr>
          <w:color w:val="1E293B"/>
          <w:sz w:val="19"/>
        </w:rPr>
        <w:t>BLOCK | KMA 특보 또는 Hard Safety 발효 | 입수 금지 + 원인 | 점수 숨김 / BEST 제외</w:t>
      </w:r>
    </w:p>
    <w:p>
      <w:pPr>
        <w:spacing w:after="60" w:before="0"/>
      </w:pPr>
      <w:r>
        <w:rPr>
          <w:color w:val="1E293B"/>
          <w:sz w:val="19"/>
        </w:rPr>
        <w:t>BLOCK</w:t>
      </w:r>
    </w:p>
    <w:p>
      <w:pPr>
        <w:spacing w:after="60" w:before="0"/>
      </w:pPr>
      <w:r>
        <w:rPr>
          <w:color w:val="1E293B"/>
          <w:sz w:val="19"/>
        </w:rPr>
        <w:t>KMA 특보 또는 Hard Safety 발효</w:t>
      </w:r>
    </w:p>
    <w:p>
      <w:pPr>
        <w:spacing w:after="60" w:before="0"/>
      </w:pPr>
      <w:r>
        <w:rPr>
          <w:color w:val="1E293B"/>
          <w:sz w:val="19"/>
        </w:rPr>
        <w:t>입수 금지 + 원인</w:t>
      </w:r>
    </w:p>
    <w:p>
      <w:pPr>
        <w:spacing w:after="60" w:before="0"/>
      </w:pPr>
      <w:r>
        <w:rPr>
          <w:color w:val="1E293B"/>
          <w:sz w:val="19"/>
        </w:rPr>
        <w:t>점수 숨김 / BEST 제외</w:t>
      </w:r>
    </w:p>
    <w:p>
      <w:pPr>
        <w:spacing w:after="60" w:before="0"/>
      </w:pPr>
      <w:r>
        <w:rPr>
          <w:color w:val="1E293B"/>
          <w:sz w:val="19"/>
        </w:rPr>
        <w:t>UNKNOWN | 필수 안전 데이터 미확인·누락 | 안전정보 확인 필요 | 점수 숨김 / BEST 제외</w:t>
      </w:r>
    </w:p>
    <w:p>
      <w:pPr>
        <w:spacing w:after="60" w:before="0"/>
      </w:pPr>
      <w:r>
        <w:rPr>
          <w:color w:val="1E293B"/>
          <w:sz w:val="19"/>
        </w:rPr>
        <w:t>UNKNOWN</w:t>
      </w:r>
    </w:p>
    <w:p>
      <w:pPr>
        <w:spacing w:after="60" w:before="0"/>
      </w:pPr>
      <w:r>
        <w:rPr>
          <w:color w:val="1E293B"/>
          <w:sz w:val="19"/>
        </w:rPr>
        <w:t>필수 안전 데이터 미확인·누락</w:t>
      </w:r>
    </w:p>
    <w:p>
      <w:pPr>
        <w:spacing w:after="60" w:before="0"/>
      </w:pPr>
      <w:r>
        <w:rPr>
          <w:color w:val="1E293B"/>
          <w:sz w:val="19"/>
        </w:rPr>
        <w:t>안전정보 확인 필요</w:t>
      </w:r>
    </w:p>
    <w:p>
      <w:pPr>
        <w:spacing w:after="60" w:before="0"/>
      </w:pPr>
      <w:r>
        <w:rPr>
          <w:color w:val="1E293B"/>
          <w:sz w:val="19"/>
        </w:rPr>
        <w:t>점수 숨김 / BEST 제외</w:t>
      </w:r>
    </w:p>
    <w:p>
      <w:pPr>
        <w:spacing w:after="60" w:before="0"/>
      </w:pPr>
      <w:r>
        <w:rPr>
          <w:color w:val="1E293B"/>
          <w:sz w:val="19"/>
        </w:rPr>
        <w:t>Hard Safety는 최종 점수나 Entry 점수로 역산하지 않는다. 원천 해양·기상 조건으로 별도 판정하며, Environment Profile 보정은 Hard Safety를 완화하거나 해제할 수 없다.</w:t>
      </w:r>
    </w:p>
    <w:p>
      <w:pPr>
        <w:spacing w:after="60" w:before="0"/>
      </w:pPr>
      <w:r>
        <w:rPr>
          <w:color w:val="1E293B"/>
          <w:sz w:val="19"/>
        </w:rPr>
        <w:t>KMA 유효 해상 위험 특보 발효 시 BLOCK.</w:t>
      </w:r>
    </w:p>
    <w:p>
      <w:pPr>
        <w:spacing w:after="60" w:before="0"/>
      </w:pPr>
      <w:r>
        <w:rPr>
          <w:color w:val="1E293B"/>
          <w:sz w:val="19"/>
        </w:rPr>
        <w:t>유의파고 0.80 m 이상이면 Hard Safety BLOCK으로 판정한다.</w:t>
      </w:r>
    </w:p>
    <w:p>
      <w:pPr>
        <w:spacing w:after="60" w:before="0"/>
      </w:pPr>
      <w:r>
        <w:rPr>
          <w:color w:val="1E293B"/>
          <w:sz w:val="19"/>
        </w:rPr>
        <w:t>유속·풍속의 절대 BLOCK 임계값은 현재 코드 단위와 운영 데이터 검증 후 고정한다.</w:t>
      </w:r>
    </w:p>
    <w:p>
      <w:pPr>
        <w:spacing w:after="60" w:before="0"/>
      </w:pPr>
      <w:r>
        <w:rPr>
          <w:color w:val="1E293B"/>
          <w:sz w:val="19"/>
        </w:rPr>
        <w:t>Safety 관련 값은 smoothing하지 않는다. 위험이 급변하면 즉시 반영한다.</w:t>
      </w:r>
    </w:p>
    <w:p>
      <w:pPr>
        <w:spacing w:after="40" w:before="0"/>
      </w:pPr>
      <w:r>
        <w:rPr>
          <w:sz w:val="19"/>
        </w:rPr>
        <w:t>5. Wave Engine</w:t>
      </w:r>
    </w:p>
    <w:p>
      <w:pPr>
        <w:spacing w:after="60" w:before="0"/>
      </w:pPr>
      <w:r>
        <w:rPr>
          <w:color w:val="1E293B"/>
          <w:sz w:val="19"/>
        </w:rPr>
        <w:t>유의파고 Hs | 기본 Wave Score | 해석</w:t>
      </w:r>
    </w:p>
    <w:p>
      <w:pPr>
        <w:spacing w:after="60" w:before="0"/>
      </w:pPr>
      <w:r>
        <w:rPr>
          <w:color w:val="1E293B"/>
          <w:sz w:val="19"/>
        </w:rPr>
        <w:t>유의파고 Hs</w:t>
      </w:r>
    </w:p>
    <w:p>
      <w:pPr>
        <w:spacing w:after="60" w:before="0"/>
      </w:pPr>
      <w:r>
        <w:rPr>
          <w:color w:val="1E293B"/>
          <w:sz w:val="19"/>
        </w:rPr>
        <w:t>기본 Wave Score</w:t>
      </w:r>
    </w:p>
    <w:p>
      <w:pPr>
        <w:spacing w:after="60" w:before="0"/>
      </w:pPr>
      <w:r>
        <w:rPr>
          <w:color w:val="1E293B"/>
          <w:sz w:val="19"/>
        </w:rPr>
        <w:t>해석</w:t>
      </w:r>
    </w:p>
    <w:p>
      <w:pPr>
        <w:spacing w:after="60" w:before="0"/>
      </w:pPr>
      <w:r>
        <w:rPr>
          <w:color w:val="1E293B"/>
          <w:sz w:val="19"/>
        </w:rPr>
        <w:t>≤ 0.15 m | 100 | 매우 잔잔</w:t>
      </w:r>
    </w:p>
    <w:p>
      <w:pPr>
        <w:spacing w:after="60" w:before="0"/>
      </w:pPr>
      <w:r>
        <w:rPr>
          <w:color w:val="1E293B"/>
          <w:sz w:val="19"/>
        </w:rPr>
        <w:t>≤ 0.15 m</w:t>
      </w:r>
    </w:p>
    <w:p>
      <w:pPr>
        <w:spacing w:after="60" w:before="0"/>
      </w:pPr>
      <w:r>
        <w:rPr>
          <w:color w:val="1E293B"/>
          <w:sz w:val="19"/>
        </w:rPr>
        <w:t>100</w:t>
      </w:r>
    </w:p>
    <w:p>
      <w:pPr>
        <w:spacing w:after="60" w:before="0"/>
      </w:pPr>
      <w:r>
        <w:rPr>
          <w:color w:val="1E293B"/>
          <w:sz w:val="19"/>
        </w:rPr>
        <w:t>매우 잔잔</w:t>
      </w:r>
    </w:p>
    <w:p>
      <w:pPr>
        <w:spacing w:after="60" w:before="0"/>
      </w:pPr>
      <w:r>
        <w:rPr>
          <w:color w:val="1E293B"/>
          <w:sz w:val="19"/>
        </w:rPr>
        <w:t>0.25 m | 90 | 좋음</w:t>
      </w:r>
    </w:p>
    <w:p>
      <w:pPr>
        <w:spacing w:after="60" w:before="0"/>
      </w:pPr>
      <w:r>
        <w:rPr>
          <w:color w:val="1E293B"/>
          <w:sz w:val="19"/>
        </w:rPr>
        <w:t>0.25 m</w:t>
      </w:r>
    </w:p>
    <w:p>
      <w:pPr>
        <w:spacing w:after="60" w:before="0"/>
      </w:pPr>
      <w:r>
        <w:rPr>
          <w:color w:val="1E293B"/>
          <w:sz w:val="19"/>
        </w:rPr>
        <w:t>90</w:t>
      </w:r>
    </w:p>
    <w:p>
      <w:pPr>
        <w:spacing w:after="60" w:before="0"/>
      </w:pPr>
      <w:r>
        <w:rPr>
          <w:color w:val="1E293B"/>
          <w:sz w:val="19"/>
        </w:rPr>
        <w:t>좋음</w:t>
      </w:r>
    </w:p>
    <w:p>
      <w:pPr>
        <w:spacing w:after="60" w:before="0"/>
      </w:pPr>
      <w:r>
        <w:rPr>
          <w:color w:val="1E293B"/>
          <w:sz w:val="19"/>
        </w:rPr>
        <w:t>0.30 m | 82 | 양호</w:t>
      </w:r>
    </w:p>
    <w:p>
      <w:pPr>
        <w:spacing w:after="60" w:before="0"/>
      </w:pPr>
      <w:r>
        <w:rPr>
          <w:color w:val="1E293B"/>
          <w:sz w:val="19"/>
        </w:rPr>
        <w:t>0.30 m</w:t>
      </w:r>
    </w:p>
    <w:p>
      <w:pPr>
        <w:spacing w:after="60" w:before="0"/>
      </w:pPr>
      <w:r>
        <w:rPr>
          <w:color w:val="1E293B"/>
          <w:sz w:val="19"/>
        </w:rPr>
        <w:t>82</w:t>
      </w:r>
    </w:p>
    <w:p>
      <w:pPr>
        <w:spacing w:after="60" w:before="0"/>
      </w:pPr>
      <w:r>
        <w:rPr>
          <w:color w:val="1E293B"/>
          <w:sz w:val="19"/>
        </w:rPr>
        <w:t>양호</w:t>
      </w:r>
    </w:p>
    <w:p>
      <w:pPr>
        <w:spacing w:after="60" w:before="0"/>
      </w:pPr>
      <w:r>
        <w:rPr>
          <w:color w:val="1E293B"/>
          <w:sz w:val="19"/>
        </w:rPr>
        <w:t>0.40 m | 65 | 주의 경계</w:t>
      </w:r>
    </w:p>
    <w:p>
      <w:pPr>
        <w:spacing w:after="60" w:before="0"/>
      </w:pPr>
      <w:r>
        <w:rPr>
          <w:color w:val="1E293B"/>
          <w:sz w:val="19"/>
        </w:rPr>
        <w:t>0.40 m</w:t>
      </w:r>
    </w:p>
    <w:p>
      <w:pPr>
        <w:spacing w:after="60" w:before="0"/>
      </w:pPr>
      <w:r>
        <w:rPr>
          <w:color w:val="1E293B"/>
          <w:sz w:val="19"/>
        </w:rPr>
        <w:t>65</w:t>
      </w:r>
    </w:p>
    <w:p>
      <w:pPr>
        <w:spacing w:after="60" w:before="0"/>
      </w:pPr>
      <w:r>
        <w:rPr>
          <w:color w:val="1E293B"/>
          <w:sz w:val="19"/>
        </w:rPr>
        <w:t>주의 경계</w:t>
      </w:r>
    </w:p>
    <w:p>
      <w:pPr>
        <w:spacing w:after="60" w:before="0"/>
      </w:pPr>
      <w:r>
        <w:rPr>
          <w:color w:val="1E293B"/>
          <w:sz w:val="19"/>
        </w:rPr>
        <w:t>0.50 m | 45 | 비추천 시작</w:t>
      </w:r>
    </w:p>
    <w:p>
      <w:pPr>
        <w:spacing w:after="60" w:before="0"/>
      </w:pPr>
      <w:r>
        <w:rPr>
          <w:color w:val="1E293B"/>
          <w:sz w:val="19"/>
        </w:rPr>
        <w:t>0.50 m</w:t>
      </w:r>
    </w:p>
    <w:p>
      <w:pPr>
        <w:spacing w:after="60" w:before="0"/>
      </w:pPr>
      <w:r>
        <w:rPr>
          <w:color w:val="1E293B"/>
          <w:sz w:val="19"/>
        </w:rPr>
        <w:t>45</w:t>
      </w:r>
    </w:p>
    <w:p>
      <w:pPr>
        <w:spacing w:after="60" w:before="0"/>
      </w:pPr>
      <w:r>
        <w:rPr>
          <w:color w:val="1E293B"/>
          <w:sz w:val="19"/>
        </w:rPr>
        <w:t>비추천 시작</w:t>
      </w:r>
    </w:p>
    <w:p>
      <w:pPr>
        <w:spacing w:after="60" w:before="0"/>
      </w:pPr>
      <w:r>
        <w:rPr>
          <w:color w:val="1E293B"/>
          <w:sz w:val="19"/>
        </w:rPr>
        <w:t>0.60 m | 28 | 강한 비추천</w:t>
      </w:r>
    </w:p>
    <w:p>
      <w:pPr>
        <w:spacing w:after="60" w:before="0"/>
      </w:pPr>
      <w:r>
        <w:rPr>
          <w:color w:val="1E293B"/>
          <w:sz w:val="19"/>
        </w:rPr>
        <w:t>0.60 m</w:t>
      </w:r>
    </w:p>
    <w:p>
      <w:pPr>
        <w:spacing w:after="60" w:before="0"/>
      </w:pPr>
      <w:r>
        <w:rPr>
          <w:color w:val="1E293B"/>
          <w:sz w:val="19"/>
        </w:rPr>
        <w:t>28</w:t>
      </w:r>
    </w:p>
    <w:p>
      <w:pPr>
        <w:spacing w:after="60" w:before="0"/>
      </w:pPr>
      <w:r>
        <w:rPr>
          <w:color w:val="1E293B"/>
          <w:sz w:val="19"/>
        </w:rPr>
        <w:t>강한 비추천</w:t>
      </w:r>
    </w:p>
    <w:p>
      <w:pPr>
        <w:spacing w:after="60" w:before="0"/>
      </w:pPr>
      <w:r>
        <w:rPr>
          <w:color w:val="1E293B"/>
          <w:sz w:val="19"/>
        </w:rPr>
        <w:t>0.65 m | 20 | 매우 좋지 않음</w:t>
      </w:r>
    </w:p>
    <w:p>
      <w:pPr>
        <w:spacing w:after="60" w:before="0"/>
      </w:pPr>
      <w:r>
        <w:rPr>
          <w:color w:val="1E293B"/>
          <w:sz w:val="19"/>
        </w:rPr>
        <w:t>0.65 m</w:t>
      </w:r>
    </w:p>
    <w:p>
      <w:pPr>
        <w:spacing w:after="60" w:before="0"/>
      </w:pPr>
      <w:r>
        <w:rPr>
          <w:color w:val="1E293B"/>
          <w:sz w:val="19"/>
        </w:rPr>
        <w:t>20</w:t>
      </w:r>
    </w:p>
    <w:p>
      <w:pPr>
        <w:spacing w:after="60" w:before="0"/>
      </w:pPr>
      <w:r>
        <w:rPr>
          <w:color w:val="1E293B"/>
          <w:sz w:val="19"/>
        </w:rPr>
        <w:t>매우 좋지 않음</w:t>
      </w:r>
    </w:p>
    <w:p>
      <w:pPr>
        <w:spacing w:after="60" w:before="0"/>
      </w:pPr>
      <w:r>
        <w:rPr>
          <w:color w:val="1E293B"/>
          <w:sz w:val="19"/>
        </w:rPr>
        <w:t>0.70 m | 12 | 거의 최악</w:t>
      </w:r>
    </w:p>
    <w:p>
      <w:pPr>
        <w:spacing w:after="60" w:before="0"/>
      </w:pPr>
      <w:r>
        <w:rPr>
          <w:color w:val="1E293B"/>
          <w:sz w:val="19"/>
        </w:rPr>
        <w:t>0.70 m</w:t>
      </w:r>
    </w:p>
    <w:p>
      <w:pPr>
        <w:spacing w:after="60" w:before="0"/>
      </w:pPr>
      <w:r>
        <w:rPr>
          <w:color w:val="1E293B"/>
          <w:sz w:val="19"/>
        </w:rPr>
        <w:t>12</w:t>
      </w:r>
    </w:p>
    <w:p>
      <w:pPr>
        <w:spacing w:after="60" w:before="0"/>
      </w:pPr>
      <w:r>
        <w:rPr>
          <w:color w:val="1E293B"/>
          <w:sz w:val="19"/>
        </w:rPr>
        <w:t>거의 최악</w:t>
      </w:r>
    </w:p>
    <w:p>
      <w:pPr>
        <w:spacing w:after="60" w:before="0"/>
      </w:pPr>
      <w:r>
        <w:rPr>
          <w:color w:val="1E293B"/>
          <w:sz w:val="19"/>
        </w:rPr>
        <w:t>0.75 m | 6 | Hard Safety 직전</w:t>
      </w:r>
    </w:p>
    <w:p>
      <w:pPr>
        <w:spacing w:after="60" w:before="0"/>
      </w:pPr>
      <w:r>
        <w:rPr>
          <w:color w:val="1E293B"/>
          <w:sz w:val="19"/>
        </w:rPr>
        <w:t>0.75 m</w:t>
      </w:r>
    </w:p>
    <w:p>
      <w:pPr>
        <w:spacing w:after="60" w:before="0"/>
      </w:pPr>
      <w:r>
        <w:rPr>
          <w:color w:val="1E293B"/>
          <w:sz w:val="19"/>
        </w:rPr>
        <w:t>6</w:t>
      </w:r>
    </w:p>
    <w:p>
      <w:pPr>
        <w:spacing w:after="60" w:before="0"/>
      </w:pPr>
      <w:r>
        <w:rPr>
          <w:color w:val="1E293B"/>
          <w:sz w:val="19"/>
        </w:rPr>
        <w:t>Hard Safety 직전</w:t>
      </w:r>
    </w:p>
    <w:p>
      <w:pPr>
        <w:spacing w:after="60" w:before="0"/>
      </w:pPr>
      <w:r>
        <w:rPr>
          <w:color w:val="1E293B"/>
          <w:sz w:val="19"/>
        </w:rPr>
        <w:t>≥ 0.80 m | Safety Gate | 입수 금지 후보</w:t>
      </w:r>
    </w:p>
    <w:p>
      <w:pPr>
        <w:spacing w:after="60" w:before="0"/>
      </w:pPr>
      <w:r>
        <w:rPr>
          <w:color w:val="1E293B"/>
          <w:sz w:val="19"/>
        </w:rPr>
        <w:t>≥ 0.80 m</w:t>
      </w:r>
    </w:p>
    <w:p>
      <w:pPr>
        <w:spacing w:after="60" w:before="0"/>
      </w:pPr>
      <w:r>
        <w:rPr>
          <w:color w:val="1E293B"/>
          <w:sz w:val="19"/>
        </w:rPr>
        <w:t>Safety Gate</w:t>
      </w:r>
    </w:p>
    <w:p>
      <w:pPr>
        <w:spacing w:after="60" w:before="0"/>
      </w:pPr>
      <w:r>
        <w:rPr>
          <w:color w:val="1E293B"/>
          <w:sz w:val="19"/>
        </w:rPr>
        <w:t>입수 금지 후보</w:t>
      </w:r>
    </w:p>
    <w:p>
      <w:pPr>
        <w:spacing w:after="60" w:before="0"/>
      </w:pPr>
      <w:r>
        <w:rPr>
          <w:color w:val="1E293B"/>
          <w:sz w:val="19"/>
        </w:rPr>
        <w:t>중간 파고값은 선형 보간한다. 파주기는 별도 독립점수나 고정감점으로 더하지 않고, 기존 파고 손실을 증폭하는 계수로만 사용한다. 구체적인 V1.4 파주기 계수와 fallback은 제29절을 따른다.</w:t>
      </w:r>
    </w:p>
    <w:p>
      <w:pPr>
        <w:spacing w:after="60" w:before="0"/>
      </w:pPr>
      <w:r>
        <w:rPr>
          <w:color w:val="1E293B"/>
          <w:sz w:val="19"/>
        </w:rPr>
        <w:t>Environment 필드 | 적용 위치 | 역할</w:t>
      </w:r>
    </w:p>
    <w:p>
      <w:pPr>
        <w:spacing w:after="60" w:before="0"/>
      </w:pPr>
      <w:r>
        <w:rPr>
          <w:color w:val="1E293B"/>
          <w:sz w:val="19"/>
        </w:rPr>
        <w:t>Environment 필드</w:t>
      </w:r>
    </w:p>
    <w:p>
      <w:pPr>
        <w:spacing w:after="60" w:before="0"/>
      </w:pPr>
      <w:r>
        <w:rPr>
          <w:color w:val="1E293B"/>
          <w:sz w:val="19"/>
        </w:rPr>
        <w:t>적용 위치</w:t>
      </w:r>
    </w:p>
    <w:p>
      <w:pPr>
        <w:spacing w:after="60" w:before="0"/>
      </w:pPr>
      <w:r>
        <w:rPr>
          <w:color w:val="1E293B"/>
          <w:sz w:val="19"/>
        </w:rPr>
        <w:t>역할</w:t>
      </w:r>
    </w:p>
    <w:p>
      <w:pPr>
        <w:spacing w:after="60" w:before="0"/>
      </w:pPr>
      <w:r>
        <w:rPr>
          <w:color w:val="1E293B"/>
          <w:sz w:val="19"/>
        </w:rPr>
        <w:t>exposure | Visibility | 외해 노출이 높을수록 파도 영향 증가</w:t>
      </w:r>
    </w:p>
    <w:p>
      <w:pPr>
        <w:spacing w:after="60" w:before="0"/>
      </w:pPr>
      <w:r>
        <w:rPr>
          <w:color w:val="1E293B"/>
          <w:sz w:val="19"/>
        </w:rPr>
        <w:t>exposure</w:t>
      </w:r>
    </w:p>
    <w:p>
      <w:pPr>
        <w:spacing w:after="60" w:before="0"/>
      </w:pPr>
      <w:r>
        <w:rPr>
          <w:color w:val="1E293B"/>
          <w:sz w:val="19"/>
        </w:rPr>
        <w:t>Visibility</w:t>
      </w:r>
    </w:p>
    <w:p>
      <w:pPr>
        <w:spacing w:after="60" w:before="0"/>
      </w:pPr>
      <w:r>
        <w:rPr>
          <w:color w:val="1E293B"/>
          <w:sz w:val="19"/>
        </w:rPr>
        <w:t>외해 노출이 높을수록 파도 영향 증가</w:t>
      </w:r>
    </w:p>
    <w:p>
      <w:pPr>
        <w:spacing w:after="60" w:before="0"/>
      </w:pPr>
      <w:r>
        <w:rPr>
          <w:color w:val="1E293B"/>
          <w:sz w:val="19"/>
        </w:rPr>
        <w:t>breakwaterShelter | Visibility | 차폐가 높을수록 파도 영향 감소</w:t>
      </w:r>
    </w:p>
    <w:p>
      <w:pPr>
        <w:spacing w:after="60" w:before="0"/>
      </w:pPr>
      <w:r>
        <w:rPr>
          <w:color w:val="1E293B"/>
          <w:sz w:val="19"/>
        </w:rPr>
        <w:t>breakwaterShelter</w:t>
      </w:r>
    </w:p>
    <w:p>
      <w:pPr>
        <w:spacing w:after="60" w:before="0"/>
      </w:pPr>
      <w:r>
        <w:rPr>
          <w:color w:val="1E293B"/>
          <w:sz w:val="19"/>
        </w:rPr>
        <w:t>Visibility</w:t>
      </w:r>
    </w:p>
    <w:p>
      <w:pPr>
        <w:spacing w:after="60" w:before="0"/>
      </w:pPr>
      <w:r>
        <w:rPr>
          <w:color w:val="1E293B"/>
          <w:sz w:val="19"/>
        </w:rPr>
        <w:t>차폐가 높을수록 파도 영향 감소</w:t>
      </w:r>
    </w:p>
    <w:p>
      <w:pPr>
        <w:spacing w:after="60" w:before="0"/>
      </w:pPr>
      <w:r>
        <w:rPr>
          <w:color w:val="1E293B"/>
          <w:sz w:val="19"/>
        </w:rPr>
        <w:t>swellSensitivity | 장주기 조건 | 포인트 정적 Profile 기반 장주기 파도 민감도 보정; 독립 너울 API 입력을 의미하지 않음</w:t>
      </w:r>
    </w:p>
    <w:p>
      <w:pPr>
        <w:spacing w:after="60" w:before="0"/>
      </w:pPr>
      <w:r>
        <w:rPr>
          <w:color w:val="1E293B"/>
          <w:sz w:val="19"/>
        </w:rPr>
        <w:t>swellSensitivity</w:t>
      </w:r>
    </w:p>
    <w:p>
      <w:pPr>
        <w:spacing w:after="60" w:before="0"/>
      </w:pPr>
      <w:r>
        <w:rPr>
          <w:color w:val="1E293B"/>
          <w:sz w:val="19"/>
        </w:rPr>
        <w:t>장주기 조건</w:t>
      </w:r>
    </w:p>
    <w:p>
      <w:pPr>
        <w:spacing w:after="60" w:before="0"/>
      </w:pPr>
      <w:r>
        <w:rPr>
          <w:color w:val="1E293B"/>
          <w:sz w:val="19"/>
        </w:rPr>
        <w:t>포인트 정적 Profile 기반 장주기 파도 민감도 보정; 독립 너울 API 입력을 의미하지 않음</w:t>
      </w:r>
    </w:p>
    <w:p>
      <w:pPr>
        <w:spacing w:after="60" w:before="0"/>
      </w:pPr>
      <w:r>
        <w:rPr>
          <w:color w:val="1E293B"/>
          <w:sz w:val="19"/>
        </w:rPr>
        <w:t>terrain | Visibility | 수중시야 회복속도 조정</w:t>
      </w:r>
    </w:p>
    <w:p>
      <w:pPr>
        <w:spacing w:after="60" w:before="0"/>
      </w:pPr>
      <w:r>
        <w:rPr>
          <w:color w:val="1E293B"/>
          <w:sz w:val="19"/>
        </w:rPr>
        <w:t>terrain</w:t>
      </w:r>
    </w:p>
    <w:p>
      <w:pPr>
        <w:spacing w:after="60" w:before="0"/>
      </w:pPr>
      <w:r>
        <w:rPr>
          <w:color w:val="1E293B"/>
          <w:sz w:val="19"/>
        </w:rPr>
        <w:t>Visibility</w:t>
      </w:r>
    </w:p>
    <w:p>
      <w:pPr>
        <w:spacing w:after="60" w:before="0"/>
      </w:pPr>
      <w:r>
        <w:rPr>
          <w:color w:val="1E293B"/>
          <w:sz w:val="19"/>
        </w:rPr>
        <w:t>수중시야 회복속도 조정</w:t>
      </w:r>
    </w:p>
    <w:p>
      <w:pPr>
        <w:spacing w:after="60" w:before="0"/>
      </w:pPr>
      <w:r>
        <w:rPr>
          <w:color w:val="1E293B"/>
          <w:sz w:val="19"/>
        </w:rPr>
        <w:t>eastWindSensitivity | Wind | 현재 구현 범위에서 동풍 민감도 보정</w:t>
      </w:r>
    </w:p>
    <w:p>
      <w:pPr>
        <w:spacing w:after="60" w:before="0"/>
      </w:pPr>
      <w:r>
        <w:rPr>
          <w:color w:val="1E293B"/>
          <w:sz w:val="19"/>
        </w:rPr>
        <w:t>eastWindSensitivity</w:t>
      </w:r>
    </w:p>
    <w:p>
      <w:pPr>
        <w:spacing w:after="60" w:before="0"/>
      </w:pPr>
      <w:r>
        <w:rPr>
          <w:color w:val="1E293B"/>
          <w:sz w:val="19"/>
        </w:rPr>
        <w:t>Wind</w:t>
      </w:r>
    </w:p>
    <w:p>
      <w:pPr>
        <w:spacing w:after="60" w:before="0"/>
      </w:pPr>
      <w:r>
        <w:rPr>
          <w:color w:val="1E293B"/>
          <w:sz w:val="19"/>
        </w:rPr>
        <w:t>현재 구현 범위에서 동풍 민감도 보정</w:t>
      </w:r>
    </w:p>
    <w:p>
      <w:pPr>
        <w:spacing w:after="60" w:before="0"/>
      </w:pPr>
      <w:r>
        <w:rPr>
          <w:color w:val="1E293B"/>
          <w:sz w:val="19"/>
        </w:rPr>
        <w:t>환경 보정은 초기에는 대체로 ±10~15% 이내의 제한된 보정으로 시작하며, 위험 파도를 안전으로 뒤집지 못하도록 한다.</w:t>
      </w:r>
    </w:p>
    <w:p>
      <w:pPr>
        <w:spacing w:after="40" w:before="0"/>
      </w:pPr>
      <w:r>
        <w:rPr>
          <w:sz w:val="19"/>
        </w:rPr>
        <w:t>6. Current Engine 및 조석(Tide) 정책</w:t>
      </w:r>
    </w:p>
    <w:p>
      <w:pPr>
        <w:spacing w:after="60" w:before="0"/>
      </w:pPr>
      <w:r>
        <w:rPr>
          <w:color w:val="1E293B"/>
          <w:sz w:val="19"/>
        </w:rPr>
        <w:t>조류(유속)는 Open-Meteo Marine 광역 3~5km 해양 수치예측모델 격자 데이터를 기반으로 m/s 단위로 수집·정규화한다.</w:t>
      </w:r>
    </w:p>
    <w:p>
      <w:pPr>
        <w:spacing w:after="60" w:before="0"/>
      </w:pPr>
      <w:r>
        <w:rPr>
          <w:color w:val="1E293B"/>
          <w:sz w:val="19"/>
        </w:rPr>
        <w:t>연안 지형 및 방파제 차폐에 따른 국지 조류와의 공간대표성 차이로 인해, 조류는 Hard Safety Gate, Entry Condition A 점수 산출, 오늘의 BEST 추천에서 **완전 제외**하고 UI에 `(참고)` 배너로만 독립 표시한다.</w:t>
      </w:r>
    </w:p>
    <w:p>
      <w:pPr>
        <w:spacing w:after="60" w:before="0"/>
      </w:pPr>
      <w:r>
        <w:rPr>
          <w:color w:val="1E293B"/>
          <w:sz w:val="19"/>
        </w:rPr>
        <w:t>조석 정보(KHOA 26개 관측소 예보)는 당일 상세 화면에 만조/간조 시각+조위(cm) 카드로 제공하며, 점수 계산에는 미반영(참고용)한다.</w:t>
      </w:r>
    </w:p>
    <w:p>
      <w:pPr>
        <w:spacing w:after="40" w:before="0"/>
      </w:pPr>
      <w:r>
        <w:rPr>
          <w:sz w:val="19"/>
        </w:rPr>
        <w:t>7. Wind Engine</w:t>
      </w:r>
    </w:p>
    <w:p>
      <w:pPr>
        <w:spacing w:after="60" w:before="0"/>
      </w:pPr>
      <w:r>
        <w:rPr>
          <w:color w:val="1E293B"/>
          <w:sz w:val="19"/>
        </w:rPr>
        <w:t>풍속은 파고와 중복되는 부분이 있으므로 보조 비중으로 사용한다. V1.4에서는 풍속 기본점수의 손실에 풍향 상대각과 windSensitivity를 적용한다. 일반 windExposureDirection이 없으면 방향 효과를 중립값으로 처리한다.</w:t>
      </w:r>
    </w:p>
    <w:p>
      <w:pPr>
        <w:spacing w:after="60" w:before="0"/>
      </w:pPr>
      <w:r>
        <w:rPr>
          <w:color w:val="1E293B"/>
          <w:sz w:val="19"/>
        </w:rPr>
        <w:t>풍속 | 기본 Wind Score(초기값)</w:t>
      </w:r>
    </w:p>
    <w:p>
      <w:pPr>
        <w:spacing w:after="60" w:before="0"/>
      </w:pPr>
      <w:r>
        <w:rPr>
          <w:color w:val="1E293B"/>
          <w:sz w:val="19"/>
        </w:rPr>
        <w:t>풍속</w:t>
      </w:r>
    </w:p>
    <w:p>
      <w:pPr>
        <w:spacing w:after="60" w:before="0"/>
      </w:pPr>
      <w:r>
        <w:rPr>
          <w:color w:val="1E293B"/>
          <w:sz w:val="19"/>
        </w:rPr>
        <w:t>기본 Wind Score(초기값)</w:t>
      </w:r>
    </w:p>
    <w:p>
      <w:pPr>
        <w:spacing w:after="60" w:before="0"/>
      </w:pPr>
      <w:r>
        <w:rPr>
          <w:color w:val="1E293B"/>
          <w:sz w:val="19"/>
        </w:rPr>
        <w:t>≤3 m/s | 100</w:t>
      </w:r>
    </w:p>
    <w:p>
      <w:pPr>
        <w:spacing w:after="60" w:before="0"/>
      </w:pPr>
      <w:r>
        <w:rPr>
          <w:color w:val="1E293B"/>
          <w:sz w:val="19"/>
        </w:rPr>
        <w:t>≤3 m/s</w:t>
      </w:r>
    </w:p>
    <w:p>
      <w:pPr>
        <w:spacing w:after="60" w:before="0"/>
      </w:pPr>
      <w:r>
        <w:rPr>
          <w:color w:val="1E293B"/>
          <w:sz w:val="19"/>
        </w:rPr>
        <w:t>100</w:t>
      </w:r>
    </w:p>
    <w:p>
      <w:pPr>
        <w:spacing w:after="60" w:before="0"/>
      </w:pPr>
      <w:r>
        <w:rPr>
          <w:color w:val="1E293B"/>
          <w:sz w:val="19"/>
        </w:rPr>
        <w:t>4 | 95</w:t>
      </w:r>
    </w:p>
    <w:p>
      <w:pPr>
        <w:spacing w:after="60" w:before="0"/>
      </w:pPr>
      <w:r>
        <w:rPr>
          <w:color w:val="1E293B"/>
          <w:sz w:val="19"/>
        </w:rPr>
        <w:t>4</w:t>
      </w:r>
    </w:p>
    <w:p>
      <w:pPr>
        <w:spacing w:after="60" w:before="0"/>
      </w:pPr>
      <w:r>
        <w:rPr>
          <w:color w:val="1E293B"/>
          <w:sz w:val="19"/>
        </w:rPr>
        <w:t>95</w:t>
      </w:r>
    </w:p>
    <w:p>
      <w:pPr>
        <w:spacing w:after="60" w:before="0"/>
      </w:pPr>
      <w:r>
        <w:rPr>
          <w:color w:val="1E293B"/>
          <w:sz w:val="19"/>
        </w:rPr>
        <w:t>5 | 88</w:t>
      </w:r>
    </w:p>
    <w:p>
      <w:pPr>
        <w:spacing w:after="60" w:before="0"/>
      </w:pPr>
      <w:r>
        <w:rPr>
          <w:color w:val="1E293B"/>
          <w:sz w:val="19"/>
        </w:rPr>
        <w:t>5</w:t>
      </w:r>
    </w:p>
    <w:p>
      <w:pPr>
        <w:spacing w:after="60" w:before="0"/>
      </w:pPr>
      <w:r>
        <w:rPr>
          <w:color w:val="1E293B"/>
          <w:sz w:val="19"/>
        </w:rPr>
        <w:t>88</w:t>
      </w:r>
    </w:p>
    <w:p>
      <w:pPr>
        <w:spacing w:after="60" w:before="0"/>
      </w:pPr>
      <w:r>
        <w:rPr>
          <w:color w:val="1E293B"/>
          <w:sz w:val="19"/>
        </w:rPr>
        <w:t>6 | 78</w:t>
      </w:r>
    </w:p>
    <w:p>
      <w:pPr>
        <w:spacing w:after="60" w:before="0"/>
      </w:pPr>
      <w:r>
        <w:rPr>
          <w:color w:val="1E293B"/>
          <w:sz w:val="19"/>
        </w:rPr>
        <w:t>6</w:t>
      </w:r>
    </w:p>
    <w:p>
      <w:pPr>
        <w:spacing w:after="60" w:before="0"/>
      </w:pPr>
      <w:r>
        <w:rPr>
          <w:color w:val="1E293B"/>
          <w:sz w:val="19"/>
        </w:rPr>
        <w:t>78</w:t>
      </w:r>
    </w:p>
    <w:p>
      <w:pPr>
        <w:spacing w:after="60" w:before="0"/>
      </w:pPr>
      <w:r>
        <w:rPr>
          <w:color w:val="1E293B"/>
          <w:sz w:val="19"/>
        </w:rPr>
        <w:t>7 | 65</w:t>
      </w:r>
    </w:p>
    <w:p>
      <w:pPr>
        <w:spacing w:after="60" w:before="0"/>
      </w:pPr>
      <w:r>
        <w:rPr>
          <w:color w:val="1E293B"/>
          <w:sz w:val="19"/>
        </w:rPr>
        <w:t>7</w:t>
      </w:r>
    </w:p>
    <w:p>
      <w:pPr>
        <w:spacing w:after="60" w:before="0"/>
      </w:pPr>
      <w:r>
        <w:rPr>
          <w:color w:val="1E293B"/>
          <w:sz w:val="19"/>
        </w:rPr>
        <w:t>65</w:t>
      </w:r>
    </w:p>
    <w:p>
      <w:pPr>
        <w:spacing w:after="60" w:before="0"/>
      </w:pPr>
      <w:r>
        <w:rPr>
          <w:color w:val="1E293B"/>
          <w:sz w:val="19"/>
        </w:rPr>
        <w:t>8 | 50</w:t>
      </w:r>
    </w:p>
    <w:p>
      <w:pPr>
        <w:spacing w:after="60" w:before="0"/>
      </w:pPr>
      <w:r>
        <w:rPr>
          <w:color w:val="1E293B"/>
          <w:sz w:val="19"/>
        </w:rPr>
        <w:t>8</w:t>
      </w:r>
    </w:p>
    <w:p>
      <w:pPr>
        <w:spacing w:after="60" w:before="0"/>
      </w:pPr>
      <w:r>
        <w:rPr>
          <w:color w:val="1E293B"/>
          <w:sz w:val="19"/>
        </w:rPr>
        <w:t>50</w:t>
      </w:r>
    </w:p>
    <w:p>
      <w:pPr>
        <w:spacing w:after="60" w:before="0"/>
      </w:pPr>
      <w:r>
        <w:rPr>
          <w:color w:val="1E293B"/>
          <w:sz w:val="19"/>
        </w:rPr>
        <w:t>9 | 35</w:t>
      </w:r>
    </w:p>
    <w:p>
      <w:pPr>
        <w:spacing w:after="60" w:before="0"/>
      </w:pPr>
      <w:r>
        <w:rPr>
          <w:color w:val="1E293B"/>
          <w:sz w:val="19"/>
        </w:rPr>
        <w:t>9</w:t>
      </w:r>
    </w:p>
    <w:p>
      <w:pPr>
        <w:spacing w:after="60" w:before="0"/>
      </w:pPr>
      <w:r>
        <w:rPr>
          <w:color w:val="1E293B"/>
          <w:sz w:val="19"/>
        </w:rPr>
        <w:t>35</w:t>
      </w:r>
    </w:p>
    <w:p>
      <w:pPr>
        <w:spacing w:after="60" w:before="0"/>
      </w:pPr>
      <w:r>
        <w:rPr>
          <w:color w:val="1E293B"/>
          <w:sz w:val="19"/>
        </w:rPr>
        <w:t>10 | 20</w:t>
      </w:r>
    </w:p>
    <w:p>
      <w:pPr>
        <w:spacing w:after="60" w:before="0"/>
      </w:pPr>
      <w:r>
        <w:rPr>
          <w:color w:val="1E293B"/>
          <w:sz w:val="19"/>
        </w:rPr>
        <w:t>10</w:t>
      </w:r>
    </w:p>
    <w:p>
      <w:pPr>
        <w:spacing w:after="60" w:before="0"/>
      </w:pPr>
      <w:r>
        <w:rPr>
          <w:color w:val="1E293B"/>
          <w:sz w:val="19"/>
        </w:rPr>
        <w:t>20</w:t>
      </w:r>
    </w:p>
    <w:p>
      <w:pPr>
        <w:spacing w:after="60" w:before="0"/>
      </w:pPr>
      <w:r>
        <w:rPr>
          <w:color w:val="1E293B"/>
          <w:sz w:val="19"/>
        </w:rPr>
        <w:t>11 | 10</w:t>
      </w:r>
    </w:p>
    <w:p>
      <w:pPr>
        <w:spacing w:after="60" w:before="0"/>
      </w:pPr>
      <w:r>
        <w:rPr>
          <w:color w:val="1E293B"/>
          <w:sz w:val="19"/>
        </w:rPr>
        <w:t>11</w:t>
      </w:r>
    </w:p>
    <w:p>
      <w:pPr>
        <w:spacing w:after="60" w:before="0"/>
      </w:pPr>
      <w:r>
        <w:rPr>
          <w:color w:val="1E293B"/>
          <w:sz w:val="19"/>
        </w:rPr>
        <w:t>10</w:t>
      </w:r>
    </w:p>
    <w:p>
      <w:pPr>
        <w:spacing w:after="60" w:before="0"/>
      </w:pPr>
      <w:r>
        <w:rPr>
          <w:color w:val="1E293B"/>
          <w:sz w:val="19"/>
        </w:rPr>
        <w:t>≥12 | 0</w:t>
      </w:r>
    </w:p>
    <w:p>
      <w:pPr>
        <w:spacing w:after="60" w:before="0"/>
      </w:pPr>
      <w:r>
        <w:rPr>
          <w:color w:val="1E293B"/>
          <w:sz w:val="19"/>
        </w:rPr>
        <w:t>≥12</w:t>
      </w:r>
    </w:p>
    <w:p>
      <w:pPr>
        <w:spacing w:after="60" w:before="0"/>
      </w:pPr>
      <w:r>
        <w:rPr>
          <w:color w:val="1E293B"/>
          <w:sz w:val="19"/>
        </w:rPr>
        <w:t>0</w:t>
      </w:r>
    </w:p>
    <w:p>
      <w:pPr>
        <w:spacing w:after="60" w:before="0"/>
      </w:pPr>
      <w:r>
        <w:rPr>
          <w:color w:val="1E293B"/>
          <w:sz w:val="19"/>
        </w:rPr>
        <w:t>풍향 보정은 directionFactor 자체와 민감도를 단순 곱하지 않는다. directionFactor의 1.0 대비 편차에 windSensitivity를 적용하여 Onshore 손실 증폭과 Offshore 손실 완화를 대칭적으로 제어한다. 구체적인 V1.4 계수와 fallback은 제28절을 따른다.</w:t>
      </w:r>
    </w:p>
    <w:p>
      <w:pPr>
        <w:spacing w:after="40" w:before="0"/>
      </w:pPr>
      <w:r>
        <w:rPr>
          <w:sz w:val="19"/>
        </w:rPr>
        <w:t>8. Entry Condition A</w:t>
      </w:r>
    </w:p>
    <w:p>
      <w:pPr>
        <w:spacing w:after="60" w:before="0"/>
      </w:pPr>
      <w:r>
        <w:rPr>
          <w:color w:val="1E293B"/>
          <w:sz w:val="19"/>
        </w:rPr>
        <w:t>기본 Entry:  A₀ = 100 × (Wave/100)^(6/7) × (Wind/100)^(1/7)</w:t>
      </w:r>
    </w:p>
    <w:p>
      <w:pPr>
        <w:spacing w:after="60" w:before="0"/>
      </w:pPr>
      <w:r>
        <w:rPr>
          <w:color w:val="1E293B"/>
          <w:sz w:val="19"/>
        </w:rPr>
        <w:t>기하결합(Cobb-Douglas 형식)을 사용하여 조류 제외 후 남은 파고(0.60)와 풍속(0.10)의 기존 고유 가중치 비율(6:1)을 수학적으로 엄밀히 보존(6/7 ≈ 0.8571, 1/7 ≈ 0.1429)하며, 지수 합이 1이 되어 척도 불변성을 유지한다.</w:t>
      </w:r>
    </w:p>
    <w:p>
      <w:pPr>
        <w:spacing w:after="60" w:before="0"/>
      </w:pPr>
      <w:r>
        <w:rPr>
          <w:color w:val="1E293B"/>
          <w:sz w:val="19"/>
        </w:rPr>
        <w:t>M:  M = Wave</w:t>
      </w:r>
    </w:p>
    <w:p>
      <w:pPr>
        <w:spacing w:after="60" w:before="0"/>
      </w:pPr>
      <w:r>
        <w:rPr>
          <w:color w:val="1E293B"/>
          <w:sz w:val="19"/>
        </w:rPr>
        <w:t>Gate:  G = 0.70 + 0.30 × (M/100)</w:t>
      </w:r>
    </w:p>
    <w:p>
      <w:pPr>
        <w:spacing w:after="60" w:before="0"/>
      </w:pPr>
      <w:r>
        <w:rPr>
          <w:color w:val="1E293B"/>
          <w:sz w:val="19"/>
        </w:rPr>
        <w:t>최종 Entry:  A = A₀ × G</w:t>
      </w:r>
    </w:p>
    <w:p>
      <w:pPr>
        <w:spacing w:after="60" w:before="0"/>
      </w:pPr>
      <w:r>
        <w:rPr>
          <w:color w:val="1E293B"/>
          <w:sz w:val="19"/>
        </w:rPr>
        <w:t>Wave가 매우 낮을 때 Entry를 연속적으로 추가 감점하며, 계단식 Cap으로 인한 점수 급변을 피한다.</w:t>
      </w:r>
    </w:p>
    <w:p>
      <w:pPr>
        <w:spacing w:after="60" w:before="0"/>
      </w:pPr>
      <w:r>
        <w:rPr>
          <w:color w:val="1E293B"/>
          <w:sz w:val="19"/>
        </w:rPr>
        <w:t>Entry A | 기본 추천 해석</w:t>
      </w:r>
    </w:p>
    <w:p>
      <w:pPr>
        <w:spacing w:after="60" w:before="0"/>
      </w:pPr>
      <w:r>
        <w:rPr>
          <w:color w:val="1E293B"/>
          <w:sz w:val="19"/>
        </w:rPr>
        <w:t>Entry A</w:t>
      </w:r>
    </w:p>
    <w:p>
      <w:pPr>
        <w:spacing w:after="60" w:before="0"/>
      </w:pPr>
      <w:r>
        <w:rPr>
          <w:color w:val="1E293B"/>
          <w:sz w:val="19"/>
        </w:rPr>
        <w:t>기본 추천 해석</w:t>
      </w:r>
    </w:p>
    <w:p>
      <w:pPr>
        <w:spacing w:after="60" w:before="0"/>
      </w:pPr>
      <w:r>
        <w:rPr>
          <w:color w:val="1E293B"/>
          <w:sz w:val="19"/>
        </w:rPr>
        <w:t>80~100 | 추천</w:t>
      </w:r>
    </w:p>
    <w:p>
      <w:pPr>
        <w:spacing w:after="60" w:before="0"/>
      </w:pPr>
      <w:r>
        <w:rPr>
          <w:color w:val="1E293B"/>
          <w:sz w:val="19"/>
        </w:rPr>
        <w:t>80~100</w:t>
      </w:r>
    </w:p>
    <w:p>
      <w:pPr>
        <w:spacing w:after="60" w:before="0"/>
      </w:pPr>
      <w:r>
        <w:rPr>
          <w:color w:val="1E293B"/>
          <w:sz w:val="19"/>
        </w:rPr>
        <w:t>추천</w:t>
      </w:r>
    </w:p>
    <w:p>
      <w:pPr>
        <w:spacing w:after="60" w:before="0"/>
      </w:pPr>
      <w:r>
        <w:rPr>
          <w:color w:val="1E293B"/>
          <w:sz w:val="19"/>
        </w:rPr>
        <w:t>65~79 | 주의</w:t>
      </w:r>
    </w:p>
    <w:p>
      <w:pPr>
        <w:spacing w:after="60" w:before="0"/>
      </w:pPr>
      <w:r>
        <w:rPr>
          <w:color w:val="1E293B"/>
          <w:sz w:val="19"/>
        </w:rPr>
        <w:t>65~79</w:t>
      </w:r>
    </w:p>
    <w:p>
      <w:pPr>
        <w:spacing w:after="60" w:before="0"/>
      </w:pPr>
      <w:r>
        <w:rPr>
          <w:color w:val="1E293B"/>
          <w:sz w:val="19"/>
        </w:rPr>
        <w:t>주의</w:t>
      </w:r>
    </w:p>
    <w:p>
      <w:pPr>
        <w:spacing w:after="60" w:before="0"/>
      </w:pPr>
      <w:r>
        <w:rPr>
          <w:color w:val="1E293B"/>
          <w:sz w:val="19"/>
        </w:rPr>
        <w:t>0~64 | 비추천</w:t>
      </w:r>
    </w:p>
    <w:p>
      <w:pPr>
        <w:spacing w:after="60" w:before="0"/>
      </w:pPr>
      <w:r>
        <w:rPr>
          <w:color w:val="1E293B"/>
          <w:sz w:val="19"/>
        </w:rPr>
        <w:t>0~64</w:t>
      </w:r>
    </w:p>
    <w:p>
      <w:pPr>
        <w:spacing w:after="60" w:before="0"/>
      </w:pPr>
      <w:r>
        <w:rPr>
          <w:color w:val="1E293B"/>
          <w:sz w:val="19"/>
        </w:rPr>
        <w:t>비추천</w:t>
      </w:r>
    </w:p>
    <w:p>
      <w:pPr>
        <w:spacing w:after="40" w:before="0"/>
      </w:pPr>
      <w:r>
        <w:rPr>
          <w:sz w:val="19"/>
        </w:rPr>
        <w:t>9. 예상 수중시야 Base Visibility Engine B</w:t>
      </w:r>
    </w:p>
    <w:p>
      <w:pPr>
        <w:spacing w:after="60" w:before="0"/>
      </w:pPr>
      <w:r>
        <w:rPr>
          <w:color w:val="1E293B"/>
          <w:sz w:val="19"/>
        </w:rPr>
        <w:t>수중시야는 현재 파고만으로 계산하지 않는다. 현재 바다가 잔잔해도 이전에 높은 파도나 강수가 있었다면 물속 상태가 즉시 회복되지 않는다는 원칙을 적용해 과거 이력을 누적한다.</w:t>
      </w:r>
    </w:p>
    <w:p>
      <w:pPr>
        <w:spacing w:after="60" w:before="0"/>
      </w:pPr>
      <w:r>
        <w:rPr>
          <w:color w:val="1E293B"/>
          <w:sz w:val="19"/>
        </w:rPr>
        <w:t>현재 및 과거 파고</w:t>
      </w:r>
    </w:p>
    <w:p>
      <w:pPr>
        <w:spacing w:after="60" w:before="0"/>
      </w:pPr>
      <w:r>
        <w:rPr>
          <w:color w:val="1E293B"/>
          <w:sz w:val="19"/>
        </w:rPr>
        <w:t>과거 파주기(데이터가 존재하는 범위)</w:t>
      </w:r>
    </w:p>
    <w:p>
      <w:pPr>
        <w:spacing w:after="60" w:before="0"/>
      </w:pPr>
      <w:r>
        <w:rPr>
          <w:color w:val="1E293B"/>
          <w:sz w:val="19"/>
        </w:rPr>
        <w:t>현재 및 과거 강수량</w:t>
      </w:r>
    </w:p>
    <w:p>
      <w:pPr>
        <w:spacing w:after="60" w:before="0"/>
      </w:pPr>
      <w:r>
        <w:rPr>
          <w:color w:val="1E293B"/>
          <w:sz w:val="19"/>
        </w:rPr>
        <w:t>terrain, exposure, breakwaterShelter, swellSensitivity</w:t>
      </w:r>
    </w:p>
    <w:p>
      <w:pPr>
        <w:spacing w:after="60" w:before="0"/>
      </w:pPr>
      <w:r>
        <w:rPr>
          <w:color w:val="1E293B"/>
          <w:sz w:val="19"/>
        </w:rPr>
        <w:t>0~6h 60%, 6~12h 25%, 12~24h 15% 고정 구간 방식은 사용하지 않는다. 최대 약 48시간의 이력을 보관하고 시간이 지날수록 영향이 자연스럽게 감소하는 Exponential Decay를 적용한다.</w:t>
      </w:r>
    </w:p>
    <w:p>
      <w:pPr>
        <w:spacing w:after="60" w:before="0"/>
      </w:pPr>
      <w:r>
        <w:rPr>
          <w:color w:val="1E293B"/>
          <w:sz w:val="19"/>
        </w:rPr>
        <w:t>일반 감쇠:  Impact(t) = Impact₀ × exp(-λ × t)</w:t>
      </w:r>
    </w:p>
    <w:p>
      <w:pPr>
        <w:spacing w:after="60" w:before="0"/>
      </w:pPr>
      <w:r>
        <w:rPr>
          <w:color w:val="1E293B"/>
          <w:sz w:val="19"/>
        </w:rPr>
        <w:t>λ와 반감기는 실제 운영 결과에 따라 튜닝한다.</w:t>
      </w:r>
    </w:p>
    <w:p>
      <w:pPr>
        <w:spacing w:after="60" w:before="0"/>
      </w:pPr>
      <w:r>
        <w:rPr>
          <w:color w:val="1E293B"/>
          <w:sz w:val="19"/>
        </w:rPr>
        <w:t>요소 | 역할</w:t>
      </w:r>
    </w:p>
    <w:p>
      <w:pPr>
        <w:spacing w:after="60" w:before="0"/>
      </w:pPr>
      <w:r>
        <w:rPr>
          <w:color w:val="1E293B"/>
          <w:sz w:val="19"/>
        </w:rPr>
        <w:t>요소</w:t>
      </w:r>
    </w:p>
    <w:p>
      <w:pPr>
        <w:spacing w:after="60" w:before="0"/>
      </w:pPr>
      <w:r>
        <w:rPr>
          <w:color w:val="1E293B"/>
          <w:sz w:val="19"/>
        </w:rPr>
        <w:t>역할</w:t>
      </w:r>
    </w:p>
    <w:p>
      <w:pPr>
        <w:spacing w:after="60" w:before="0"/>
      </w:pPr>
      <w:r>
        <w:rPr>
          <w:color w:val="1E293B"/>
          <w:sz w:val="19"/>
        </w:rPr>
        <w:t>exposure | 과거 파도가 포인트를 얼마나 강하게 교란했는지 보정</w:t>
      </w:r>
    </w:p>
    <w:p>
      <w:pPr>
        <w:spacing w:after="60" w:before="0"/>
      </w:pPr>
      <w:r>
        <w:rPr>
          <w:color w:val="1E293B"/>
          <w:sz w:val="19"/>
        </w:rPr>
        <w:t>exposure</w:t>
      </w:r>
    </w:p>
    <w:p>
      <w:pPr>
        <w:spacing w:after="60" w:before="0"/>
      </w:pPr>
      <w:r>
        <w:rPr>
          <w:color w:val="1E293B"/>
          <w:sz w:val="19"/>
        </w:rPr>
        <w:t>과거 파도가 포인트를 얼마나 강하게 교란했는지 보정</w:t>
      </w:r>
    </w:p>
    <w:p>
      <w:pPr>
        <w:spacing w:after="60" w:before="0"/>
      </w:pPr>
      <w:r>
        <w:rPr>
          <w:color w:val="1E293B"/>
          <w:sz w:val="19"/>
        </w:rPr>
        <w:t>breakwaterShelter | 차폐가 높을수록 파도 교란량 감소</w:t>
      </w:r>
    </w:p>
    <w:p>
      <w:pPr>
        <w:spacing w:after="60" w:before="0"/>
      </w:pPr>
      <w:r>
        <w:rPr>
          <w:color w:val="1E293B"/>
          <w:sz w:val="19"/>
        </w:rPr>
        <w:t>breakwaterShelter</w:t>
      </w:r>
    </w:p>
    <w:p>
      <w:pPr>
        <w:spacing w:after="60" w:before="0"/>
      </w:pPr>
      <w:r>
        <w:rPr>
          <w:color w:val="1E293B"/>
          <w:sz w:val="19"/>
        </w:rPr>
        <w:t>차폐가 높을수록 파도 교란량 감소</w:t>
      </w:r>
    </w:p>
    <w:p>
      <w:pPr>
        <w:spacing w:after="60" w:before="0"/>
      </w:pPr>
      <w:r>
        <w:rPr>
          <w:color w:val="1E293B"/>
          <w:sz w:val="19"/>
        </w:rPr>
        <w:t>swellSensitivity | 장주기 파도 시 교란 영향 추가 보정</w:t>
      </w:r>
    </w:p>
    <w:p>
      <w:pPr>
        <w:spacing w:after="60" w:before="0"/>
      </w:pPr>
      <w:r>
        <w:rPr>
          <w:color w:val="1E293B"/>
          <w:sz w:val="19"/>
        </w:rPr>
        <w:t>swellSensitivity</w:t>
      </w:r>
    </w:p>
    <w:p>
      <w:pPr>
        <w:spacing w:after="60" w:before="0"/>
      </w:pPr>
      <w:r>
        <w:rPr>
          <w:color w:val="1E293B"/>
          <w:sz w:val="19"/>
        </w:rPr>
        <w:t>장주기 파도 시 교란 영향 추가 보정</w:t>
      </w:r>
    </w:p>
    <w:p>
      <w:pPr>
        <w:spacing w:after="60" w:before="0"/>
      </w:pPr>
      <w:r>
        <w:rPr>
          <w:color w:val="1E293B"/>
          <w:sz w:val="19"/>
        </w:rPr>
        <w:t>terrain | 교란 후 수중시야 회복속도 결정</w:t>
      </w:r>
    </w:p>
    <w:p>
      <w:pPr>
        <w:spacing w:after="60" w:before="0"/>
      </w:pPr>
      <w:r>
        <w:rPr>
          <w:color w:val="1E293B"/>
          <w:sz w:val="19"/>
        </w:rPr>
        <w:t>terrain</w:t>
      </w:r>
    </w:p>
    <w:p>
      <w:pPr>
        <w:spacing w:after="60" w:before="0"/>
      </w:pPr>
      <w:r>
        <w:rPr>
          <w:color w:val="1E293B"/>
          <w:sz w:val="19"/>
        </w:rPr>
        <w:t>교란 후 수중시야 회복속도 결정</w:t>
      </w:r>
    </w:p>
    <w:p>
      <w:pPr>
        <w:spacing w:after="60" w:before="0"/>
      </w:pPr>
      <w:r>
        <w:rPr>
          <w:color w:val="1E293B"/>
          <w:sz w:val="19"/>
        </w:rPr>
        <w:t>terrain은 현재 수중시야를 직접 정하는 값이 아니라 회복속도를 조정하는 값이다. 암반은 빠른 회복, 일반/혼합은 중간, 모래는 느린 회복을 기본 방향으로 둔다.</w:t>
      </w:r>
    </w:p>
    <w:p>
      <w:pPr>
        <w:spacing w:after="60" w:before="0"/>
      </w:pPr>
      <w:r>
        <w:rPr>
          <w:color w:val="1E293B"/>
          <w:sz w:val="19"/>
        </w:rPr>
        <w:t>강수는 역할을 분리한다. 현재 강수는 Comfort에, 과거 강수 이력은 Visibility에 반영한다. 강수확률은 주요 점수 입력으로 사용하지 않는다.</w:t>
      </w:r>
    </w:p>
    <w:p>
      <w:pPr>
        <w:spacing w:after="60" w:before="0"/>
      </w:pPr>
      <w:r>
        <w:rPr>
          <w:color w:val="1E293B"/>
          <w:sz w:val="19"/>
        </w:rPr>
        <w:t>[확인 필요] 구현 정합성 주의: 본 엔진이 요구하는 “현재 및 과거 실제 강수량 History”의 공급 경로는 API 운영기준에서 별도로 확인되어야 한다. 공급원이 확정되기 전에는 강수확률, 미래 예보 강수 또는 0 mm를 실제 강수 History로 대체하지 않는다.</w:t>
      </w:r>
    </w:p>
    <w:p>
      <w:pPr>
        <w:spacing w:after="60" w:before="0"/>
      </w:pPr>
      <w:r>
        <w:rPr>
          <w:color w:val="1E293B"/>
          <w:sz w:val="19"/>
        </w:rPr>
        <w:t>B 점수 | 예상 수중시야 상태 | 사용자 표현</w:t>
      </w:r>
    </w:p>
    <w:p>
      <w:pPr>
        <w:spacing w:after="60" w:before="0"/>
      </w:pPr>
      <w:r>
        <w:rPr>
          <w:color w:val="1E293B"/>
          <w:sz w:val="19"/>
        </w:rPr>
        <w:t>B 점수</w:t>
      </w:r>
    </w:p>
    <w:p>
      <w:pPr>
        <w:spacing w:after="60" w:before="0"/>
      </w:pPr>
      <w:r>
        <w:rPr>
          <w:color w:val="1E293B"/>
          <w:sz w:val="19"/>
        </w:rPr>
        <w:t>예상 수중시야 상태</w:t>
      </w:r>
    </w:p>
    <w:p>
      <w:pPr>
        <w:spacing w:after="60" w:before="0"/>
      </w:pPr>
      <w:r>
        <w:rPr>
          <w:color w:val="1E293B"/>
          <w:sz w:val="19"/>
        </w:rPr>
        <w:t>사용자 표현</w:t>
      </w:r>
    </w:p>
    <w:p>
      <w:pPr>
        <w:spacing w:after="60" w:before="0"/>
      </w:pPr>
      <w:r>
        <w:rPr>
          <w:color w:val="1E293B"/>
          <w:sz w:val="19"/>
        </w:rPr>
        <w:t>85~100 | 좋음 | 수중시야 좋은 상태로 예상</w:t>
      </w:r>
    </w:p>
    <w:p>
      <w:pPr>
        <w:spacing w:after="60" w:before="0"/>
      </w:pPr>
      <w:r>
        <w:rPr>
          <w:color w:val="1E293B"/>
          <w:sz w:val="19"/>
        </w:rPr>
        <w:t>85~100</w:t>
      </w:r>
    </w:p>
    <w:p>
      <w:pPr>
        <w:spacing w:after="60" w:before="0"/>
      </w:pPr>
      <w:r>
        <w:rPr>
          <w:color w:val="1E293B"/>
          <w:sz w:val="19"/>
        </w:rPr>
        <w:t>좋음</w:t>
      </w:r>
    </w:p>
    <w:p>
      <w:pPr>
        <w:spacing w:after="60" w:before="0"/>
      </w:pPr>
      <w:r>
        <w:rPr>
          <w:color w:val="1E293B"/>
          <w:sz w:val="19"/>
        </w:rPr>
        <w:t>수중시야 좋은 상태로 예상</w:t>
      </w:r>
    </w:p>
    <w:p>
      <w:pPr>
        <w:spacing w:after="60" w:before="0"/>
      </w:pPr>
      <w:r>
        <w:rPr>
          <w:color w:val="1E293B"/>
          <w:sz w:val="19"/>
        </w:rPr>
        <w:t>65~84 | 양호 | 대체로 양호</w:t>
      </w:r>
    </w:p>
    <w:p>
      <w:pPr>
        <w:spacing w:after="60" w:before="0"/>
      </w:pPr>
      <w:r>
        <w:rPr>
          <w:color w:val="1E293B"/>
          <w:sz w:val="19"/>
        </w:rPr>
        <w:t>65~84</w:t>
      </w:r>
    </w:p>
    <w:p>
      <w:pPr>
        <w:spacing w:after="60" w:before="0"/>
      </w:pPr>
      <w:r>
        <w:rPr>
          <w:color w:val="1E293B"/>
          <w:sz w:val="19"/>
        </w:rPr>
        <w:t>양호</w:t>
      </w:r>
    </w:p>
    <w:p>
      <w:pPr>
        <w:spacing w:after="60" w:before="0"/>
      </w:pPr>
      <w:r>
        <w:rPr>
          <w:color w:val="1E293B"/>
          <w:sz w:val="19"/>
        </w:rPr>
        <w:t>대체로 양호</w:t>
      </w:r>
    </w:p>
    <w:p>
      <w:pPr>
        <w:spacing w:after="60" w:before="0"/>
      </w:pPr>
      <w:r>
        <w:rPr>
          <w:color w:val="1E293B"/>
          <w:sz w:val="19"/>
        </w:rPr>
        <w:t>45~64 | 보통 / 회복 중 | 최근 파도·강수 영향이 일부 남음</w:t>
      </w:r>
    </w:p>
    <w:p>
      <w:pPr>
        <w:spacing w:after="60" w:before="0"/>
      </w:pPr>
      <w:r>
        <w:rPr>
          <w:color w:val="1E293B"/>
          <w:sz w:val="19"/>
        </w:rPr>
        <w:t>45~64</w:t>
      </w:r>
    </w:p>
    <w:p>
      <w:pPr>
        <w:spacing w:after="60" w:before="0"/>
      </w:pPr>
      <w:r>
        <w:rPr>
          <w:color w:val="1E293B"/>
          <w:sz w:val="19"/>
        </w:rPr>
        <w:t>보통 / 회복 중</w:t>
      </w:r>
    </w:p>
    <w:p>
      <w:pPr>
        <w:spacing w:after="60" w:before="0"/>
      </w:pPr>
      <w:r>
        <w:rPr>
          <w:color w:val="1E293B"/>
          <w:sz w:val="19"/>
        </w:rPr>
        <w:t>최근 파도·강수 영향이 일부 남음</w:t>
      </w:r>
    </w:p>
    <w:p>
      <w:pPr>
        <w:spacing w:after="60" w:before="0"/>
      </w:pPr>
      <w:r>
        <w:rPr>
          <w:color w:val="1E293B"/>
          <w:sz w:val="19"/>
        </w:rPr>
        <w:t>25~44 | 나쁨 | 탁도 영향이 큰 상태로 예상</w:t>
      </w:r>
    </w:p>
    <w:p>
      <w:pPr>
        <w:spacing w:after="60" w:before="0"/>
      </w:pPr>
      <w:r>
        <w:rPr>
          <w:color w:val="1E293B"/>
          <w:sz w:val="19"/>
        </w:rPr>
        <w:t>25~44</w:t>
      </w:r>
    </w:p>
    <w:p>
      <w:pPr>
        <w:spacing w:after="60" w:before="0"/>
      </w:pPr>
      <w:r>
        <w:rPr>
          <w:color w:val="1E293B"/>
          <w:sz w:val="19"/>
        </w:rPr>
        <w:t>나쁨</w:t>
      </w:r>
    </w:p>
    <w:p>
      <w:pPr>
        <w:spacing w:after="60" w:before="0"/>
      </w:pPr>
      <w:r>
        <w:rPr>
          <w:color w:val="1E293B"/>
          <w:sz w:val="19"/>
        </w:rPr>
        <w:t>탁도 영향이 큰 상태로 예상</w:t>
      </w:r>
    </w:p>
    <w:p>
      <w:pPr>
        <w:spacing w:after="60" w:before="0"/>
      </w:pPr>
      <w:r>
        <w:rPr>
          <w:color w:val="1E293B"/>
          <w:sz w:val="19"/>
        </w:rPr>
        <w:t>0~24 | 매우 나쁨 | 수중시야가 매우 제한될 가능성</w:t>
      </w:r>
    </w:p>
    <w:p>
      <w:pPr>
        <w:spacing w:after="60" w:before="0"/>
      </w:pPr>
      <w:r>
        <w:rPr>
          <w:color w:val="1E293B"/>
          <w:sz w:val="19"/>
        </w:rPr>
        <w:t>0~24</w:t>
      </w:r>
    </w:p>
    <w:p>
      <w:pPr>
        <w:spacing w:after="60" w:before="0"/>
      </w:pPr>
      <w:r>
        <w:rPr>
          <w:color w:val="1E293B"/>
          <w:sz w:val="19"/>
        </w:rPr>
        <w:t>매우 나쁨</w:t>
      </w:r>
    </w:p>
    <w:p>
      <w:pPr>
        <w:spacing w:after="60" w:before="0"/>
      </w:pPr>
      <w:r>
        <w:rPr>
          <w:color w:val="1E293B"/>
          <w:sz w:val="19"/>
        </w:rPr>
        <w:t>수중시야가 매우 제한될 가능성</w:t>
      </w:r>
    </w:p>
    <w:p>
      <w:pPr>
        <w:spacing w:after="40" w:before="0"/>
      </w:pPr>
      <w:r>
        <w:rPr>
          <w:sz w:val="19"/>
        </w:rPr>
        <w:t>10. Comfort C 및 Final Condition</w:t>
      </w:r>
    </w:p>
    <w:p>
      <w:pPr>
        <w:spacing w:after="60" w:before="0"/>
      </w:pPr>
      <w:r>
        <w:rPr>
          <w:color w:val="1E293B"/>
          <w:sz w:val="19"/>
        </w:rPr>
        <w:t>Comfort는 V1.2의 현재 강수량, 기온, 구름량을 사용하며 바다 자체가 좋은데 흐리다는 이유로 점수가 크게 낮아지지 않도록 한다. 수온은 V1.4에서 별도 숫자 점수를 만들지 않고 활동 적합도와 Recommendation Cap에만 사용한다.</w:t>
      </w:r>
    </w:p>
    <w:p>
      <w:pPr>
        <w:spacing w:after="60" w:before="0"/>
      </w:pPr>
      <w:r>
        <w:rPr>
          <w:color w:val="1E293B"/>
          <w:sz w:val="19"/>
        </w:rPr>
        <w:t>Comfort Modifier:  CM = 0.95 + 0.05 × (C/100)</w:t>
      </w:r>
    </w:p>
    <w:p>
      <w:pPr>
        <w:spacing w:after="60" w:before="0"/>
      </w:pPr>
      <w:r>
        <w:rPr>
          <w:color w:val="1E293B"/>
          <w:sz w:val="19"/>
        </w:rPr>
        <w:t>Core:  Core = 100 × (A/100)^0.63 × (B/100)^0.37</w:t>
      </w:r>
    </w:p>
    <w:p>
      <w:pPr>
        <w:spacing w:after="60" w:before="0"/>
      </w:pPr>
      <w:r>
        <w:rPr>
          <w:color w:val="1E293B"/>
          <w:sz w:val="19"/>
        </w:rPr>
        <w:t>Final:  Final Score = Core × CM</w:t>
      </w:r>
    </w:p>
    <w:p>
      <w:pPr>
        <w:spacing w:after="60" w:before="0"/>
      </w:pPr>
      <w:r>
        <w:rPr>
          <w:color w:val="1E293B"/>
          <w:sz w:val="19"/>
        </w:rPr>
        <w:t>Comfort는 Core 바다점수를 최대 약 5%만 감점하며, 좋은 날씨라고 Core 점수를 추가 상향하지 않는다.</w:t>
      </w:r>
    </w:p>
    <w:p>
      <w:pPr>
        <w:spacing w:after="40" w:before="0"/>
      </w:pPr>
      <w:r>
        <w:rPr>
          <w:sz w:val="19"/>
        </w:rPr>
        <w:t>11. Safety / Recommendation / Condition Score 3중 분리</w:t>
      </w:r>
    </w:p>
    <w:p>
      <w:pPr>
        <w:spacing w:after="60" w:before="0"/>
      </w:pPr>
      <w:r>
        <w:rPr>
          <w:color w:val="1E293B"/>
          <w:sz w:val="19"/>
        </w:rPr>
        <w:t>출력 | 의미 | 예시</w:t>
      </w:r>
    </w:p>
    <w:p>
      <w:pPr>
        <w:spacing w:after="60" w:before="0"/>
      </w:pPr>
      <w:r>
        <w:rPr>
          <w:color w:val="1E293B"/>
          <w:sz w:val="19"/>
        </w:rPr>
        <w:t>출력</w:t>
      </w:r>
    </w:p>
    <w:p>
      <w:pPr>
        <w:spacing w:after="60" w:before="0"/>
      </w:pPr>
      <w:r>
        <w:rPr>
          <w:color w:val="1E293B"/>
          <w:sz w:val="19"/>
        </w:rPr>
        <w:t>의미</w:t>
      </w:r>
    </w:p>
    <w:p>
      <w:pPr>
        <w:spacing w:after="60" w:before="0"/>
      </w:pPr>
      <w:r>
        <w:rPr>
          <w:color w:val="1E293B"/>
          <w:sz w:val="19"/>
        </w:rPr>
        <w:t>예시</w:t>
      </w:r>
    </w:p>
    <w:p>
      <w:pPr>
        <w:spacing w:after="60" w:before="0"/>
      </w:pPr>
      <w:r>
        <w:rPr>
          <w:color w:val="1E293B"/>
          <w:sz w:val="19"/>
        </w:rPr>
        <w:t>Safety | 절대 안전상태 | PASS / BLOCK / UNKNOWN</w:t>
      </w:r>
    </w:p>
    <w:p>
      <w:pPr>
        <w:spacing w:after="60" w:before="0"/>
      </w:pPr>
      <w:r>
        <w:rPr>
          <w:color w:val="1E293B"/>
          <w:sz w:val="19"/>
        </w:rPr>
        <w:t>Safety</w:t>
      </w:r>
    </w:p>
    <w:p>
      <w:pPr>
        <w:spacing w:after="60" w:before="0"/>
      </w:pPr>
      <w:r>
        <w:rPr>
          <w:color w:val="1E293B"/>
          <w:sz w:val="19"/>
        </w:rPr>
        <w:t>절대 안전상태</w:t>
      </w:r>
    </w:p>
    <w:p>
      <w:pPr>
        <w:spacing w:after="60" w:before="0"/>
      </w:pPr>
      <w:r>
        <w:rPr>
          <w:color w:val="1E293B"/>
          <w:sz w:val="19"/>
        </w:rPr>
        <w:t>PASS / BLOCK / UNKNOWN</w:t>
      </w:r>
    </w:p>
    <w:p>
      <w:pPr>
        <w:spacing w:after="60" w:before="0"/>
      </w:pPr>
      <w:r>
        <w:rPr>
          <w:color w:val="1E293B"/>
          <w:sz w:val="19"/>
        </w:rPr>
        <w:t>Recommendation | 실제 활동 추천 | 추천 / 주의 / 비추천 / 야간 비추천</w:t>
      </w:r>
    </w:p>
    <w:p>
      <w:pPr>
        <w:spacing w:after="60" w:before="0"/>
      </w:pPr>
      <w:r>
        <w:rPr>
          <w:color w:val="1E293B"/>
          <w:sz w:val="19"/>
        </w:rPr>
        <w:t>Recommendation</w:t>
      </w:r>
    </w:p>
    <w:p>
      <w:pPr>
        <w:spacing w:after="60" w:before="0"/>
      </w:pPr>
      <w:r>
        <w:rPr>
          <w:color w:val="1E293B"/>
          <w:sz w:val="19"/>
        </w:rPr>
        <w:t>실제 활동 추천</w:t>
      </w:r>
    </w:p>
    <w:p>
      <w:pPr>
        <w:spacing w:after="60" w:before="0"/>
      </w:pPr>
      <w:r>
        <w:rPr>
          <w:color w:val="1E293B"/>
          <w:sz w:val="19"/>
        </w:rPr>
        <w:t>추천 / 주의 / 비추천 / 야간 비추천</w:t>
      </w:r>
    </w:p>
    <w:p>
      <w:pPr>
        <w:spacing w:after="60" w:before="0"/>
      </w:pPr>
      <w:r>
        <w:rPr>
          <w:color w:val="1E293B"/>
          <w:sz w:val="19"/>
        </w:rPr>
        <w:t>Condition Score | 바다 컨디션 정량값 | 0~100</w:t>
      </w:r>
    </w:p>
    <w:p>
      <w:pPr>
        <w:spacing w:after="60" w:before="0"/>
      </w:pPr>
      <w:r>
        <w:rPr>
          <w:color w:val="1E293B"/>
          <w:sz w:val="19"/>
        </w:rPr>
        <w:t>Condition Score</w:t>
      </w:r>
    </w:p>
    <w:p>
      <w:pPr>
        <w:spacing w:after="60" w:before="0"/>
      </w:pPr>
      <w:r>
        <w:rPr>
          <w:color w:val="1E293B"/>
          <w:sz w:val="19"/>
        </w:rPr>
        <w:t>바다 컨디션 정량값</w:t>
      </w:r>
    </w:p>
    <w:p>
      <w:pPr>
        <w:spacing w:after="60" w:before="0"/>
      </w:pPr>
      <w:r>
        <w:rPr>
          <w:color w:val="1E293B"/>
          <w:sz w:val="19"/>
        </w:rPr>
        <w:t>0~100</w:t>
      </w:r>
    </w:p>
    <w:p>
      <w:pPr>
        <w:spacing w:after="60" w:before="0"/>
      </w:pPr>
      <w:r>
        <w:rPr>
          <w:color w:val="1E293B"/>
          <w:sz w:val="19"/>
        </w:rPr>
        <w:t>Recommendation은 Entry A를 기본으로 하되 Base Visibility B가 매우 낮으면 한 단계 하향한다. Comfort C는 Recommendation 등급을 변경하지 않는다. V1.4 수온 활동 적합도는 별도 Recommendation Cap으로만 적용하며 기존의 더 나쁜 결과를 상향하지 않는다.</w:t>
      </w:r>
    </w:p>
    <w:p>
      <w:pPr>
        <w:spacing w:after="40" w:before="0"/>
      </w:pPr>
      <w:r>
        <w:rPr>
          <w:sz w:val="19"/>
        </w:rPr>
        <w:t>12. Activity Time Gate - 야간·해질녘</w:t>
      </w:r>
    </w:p>
    <w:p>
      <w:pPr>
        <w:spacing w:after="60" w:before="0"/>
      </w:pPr>
      <w:r>
        <w:rPr>
          <w:color w:val="1E293B"/>
          <w:sz w:val="19"/>
        </w:rPr>
        <w:t>야간은 바다 자체 컨디션 또는 Base Visibility B를 낮추는 요소가 아니라 활동 추천을 제한하는 요소로 처리한다. 야간에도 Wave/Visibility History 계산은 계속 수행한다. 단, V1.3 Final Visual Visibility는 사람 눈 기준 표시값이므로 NIGHT에서 0점으로 고정하며, 이 처리는 Activity Time Gate와 별도 계층이다.</w:t>
      </w:r>
    </w:p>
    <w:p>
      <w:pPr>
        <w:spacing w:after="60" w:before="0"/>
      </w:pPr>
      <w:r>
        <w:rPr>
          <w:color w:val="1E293B"/>
          <w:sz w:val="19"/>
        </w:rPr>
        <w:t>시간대 | Recommendation 처리</w:t>
      </w:r>
    </w:p>
    <w:p>
      <w:pPr>
        <w:spacing w:after="60" w:before="0"/>
      </w:pPr>
      <w:r>
        <w:rPr>
          <w:color w:val="1E293B"/>
          <w:sz w:val="19"/>
        </w:rPr>
        <w:t>시간대</w:t>
      </w:r>
    </w:p>
    <w:p>
      <w:pPr>
        <w:spacing w:after="60" w:before="0"/>
      </w:pPr>
      <w:r>
        <w:rPr>
          <w:color w:val="1E293B"/>
          <w:sz w:val="19"/>
        </w:rPr>
        <w:t>Recommendation 처리</w:t>
      </w:r>
    </w:p>
    <w:p>
      <w:pPr>
        <w:spacing w:after="60" w:before="0"/>
      </w:pPr>
      <w:r>
        <w:rPr>
          <w:color w:val="1E293B"/>
          <w:sz w:val="19"/>
        </w:rPr>
        <w:t>일출 전 | 야간 비추천</w:t>
      </w:r>
    </w:p>
    <w:p>
      <w:pPr>
        <w:spacing w:after="60" w:before="0"/>
      </w:pPr>
      <w:r>
        <w:rPr>
          <w:color w:val="1E293B"/>
          <w:sz w:val="19"/>
        </w:rPr>
        <w:t>일출 전</w:t>
      </w:r>
    </w:p>
    <w:p>
      <w:pPr>
        <w:spacing w:after="60" w:before="0"/>
      </w:pPr>
      <w:r>
        <w:rPr>
          <w:color w:val="1E293B"/>
          <w:sz w:val="19"/>
        </w:rPr>
        <w:t>야간 비추천</w:t>
      </w:r>
    </w:p>
    <w:p>
      <w:pPr>
        <w:spacing w:after="60" w:before="0"/>
      </w:pPr>
      <w:r>
        <w:rPr>
          <w:color w:val="1E293B"/>
          <w:sz w:val="19"/>
        </w:rPr>
        <w:t>일출 후 ~ 일몰 60분 전 | 정상 알고리즘</w:t>
      </w:r>
    </w:p>
    <w:p>
      <w:pPr>
        <w:spacing w:after="60" w:before="0"/>
      </w:pPr>
      <w:r>
        <w:rPr>
          <w:color w:val="1E293B"/>
          <w:sz w:val="19"/>
        </w:rPr>
        <w:t>일출 후 ~ 일몰 60분 전</w:t>
      </w:r>
    </w:p>
    <w:p>
      <w:pPr>
        <w:spacing w:after="60" w:before="0"/>
      </w:pPr>
      <w:r>
        <w:rPr>
          <w:color w:val="1E293B"/>
          <w:sz w:val="19"/>
        </w:rPr>
        <w:t>정상 알고리즘</w:t>
      </w:r>
    </w:p>
    <w:p>
      <w:pPr>
        <w:spacing w:after="60" w:before="0"/>
      </w:pPr>
      <w:r>
        <w:rPr>
          <w:color w:val="1E293B"/>
          <w:sz w:val="19"/>
        </w:rPr>
        <w:t>일몰 60~30분 전 | 해질녘 주의</w:t>
      </w:r>
    </w:p>
    <w:p>
      <w:pPr>
        <w:spacing w:after="60" w:before="0"/>
      </w:pPr>
      <w:r>
        <w:rPr>
          <w:color w:val="1E293B"/>
          <w:sz w:val="19"/>
        </w:rPr>
        <w:t>일몰 60~30분 전</w:t>
      </w:r>
    </w:p>
    <w:p>
      <w:pPr>
        <w:spacing w:after="60" w:before="0"/>
      </w:pPr>
      <w:r>
        <w:rPr>
          <w:color w:val="1E293B"/>
          <w:sz w:val="19"/>
        </w:rPr>
        <w:t>해질녘 주의</w:t>
      </w:r>
    </w:p>
    <w:p>
      <w:pPr>
        <w:spacing w:after="60" w:before="0"/>
      </w:pPr>
      <w:r>
        <w:rPr>
          <w:color w:val="1E293B"/>
          <w:sz w:val="19"/>
        </w:rPr>
        <w:t>일몰 30분 전 ~ 일몰 | 해질녘 비추천</w:t>
      </w:r>
    </w:p>
    <w:p>
      <w:pPr>
        <w:spacing w:after="60" w:before="0"/>
      </w:pPr>
      <w:r>
        <w:rPr>
          <w:color w:val="1E293B"/>
          <w:sz w:val="19"/>
        </w:rPr>
        <w:t>일몰 30분 전 ~ 일몰</w:t>
      </w:r>
    </w:p>
    <w:p>
      <w:pPr>
        <w:spacing w:after="60" w:before="0"/>
      </w:pPr>
      <w:r>
        <w:rPr>
          <w:color w:val="1E293B"/>
          <w:sz w:val="19"/>
        </w:rPr>
        <w:t>해질녘 비추천</w:t>
      </w:r>
    </w:p>
    <w:p>
      <w:pPr>
        <w:spacing w:after="60" w:before="0"/>
      </w:pPr>
      <w:r>
        <w:rPr>
          <w:color w:val="1E293B"/>
          <w:sz w:val="19"/>
        </w:rPr>
        <w:t>일몰 이후 | 야간 비추천</w:t>
      </w:r>
    </w:p>
    <w:p>
      <w:pPr>
        <w:spacing w:after="60" w:before="0"/>
      </w:pPr>
      <w:r>
        <w:rPr>
          <w:color w:val="1E293B"/>
          <w:sz w:val="19"/>
        </w:rPr>
        <w:t>일몰 이후</w:t>
      </w:r>
    </w:p>
    <w:p>
      <w:pPr>
        <w:spacing w:after="60" w:before="0"/>
      </w:pPr>
      <w:r>
        <w:rPr>
          <w:color w:val="1E293B"/>
          <w:sz w:val="19"/>
        </w:rPr>
        <w:t>야간 비추천</w:t>
      </w:r>
    </w:p>
    <w:p>
      <w:pPr>
        <w:spacing w:after="60" w:before="0"/>
      </w:pPr>
      <w:r>
        <w:rPr>
          <w:color w:val="1E293B"/>
          <w:sz w:val="19"/>
        </w:rPr>
        <w:t>예: Final 95점이라도 일몰 이후라면 ‘95점 / 야간 비추천 / 바다 조건은 좋지만 일몰 후 시간대입니다.’처럼 표시한다. 야간 자체를 Hard Safety BLOCK으로 처리하지 않는다.</w:t>
      </w:r>
      <w:r>
        <w:br/>
      </w:r>
      <w:r>
        <w:t>야간 슬롯의 Recommendation 표기는 다른 추천 결과와 무관하게 반드시 ‘야간 비추천’으로 고정한다. Condition Score와 Condition Status는 바다 자체 상태를 나타내므로 유지하며, 야간이라는 이유만으로 점수·상태를 하향하거나 숨기지 않는다.</w:t>
      </w:r>
    </w:p>
    <w:p>
      <w:pPr>
        <w:spacing w:after="40" w:before="0"/>
      </w:pPr>
      <w:r>
        <w:rPr>
          <w:sz w:val="19"/>
        </w:rPr>
        <w:t>13. 예상 수중시야 Explain Layer 및 ‘자세히 보기’</w:t>
      </w:r>
    </w:p>
    <w:p>
      <w:pPr>
        <w:spacing w:after="60" w:before="0"/>
      </w:pPr>
      <w:r>
        <w:rPr>
          <w:color w:val="1E293B"/>
          <w:sz w:val="19"/>
        </w:rPr>
        <w:t>사용자가 ‘날씨가 좋은데 왜 수중시야가 낮지?’라고 느끼지 않도록 예상 수중시야 카드에는 결과와 원인을 간략하게 설명한다.</w:t>
      </w:r>
    </w:p>
    <w:p>
      <w:pPr>
        <w:spacing w:after="60" w:before="0"/>
      </w:pPr>
      <w:r>
        <w:rPr>
          <w:color w:val="1E293B"/>
          <w:sz w:val="19"/>
        </w:rPr>
        <w:t>기본 카드 예시:  예상 수중시야: 보통 · 회복 중</w:t>
      </w:r>
    </w:p>
    <w:p>
      <w:pPr>
        <w:spacing w:after="60" w:before="0"/>
      </w:pPr>
      <w:r>
        <w:rPr>
          <w:color w:val="1E293B"/>
          <w:sz w:val="19"/>
        </w:rPr>
        <w:t>한 줄 설명 예시:  현재 파도는 잔잔하지만 최근 높은 파도의 영향이 일부 남아 있습니다.</w:t>
      </w:r>
    </w:p>
    <w:p>
      <w:pPr>
        <w:spacing w:after="60" w:before="0"/>
      </w:pPr>
      <w:r>
        <w:rPr>
          <w:color w:val="1E293B"/>
          <w:sz w:val="19"/>
        </w:rPr>
        <w:t>현재 파고: 좋음 / 보통 / 나쁨</w:t>
      </w:r>
    </w:p>
    <w:p>
      <w:pPr>
        <w:spacing w:after="60" w:before="0"/>
      </w:pPr>
      <w:r>
        <w:rPr>
          <w:color w:val="1E293B"/>
          <w:sz w:val="19"/>
        </w:rPr>
        <w:t>최근 파도 영향: 없음 / 약함 / 있음 / 큼</w:t>
      </w:r>
    </w:p>
    <w:p>
      <w:pPr>
        <w:spacing w:after="60" w:before="0"/>
      </w:pPr>
      <w:r>
        <w:rPr>
          <w:color w:val="1E293B"/>
          <w:sz w:val="19"/>
        </w:rPr>
        <w:t>최근 강수 영향: 없음 / 약함 / 있음</w:t>
      </w:r>
    </w:p>
    <w:p>
      <w:pPr>
        <w:spacing w:after="60" w:before="0"/>
      </w:pPr>
      <w:r>
        <w:rPr>
          <w:color w:val="1E293B"/>
          <w:sz w:val="19"/>
        </w:rPr>
        <w:t>포인트 지형: 암반 / 일반·혼합 / 모래</w:t>
      </w:r>
    </w:p>
    <w:p>
      <w:pPr>
        <w:spacing w:after="60" w:before="0"/>
      </w:pPr>
      <w:r>
        <w:rPr>
          <w:color w:val="1E293B"/>
          <w:sz w:val="19"/>
        </w:rPr>
        <w:t>회복 추세: 개선 중 / 유지 / 악화 가능</w:t>
      </w:r>
    </w:p>
    <w:p>
      <w:pPr>
        <w:spacing w:after="60" w:before="0"/>
      </w:pPr>
      <w:r>
        <w:rPr>
          <w:color w:val="1E293B"/>
          <w:sz w:val="19"/>
        </w:rPr>
        <w:t>상황 | 자동 설명문 예시</w:t>
      </w:r>
    </w:p>
    <w:p>
      <w:pPr>
        <w:spacing w:after="60" w:before="0"/>
      </w:pPr>
      <w:r>
        <w:rPr>
          <w:color w:val="1E293B"/>
          <w:sz w:val="19"/>
        </w:rPr>
        <w:t>상황</w:t>
      </w:r>
    </w:p>
    <w:p>
      <w:pPr>
        <w:spacing w:after="60" w:before="0"/>
      </w:pPr>
      <w:r>
        <w:rPr>
          <w:color w:val="1E293B"/>
          <w:sz w:val="19"/>
        </w:rPr>
        <w:t>자동 설명문 예시</w:t>
      </w:r>
    </w:p>
    <w:p>
      <w:pPr>
        <w:spacing w:after="60" w:before="0"/>
      </w:pPr>
      <w:r>
        <w:rPr>
          <w:color w:val="1E293B"/>
          <w:sz w:val="19"/>
        </w:rPr>
        <w:t>현재 잔잔 + 최근 고파도 | 현재 바다는 잔잔하지만 최근 높은 파도의 영향으로 수중시야가 회복 중입니다.</w:t>
      </w:r>
    </w:p>
    <w:p>
      <w:pPr>
        <w:spacing w:after="60" w:before="0"/>
      </w:pPr>
      <w:r>
        <w:rPr>
          <w:color w:val="1E293B"/>
          <w:sz w:val="19"/>
        </w:rPr>
        <w:t>현재 잔잔 + 최근 고파도</w:t>
      </w:r>
    </w:p>
    <w:p>
      <w:pPr>
        <w:spacing w:after="60" w:before="0"/>
      </w:pPr>
      <w:r>
        <w:rPr>
          <w:color w:val="1E293B"/>
          <w:sz w:val="19"/>
        </w:rPr>
        <w:t>현재 바다는 잔잔하지만 최근 높은 파도의 영향으로 수중시야가 회복 중입니다.</w:t>
      </w:r>
    </w:p>
    <w:p>
      <w:pPr>
        <w:spacing w:after="60" w:before="0"/>
      </w:pPr>
      <w:r>
        <w:rPr>
          <w:color w:val="1E293B"/>
          <w:sz w:val="19"/>
        </w:rPr>
        <w:t>현재 잔잔 + 최근 강수 | 현재 비는 그쳤지만 최근 강수 영향으로 수중시야가 낮게 예상됩니다.</w:t>
      </w:r>
    </w:p>
    <w:p>
      <w:pPr>
        <w:spacing w:after="60" w:before="0"/>
      </w:pPr>
      <w:r>
        <w:rPr>
          <w:color w:val="1E293B"/>
          <w:sz w:val="19"/>
        </w:rPr>
        <w:t>현재 잔잔 + 최근 강수</w:t>
      </w:r>
    </w:p>
    <w:p>
      <w:pPr>
        <w:spacing w:after="60" w:before="0"/>
      </w:pPr>
      <w:r>
        <w:rPr>
          <w:color w:val="1E293B"/>
          <w:sz w:val="19"/>
        </w:rPr>
        <w:t>현재 비는 그쳤지만 최근 강수 영향으로 수중시야가 낮게 예상됩니다.</w:t>
      </w:r>
    </w:p>
    <w:p>
      <w:pPr>
        <w:spacing w:after="60" w:before="0"/>
      </w:pPr>
      <w:r>
        <w:rPr>
          <w:color w:val="1E293B"/>
          <w:sz w:val="19"/>
        </w:rPr>
        <w:t>현재·과거 모두 양호 | 최근 파도와 강수 영향이 적어 수중시야가 좋은 상태로 예상됩니다.</w:t>
      </w:r>
    </w:p>
    <w:p>
      <w:pPr>
        <w:spacing w:after="60" w:before="0"/>
      </w:pPr>
      <w:r>
        <w:rPr>
          <w:color w:val="1E293B"/>
          <w:sz w:val="19"/>
        </w:rPr>
        <w:t>현재·과거 모두 양호</w:t>
      </w:r>
    </w:p>
    <w:p>
      <w:pPr>
        <w:spacing w:after="60" w:before="0"/>
      </w:pPr>
      <w:r>
        <w:rPr>
          <w:color w:val="1E293B"/>
          <w:sz w:val="19"/>
        </w:rPr>
        <w:t>최근 파도와 강수 영향이 적어 수중시야가 좋은 상태로 예상됩니다.</w:t>
      </w:r>
    </w:p>
    <w:p>
      <w:pPr>
        <w:spacing w:after="60" w:before="0"/>
      </w:pPr>
      <w:r>
        <w:rPr>
          <w:color w:val="1E293B"/>
          <w:sz w:val="19"/>
        </w:rPr>
        <w:t>현재 파도 높음 | 현재 파도 영향으로 바닥 교란이 커 수중시야가 낮게 예상됩니다.</w:t>
      </w:r>
    </w:p>
    <w:p>
      <w:pPr>
        <w:spacing w:after="60" w:before="0"/>
      </w:pPr>
      <w:r>
        <w:rPr>
          <w:color w:val="1E293B"/>
          <w:sz w:val="19"/>
        </w:rPr>
        <w:t>현재 파도 높음</w:t>
      </w:r>
    </w:p>
    <w:p>
      <w:pPr>
        <w:spacing w:after="60" w:before="0"/>
      </w:pPr>
      <w:r>
        <w:rPr>
          <w:color w:val="1E293B"/>
          <w:sz w:val="19"/>
        </w:rPr>
        <w:t>현재 파도 영향으로 바닥 교란이 커 수중시야가 낮게 예상됩니다.</w:t>
      </w:r>
    </w:p>
    <w:p>
      <w:pPr>
        <w:spacing w:after="60" w:before="0"/>
      </w:pPr>
      <w:r>
        <w:rPr>
          <w:color w:val="1E293B"/>
          <w:sz w:val="19"/>
        </w:rPr>
        <w:t>파도+강수 동시 영향 | 최근 파도와 강수 영향이 겹쳐 수중시야 회복이 늦어지고 있습니다.</w:t>
      </w:r>
    </w:p>
    <w:p>
      <w:pPr>
        <w:spacing w:after="60" w:before="0"/>
      </w:pPr>
      <w:r>
        <w:rPr>
          <w:color w:val="1E293B"/>
          <w:sz w:val="19"/>
        </w:rPr>
        <w:t>파도+강수 동시 영향</w:t>
      </w:r>
    </w:p>
    <w:p>
      <w:pPr>
        <w:spacing w:after="60" w:before="0"/>
      </w:pPr>
      <w:r>
        <w:rPr>
          <w:color w:val="1E293B"/>
          <w:sz w:val="19"/>
        </w:rPr>
        <w:t>최근 파도와 강수 영향이 겹쳐 수중시야 회복이 늦어지고 있습니다.</w:t>
      </w:r>
    </w:p>
    <w:p>
      <w:pPr>
        <w:spacing w:after="60" w:before="0"/>
      </w:pPr>
      <w:r>
        <w:rPr>
          <w:color w:val="1E293B"/>
          <w:sz w:val="19"/>
        </w:rPr>
        <w:t>필수 고지: 수중시야는 실제 관측값이 아닌 기상·해양 조건과 최근 이력을 기반으로 한 예상입니다.</w:t>
      </w:r>
    </w:p>
    <w:p>
      <w:pPr>
        <w:spacing w:after="40" w:before="0"/>
      </w:pPr>
      <w:r>
        <w:rPr>
          <w:sz w:val="19"/>
        </w:rPr>
        <w:t>14. 데이터 누락 및 예외 처리</w:t>
      </w:r>
    </w:p>
    <w:p>
      <w:pPr>
        <w:spacing w:after="60" w:before="0"/>
      </w:pPr>
      <w:r>
        <w:rPr>
          <w:color w:val="1E293B"/>
          <w:sz w:val="19"/>
        </w:rPr>
        <w:t>Safety 필수 데이터가 누락되면 UNKNOWN 처리하고 점수를 표시하지 않는다.</w:t>
      </w:r>
    </w:p>
    <w:p>
      <w:pPr>
        <w:spacing w:after="60" w:before="0"/>
      </w:pPr>
      <w:r>
        <w:rPr>
          <w:color w:val="1E293B"/>
          <w:sz w:val="19"/>
        </w:rPr>
        <w:t>보조 데이터가 없으면 해당 값이 정상이라고 가정하지 않는다.</w:t>
      </w:r>
    </w:p>
    <w:p>
      <w:pPr>
        <w:spacing w:after="60" w:before="0"/>
      </w:pPr>
      <w:r>
        <w:rPr>
          <w:color w:val="1E293B"/>
          <w:sz w:val="19"/>
        </w:rPr>
        <w:t>수중시야 이력이 부족하면 사용 가능한 이력만 활용하고 데이터 부족 표시를 검토한다.</w:t>
      </w:r>
    </w:p>
    <w:p>
      <w:pPr>
        <w:spacing w:after="60" w:before="0"/>
      </w:pPr>
      <w:r>
        <w:rPr>
          <w:color w:val="1E293B"/>
          <w:sz w:val="19"/>
        </w:rPr>
        <w:t>누락된 값을 0 또는 최상값으로 대체하지 않는다.</w:t>
      </w:r>
    </w:p>
    <w:p>
      <w:pPr>
        <w:spacing w:after="60" w:before="0"/>
      </w:pPr>
      <w:r>
        <w:rPr>
          <w:color w:val="1E293B"/>
          <w:sz w:val="19"/>
        </w:rPr>
        <w:t>단위(m/s, knot, m, s, mm/h)는 내부 정규화 단계에서 명확히 통일한다.</w:t>
      </w:r>
    </w:p>
    <w:p>
      <w:pPr>
        <w:spacing w:after="40" w:before="0"/>
      </w:pPr>
      <w:r>
        <w:rPr>
          <w:sz w:val="19"/>
        </w:rPr>
        <w:t>15. 구현 금지사항</w:t>
      </w:r>
    </w:p>
    <w:p>
      <w:pPr>
        <w:spacing w:after="60" w:before="0"/>
      </w:pPr>
      <w:r>
        <w:rPr>
          <w:color w:val="1E293B"/>
          <w:sz w:val="19"/>
        </w:rPr>
        <w:t>현재 SNORKY에 없는 하천거리, 우수관거리, 입자크기, 해저경사, 기압변화율 등을 임의 생성해 점수에 사용하지 않는다.</w:t>
      </w:r>
    </w:p>
    <w:p>
      <w:pPr>
        <w:spacing w:after="60" w:before="0"/>
      </w:pPr>
      <w:r>
        <w:rPr>
          <w:color w:val="1E293B"/>
          <w:sz w:val="19"/>
        </w:rPr>
        <w:t>Safety 데이터를 smoothing하거나 이전의 좋은 점수로 완화하지 않는다.</w:t>
      </w:r>
    </w:p>
    <w:p>
      <w:pPr>
        <w:spacing w:after="60" w:before="0"/>
      </w:pPr>
      <w:r>
        <w:rPr>
          <w:color w:val="1E293B"/>
          <w:sz w:val="19"/>
        </w:rPr>
        <w:t>Environment Profile로 Hard Safety를 해제하거나 완화하지 않는다.</w:t>
      </w:r>
    </w:p>
    <w:p>
      <w:pPr>
        <w:spacing w:after="60" w:before="0"/>
      </w:pPr>
      <w:r>
        <w:rPr>
          <w:color w:val="1E293B"/>
          <w:sz w:val="19"/>
        </w:rPr>
        <w:t>강수확률을 실제 강수량과 동일한 영향값으로 사용하지 않는다.</w:t>
      </w:r>
    </w:p>
    <w:p>
      <w:pPr>
        <w:spacing w:after="60" w:before="0"/>
      </w:pPr>
      <w:r>
        <w:rPr>
          <w:color w:val="1E293B"/>
          <w:sz w:val="19"/>
        </w:rPr>
        <w:t>야간이라는 이유로 Wave 또는 Base Visibility B 원시 점수 자체를 조작하지 않는다. NIGHT의 Final Visual Visibility 0점 규칙은 Base B를 보존한 별도 표시 레이어에서만 적용한다.</w:t>
      </w:r>
    </w:p>
    <w:p>
      <w:pPr>
        <w:spacing w:after="60" w:before="0"/>
      </w:pPr>
      <w:r>
        <w:rPr>
          <w:color w:val="1E293B"/>
          <w:sz w:val="19"/>
        </w:rPr>
        <w:t>수중시야를 실제 관측값인 것처럼 표현하지 않는다.</w:t>
      </w:r>
    </w:p>
    <w:p>
      <w:pPr>
        <w:spacing w:after="60" w:before="0"/>
      </w:pPr>
      <w:r>
        <w:rPr>
          <w:color w:val="1E293B"/>
          <w:sz w:val="19"/>
        </w:rPr>
        <w:t>풍속과 파고를 중복으로 과도하게 감점하지 않는다.</w:t>
      </w:r>
    </w:p>
    <w:p>
      <w:pPr>
        <w:spacing w:after="40" w:before="0"/>
      </w:pPr>
      <w:r>
        <w:rPr>
          <w:sz w:val="19"/>
        </w:rPr>
        <w:t>16. 최종 확정 요약</w:t>
      </w:r>
    </w:p>
    <w:p>
      <w:pPr>
        <w:spacing w:after="60" w:before="0"/>
      </w:pPr>
      <w:r>
        <w:rPr>
          <w:color w:val="1E293B"/>
          <w:sz w:val="19"/>
        </w:rPr>
        <w:t>모듈 | 최종 V1.2 원칙</w:t>
      </w:r>
    </w:p>
    <w:p>
      <w:pPr>
        <w:spacing w:after="60" w:before="0"/>
      </w:pPr>
      <w:r>
        <w:rPr>
          <w:color w:val="1E293B"/>
          <w:sz w:val="19"/>
        </w:rPr>
        <w:t>모듈</w:t>
      </w:r>
    </w:p>
    <w:p>
      <w:pPr>
        <w:spacing w:after="60" w:before="0"/>
      </w:pPr>
      <w:r>
        <w:rPr>
          <w:color w:val="1E293B"/>
          <w:sz w:val="19"/>
        </w:rPr>
        <w:t>최종 V1.2 원칙</w:t>
      </w:r>
    </w:p>
    <w:p>
      <w:pPr>
        <w:spacing w:after="60" w:before="0"/>
      </w:pPr>
      <w:r>
        <w:rPr>
          <w:color w:val="1E293B"/>
          <w:sz w:val="19"/>
        </w:rPr>
        <w:t>Safety | BLOCK/UNKNOWN/PASS 분리, BLOCK이면 점수 숨김</w:t>
      </w:r>
    </w:p>
    <w:p>
      <w:pPr>
        <w:spacing w:after="60" w:before="0"/>
      </w:pPr>
      <w:r>
        <w:rPr>
          <w:color w:val="1E293B"/>
          <w:sz w:val="19"/>
        </w:rPr>
        <w:t>Safety</w:t>
      </w:r>
    </w:p>
    <w:p>
      <w:pPr>
        <w:spacing w:after="60" w:before="0"/>
      </w:pPr>
      <w:r>
        <w:rPr>
          <w:color w:val="1E293B"/>
          <w:sz w:val="19"/>
        </w:rPr>
        <w:t>BLOCK/UNKNOWN/PASS 분리, BLOCK이면 점수 숨김</w:t>
      </w:r>
    </w:p>
    <w:p>
      <w:pPr>
        <w:spacing w:after="60" w:before="0"/>
      </w:pPr>
      <w:r>
        <w:rPr>
          <w:color w:val="1E293B"/>
          <w:sz w:val="19"/>
        </w:rPr>
        <w:t>Wave | 유의파고 중심 + 파주기 × swellSensitivity 손실 보정. 파향·독립 너울 입력 미사용</w:t>
      </w:r>
    </w:p>
    <w:p>
      <w:pPr>
        <w:spacing w:after="60" w:before="0"/>
      </w:pPr>
      <w:r>
        <w:rPr>
          <w:color w:val="1E293B"/>
          <w:sz w:val="19"/>
        </w:rPr>
        <w:t>Wave</w:t>
      </w:r>
    </w:p>
    <w:p>
      <w:pPr>
        <w:spacing w:after="60" w:before="0"/>
      </w:pPr>
      <w:r>
        <w:rPr>
          <w:color w:val="1E293B"/>
          <w:sz w:val="19"/>
        </w:rPr>
        <w:t>유의파고 중심 + 파주기 × swellSensitivity 손실 보정. 파향·독립 너울 입력 미사용</w:t>
      </w:r>
    </w:p>
    <w:p>
      <w:pPr>
        <w:spacing w:after="60" w:before="0"/>
      </w:pPr>
      <w:r>
        <w:rPr>
          <w:color w:val="1E293B"/>
          <w:sz w:val="19"/>
        </w:rPr>
        <w:t>Current | 유속 기반 보수적 점수 + weakest-link</w:t>
      </w:r>
    </w:p>
    <w:p>
      <w:pPr>
        <w:spacing w:after="60" w:before="0"/>
      </w:pPr>
      <w:r>
        <w:rPr>
          <w:color w:val="1E293B"/>
          <w:sz w:val="19"/>
        </w:rPr>
        <w:t>Current</w:t>
      </w:r>
    </w:p>
    <w:p>
      <w:pPr>
        <w:spacing w:after="60" w:before="0"/>
      </w:pPr>
      <w:r>
        <w:rPr>
          <w:color w:val="1E293B"/>
          <w:sz w:val="19"/>
        </w:rPr>
        <w:t>유속 기반 보수적 점수 + weakest-link</w:t>
      </w:r>
    </w:p>
    <w:p>
      <w:pPr>
        <w:spacing w:after="60" w:before="0"/>
      </w:pPr>
      <w:r>
        <w:rPr>
          <w:color w:val="1E293B"/>
          <w:sz w:val="19"/>
        </w:rPr>
        <w:t>Wind | 현재 풍속·풍향·eastWindSensitivity만 사용, 보조 비중</w:t>
      </w:r>
    </w:p>
    <w:p>
      <w:pPr>
        <w:spacing w:after="60" w:before="0"/>
      </w:pPr>
      <w:r>
        <w:rPr>
          <w:color w:val="1E293B"/>
          <w:sz w:val="19"/>
        </w:rPr>
        <w:t>Wind</w:t>
      </w:r>
    </w:p>
    <w:p>
      <w:pPr>
        <w:spacing w:after="60" w:before="0"/>
      </w:pPr>
      <w:r>
        <w:rPr>
          <w:color w:val="1E293B"/>
          <w:sz w:val="19"/>
        </w:rPr>
        <w:t>현재 풍속·풍향·eastWindSensitivity만 사용, 보조 비중</w:t>
      </w:r>
    </w:p>
    <w:p>
      <w:pPr>
        <w:spacing w:after="60" w:before="0"/>
      </w:pPr>
      <w:r>
        <w:rPr>
          <w:color w:val="1E293B"/>
          <w:sz w:val="19"/>
        </w:rPr>
        <w:t>Entry A | Wave 60 / Current 30 / Wind 10 기하결합 + weakest-link</w:t>
      </w:r>
    </w:p>
    <w:p>
      <w:pPr>
        <w:spacing w:after="60" w:before="0"/>
      </w:pPr>
      <w:r>
        <w:rPr>
          <w:color w:val="1E293B"/>
          <w:sz w:val="19"/>
        </w:rPr>
        <w:t>Entry A</w:t>
      </w:r>
    </w:p>
    <w:p>
      <w:pPr>
        <w:spacing w:after="60" w:before="0"/>
      </w:pPr>
      <w:r>
        <w:rPr>
          <w:color w:val="1E293B"/>
          <w:sz w:val="19"/>
        </w:rPr>
        <w:t>Wave 60 / Current 30 / Wind 10 기하결합 + weakest-link</w:t>
      </w:r>
    </w:p>
    <w:p>
      <w:pPr>
        <w:spacing w:after="60" w:before="0"/>
      </w:pPr>
      <w:r>
        <w:rPr>
          <w:color w:val="1E293B"/>
          <w:sz w:val="19"/>
        </w:rPr>
        <w:t>Visibility B | 최대 48h 파도·강수 이력 + 지수감쇠 + terrain 회복속도</w:t>
      </w:r>
    </w:p>
    <w:p>
      <w:pPr>
        <w:spacing w:after="60" w:before="0"/>
      </w:pPr>
      <w:r>
        <w:rPr>
          <w:color w:val="1E293B"/>
          <w:sz w:val="19"/>
        </w:rPr>
        <w:t>Visibility B</w:t>
      </w:r>
    </w:p>
    <w:p>
      <w:pPr>
        <w:spacing w:after="60" w:before="0"/>
      </w:pPr>
      <w:r>
        <w:rPr>
          <w:color w:val="1E293B"/>
          <w:sz w:val="19"/>
        </w:rPr>
        <w:t>최대 48h 파도·강수 이력 + 지수감쇠 + terrain 회복속도</w:t>
      </w:r>
    </w:p>
    <w:p>
      <w:pPr>
        <w:spacing w:after="60" w:before="0"/>
      </w:pPr>
      <w:r>
        <w:rPr>
          <w:color w:val="1E293B"/>
          <w:sz w:val="19"/>
        </w:rPr>
        <w:t>Comfort C | 현재 비·기온·구름, 최대 5% 감점 Modifier</w:t>
      </w:r>
    </w:p>
    <w:p>
      <w:pPr>
        <w:spacing w:after="60" w:before="0"/>
      </w:pPr>
      <w:r>
        <w:rPr>
          <w:color w:val="1E293B"/>
          <w:sz w:val="19"/>
        </w:rPr>
        <w:t>Comfort C</w:t>
      </w:r>
    </w:p>
    <w:p>
      <w:pPr>
        <w:spacing w:after="60" w:before="0"/>
      </w:pPr>
      <w:r>
        <w:rPr>
          <w:color w:val="1E293B"/>
          <w:sz w:val="19"/>
        </w:rPr>
        <w:t>현재 비·기온·구름, 최대 5% 감점 Modifier</w:t>
      </w:r>
    </w:p>
    <w:p>
      <w:pPr>
        <w:spacing w:after="60" w:before="0"/>
      </w:pPr>
      <w:r>
        <w:rPr>
          <w:color w:val="1E293B"/>
          <w:sz w:val="19"/>
        </w:rPr>
        <w:t>Final | A/B 중심 Core Score + Comfort Modifier</w:t>
      </w:r>
    </w:p>
    <w:p>
      <w:pPr>
        <w:spacing w:after="60" w:before="0"/>
      </w:pPr>
      <w:r>
        <w:rPr>
          <w:color w:val="1E293B"/>
          <w:sz w:val="19"/>
        </w:rPr>
        <w:t>Final</w:t>
      </w:r>
    </w:p>
    <w:p>
      <w:pPr>
        <w:spacing w:after="60" w:before="0"/>
      </w:pPr>
      <w:r>
        <w:rPr>
          <w:color w:val="1E293B"/>
          <w:sz w:val="19"/>
        </w:rPr>
        <w:t>A/B 중심 Core Score + Comfort Modifier</w:t>
      </w:r>
    </w:p>
    <w:p>
      <w:pPr>
        <w:spacing w:after="60" w:before="0"/>
      </w:pPr>
      <w:r>
        <w:rPr>
          <w:color w:val="1E293B"/>
          <w:sz w:val="19"/>
        </w:rPr>
        <w:t>Time Gate | 일몰 전후 Recommendation만 제한, History는 계속 계산</w:t>
      </w:r>
    </w:p>
    <w:p>
      <w:pPr>
        <w:spacing w:after="60" w:before="0"/>
      </w:pPr>
      <w:r>
        <w:rPr>
          <w:color w:val="1E293B"/>
          <w:sz w:val="19"/>
        </w:rPr>
        <w:t>Time Gate</w:t>
      </w:r>
    </w:p>
    <w:p>
      <w:pPr>
        <w:spacing w:after="60" w:before="0"/>
      </w:pPr>
      <w:r>
        <w:rPr>
          <w:color w:val="1E293B"/>
          <w:sz w:val="19"/>
        </w:rPr>
        <w:t>일몰 전후 Recommendation만 제한, History는 계속 계산</w:t>
      </w:r>
    </w:p>
    <w:p>
      <w:pPr>
        <w:spacing w:after="60" w:before="0"/>
      </w:pPr>
      <w:r>
        <w:rPr>
          <w:color w:val="1E293B"/>
          <w:sz w:val="19"/>
        </w:rPr>
        <w:t>UI | Safety / Recommendation / Score 분리 + 수중시야 Explain Layer</w:t>
      </w:r>
    </w:p>
    <w:p>
      <w:pPr>
        <w:spacing w:after="60" w:before="0"/>
      </w:pPr>
      <w:r>
        <w:rPr>
          <w:color w:val="1E293B"/>
          <w:sz w:val="19"/>
        </w:rPr>
        <w:t>UI</w:t>
      </w:r>
    </w:p>
    <w:p>
      <w:pPr>
        <w:spacing w:after="60" w:before="0"/>
      </w:pPr>
      <w:r>
        <w:rPr>
          <w:color w:val="1E293B"/>
          <w:sz w:val="19"/>
        </w:rPr>
        <w:t>Safety / Recommendation / Score 분리 + 수중시야 Explain Layer</w:t>
      </w:r>
    </w:p>
    <w:p>
      <w:pPr>
        <w:spacing w:after="60" w:before="0"/>
      </w:pPr>
      <w:r>
        <w:rPr>
          <w:color w:val="1E293B"/>
          <w:sz w:val="19"/>
        </w:rPr>
        <w:t>본 V1.5는 V1.2의 Safety First 및 Base 계산 구조, V1.3의 Final Visual Visibility, V1.4의 풍향·파주기·수온 활동 적합도와 본 문서의 6일 예보 구간별 구현 계약을 통합한 최종 설계안이다. 기존 확정 수식과 임계값은 해당 구간 개정이 명시된 경우를 제외하고 임의 변경하지 않는다.</w:t>
      </w:r>
    </w:p>
    <w:p>
      <w:pPr>
        <w:spacing w:after="40" w:before="0"/>
      </w:pPr>
      <w:r>
        <w:rPr>
          <w:sz w:val="19"/>
        </w:rPr>
        <w:t>17. 전 화면 공통 구현 계약</w:t>
      </w:r>
    </w:p>
    <w:p>
      <w:pPr>
        <w:spacing w:after="60" w:before="0"/>
      </w:pPr>
      <w:r>
        <w:rPr>
          <w:color w:val="1E293B"/>
          <w:sz w:val="19"/>
        </w:rPr>
        <w:t>본 절은 V1.2 Base 알고리즘, V1.3 Final Visual Visibility 및 V1.4 풍향·파주기·수온 활동 적합도의 동일한 계산 결과가 SNORKY 전체 화면에서 일관되게 사용되도록 하는 공통 구현 규칙을 확정한다.</w:t>
      </w:r>
    </w:p>
    <w:p>
      <w:pPr>
        <w:spacing w:after="60" w:before="0"/>
      </w:pPr>
      <w:r>
        <w:rPr>
          <w:color w:val="1E293B"/>
          <w:sz w:val="19"/>
        </w:rPr>
        <w:t>17.1 단일 계산 결과 원칙동일 포인트·동일 기준시각에 대해 Safety, Recommendation, Condition Score, Visibility 결과는 공통 평가 계층에서 한 번만 산출한다. 홈, 지도, 검색, 상세 화면이 각자 점수나 상태를 다시 계산하거나 별도 임계값으로 재분류해서는 안 된다.</w:t>
      </w:r>
    </w:p>
    <w:p>
      <w:pPr>
        <w:spacing w:after="60" w:before="0"/>
      </w:pPr>
      <w:r>
        <w:rPr>
          <w:color w:val="1E293B"/>
          <w:sz w:val="19"/>
        </w:rPr>
        <w:t>17.2 전 화면 동일 결과 원칙홈의 오늘의 BEST, 내 주변 추천, 가까운 포인트, 지도 마커/선택 배너, 검색 결과, 포인트 상세는 동일한 평가 결과 객체를 공유한다. 동일 포인트·동일 시각이라면 화면이 달라도 점수, 추천 상태, 예상 수중시야 등급 및 Safety 상태가 서로 달라서는 안 된다.</w:t>
      </w:r>
    </w:p>
    <w:p>
      <w:pPr>
        <w:spacing w:after="60" w:before="0"/>
      </w:pPr>
      <w:r>
        <w:rPr>
          <w:color w:val="1E293B"/>
          <w:sz w:val="19"/>
        </w:rPr>
        <w:t>17.3 Safety 사용자 노출 원칙Safety의 PASS / BLOCK / UNKNOWN 판정은 내부적으로 모두 유지한다. 일반 사용자 요약 배너에서는 PASS 문구나 PASS 배지를 기본 노출하지 않는다. BLOCK은 '입수 금지 · 실제 차단 원인' 형태로 명확히 표시하며 Condition Score를 숨긴다. UNKNOWN은 안전정보 확인이 필요함을 표시하고 Condition Score를 숨긴다.</w:t>
      </w:r>
    </w:p>
    <w:p>
      <w:pPr>
        <w:spacing w:after="60" w:before="0"/>
      </w:pPr>
      <w:r>
        <w:rPr>
          <w:color w:val="1E293B"/>
          <w:sz w:val="19"/>
        </w:rPr>
        <w:t>17.4 공통 결과 객체 최소 필드공통 평가 결과는 최소한 safety, safetyReasons, recommendation, conditionScore, waveScore, windScore, baseVisibilityScore, finalVisualVisibilityScore, finalVisualVisibilityGrade, visualCondition, visualConditionPenalty, waterTemperature, waterActivitySuitability, evaluatedAt 및 대표 지표 설명을 제공한다. 값이 없으면 임의의 기본값·최상값·가상값으로 채우지 않는다.</w:t>
      </w:r>
    </w:p>
    <w:p>
      <w:pPr>
        <w:spacing w:after="60" w:before="0"/>
      </w:pPr>
      <w:r>
        <w:rPr>
          <w:color w:val="1E293B"/>
          <w:sz w:val="19"/>
        </w:rPr>
        <w:t>17.5 UI는 표시 계층으로 한정각 화면은 공통 평가 결과를 화면 크기에 맞게 축약하여 표시할 수 있으나 의미를 변경해서는 안 된다. 예를 들어 지도 배너는 대표 지표 1~2개만 보여줄 수 있지만, 동일 결과를 다른 점수나 다른 컨디션으로 재해석해서는 안 된다.</w:t>
      </w:r>
    </w:p>
    <w:p>
      <w:pPr>
        <w:spacing w:after="60" w:before="0"/>
      </w:pPr>
      <w:r>
        <w:rPr>
          <w:color w:val="1E293B"/>
          <w:sz w:val="19"/>
        </w:rPr>
        <w:t>17.6 시간 기준 일치현재/시간별 화면은 실제 예보 슬롯 시각을 공통 기준으로 사용한다. 서로 다른 시각의 KMA/Marine 데이터를 같은 시각의 결과처럼 조합하지 않는다. evaluatedAt은 SNORKY 평가 계산 완료시각으로 별도 기록한다.</w:t>
      </w:r>
    </w:p>
    <w:p>
      <w:pPr>
        <w:spacing w:after="60" w:before="0"/>
      </w:pPr>
      <w:r>
        <w:rPr>
          <w:color w:val="1E293B"/>
          <w:sz w:val="19"/>
        </w:rPr>
        <w:t>17.7 화면별 표시 계약</w:t>
      </w:r>
    </w:p>
    <w:p>
      <w:pPr>
        <w:spacing w:after="60" w:before="0"/>
      </w:pPr>
      <w:r>
        <w:rPr>
          <w:color w:val="1E293B"/>
          <w:sz w:val="19"/>
        </w:rPr>
        <w:t>화면 | 기본 표시 | Safety 표시 | 금지</w:t>
      </w:r>
    </w:p>
    <w:p>
      <w:pPr>
        <w:spacing w:after="60" w:before="0"/>
      </w:pPr>
      <w:r>
        <w:rPr>
          <w:color w:val="1E293B"/>
          <w:sz w:val="19"/>
        </w:rPr>
        <w:t>화면</w:t>
      </w:r>
    </w:p>
    <w:p>
      <w:pPr>
        <w:spacing w:after="60" w:before="0"/>
      </w:pPr>
      <w:r>
        <w:rPr>
          <w:color w:val="1E293B"/>
          <w:sz w:val="19"/>
        </w:rPr>
        <w:t>기본 표시</w:t>
      </w:r>
    </w:p>
    <w:p>
      <w:pPr>
        <w:spacing w:after="60" w:before="0"/>
      </w:pPr>
      <w:r>
        <w:rPr>
          <w:color w:val="1E293B"/>
          <w:sz w:val="19"/>
        </w:rPr>
        <w:t>Safety 표시</w:t>
      </w:r>
    </w:p>
    <w:p>
      <w:pPr>
        <w:spacing w:after="60" w:before="0"/>
      </w:pPr>
      <w:r>
        <w:rPr>
          <w:color w:val="1E293B"/>
          <w:sz w:val="19"/>
        </w:rPr>
        <w:t>금지</w:t>
      </w:r>
    </w:p>
    <w:p>
      <w:pPr>
        <w:spacing w:after="60" w:before="0"/>
      </w:pPr>
      <w:r>
        <w:rPr>
          <w:color w:val="1E293B"/>
          <w:sz w:val="19"/>
        </w:rPr>
        <w:t>홈 / 추천 카드 | 포인트명 · Condition Score · Recommendation · Visibility 요약 | PASS 숨김 / BLOCK·UNKNOWN만 명확히 표시 | 화면별 점수 재계산</w:t>
      </w:r>
    </w:p>
    <w:p>
      <w:pPr>
        <w:spacing w:after="60" w:before="0"/>
      </w:pPr>
      <w:r>
        <w:rPr>
          <w:color w:val="1E293B"/>
          <w:sz w:val="19"/>
        </w:rPr>
        <w:t>홈 / 추천 카드</w:t>
      </w:r>
    </w:p>
    <w:p>
      <w:pPr>
        <w:spacing w:after="60" w:before="0"/>
      </w:pPr>
      <w:r>
        <w:rPr>
          <w:color w:val="1E293B"/>
          <w:sz w:val="19"/>
        </w:rPr>
        <w:t>포인트명 · Condition Score · Recommendation · Visibility 요약</w:t>
      </w:r>
    </w:p>
    <w:p>
      <w:pPr>
        <w:spacing w:after="60" w:before="0"/>
      </w:pPr>
      <w:r>
        <w:rPr>
          <w:color w:val="1E293B"/>
          <w:sz w:val="19"/>
        </w:rPr>
        <w:t>PASS 숨김 / BLOCK·UNKNOWN만 명확히 표시</w:t>
      </w:r>
    </w:p>
    <w:p>
      <w:pPr>
        <w:spacing w:after="60" w:before="0"/>
      </w:pPr>
      <w:r>
        <w:rPr>
          <w:color w:val="1E293B"/>
          <w:sz w:val="19"/>
        </w:rPr>
        <w:t>화면별 점수 재계산</w:t>
      </w:r>
    </w:p>
    <w:p>
      <w:pPr>
        <w:spacing w:after="60" w:before="0"/>
      </w:pPr>
      <w:r>
        <w:rPr>
          <w:color w:val="1E293B"/>
          <w:sz w:val="19"/>
        </w:rPr>
        <w:t>지도 마커 / 선택 배너 | 점수·Recommendation·Visibility 또는 대표 지표 축약 | PASS 숨김 / BLOCK 시 입수 금지 + 원인 / UNKNOWN 시 확인 필요 | 고정값·하드코딩</w:t>
      </w:r>
    </w:p>
    <w:p>
      <w:pPr>
        <w:spacing w:after="60" w:before="0"/>
      </w:pPr>
      <w:r>
        <w:rPr>
          <w:color w:val="1E293B"/>
          <w:sz w:val="19"/>
        </w:rPr>
        <w:t>지도 마커 / 선택 배너</w:t>
      </w:r>
    </w:p>
    <w:p>
      <w:pPr>
        <w:spacing w:after="60" w:before="0"/>
      </w:pPr>
      <w:r>
        <w:rPr>
          <w:color w:val="1E293B"/>
          <w:sz w:val="19"/>
        </w:rPr>
        <w:t>점수·Recommendation·Visibility 또는 대표 지표 축약</w:t>
      </w:r>
    </w:p>
    <w:p>
      <w:pPr>
        <w:spacing w:after="60" w:before="0"/>
      </w:pPr>
      <w:r>
        <w:rPr>
          <w:color w:val="1E293B"/>
          <w:sz w:val="19"/>
        </w:rPr>
        <w:t>PASS 숨김 / BLOCK 시 입수 금지 + 원인 / UNKNOWN 시 확인 필요</w:t>
      </w:r>
    </w:p>
    <w:p>
      <w:pPr>
        <w:spacing w:after="60" w:before="0"/>
      </w:pPr>
      <w:r>
        <w:rPr>
          <w:color w:val="1E293B"/>
          <w:sz w:val="19"/>
        </w:rPr>
        <w:t>고정값·하드코딩</w:t>
      </w:r>
    </w:p>
    <w:p>
      <w:pPr>
        <w:spacing w:after="60" w:before="0"/>
      </w:pPr>
      <w:r>
        <w:rPr>
          <w:color w:val="1E293B"/>
          <w:sz w:val="19"/>
        </w:rPr>
        <w:t>검색 결과 | 포인트명 · 점수 · Recommendation · Visibility 요약 | PASS 숨김 / BLOCK·UNKNOWN 우선 | 검색용 별도 상태 분류</w:t>
      </w:r>
    </w:p>
    <w:p>
      <w:pPr>
        <w:spacing w:after="60" w:before="0"/>
      </w:pPr>
      <w:r>
        <w:rPr>
          <w:color w:val="1E293B"/>
          <w:sz w:val="19"/>
        </w:rPr>
        <w:t>검색 결과</w:t>
      </w:r>
    </w:p>
    <w:p>
      <w:pPr>
        <w:spacing w:after="60" w:before="0"/>
      </w:pPr>
      <w:r>
        <w:rPr>
          <w:color w:val="1E293B"/>
          <w:sz w:val="19"/>
        </w:rPr>
        <w:t>포인트명 · 점수 · Recommendation · Visibility 요약</w:t>
      </w:r>
    </w:p>
    <w:p>
      <w:pPr>
        <w:spacing w:after="60" w:before="0"/>
      </w:pPr>
      <w:r>
        <w:rPr>
          <w:color w:val="1E293B"/>
          <w:sz w:val="19"/>
        </w:rPr>
        <w:t>PASS 숨김 / BLOCK·UNKNOWN 우선</w:t>
      </w:r>
    </w:p>
    <w:p>
      <w:pPr>
        <w:spacing w:after="60" w:before="0"/>
      </w:pPr>
      <w:r>
        <w:rPr>
          <w:color w:val="1E293B"/>
          <w:sz w:val="19"/>
        </w:rPr>
        <w:t>검색용 별도 상태 분류</w:t>
      </w:r>
    </w:p>
    <w:p>
      <w:pPr>
        <w:spacing w:after="60" w:before="0"/>
      </w:pPr>
      <w:r>
        <w:rPr>
          <w:color w:val="1E293B"/>
          <w:sz w:val="19"/>
        </w:rPr>
        <w:t>포인트 상세 | Safety · Recommendation · Condition Score · Visibility · Explain Layer 전체 | 내부 상태 포함 상세 표현 가능 | 다른 화면과 다른 계산식</w:t>
      </w:r>
    </w:p>
    <w:p>
      <w:pPr>
        <w:spacing w:after="60" w:before="0"/>
      </w:pPr>
      <w:r>
        <w:rPr>
          <w:color w:val="1E293B"/>
          <w:sz w:val="19"/>
        </w:rPr>
        <w:t>포인트 상세</w:t>
      </w:r>
    </w:p>
    <w:p>
      <w:pPr>
        <w:spacing w:after="60" w:before="0"/>
      </w:pPr>
      <w:r>
        <w:rPr>
          <w:color w:val="1E293B"/>
          <w:sz w:val="19"/>
        </w:rPr>
        <w:t>Safety · Recommendation · Condition Score · Visibility · Explain Layer 전체</w:t>
      </w:r>
    </w:p>
    <w:p>
      <w:pPr>
        <w:spacing w:after="60" w:before="0"/>
      </w:pPr>
      <w:r>
        <w:rPr>
          <w:color w:val="1E293B"/>
          <w:sz w:val="19"/>
        </w:rPr>
        <w:t>내부 상태 포함 상세 표현 가능</w:t>
      </w:r>
    </w:p>
    <w:p>
      <w:pPr>
        <w:spacing w:after="60" w:before="0"/>
      </w:pPr>
      <w:r>
        <w:rPr>
          <w:color w:val="1E293B"/>
          <w:sz w:val="19"/>
        </w:rPr>
        <w:t>다른 화면과 다른 계산식</w:t>
      </w:r>
    </w:p>
    <w:p>
      <w:pPr>
        <w:spacing w:after="60" w:before="0"/>
      </w:pPr>
      <w:r>
        <w:rPr>
          <w:color w:val="1E293B"/>
          <w:sz w:val="19"/>
        </w:rPr>
        <w:t>17.8 구현 우선순위1) 공통 평가 결과 생성 계층 확정 → 2) 기존 화면별 중복 계산 제거 → 3) 동일 포인트·동일 시각 결과 일치 검증 → 4) 마지막에 카드/배너 UI 통일.</w:t>
      </w:r>
    </w:p>
    <w:p>
      <w:pPr>
        <w:spacing w:after="60" w:before="0"/>
      </w:pPr>
      <w:r>
        <w:rPr>
          <w:color w:val="1E293B"/>
          <w:sz w:val="19"/>
        </w:rPr>
        <w:t>17.9 버전별 기준 보존V1.5 구현을 이유로 V1.2의 Safety First, Hard Safety, Entry A, Base Visibility B, V1.3 Final Visual Visibility 및 V1.4 풍향·파주기·수온 규칙을 임의 변경하지 않는다. 다만 +4~+6일은 본 V1.5가 명시한 MID_MARINE_ONLY 입력 제한과 중기 계산 계약을 우선 적용한다.</w:t>
      </w:r>
    </w:p>
    <w:p>
      <w:pPr>
        <w:spacing w:after="40" w:before="0"/>
      </w:pPr>
      <w:r>
        <w:rPr>
          <w:sz w:val="19"/>
        </w:rPr>
        <w:t>18. V1.3 시각조건 개정의 범위와 우선순위</w:t>
      </w:r>
    </w:p>
    <w:p>
      <w:pPr>
        <w:spacing w:after="60" w:before="0"/>
      </w:pPr>
      <w:r>
        <w:rPr>
          <w:color w:val="1E293B"/>
          <w:sz w:val="19"/>
        </w:rPr>
        <w:t>V1.3은 V1.2 Visibility B를 대체하지 않는다. 물 자체의 탁도·회복 상태를 나타내는 기존 값을 Base Visibility B로 명확히 이름 붙이고, 그 결과 위에 자연광과 현재 기상에 따른 사람 눈 기준 시각조건을 적용해 Final Visual Visibility를 산출한다.</w:t>
      </w:r>
    </w:p>
    <w:p>
      <w:pPr>
        <w:spacing w:after="60" w:before="0"/>
      </w:pPr>
      <w:r>
        <w:rPr>
          <w:color w:val="1E293B"/>
          <w:sz w:val="19"/>
        </w:rPr>
        <w:t>계산 순서: Base Visibility B → 시각조건 분류 → Visual Condition Penalty → Final Visual Visibility</w:t>
      </w:r>
    </w:p>
    <w:p>
      <w:pPr>
        <w:spacing w:after="60" w:before="0"/>
      </w:pPr>
      <w:r>
        <w:rPr>
          <w:color w:val="1E293B"/>
          <w:sz w:val="19"/>
        </w:rPr>
        <w:t>Base Visibility B의 파도·파주기·강수 이력·지형·노출·차폐·swellSensitivity 규칙은 V1.2 그대로 유지한다.</w:t>
      </w:r>
    </w:p>
    <w:p>
      <w:pPr>
        <w:spacing w:after="60" w:before="0"/>
      </w:pPr>
      <w:r>
        <w:rPr>
          <w:color w:val="1E293B"/>
          <w:sz w:val="19"/>
        </w:rPr>
        <w:t>V1.3이 V1.2와 충돌할 경우 Base 계산은 V1.2를 따르고, 사용자 표시용 시각조건은 본 V1.3 절을 따른다.</w:t>
      </w:r>
    </w:p>
    <w:p>
      <w:pPr>
        <w:spacing w:after="40" w:before="0"/>
      </w:pPr>
      <w:r>
        <w:rPr>
          <w:sz w:val="19"/>
        </w:rPr>
        <w:t>19. Base Visibility B와 Final Visual Visibility</w:t>
      </w:r>
    </w:p>
    <w:p>
      <w:pPr>
        <w:spacing w:after="60" w:before="0"/>
      </w:pPr>
      <w:r>
        <w:rPr>
          <w:color w:val="1E293B"/>
          <w:sz w:val="19"/>
        </w:rPr>
        <w:t>Base Visibility B: 물 자체의 예상 투명도와 교란 후 회복 상태를 나타내는 0~100 점수다. 자연광 시간대 때문에 이 값을 직접 변경하지 않는다.</w:t>
      </w:r>
    </w:p>
    <w:p>
      <w:pPr>
        <w:spacing w:after="60" w:before="0"/>
      </w:pPr>
      <w:r>
        <w:rPr>
          <w:color w:val="1E293B"/>
          <w:sz w:val="19"/>
        </w:rPr>
        <w:t>Final Visual Visibility: 해당 3시간 예보 슬롯에서 사람이 실제로 물속을 볼 수 있는 정도를 나타내는 사용자 표시용 0~100 점수다.</w:t>
      </w:r>
    </w:p>
    <w:p>
      <w:pPr>
        <w:spacing w:after="60" w:before="0"/>
      </w:pPr>
      <w:r>
        <w:rPr>
          <w:color w:val="1E293B"/>
          <w:sz w:val="19"/>
        </w:rPr>
        <w:t>DAY, SUNRISE_EFFECT, SUNSET_EFFECT 계산식: Final Visual Visibility = clamp(Base Visibility B - Visual Condition Penalty, 0, 100)</w:t>
      </w:r>
    </w:p>
    <w:p>
      <w:pPr>
        <w:spacing w:after="60" w:before="0"/>
      </w:pPr>
      <w:r>
        <w:rPr>
          <w:color w:val="1E293B"/>
          <w:sz w:val="19"/>
        </w:rPr>
        <w:t>NIGHT 계산식: Final Visual Visibility = 0. Base Visibility B는 그대로 보존한다.</w:t>
      </w:r>
    </w:p>
    <w:p>
      <w:pPr>
        <w:spacing w:after="40" w:before="0"/>
      </w:pPr>
      <w:r>
        <w:rPr>
          <w:sz w:val="19"/>
        </w:rPr>
        <w:t>20. 3시간 예보 기준 자연광 슬롯 결정</w:t>
      </w:r>
    </w:p>
    <w:p>
      <w:pPr>
        <w:spacing w:after="60" w:before="0"/>
      </w:pPr>
      <w:r>
        <w:rPr>
          <w:color w:val="1E293B"/>
          <w:sz w:val="19"/>
        </w:rPr>
        <w:t>모든 자연광 및 시점 판정은 현재 시스템 시각이나 evaluatedAt이 아니라 해당 row의 실제 예보 슬롯 시각과 그 날짜·포인트의 일출·일몰 시각을 사용한다.</w:t>
      </w:r>
    </w:p>
    <w:p>
      <w:pPr>
        <w:spacing w:after="60" w:before="0"/>
      </w:pPr>
      <w:r>
        <w:rPr>
          <w:color w:val="1E293B"/>
          <w:sz w:val="19"/>
        </w:rPr>
        <w:t>SUNRISE_EFFECT: 실제 일출 시각과 가장 가까운 제공 3시간 슬롯 1개</w:t>
      </w:r>
    </w:p>
    <w:p>
      <w:pPr>
        <w:spacing w:after="60" w:before="0"/>
      </w:pPr>
      <w:r>
        <w:rPr>
          <w:color w:val="1E293B"/>
          <w:sz w:val="19"/>
        </w:rPr>
        <w:t>SUNSET_EFFECT: 실제 일몰 시각과 가장 가까운 제공 3시간 슬롯 1개</w:t>
      </w:r>
    </w:p>
    <w:p>
      <w:pPr>
        <w:spacing w:after="60" w:before="0"/>
      </w:pPr>
      <w:r>
        <w:rPr>
          <w:color w:val="1E293B"/>
          <w:sz w:val="19"/>
        </w:rPr>
        <w:t>DAY: 일출 영향 슬롯 이후부터 일몰 영향 슬롯 이전까지의 슬롯</w:t>
      </w:r>
    </w:p>
    <w:p>
      <w:pPr>
        <w:spacing w:after="60" w:before="0"/>
      </w:pPr>
      <w:r>
        <w:rPr>
          <w:color w:val="1E293B"/>
          <w:sz w:val="19"/>
        </w:rPr>
        <w:t>NIGHT: 일출 영향 슬롯 이전 및 일몰 영향 슬롯 이후의 슬롯</w:t>
      </w:r>
    </w:p>
    <w:p>
      <w:pPr>
        <w:spacing w:after="60" w:before="0"/>
      </w:pPr>
      <w:r>
        <w:rPr>
          <w:color w:val="1E293B"/>
          <w:sz w:val="19"/>
        </w:rPr>
        <w:t>대표 예시: 실제 일출 05:00, 제공 슬롯 03/06/09이면 06시를 SUNRISE_EFFECT로 사용한다. 실제 일몰 19:00, 제공 슬롯 18/21이면 18시를 SUNSET_EFFECT로 사용한다.</w:t>
      </w:r>
    </w:p>
    <w:p>
      <w:pPr>
        <w:spacing w:after="60" w:before="0"/>
      </w:pPr>
      <w:r>
        <w:rPr>
          <w:color w:val="1E293B"/>
          <w:sz w:val="19"/>
        </w:rPr>
        <w:t>동률 처리: 두 슬롯이 일출 또는 일몰과 정확히 같은 거리이면 일출은 이후 슬롯, 일몰은 이전 슬롯을 대표 슬롯으로 선택한다. 이 규칙은 밝기 변화 방향을 보수적으로 반영하며 구현 간 불일치를 방지한다.</w:t>
      </w:r>
    </w:p>
    <w:p>
      <w:pPr>
        <w:spacing w:after="40" w:before="0"/>
      </w:pPr>
      <w:r>
        <w:rPr>
          <w:sz w:val="19"/>
        </w:rPr>
        <w:t>21. 4×4 Visual Condition 감점표</w:t>
      </w:r>
    </w:p>
    <w:p>
      <w:pPr>
        <w:spacing w:after="60" w:before="0"/>
      </w:pPr>
      <w:r>
        <w:rPr>
          <w:color w:val="1E293B"/>
          <w:sz w:val="19"/>
        </w:rPr>
        <w:t>기상상태는 맑음, 구름많음, 흐림, 비의 4종으로 정규화한다. DAY·SUNRISE_EFFECT·SUNSET_EFFECT의 감점은 아래 표를 사용하고, NIGHT는 기상과 관계없이 최종 0점으로 고정한다.</w:t>
      </w:r>
    </w:p>
    <w:p>
      <w:pPr>
        <w:spacing w:after="60" w:before="0"/>
      </w:pPr>
      <w:r>
        <w:rPr>
          <w:color w:val="1E293B"/>
          <w:sz w:val="19"/>
        </w:rPr>
        <w:t>자연광 조건 | 맑음 | 구름많음 | 흐림 | 비</w:t>
      </w:r>
    </w:p>
    <w:p>
      <w:pPr>
        <w:spacing w:after="60" w:before="0"/>
      </w:pPr>
      <w:r>
        <w:rPr>
          <w:color w:val="1E293B"/>
          <w:sz w:val="19"/>
        </w:rPr>
        <w:t>자연광 조건</w:t>
      </w:r>
    </w:p>
    <w:p>
      <w:pPr>
        <w:spacing w:after="60" w:before="0"/>
      </w:pPr>
      <w:r>
        <w:rPr>
          <w:color w:val="1E293B"/>
          <w:sz w:val="19"/>
        </w:rPr>
        <w:t>맑음</w:t>
      </w:r>
    </w:p>
    <w:p>
      <w:pPr>
        <w:spacing w:after="60" w:before="0"/>
      </w:pPr>
      <w:r>
        <w:rPr>
          <w:color w:val="1E293B"/>
          <w:sz w:val="19"/>
        </w:rPr>
        <w:t>구름많음</w:t>
      </w:r>
    </w:p>
    <w:p>
      <w:pPr>
        <w:spacing w:after="60" w:before="0"/>
      </w:pPr>
      <w:r>
        <w:rPr>
          <w:color w:val="1E293B"/>
          <w:sz w:val="19"/>
        </w:rPr>
        <w:t>흐림</w:t>
      </w:r>
    </w:p>
    <w:p>
      <w:pPr>
        <w:spacing w:after="60" w:before="0"/>
      </w:pPr>
      <w:r>
        <w:rPr>
          <w:color w:val="1E293B"/>
          <w:sz w:val="19"/>
        </w:rPr>
        <w:t>비</w:t>
      </w:r>
    </w:p>
    <w:p>
      <w:pPr>
        <w:spacing w:after="60" w:before="0"/>
      </w:pPr>
      <w:r>
        <w:rPr>
          <w:color w:val="1E293B"/>
          <w:sz w:val="19"/>
        </w:rPr>
        <w:t>DAY / 낮 | 0 | -5 | -10 | -25</w:t>
      </w:r>
    </w:p>
    <w:p>
      <w:pPr>
        <w:spacing w:after="60" w:before="0"/>
      </w:pPr>
      <w:r>
        <w:rPr>
          <w:color w:val="1E293B"/>
          <w:sz w:val="19"/>
        </w:rPr>
        <w:t>DAY / 낮</w:t>
      </w:r>
    </w:p>
    <w:p>
      <w:pPr>
        <w:spacing w:after="60" w:before="0"/>
      </w:pPr>
      <w:r>
        <w:rPr>
          <w:color w:val="1E293B"/>
          <w:sz w:val="19"/>
        </w:rPr>
        <w:t>0</w:t>
      </w:r>
    </w:p>
    <w:p>
      <w:pPr>
        <w:spacing w:after="60" w:before="0"/>
      </w:pPr>
      <w:r>
        <w:rPr>
          <w:color w:val="1E293B"/>
          <w:sz w:val="19"/>
        </w:rPr>
        <w:t>-5</w:t>
      </w:r>
    </w:p>
    <w:p>
      <w:pPr>
        <w:spacing w:after="60" w:before="0"/>
      </w:pPr>
      <w:r>
        <w:rPr>
          <w:color w:val="1E293B"/>
          <w:sz w:val="19"/>
        </w:rPr>
        <w:t>-10</w:t>
      </w:r>
    </w:p>
    <w:p>
      <w:pPr>
        <w:spacing w:after="60" w:before="0"/>
      </w:pPr>
      <w:r>
        <w:rPr>
          <w:color w:val="1E293B"/>
          <w:sz w:val="19"/>
        </w:rPr>
        <w:t>-25</w:t>
      </w:r>
    </w:p>
    <w:p>
      <w:pPr>
        <w:spacing w:after="60" w:before="0"/>
      </w:pPr>
      <w:r>
        <w:rPr>
          <w:color w:val="1E293B"/>
          <w:sz w:val="19"/>
        </w:rPr>
        <w:t>SUNRISE_EFFECT / 일출 영향 | -10 | -15 | -20 | -35</w:t>
      </w:r>
    </w:p>
    <w:p>
      <w:pPr>
        <w:spacing w:after="60" w:before="0"/>
      </w:pPr>
      <w:r>
        <w:rPr>
          <w:color w:val="1E293B"/>
          <w:sz w:val="19"/>
        </w:rPr>
        <w:t>SUNRISE_EFFECT / 일출 영향</w:t>
      </w:r>
    </w:p>
    <w:p>
      <w:pPr>
        <w:spacing w:after="60" w:before="0"/>
      </w:pPr>
      <w:r>
        <w:rPr>
          <w:color w:val="1E293B"/>
          <w:sz w:val="19"/>
        </w:rPr>
        <w:t>-10</w:t>
      </w:r>
    </w:p>
    <w:p>
      <w:pPr>
        <w:spacing w:after="60" w:before="0"/>
      </w:pPr>
      <w:r>
        <w:rPr>
          <w:color w:val="1E293B"/>
          <w:sz w:val="19"/>
        </w:rPr>
        <w:t>-15</w:t>
      </w:r>
    </w:p>
    <w:p>
      <w:pPr>
        <w:spacing w:after="60" w:before="0"/>
      </w:pPr>
      <w:r>
        <w:rPr>
          <w:color w:val="1E293B"/>
          <w:sz w:val="19"/>
        </w:rPr>
        <w:t>-20</w:t>
      </w:r>
    </w:p>
    <w:p>
      <w:pPr>
        <w:spacing w:after="60" w:before="0"/>
      </w:pPr>
      <w:r>
        <w:rPr>
          <w:color w:val="1E293B"/>
          <w:sz w:val="19"/>
        </w:rPr>
        <w:t>-35</w:t>
      </w:r>
    </w:p>
    <w:p>
      <w:pPr>
        <w:spacing w:after="60" w:before="0"/>
      </w:pPr>
      <w:r>
        <w:rPr>
          <w:color w:val="1E293B"/>
          <w:sz w:val="19"/>
        </w:rPr>
        <w:t>SUNSET_EFFECT / 일몰 영향 | -10 | -15 | -20 | -35</w:t>
      </w:r>
    </w:p>
    <w:p>
      <w:pPr>
        <w:spacing w:after="60" w:before="0"/>
      </w:pPr>
      <w:r>
        <w:rPr>
          <w:color w:val="1E293B"/>
          <w:sz w:val="19"/>
        </w:rPr>
        <w:t>SUNSET_EFFECT / 일몰 영향</w:t>
      </w:r>
    </w:p>
    <w:p>
      <w:pPr>
        <w:spacing w:after="60" w:before="0"/>
      </w:pPr>
      <w:r>
        <w:rPr>
          <w:color w:val="1E293B"/>
          <w:sz w:val="19"/>
        </w:rPr>
        <w:t>-10</w:t>
      </w:r>
    </w:p>
    <w:p>
      <w:pPr>
        <w:spacing w:after="60" w:before="0"/>
      </w:pPr>
      <w:r>
        <w:rPr>
          <w:color w:val="1E293B"/>
          <w:sz w:val="19"/>
        </w:rPr>
        <w:t>-15</w:t>
      </w:r>
    </w:p>
    <w:p>
      <w:pPr>
        <w:spacing w:after="60" w:before="0"/>
      </w:pPr>
      <w:r>
        <w:rPr>
          <w:color w:val="1E293B"/>
          <w:sz w:val="19"/>
        </w:rPr>
        <w:t>-20</w:t>
      </w:r>
    </w:p>
    <w:p>
      <w:pPr>
        <w:spacing w:after="60" w:before="0"/>
      </w:pPr>
      <w:r>
        <w:rPr>
          <w:color w:val="1E293B"/>
          <w:sz w:val="19"/>
        </w:rPr>
        <w:t>-35</w:t>
      </w:r>
    </w:p>
    <w:p>
      <w:pPr>
        <w:spacing w:after="60" w:before="0"/>
      </w:pPr>
      <w:r>
        <w:rPr>
          <w:color w:val="1E293B"/>
          <w:sz w:val="19"/>
        </w:rPr>
        <w:t>NIGHT / 밤 | 0점 고정 | 0점 고정 | 0점 고정 | 0점 고정</w:t>
      </w:r>
    </w:p>
    <w:p>
      <w:pPr>
        <w:spacing w:after="60" w:before="0"/>
      </w:pPr>
      <w:r>
        <w:rPr>
          <w:color w:val="1E293B"/>
          <w:sz w:val="19"/>
        </w:rPr>
        <w:t>NIGHT / 밤</w:t>
      </w:r>
    </w:p>
    <w:p>
      <w:pPr>
        <w:spacing w:after="60" w:before="0"/>
      </w:pPr>
      <w:r>
        <w:rPr>
          <w:color w:val="1E293B"/>
          <w:sz w:val="19"/>
        </w:rPr>
        <w:t>0점 고정</w:t>
      </w:r>
    </w:p>
    <w:p>
      <w:pPr>
        <w:spacing w:after="60" w:before="0"/>
      </w:pPr>
      <w:r>
        <w:rPr>
          <w:color w:val="1E293B"/>
          <w:sz w:val="19"/>
        </w:rPr>
        <w:t>0점 고정</w:t>
      </w:r>
    </w:p>
    <w:p>
      <w:pPr>
        <w:spacing w:after="60" w:before="0"/>
      </w:pPr>
      <w:r>
        <w:rPr>
          <w:color w:val="1E293B"/>
          <w:sz w:val="19"/>
        </w:rPr>
        <w:t>0점 고정</w:t>
      </w:r>
    </w:p>
    <w:p>
      <w:pPr>
        <w:spacing w:after="60" w:before="0"/>
      </w:pPr>
      <w:r>
        <w:rPr>
          <w:color w:val="1E293B"/>
          <w:sz w:val="19"/>
        </w:rPr>
        <w:t>0점 고정</w:t>
      </w:r>
    </w:p>
    <w:p>
      <w:pPr>
        <w:spacing w:after="40" w:before="0"/>
      </w:pPr>
      <w:r>
        <w:rPr>
          <w:sz w:val="19"/>
        </w:rPr>
        <w:t>22. 강수 이중감점 방지</w:t>
      </w:r>
    </w:p>
    <w:p>
      <w:pPr>
        <w:spacing w:after="60" w:before="0"/>
      </w:pPr>
      <w:r>
        <w:rPr>
          <w:color w:val="1E293B"/>
          <w:sz w:val="19"/>
        </w:rPr>
        <w:t>강수는 서로 다른 의미의 두 계층에서 다뤄질 수 있으므로 중복 적용을 금지한다.</w:t>
      </w:r>
    </w:p>
    <w:p>
      <w:pPr>
        <w:spacing w:after="60" w:before="0"/>
      </w:pPr>
      <w:r>
        <w:rPr>
          <w:color w:val="1E293B"/>
          <w:sz w:val="19"/>
        </w:rPr>
        <w:t>Base Visibility B: 현재·과거 실제 강수량 이력이 물의 탁도와 회복 지연에 미친 영향을 계산한다.</w:t>
      </w:r>
    </w:p>
    <w:p>
      <w:pPr>
        <w:spacing w:after="60" w:before="0"/>
      </w:pPr>
      <w:r>
        <w:rPr>
          <w:color w:val="1E293B"/>
          <w:sz w:val="19"/>
        </w:rPr>
        <w:t>Visual Condition의 ‘비’: 해당 예보 슬롯에서 눈으로 보는 조건이 저하되는 기상상태 감점이다.</w:t>
      </w:r>
    </w:p>
    <w:p>
      <w:pPr>
        <w:spacing w:after="60" w:before="0"/>
      </w:pPr>
      <w:r>
        <w:rPr>
          <w:color w:val="1E293B"/>
          <w:sz w:val="19"/>
        </w:rPr>
        <w:t>동일한 현재 강수량을 Base B의 신규 즉시 감점으로 다시 더하거나, Visual Penalty를 두 번 적용해서는 안 된다.</w:t>
      </w:r>
    </w:p>
    <w:p>
      <w:pPr>
        <w:spacing w:after="60" w:before="0"/>
      </w:pPr>
      <w:r>
        <w:rPr>
          <w:color w:val="1E293B"/>
          <w:sz w:val="19"/>
        </w:rPr>
        <w:t>따라서 ‘비’ 상태에서도 계산은 Base B를 한 번 산출한 뒤 해당 자연광 행의 비 감점만 한 번 적용한다. 강수확률은 실제 강수량이나 현재 비 상태를 대신하지 않는다.</w:t>
      </w:r>
    </w:p>
    <w:p>
      <w:pPr>
        <w:spacing w:after="40" w:before="0"/>
      </w:pPr>
      <w:r>
        <w:rPr>
          <w:sz w:val="19"/>
        </w:rPr>
        <w:t>23. Final Visual Visibility 라벨</w:t>
      </w:r>
    </w:p>
    <w:p>
      <w:pPr>
        <w:spacing w:after="60" w:before="0"/>
      </w:pPr>
      <w:r>
        <w:rPr>
          <w:color w:val="1E293B"/>
          <w:sz w:val="19"/>
        </w:rPr>
        <w:t>점수 | 최종 라벨 | 사용자 해석</w:t>
      </w:r>
    </w:p>
    <w:p>
      <w:pPr>
        <w:spacing w:after="60" w:before="0"/>
      </w:pPr>
      <w:r>
        <w:rPr>
          <w:color w:val="1E293B"/>
          <w:sz w:val="19"/>
        </w:rPr>
        <w:t>점수</w:t>
      </w:r>
    </w:p>
    <w:p>
      <w:pPr>
        <w:spacing w:after="60" w:before="0"/>
      </w:pPr>
      <w:r>
        <w:rPr>
          <w:color w:val="1E293B"/>
          <w:sz w:val="19"/>
        </w:rPr>
        <w:t>최종 라벨</w:t>
      </w:r>
    </w:p>
    <w:p>
      <w:pPr>
        <w:spacing w:after="60" w:before="0"/>
      </w:pPr>
      <w:r>
        <w:rPr>
          <w:color w:val="1E293B"/>
          <w:sz w:val="19"/>
        </w:rPr>
        <w:t>사용자 해석</w:t>
      </w:r>
    </w:p>
    <w:p>
      <w:pPr>
        <w:spacing w:after="60" w:before="0"/>
      </w:pPr>
      <w:r>
        <w:rPr>
          <w:color w:val="1E293B"/>
          <w:sz w:val="19"/>
        </w:rPr>
        <w:t>85~100 | 좋음 | 실제 시각조건을 반영해 수중시야가 좋은 상태로 예상</w:t>
      </w:r>
    </w:p>
    <w:p>
      <w:pPr>
        <w:spacing w:after="60" w:before="0"/>
      </w:pPr>
      <w:r>
        <w:rPr>
          <w:color w:val="1E293B"/>
          <w:sz w:val="19"/>
        </w:rPr>
        <w:t>85~100</w:t>
      </w:r>
    </w:p>
    <w:p>
      <w:pPr>
        <w:spacing w:after="60" w:before="0"/>
      </w:pPr>
      <w:r>
        <w:rPr>
          <w:color w:val="1E293B"/>
          <w:sz w:val="19"/>
        </w:rPr>
        <w:t>좋음</w:t>
      </w:r>
    </w:p>
    <w:p>
      <w:pPr>
        <w:spacing w:after="60" w:before="0"/>
      </w:pPr>
      <w:r>
        <w:rPr>
          <w:color w:val="1E293B"/>
          <w:sz w:val="19"/>
        </w:rPr>
        <w:t>실제 시각조건을 반영해 수중시야가 좋은 상태로 예상</w:t>
      </w:r>
    </w:p>
    <w:p>
      <w:pPr>
        <w:spacing w:after="60" w:before="0"/>
      </w:pPr>
      <w:r>
        <w:rPr>
          <w:color w:val="1E293B"/>
          <w:sz w:val="19"/>
        </w:rPr>
        <w:t>65~84 | 양호 | 대체로 양호</w:t>
      </w:r>
    </w:p>
    <w:p>
      <w:pPr>
        <w:spacing w:after="60" w:before="0"/>
      </w:pPr>
      <w:r>
        <w:rPr>
          <w:color w:val="1E293B"/>
          <w:sz w:val="19"/>
        </w:rPr>
        <w:t>65~84</w:t>
      </w:r>
    </w:p>
    <w:p>
      <w:pPr>
        <w:spacing w:after="60" w:before="0"/>
      </w:pPr>
      <w:r>
        <w:rPr>
          <w:color w:val="1E293B"/>
          <w:sz w:val="19"/>
        </w:rPr>
        <w:t>양호</w:t>
      </w:r>
    </w:p>
    <w:p>
      <w:pPr>
        <w:spacing w:after="60" w:before="0"/>
      </w:pPr>
      <w:r>
        <w:rPr>
          <w:color w:val="1E293B"/>
          <w:sz w:val="19"/>
        </w:rPr>
        <w:t>대체로 양호</w:t>
      </w:r>
    </w:p>
    <w:p>
      <w:pPr>
        <w:spacing w:after="60" w:before="0"/>
      </w:pPr>
      <w:r>
        <w:rPr>
          <w:color w:val="1E293B"/>
          <w:sz w:val="19"/>
        </w:rPr>
        <w:t>45~64 | 보통 | 시야 제약이 일부 있을 수 있음</w:t>
      </w:r>
    </w:p>
    <w:p>
      <w:pPr>
        <w:spacing w:after="60" w:before="0"/>
      </w:pPr>
      <w:r>
        <w:rPr>
          <w:color w:val="1E293B"/>
          <w:sz w:val="19"/>
        </w:rPr>
        <w:t>45~64</w:t>
      </w:r>
    </w:p>
    <w:p>
      <w:pPr>
        <w:spacing w:after="60" w:before="0"/>
      </w:pPr>
      <w:r>
        <w:rPr>
          <w:color w:val="1E293B"/>
          <w:sz w:val="19"/>
        </w:rPr>
        <w:t>보통</w:t>
      </w:r>
    </w:p>
    <w:p>
      <w:pPr>
        <w:spacing w:after="60" w:before="0"/>
      </w:pPr>
      <w:r>
        <w:rPr>
          <w:color w:val="1E293B"/>
          <w:sz w:val="19"/>
        </w:rPr>
        <w:t>시야 제약이 일부 있을 수 있음</w:t>
      </w:r>
    </w:p>
    <w:p>
      <w:pPr>
        <w:spacing w:after="60" w:before="0"/>
      </w:pPr>
      <w:r>
        <w:rPr>
          <w:color w:val="1E293B"/>
          <w:sz w:val="19"/>
        </w:rPr>
        <w:t>25~44 | 나쁨 | 수중시야 제약이 큰 상태로 예상</w:t>
      </w:r>
    </w:p>
    <w:p>
      <w:pPr>
        <w:spacing w:after="60" w:before="0"/>
      </w:pPr>
      <w:r>
        <w:rPr>
          <w:color w:val="1E293B"/>
          <w:sz w:val="19"/>
        </w:rPr>
        <w:t>25~44</w:t>
      </w:r>
    </w:p>
    <w:p>
      <w:pPr>
        <w:spacing w:after="60" w:before="0"/>
      </w:pPr>
      <w:r>
        <w:rPr>
          <w:color w:val="1E293B"/>
          <w:sz w:val="19"/>
        </w:rPr>
        <w:t>나쁨</w:t>
      </w:r>
    </w:p>
    <w:p>
      <w:pPr>
        <w:spacing w:after="60" w:before="0"/>
      </w:pPr>
      <w:r>
        <w:rPr>
          <w:color w:val="1E293B"/>
          <w:sz w:val="19"/>
        </w:rPr>
        <w:t>수중시야 제약이 큰 상태로 예상</w:t>
      </w:r>
    </w:p>
    <w:p>
      <w:pPr>
        <w:spacing w:after="60" w:before="0"/>
      </w:pPr>
      <w:r>
        <w:rPr>
          <w:color w:val="1E293B"/>
          <w:sz w:val="19"/>
        </w:rPr>
        <w:t>0~24 | 매우 나쁨 | 수중시야가 매우 제한될 가능성</w:t>
      </w:r>
    </w:p>
    <w:p>
      <w:pPr>
        <w:spacing w:after="60" w:before="0"/>
      </w:pPr>
      <w:r>
        <w:rPr>
          <w:color w:val="1E293B"/>
          <w:sz w:val="19"/>
        </w:rPr>
        <w:t>0~24</w:t>
      </w:r>
    </w:p>
    <w:p>
      <w:pPr>
        <w:spacing w:after="60" w:before="0"/>
      </w:pPr>
      <w:r>
        <w:rPr>
          <w:color w:val="1E293B"/>
          <w:sz w:val="19"/>
        </w:rPr>
        <w:t>매우 나쁨</w:t>
      </w:r>
    </w:p>
    <w:p>
      <w:pPr>
        <w:spacing w:after="60" w:before="0"/>
      </w:pPr>
      <w:r>
        <w:rPr>
          <w:color w:val="1E293B"/>
          <w:sz w:val="19"/>
        </w:rPr>
        <w:t>수중시야가 매우 제한될 가능성</w:t>
      </w:r>
    </w:p>
    <w:p>
      <w:pPr>
        <w:spacing w:after="60" w:before="0"/>
      </w:pPr>
      <w:r>
        <w:rPr>
          <w:color w:val="1E293B"/>
          <w:sz w:val="19"/>
        </w:rPr>
        <w:t>Final 라벨에는 V1.2 Base 라벨의 ‘보통·회복 중’을 그대로 복사하지 않는다. 회복 상태는 Base 설명에 남기고, Final 라벨은 ‘보통’으로 통일한다.</w:t>
      </w:r>
    </w:p>
    <w:p>
      <w:pPr>
        <w:spacing w:after="40" w:before="0"/>
      </w:pPr>
      <w:r>
        <w:rPr>
          <w:sz w:val="19"/>
        </w:rPr>
        <w:t>24. Activity Time Gate와의 분리</w:t>
      </w:r>
    </w:p>
    <w:p>
      <w:pPr>
        <w:spacing w:after="60" w:before="0"/>
      </w:pPr>
      <w:r>
        <w:rPr>
          <w:color w:val="1E293B"/>
          <w:sz w:val="19"/>
        </w:rPr>
        <w:t>Activity Time Gate는 입수 추천(Recommendation)을 제한하는 안전·운영 계층이며, Final Visual Visibility는 사람이 볼 수 있는 정도를 설명하는 표시 계층이다. 두 결과는 함께 제공하지만 서로 대체하거나 역산하지 않는다.</w:t>
      </w:r>
    </w:p>
    <w:p>
      <w:pPr>
        <w:spacing w:after="60" w:before="0"/>
      </w:pPr>
      <w:r>
        <w:rPr>
          <w:color w:val="1E293B"/>
          <w:sz w:val="19"/>
        </w:rPr>
        <w:t>Activity Time Gate는 V1.2의 일출 전·해질녘·일몰 이후 Recommendation 규칙을 유지한다.</w:t>
      </w:r>
    </w:p>
    <w:p>
      <w:pPr>
        <w:spacing w:after="60" w:before="0"/>
      </w:pPr>
      <w:r>
        <w:rPr>
          <w:color w:val="1E293B"/>
          <w:sz w:val="19"/>
        </w:rPr>
        <w:t>Final Visual Visibility의 DAY/SUNRISE_EFFECT/SUNSET_EFFECT/NIGHT 분류와 감점은 Condition Score 또는 Recommendation을 직접 변경하지 않는다.</w:t>
      </w:r>
    </w:p>
    <w:p>
      <w:pPr>
        <w:spacing w:after="60" w:before="0"/>
      </w:pPr>
      <w:r>
        <w:rPr>
          <w:color w:val="1E293B"/>
          <w:sz w:val="19"/>
        </w:rPr>
        <w:t>NIGHT에서 Final Visual Visibility가 0이어도 Base Visibility B와 History 계산은 유지된다.</w:t>
      </w:r>
    </w:p>
    <w:p>
      <w:pPr>
        <w:spacing w:after="60" w:before="0"/>
      </w:pPr>
      <w:r>
        <w:rPr>
          <w:color w:val="1E293B"/>
          <w:sz w:val="19"/>
        </w:rPr>
        <w:t>야간은 그 자체만으로 Hard Safety BLOCK이 아니다. 별도의 해상특보·Hard Safety 원인이 있을 때만 BLOCK한다.</w:t>
      </w:r>
    </w:p>
    <w:p>
      <w:pPr>
        <w:spacing w:after="40" w:before="0"/>
      </w:pPr>
      <w:r>
        <w:rPr>
          <w:sz w:val="19"/>
        </w:rPr>
        <w:t>25. 수중시야 ‘더보기’ 설명 구조</w:t>
      </w:r>
    </w:p>
    <w:p>
      <w:pPr>
        <w:spacing w:after="60" w:before="0"/>
      </w:pPr>
      <w:r>
        <w:rPr>
          <w:color w:val="1E293B"/>
          <w:sz w:val="19"/>
        </w:rPr>
        <w:t>기본 카드에는 Final Visual Visibility 점수와 라벨을 표시한다. 더보기에서는 Base와 시각조건을 분리해 사용자가 감점 원인을 추적할 수 있게 한다.</w:t>
      </w:r>
    </w:p>
    <w:p>
      <w:pPr>
        <w:spacing w:after="60" w:before="0"/>
      </w:pPr>
      <w:r>
        <w:rPr>
          <w:color w:val="1E293B"/>
          <w:sz w:val="19"/>
        </w:rPr>
        <w:t>표시 순서 | 필드 | 표시 예시</w:t>
      </w:r>
    </w:p>
    <w:p>
      <w:pPr>
        <w:spacing w:after="60" w:before="0"/>
      </w:pPr>
      <w:r>
        <w:rPr>
          <w:color w:val="1E293B"/>
          <w:sz w:val="19"/>
        </w:rPr>
        <w:t>표시 순서</w:t>
      </w:r>
    </w:p>
    <w:p>
      <w:pPr>
        <w:spacing w:after="60" w:before="0"/>
      </w:pPr>
      <w:r>
        <w:rPr>
          <w:color w:val="1E293B"/>
          <w:sz w:val="19"/>
        </w:rPr>
        <w:t>필드</w:t>
      </w:r>
    </w:p>
    <w:p>
      <w:pPr>
        <w:spacing w:after="60" w:before="0"/>
      </w:pPr>
      <w:r>
        <w:rPr>
          <w:color w:val="1E293B"/>
          <w:sz w:val="19"/>
        </w:rPr>
        <w:t>표시 예시</w:t>
      </w:r>
    </w:p>
    <w:p>
      <w:pPr>
        <w:spacing w:after="60" w:before="0"/>
      </w:pPr>
      <w:r>
        <w:rPr>
          <w:color w:val="1E293B"/>
          <w:sz w:val="19"/>
        </w:rPr>
        <w:t>1 | 최종 결과 | 예상 수중시야: 65 · 양호</w:t>
      </w:r>
    </w:p>
    <w:p>
      <w:pPr>
        <w:spacing w:after="60" w:before="0"/>
      </w:pPr>
      <w:r>
        <w:rPr>
          <w:color w:val="1E293B"/>
          <w:sz w:val="19"/>
        </w:rPr>
        <w:t>1</w:t>
      </w:r>
    </w:p>
    <w:p>
      <w:pPr>
        <w:spacing w:after="60" w:before="0"/>
      </w:pPr>
      <w:r>
        <w:rPr>
          <w:color w:val="1E293B"/>
          <w:sz w:val="19"/>
        </w:rPr>
        <w:t>최종 결과</w:t>
      </w:r>
    </w:p>
    <w:p>
      <w:pPr>
        <w:spacing w:after="60" w:before="0"/>
      </w:pPr>
      <w:r>
        <w:rPr>
          <w:color w:val="1E293B"/>
          <w:sz w:val="19"/>
        </w:rPr>
        <w:t>예상 수중시야: 65 · 양호</w:t>
      </w:r>
    </w:p>
    <w:p>
      <w:pPr>
        <w:spacing w:after="60" w:before="0"/>
      </w:pPr>
      <w:r>
        <w:rPr>
          <w:color w:val="1E293B"/>
          <w:sz w:val="19"/>
        </w:rPr>
        <w:t>2 | Base Visibility B | Base 85 · 좋음</w:t>
      </w:r>
    </w:p>
    <w:p>
      <w:pPr>
        <w:spacing w:after="60" w:before="0"/>
      </w:pPr>
      <w:r>
        <w:rPr>
          <w:color w:val="1E293B"/>
          <w:sz w:val="19"/>
        </w:rPr>
        <w:t>2</w:t>
      </w:r>
    </w:p>
    <w:p>
      <w:pPr>
        <w:spacing w:after="60" w:before="0"/>
      </w:pPr>
      <w:r>
        <w:rPr>
          <w:color w:val="1E293B"/>
          <w:sz w:val="19"/>
        </w:rPr>
        <w:t>Base Visibility B</w:t>
      </w:r>
    </w:p>
    <w:p>
      <w:pPr>
        <w:spacing w:after="60" w:before="0"/>
      </w:pPr>
      <w:r>
        <w:rPr>
          <w:color w:val="1E293B"/>
          <w:sz w:val="19"/>
        </w:rPr>
        <w:t>Base 85 · 좋음</w:t>
      </w:r>
    </w:p>
    <w:p>
      <w:pPr>
        <w:spacing w:after="60" w:before="0"/>
      </w:pPr>
      <w:r>
        <w:rPr>
          <w:color w:val="1E293B"/>
          <w:sz w:val="19"/>
        </w:rPr>
        <w:t>3 | 시각조건 | 일몰 영향 · 흐림 (-20)</w:t>
      </w:r>
    </w:p>
    <w:p>
      <w:pPr>
        <w:spacing w:after="60" w:before="0"/>
      </w:pPr>
      <w:r>
        <w:rPr>
          <w:color w:val="1E293B"/>
          <w:sz w:val="19"/>
        </w:rPr>
        <w:t>3</w:t>
      </w:r>
    </w:p>
    <w:p>
      <w:pPr>
        <w:spacing w:after="60" w:before="0"/>
      </w:pPr>
      <w:r>
        <w:rPr>
          <w:color w:val="1E293B"/>
          <w:sz w:val="19"/>
        </w:rPr>
        <w:t>시각조건</w:t>
      </w:r>
    </w:p>
    <w:p>
      <w:pPr>
        <w:spacing w:after="60" w:before="0"/>
      </w:pPr>
      <w:r>
        <w:rPr>
          <w:color w:val="1E293B"/>
          <w:sz w:val="19"/>
        </w:rPr>
        <w:t>일몰 영향 · 흐림 (-20)</w:t>
      </w:r>
    </w:p>
    <w:p>
      <w:pPr>
        <w:spacing w:after="60" w:before="0"/>
      </w:pPr>
      <w:r>
        <w:rPr>
          <w:color w:val="1E293B"/>
          <w:sz w:val="19"/>
        </w:rPr>
        <w:t>4 | 산식 | Base 85 - 시각조건 20 = Final 65</w:t>
      </w:r>
    </w:p>
    <w:p>
      <w:pPr>
        <w:spacing w:after="60" w:before="0"/>
      </w:pPr>
      <w:r>
        <w:rPr>
          <w:color w:val="1E293B"/>
          <w:sz w:val="19"/>
        </w:rPr>
        <w:t>4</w:t>
      </w:r>
    </w:p>
    <w:p>
      <w:pPr>
        <w:spacing w:after="60" w:before="0"/>
      </w:pPr>
      <w:r>
        <w:rPr>
          <w:color w:val="1E293B"/>
          <w:sz w:val="19"/>
        </w:rPr>
        <w:t>산식</w:t>
      </w:r>
    </w:p>
    <w:p>
      <w:pPr>
        <w:spacing w:after="60" w:before="0"/>
      </w:pPr>
      <w:r>
        <w:rPr>
          <w:color w:val="1E293B"/>
          <w:sz w:val="19"/>
        </w:rPr>
        <w:t>Base 85 - 시각조건 20 = Final 65</w:t>
      </w:r>
    </w:p>
    <w:p>
      <w:pPr>
        <w:spacing w:after="60" w:before="0"/>
      </w:pPr>
      <w:r>
        <w:rPr>
          <w:color w:val="1E293B"/>
          <w:sz w:val="19"/>
        </w:rPr>
        <w:t>5 | Base 원인 | 최근 파도 영향 약함 · 최근 강수 영향 없음 · 암반 · 개선 중</w:t>
      </w:r>
    </w:p>
    <w:p>
      <w:pPr>
        <w:spacing w:after="60" w:before="0"/>
      </w:pPr>
      <w:r>
        <w:rPr>
          <w:color w:val="1E293B"/>
          <w:sz w:val="19"/>
        </w:rPr>
        <w:t>5</w:t>
      </w:r>
    </w:p>
    <w:p>
      <w:pPr>
        <w:spacing w:after="60" w:before="0"/>
      </w:pPr>
      <w:r>
        <w:rPr>
          <w:color w:val="1E293B"/>
          <w:sz w:val="19"/>
        </w:rPr>
        <w:t>Base 원인</w:t>
      </w:r>
    </w:p>
    <w:p>
      <w:pPr>
        <w:spacing w:after="60" w:before="0"/>
      </w:pPr>
      <w:r>
        <w:rPr>
          <w:color w:val="1E293B"/>
          <w:sz w:val="19"/>
        </w:rPr>
        <w:t>최근 파도 영향 약함 · 최근 강수 영향 없음 · 암반 · 개선 중</w:t>
      </w:r>
    </w:p>
    <w:p>
      <w:pPr>
        <w:spacing w:after="60" w:before="0"/>
      </w:pPr>
      <w:r>
        <w:rPr>
          <w:color w:val="1E293B"/>
          <w:sz w:val="19"/>
        </w:rPr>
        <w:t>6 | 고지 | 실제 관측값이 아닌 기상·해양 조건과 최근 이력 기반 예상</w:t>
      </w:r>
    </w:p>
    <w:p>
      <w:pPr>
        <w:spacing w:after="60" w:before="0"/>
      </w:pPr>
      <w:r>
        <w:rPr>
          <w:color w:val="1E293B"/>
          <w:sz w:val="19"/>
        </w:rPr>
        <w:t>6</w:t>
      </w:r>
    </w:p>
    <w:p>
      <w:pPr>
        <w:spacing w:after="60" w:before="0"/>
      </w:pPr>
      <w:r>
        <w:rPr>
          <w:color w:val="1E293B"/>
          <w:sz w:val="19"/>
        </w:rPr>
        <w:t>고지</w:t>
      </w:r>
    </w:p>
    <w:p>
      <w:pPr>
        <w:spacing w:after="60" w:before="0"/>
      </w:pPr>
      <w:r>
        <w:rPr>
          <w:color w:val="1E293B"/>
          <w:sz w:val="19"/>
        </w:rPr>
        <w:t>실제 관측값이 아닌 기상·해양 조건과 최근 이력 기반 예상</w:t>
      </w:r>
    </w:p>
    <w:p>
      <w:pPr>
        <w:spacing w:after="60" w:before="0"/>
      </w:pPr>
      <w:r>
        <w:rPr>
          <w:color w:val="1E293B"/>
          <w:sz w:val="19"/>
        </w:rPr>
        <w:t>NIGHT 예시: ‘Base 100 · 좋음 → 밤 · 자연광 없음 → Final 0 · 매우 나쁨’. 이 설명은 물 자체가 탁하다는 뜻이 아니라 해당 시간대의 자연광 조건 때문에 육안 시야를 제공할 수 없다는 뜻임을 함께 표시한다.</w:t>
      </w:r>
    </w:p>
    <w:p>
      <w:pPr>
        <w:spacing w:after="40" w:before="0"/>
      </w:pPr>
      <w:r>
        <w:rPr>
          <w:sz w:val="19"/>
        </w:rPr>
        <w:t>26. 구현 계약 및 검증 항목</w:t>
      </w:r>
    </w:p>
    <w:p>
      <w:pPr>
        <w:spacing w:after="60" w:before="0"/>
      </w:pPr>
      <w:r>
        <w:rPr>
          <w:color w:val="1E293B"/>
          <w:sz w:val="19"/>
        </w:rPr>
        <w:t>sunTimes와 실제 예보 슬롯 시각을 공통 평가 계층에 전달하여 해당 현지 날짜·시각으로 판정한다. evaluatedAt은 평가 계산 완료시각으로 별도 기록한다.</w:t>
      </w:r>
    </w:p>
    <w:p>
      <w:pPr>
        <w:spacing w:after="60" w:before="0"/>
      </w:pPr>
      <w:r>
        <w:rPr>
          <w:color w:val="1E293B"/>
          <w:sz w:val="19"/>
        </w:rPr>
        <w:t>[확정] evaluatedAt은 SNORKY 평가 계산 완료시각이다. 자연광 판정에는 실제 예보 슬롯 시각을 사용한다. sunTimes 공급원은 KASI 출몰시각 정보이며 임의 시각을 생성하지 않는다.</w:t>
      </w:r>
    </w:p>
    <w:p>
      <w:pPr>
        <w:spacing w:after="60" w:before="0"/>
      </w:pPr>
      <w:r>
        <w:rPr>
          <w:color w:val="1E293B"/>
          <w:sz w:val="19"/>
        </w:rPr>
        <w:t>16개 상태(자연광 4종 × 기상 4종)는 시간별 컨디션 아이콘과 동일한 enum을 공유한다.</w:t>
      </w:r>
    </w:p>
    <w:p>
      <w:pPr>
        <w:spacing w:after="60" w:before="0"/>
      </w:pPr>
      <w:r>
        <w:rPr>
          <w:color w:val="1E293B"/>
          <w:sz w:val="19"/>
        </w:rPr>
        <w:t>T958: Result 품질 상태: Result 전용 필드에서 READY / PARTIAL / UNKNOWN을 사용할 수 있다. READY는 필수·선택 입력이 모두 확보된 상태, PARTIAL은 필수 입력은 확보되었으나 일부 선택 입력이 없어 해당 보정/지표만 미적용된 상태, UNKNOWN은 해당 모드 필수 입력이 없어 평가할 수 없는 상태다. Cache의 fresh/stale/failed 및 Safety의 UNKNOWN과는 별도 필드로 관리한다.</w:t>
      </w:r>
    </w:p>
    <w:p>
      <w:pPr>
        <w:spacing w:after="40" w:before="0"/>
      </w:pPr>
      <w:r>
        <w:rPr>
          <w:sz w:val="19"/>
        </w:rPr>
        <w:t>46. 2026-08-25 서버 결과 테이블(point_evaluation_results) 및 4대 평가 모드 최종 확정</w:t>
      </w:r>
    </w:p>
    <w:p>
      <w:pPr>
        <w:spacing w:after="60" w:before="0"/>
      </w:pPr>
      <w:r>
        <w:rPr>
          <w:color w:val="1E293B"/>
          <w:sz w:val="19"/>
        </w:rPr>
        <w:t>46.1 4대 평가 모드 및 슬롯 구성</w:t>
      </w:r>
    </w:p>
    <w:p>
      <w:pPr>
        <w:spacing w:after="60" w:before="0"/>
      </w:pPr>
      <w:r>
        <w:rPr>
          <w:color w:val="1E293B"/>
          <w:sz w:val="19"/>
        </w:rPr>
        <w:t>1) TODAY (대표 모드): 당일 KST 현재시각 기준 가장 가까운 유효 주간 슬롯 1건 유지 (포인트당 1건, 총 61건)</w:t>
      </w:r>
    </w:p>
    <w:p>
      <w:pPr>
        <w:spacing w:after="60" w:before="0"/>
      </w:pPr>
      <w:r>
        <w:rPr>
          <w:color w:val="1E293B"/>
          <w:sz w:val="19"/>
        </w:rPr>
        <w:t>2) TODAY_HOURLY (시간별 상세 스크러버): 당일 7개 핵심 슬롯 03/06/09/12/15/18/21시 선행 평가 (포인트당 7건, 총 427건)</w:t>
      </w:r>
    </w:p>
    <w:p>
      <w:pPr>
        <w:spacing w:after="60" w:before="0"/>
      </w:pPr>
      <w:r>
        <w:rPr>
          <w:color w:val="1E293B"/>
          <w:sz w:val="19"/>
        </w:rPr>
        <w:t>3) SHORT (단기 예보): +1~+3일 3시간별 5슬롯/일 06/09/12/15/18시 평가 (포인트당 15건, 총 915건)</w:t>
      </w:r>
    </w:p>
    <w:p>
      <w:pPr>
        <w:spacing w:after="60" w:before="0"/>
      </w:pPr>
      <w:r>
        <w:rPr>
          <w:color w:val="1E293B"/>
          <w:sz w:val="19"/>
        </w:rPr>
        <w:t>4) MID (중기 예보): +4~+6일 오전(06~12)/오후(12~18) 2슬롯/일 평가 (포인트당 6건, 총 366건, DB mode는 'MID'로 확정, MID_MARINE_ONLY는 내부 알고리즘 식별자로 유지)</w:t>
      </w:r>
    </w:p>
    <w:p>
      <w:pPr>
        <w:pStyle w:val="ListBullet"/>
        <w:spacing w:after="40" w:before="0"/>
      </w:pPr>
      <w:r>
        <w:rPr>
          <w:sz w:val="19"/>
        </w:rPr>
        <w:t>포인트당 총 29개 슬롯, 61개 활성 포인트 기준 DB 총 1,769건 100% 무결성 유지.</w:t>
      </w:r>
    </w:p>
    <w:p>
      <w:pPr>
        <w:spacing w:after="60" w:before="0"/>
      </w:pPr>
      <w:r>
        <w:rPr>
          <w:color w:val="1E293B"/>
          <w:sz w:val="19"/>
        </w:rPr>
        <w:t>46.2 프론트엔드 전 화면 Result 전면 전환</w:t>
      </w:r>
    </w:p>
    <w:p>
      <w:pPr>
        <w:pStyle w:val="ListBullet"/>
        <w:spacing w:after="40" w:before="0"/>
      </w:pPr>
      <w:r>
        <w:rPr>
          <w:sz w:val="19"/>
        </w:rPr>
        <w:t>Home, Today, SHORT, MID, Today BEST, Nearby BEST, Today Condition Detail Modal(스크러버) 전 화면이 서버 point_evaluation_results 조회 어댑터(SNORKYEvaluationResults)만 소비.</w:t>
      </w:r>
    </w:p>
    <w:p>
      <w:pPr>
        <w:pStyle w:val="ListBullet"/>
        <w:spacing w:after="40" w:before="0"/>
      </w:pPr>
      <w:r>
        <w:rPr>
          <w:sz w:val="19"/>
        </w:rPr>
        <w:t>클라이언트 실시간 수식 계산, 임의 보간, 안전 폴백 재계산 100% 제거. 결측 시 '--' / '확인 필요' 표시 및 BEST 제외 원칙 확정.</w:t>
      </w:r>
    </w:p>
    <w:p>
      <w:pPr>
        <w:spacing w:after="60" w:before="0"/>
      </w:pPr>
      <w:r>
        <w:rPr>
          <w:color w:val="1E293B"/>
          <w:sz w:val="19"/>
        </w:rPr>
        <w:t>, 감점, Final 점수와 라벨이 일치해야 한다.</w:t>
      </w:r>
    </w:p>
    <w:p>
      <w:pPr>
        <w:spacing w:after="60" w:before="0"/>
      </w:pPr>
      <w:r>
        <w:rPr>
          <w:color w:val="1E293B"/>
          <w:sz w:val="19"/>
        </w:rPr>
        <w:t>필수 회귀 테스트: 낮·맑음, 낮·비, 일출·흐림, 일몰·비, 밤. 모든 테스트에서 기존 Base Visibility B 결과가 V1.2와 동일해야 한다.</w:t>
      </w:r>
    </w:p>
    <w:p>
      <w:pPr>
        <w:spacing w:after="40" w:before="0"/>
      </w:pPr>
      <w:r>
        <w:rPr>
          <w:sz w:val="19"/>
        </w:rPr>
        <w:t>27. V1.3 변경이력</w:t>
      </w:r>
    </w:p>
    <w:p>
      <w:pPr>
        <w:spacing w:after="60" w:before="0"/>
      </w:pPr>
      <w:r>
        <w:rPr>
          <w:color w:val="1E293B"/>
          <w:sz w:val="19"/>
        </w:rPr>
        <w:t>버전 | 확정일 | 변경 내용</w:t>
      </w:r>
    </w:p>
    <w:p>
      <w:pPr>
        <w:spacing w:after="60" w:before="0"/>
      </w:pPr>
      <w:r>
        <w:rPr>
          <w:color w:val="1E293B"/>
          <w:sz w:val="19"/>
        </w:rPr>
        <w:t>버전</w:t>
      </w:r>
    </w:p>
    <w:p>
      <w:pPr>
        <w:spacing w:after="60" w:before="0"/>
      </w:pPr>
      <w:r>
        <w:rPr>
          <w:color w:val="1E293B"/>
          <w:sz w:val="19"/>
        </w:rPr>
        <w:t>확정일</w:t>
      </w:r>
    </w:p>
    <w:p>
      <w:pPr>
        <w:spacing w:after="60" w:before="0"/>
      </w:pPr>
      <w:r>
        <w:rPr>
          <w:color w:val="1E293B"/>
          <w:sz w:val="19"/>
        </w:rPr>
        <w:t>변경 내용</w:t>
      </w:r>
    </w:p>
    <w:p>
      <w:pPr>
        <w:spacing w:after="60" w:before="0"/>
      </w:pPr>
      <w:r>
        <w:rPr>
          <w:color w:val="1E293B"/>
          <w:sz w:val="19"/>
        </w:rPr>
        <w:t>V1.2 | 2026-08-19 | Base Visibility B, Activity Time Gate 및 전 화면 공통 구현 계약 확정</w:t>
      </w:r>
    </w:p>
    <w:p>
      <w:pPr>
        <w:spacing w:after="60" w:before="0"/>
      </w:pPr>
      <w:r>
        <w:rPr>
          <w:color w:val="1E293B"/>
          <w:sz w:val="19"/>
        </w:rPr>
        <w:t>V1.2</w:t>
      </w:r>
    </w:p>
    <w:p>
      <w:pPr>
        <w:spacing w:after="60" w:before="0"/>
      </w:pPr>
      <w:r>
        <w:rPr>
          <w:color w:val="1E293B"/>
          <w:sz w:val="19"/>
        </w:rPr>
        <w:t>2026-08-19</w:t>
      </w:r>
    </w:p>
    <w:p>
      <w:pPr>
        <w:spacing w:after="60" w:before="0"/>
      </w:pPr>
      <w:r>
        <w:rPr>
          <w:color w:val="1E293B"/>
          <w:sz w:val="19"/>
        </w:rPr>
        <w:t>Base Visibility B, Activity Time Gate 및 전 화면 공통 구현 계약 확정</w:t>
      </w:r>
    </w:p>
    <w:p>
      <w:pPr>
        <w:spacing w:after="60" w:before="0"/>
      </w:pPr>
      <w:r>
        <w:rPr>
          <w:color w:val="1E293B"/>
          <w:sz w:val="19"/>
        </w:rPr>
        <w:t>V1.3 | 2026-08-21 | Base B 보존, Final Visual Visibility 신설, 3시간 대표 슬롯, 4×4 감점표, NIGHT 0점, 이중감점 방지, Final 라벨, Explain Layer 및 구현 계약 확정</w:t>
      </w:r>
    </w:p>
    <w:p>
      <w:pPr>
        <w:spacing w:after="60" w:before="0"/>
      </w:pPr>
      <w:r>
        <w:rPr>
          <w:color w:val="1E293B"/>
          <w:sz w:val="19"/>
        </w:rPr>
        <w:t>V1.3</w:t>
      </w:r>
    </w:p>
    <w:p>
      <w:pPr>
        <w:spacing w:after="60" w:before="0"/>
      </w:pPr>
      <w:r>
        <w:rPr>
          <w:color w:val="1E293B"/>
          <w:sz w:val="19"/>
        </w:rPr>
        <w:t>2026-08-21</w:t>
      </w:r>
    </w:p>
    <w:p>
      <w:pPr>
        <w:spacing w:after="60" w:before="0"/>
      </w:pPr>
      <w:r>
        <w:rPr>
          <w:color w:val="1E293B"/>
          <w:sz w:val="19"/>
        </w:rPr>
        <w:t>Base B 보존, Final Visual Visibility 신설, 3시간 대표 슬롯, 4×4 감점표, NIGHT 0점, 이중감점 방지, Final 라벨, Explain Layer 및 구현 계약 확정</w:t>
      </w:r>
    </w:p>
    <w:p>
      <w:pPr>
        <w:spacing w:after="60" w:before="0"/>
      </w:pPr>
      <w:r>
        <w:rPr>
          <w:color w:val="1E293B"/>
          <w:sz w:val="19"/>
        </w:rPr>
        <w:t>본 V1.3 문서는 구현·검토의 기준본이다. 코드·UI·아이콘 정의가 본 문서와 다르면 차이를 명시적으로 검토하고, 합의 없이 Base와 Final 계층을 합치거나 감점값을 변경하지 않는다.</w:t>
      </w:r>
    </w:p>
    <w:p>
      <w:pPr>
        <w:spacing w:after="40" w:before="0"/>
      </w:pPr>
      <w:r>
        <w:rPr>
          <w:sz w:val="19"/>
        </w:rPr>
        <w:t>28. V1.4 풍향 × 풍향 민감도 보정</w:t>
      </w:r>
    </w:p>
    <w:p>
      <w:pPr>
        <w:spacing w:after="60" w:before="0"/>
      </w:pPr>
      <w:r>
        <w:rPr>
          <w:color w:val="1E293B"/>
          <w:sz w:val="19"/>
        </w:rPr>
        <w:t>풍향은 Base Wind Score에 별도 고정점수를 더하거나 빼지 않는다. 풍속에서 이미 발생한 손실에 포인트 기준 상대풍향과 windSensitivity를 적용한다.</w:t>
      </w:r>
    </w:p>
    <w:p>
      <w:pPr>
        <w:spacing w:after="60" w:before="0"/>
      </w:pPr>
      <w:r>
        <w:rPr>
          <w:color w:val="1E293B"/>
          <w:sz w:val="19"/>
        </w:rPr>
        <w:t>windLoss = 100 - baseWindScore</w:t>
      </w:r>
    </w:p>
    <w:p>
      <w:pPr>
        <w:spacing w:after="60" w:before="0"/>
      </w:pPr>
      <w:r>
        <w:rPr>
          <w:color w:val="1E293B"/>
          <w:sz w:val="19"/>
        </w:rPr>
        <w:t>effectiveDirectionFactor = 1 + (directionFactor - 1) × windSensitivityFactor</w:t>
      </w:r>
    </w:p>
    <w:p>
      <w:pPr>
        <w:spacing w:after="60" w:before="0"/>
      </w:pPr>
      <w:r>
        <w:rPr>
          <w:color w:val="1E293B"/>
          <w:sz w:val="19"/>
        </w:rPr>
        <w:t>adjustedWindLoss = windLoss × effectiveDirectionFactor</w:t>
      </w:r>
    </w:p>
    <w:p>
      <w:pPr>
        <w:spacing w:after="60" w:before="0"/>
      </w:pPr>
      <w:r>
        <w:rPr>
          <w:color w:val="1E293B"/>
          <w:sz w:val="19"/>
        </w:rPr>
        <w:t>finalWindScore = clamp(100 - adjustedWindLoss, 0, 100)</w:t>
      </w:r>
    </w:p>
    <w:p>
      <w:pPr>
        <w:spacing w:after="60" w:before="0"/>
      </w:pPr>
      <w:r>
        <w:rPr>
          <w:color w:val="1E293B"/>
          <w:sz w:val="19"/>
        </w:rPr>
        <w:t>상대각 | directionFactor | 의미</w:t>
      </w:r>
    </w:p>
    <w:p>
      <w:pPr>
        <w:spacing w:after="60" w:before="0"/>
      </w:pPr>
      <w:r>
        <w:rPr>
          <w:color w:val="1E293B"/>
          <w:sz w:val="19"/>
        </w:rPr>
        <w:t>상대각</w:t>
      </w:r>
    </w:p>
    <w:p>
      <w:pPr>
        <w:spacing w:after="60" w:before="0"/>
      </w:pPr>
      <w:r>
        <w:rPr>
          <w:color w:val="1E293B"/>
          <w:sz w:val="19"/>
        </w:rPr>
        <w:t>directionFactor</w:t>
      </w:r>
    </w:p>
    <w:p>
      <w:pPr>
        <w:spacing w:after="60" w:before="0"/>
      </w:pPr>
      <w:r>
        <w:rPr>
          <w:color w:val="1E293B"/>
          <w:sz w:val="19"/>
        </w:rPr>
        <w:t>의미</w:t>
      </w:r>
    </w:p>
    <w:p>
      <w:pPr>
        <w:spacing w:after="60" w:before="0"/>
      </w:pPr>
      <w:r>
        <w:rPr>
          <w:color w:val="1E293B"/>
          <w:sz w:val="19"/>
        </w:rPr>
        <w:t>0° | 1.20 | 정면 Onshore</w:t>
      </w:r>
    </w:p>
    <w:p>
      <w:pPr>
        <w:spacing w:after="60" w:before="0"/>
      </w:pPr>
      <w:r>
        <w:rPr>
          <w:color w:val="1E293B"/>
          <w:sz w:val="19"/>
        </w:rPr>
        <w:t>0°</w:t>
      </w:r>
    </w:p>
    <w:p>
      <w:pPr>
        <w:spacing w:after="60" w:before="0"/>
      </w:pPr>
      <w:r>
        <w:rPr>
          <w:color w:val="1E293B"/>
          <w:sz w:val="19"/>
        </w:rPr>
        <w:t>1.20</w:t>
      </w:r>
    </w:p>
    <w:p>
      <w:pPr>
        <w:spacing w:after="60" w:before="0"/>
      </w:pPr>
      <w:r>
        <w:rPr>
          <w:color w:val="1E293B"/>
          <w:sz w:val="19"/>
        </w:rPr>
        <w:t>정면 Onshore</w:t>
      </w:r>
    </w:p>
    <w:p>
      <w:pPr>
        <w:spacing w:after="60" w:before="0"/>
      </w:pPr>
      <w:r>
        <w:rPr>
          <w:color w:val="1E293B"/>
          <w:sz w:val="19"/>
        </w:rPr>
        <w:t>45° | 1.10 | 사선 Onshore</w:t>
      </w:r>
    </w:p>
    <w:p>
      <w:pPr>
        <w:spacing w:after="60" w:before="0"/>
      </w:pPr>
      <w:r>
        <w:rPr>
          <w:color w:val="1E293B"/>
          <w:sz w:val="19"/>
        </w:rPr>
        <w:t>45°</w:t>
      </w:r>
    </w:p>
    <w:p>
      <w:pPr>
        <w:spacing w:after="60" w:before="0"/>
      </w:pPr>
      <w:r>
        <w:rPr>
          <w:color w:val="1E293B"/>
          <w:sz w:val="19"/>
        </w:rPr>
        <w:t>1.10</w:t>
      </w:r>
    </w:p>
    <w:p>
      <w:pPr>
        <w:spacing w:after="60" w:before="0"/>
      </w:pPr>
      <w:r>
        <w:rPr>
          <w:color w:val="1E293B"/>
          <w:sz w:val="19"/>
        </w:rPr>
        <w:t>사선 Onshore</w:t>
      </w:r>
    </w:p>
    <w:p>
      <w:pPr>
        <w:spacing w:after="60" w:before="0"/>
      </w:pPr>
      <w:r>
        <w:rPr>
          <w:color w:val="1E293B"/>
          <w:sz w:val="19"/>
        </w:rPr>
        <w:t>90° | 1.00 | Cross-shore</w:t>
      </w:r>
    </w:p>
    <w:p>
      <w:pPr>
        <w:spacing w:after="60" w:before="0"/>
      </w:pPr>
      <w:r>
        <w:rPr>
          <w:color w:val="1E293B"/>
          <w:sz w:val="19"/>
        </w:rPr>
        <w:t>90°</w:t>
      </w:r>
    </w:p>
    <w:p>
      <w:pPr>
        <w:spacing w:after="60" w:before="0"/>
      </w:pPr>
      <w:r>
        <w:rPr>
          <w:color w:val="1E293B"/>
          <w:sz w:val="19"/>
        </w:rPr>
        <w:t>1.00</w:t>
      </w:r>
    </w:p>
    <w:p>
      <w:pPr>
        <w:spacing w:after="60" w:before="0"/>
      </w:pPr>
      <w:r>
        <w:rPr>
          <w:color w:val="1E293B"/>
          <w:sz w:val="19"/>
        </w:rPr>
        <w:t>Cross-shore</w:t>
      </w:r>
    </w:p>
    <w:p>
      <w:pPr>
        <w:spacing w:after="60" w:before="0"/>
      </w:pPr>
      <w:r>
        <w:rPr>
          <w:color w:val="1E293B"/>
          <w:sz w:val="19"/>
        </w:rPr>
        <w:t>135° | 0.95 | 사선 Offshore</w:t>
      </w:r>
    </w:p>
    <w:p>
      <w:pPr>
        <w:spacing w:after="60" w:before="0"/>
      </w:pPr>
      <w:r>
        <w:rPr>
          <w:color w:val="1E293B"/>
          <w:sz w:val="19"/>
        </w:rPr>
        <w:t>135°</w:t>
      </w:r>
    </w:p>
    <w:p>
      <w:pPr>
        <w:spacing w:after="60" w:before="0"/>
      </w:pPr>
      <w:r>
        <w:rPr>
          <w:color w:val="1E293B"/>
          <w:sz w:val="19"/>
        </w:rPr>
        <w:t>0.95</w:t>
      </w:r>
    </w:p>
    <w:p>
      <w:pPr>
        <w:spacing w:after="60" w:before="0"/>
      </w:pPr>
      <w:r>
        <w:rPr>
          <w:color w:val="1E293B"/>
          <w:sz w:val="19"/>
        </w:rPr>
        <w:t>사선 Offshore</w:t>
      </w:r>
    </w:p>
    <w:p>
      <w:pPr>
        <w:spacing w:after="60" w:before="0"/>
      </w:pPr>
      <w:r>
        <w:rPr>
          <w:color w:val="1E293B"/>
          <w:sz w:val="19"/>
        </w:rPr>
        <w:t>180° | 0.90 | 정면 Offshore</w:t>
      </w:r>
    </w:p>
    <w:p>
      <w:pPr>
        <w:spacing w:after="60" w:before="0"/>
      </w:pPr>
      <w:r>
        <w:rPr>
          <w:color w:val="1E293B"/>
          <w:sz w:val="19"/>
        </w:rPr>
        <w:t>180°</w:t>
      </w:r>
    </w:p>
    <w:p>
      <w:pPr>
        <w:spacing w:after="60" w:before="0"/>
      </w:pPr>
      <w:r>
        <w:rPr>
          <w:color w:val="1E293B"/>
          <w:sz w:val="19"/>
        </w:rPr>
        <w:t>0.90</w:t>
      </w:r>
    </w:p>
    <w:p>
      <w:pPr>
        <w:spacing w:after="60" w:before="0"/>
      </w:pPr>
      <w:r>
        <w:rPr>
          <w:color w:val="1E293B"/>
          <w:sz w:val="19"/>
        </w:rPr>
        <w:t>정면 Offshore</w:t>
      </w:r>
    </w:p>
    <w:p>
      <w:pPr>
        <w:spacing w:after="60" w:before="0"/>
      </w:pPr>
      <w:r>
        <w:rPr>
          <w:color w:val="1E293B"/>
          <w:sz w:val="19"/>
        </w:rPr>
        <w:t>중간 상대각은 인접 기준점 사이에서 선형 보간한다. 상대각은 0~180°로 정규화하며, 0°는 바다에서 포인트 방향으로 부는 정면 Onshore, 180°는 육지에서 바다 방향으로 부는 정면 Offshore로 정의한다. 기상 풍향과 windExposureDirection은 모두 ‘바람이 불어오는 방향’ 기준으로 통일한다.</w:t>
      </w:r>
    </w:p>
    <w:p>
      <w:pPr>
        <w:spacing w:after="60" w:before="0"/>
      </w:pPr>
      <w:r>
        <w:rPr>
          <w:color w:val="1E293B"/>
          <w:sz w:val="19"/>
        </w:rPr>
        <w:t>windSensitivity | 계수</w:t>
      </w:r>
    </w:p>
    <w:p>
      <w:pPr>
        <w:spacing w:after="60" w:before="0"/>
      </w:pPr>
      <w:r>
        <w:rPr>
          <w:color w:val="1E293B"/>
          <w:sz w:val="19"/>
        </w:rPr>
        <w:t>windSensitivity</w:t>
      </w:r>
    </w:p>
    <w:p>
      <w:pPr>
        <w:spacing w:after="60" w:before="0"/>
      </w:pPr>
      <w:r>
        <w:rPr>
          <w:color w:val="1E293B"/>
          <w:sz w:val="19"/>
        </w:rPr>
        <w:t>계수</w:t>
      </w:r>
    </w:p>
    <w:p>
      <w:pPr>
        <w:spacing w:after="60" w:before="0"/>
      </w:pPr>
      <w:r>
        <w:rPr>
          <w:color w:val="1E293B"/>
          <w:sz w:val="19"/>
        </w:rPr>
        <w:t>low | 0.75</w:t>
      </w:r>
    </w:p>
    <w:p>
      <w:pPr>
        <w:spacing w:after="60" w:before="0"/>
      </w:pPr>
      <w:r>
        <w:rPr>
          <w:color w:val="1E293B"/>
          <w:sz w:val="19"/>
        </w:rPr>
        <w:t>low</w:t>
      </w:r>
    </w:p>
    <w:p>
      <w:pPr>
        <w:spacing w:after="60" w:before="0"/>
      </w:pPr>
      <w:r>
        <w:rPr>
          <w:color w:val="1E293B"/>
          <w:sz w:val="19"/>
        </w:rPr>
        <w:t>0.75</w:t>
      </w:r>
    </w:p>
    <w:p>
      <w:pPr>
        <w:spacing w:after="60" w:before="0"/>
      </w:pPr>
      <w:r>
        <w:rPr>
          <w:color w:val="1E293B"/>
          <w:sz w:val="19"/>
        </w:rPr>
        <w:t>medium | 1.00</w:t>
      </w:r>
    </w:p>
    <w:p>
      <w:pPr>
        <w:spacing w:after="60" w:before="0"/>
      </w:pPr>
      <w:r>
        <w:rPr>
          <w:color w:val="1E293B"/>
          <w:sz w:val="19"/>
        </w:rPr>
        <w:t>medium</w:t>
      </w:r>
    </w:p>
    <w:p>
      <w:pPr>
        <w:spacing w:after="60" w:before="0"/>
      </w:pPr>
      <w:r>
        <w:rPr>
          <w:color w:val="1E293B"/>
          <w:sz w:val="19"/>
        </w:rPr>
        <w:t>1.00</w:t>
      </w:r>
    </w:p>
    <w:p>
      <w:pPr>
        <w:spacing w:after="60" w:before="0"/>
      </w:pPr>
      <w:r>
        <w:rPr>
          <w:color w:val="1E293B"/>
          <w:sz w:val="19"/>
        </w:rPr>
        <w:t>high | 1.25</w:t>
      </w:r>
    </w:p>
    <w:p>
      <w:pPr>
        <w:spacing w:after="60" w:before="0"/>
      </w:pPr>
      <w:r>
        <w:rPr>
          <w:color w:val="1E293B"/>
          <w:sz w:val="19"/>
        </w:rPr>
        <w:t>high</w:t>
      </w:r>
    </w:p>
    <w:p>
      <w:pPr>
        <w:spacing w:after="60" w:before="0"/>
      </w:pPr>
      <w:r>
        <w:rPr>
          <w:color w:val="1E293B"/>
          <w:sz w:val="19"/>
        </w:rPr>
        <w:t>1.25</w:t>
      </w:r>
    </w:p>
    <w:p>
      <w:pPr>
        <w:spacing w:after="60" w:before="0"/>
      </w:pPr>
      <w:r>
        <w:rPr>
          <w:color w:val="1E293B"/>
          <w:sz w:val="19"/>
        </w:rPr>
        <w:t>풍속 ≤ 3m/s: 방향 계산을 건너뛰고 Wind Score 100을 유지한다.</w:t>
      </w:r>
    </w:p>
    <w:p>
      <w:pPr>
        <w:spacing w:after="60" w:before="0"/>
      </w:pPr>
      <w:r>
        <w:rPr>
          <w:color w:val="1E293B"/>
          <w:sz w:val="19"/>
        </w:rPr>
        <w:t>풍향 또는 windExposureDirection 누락: effectiveDirectionFactor = 1.</w:t>
      </w:r>
    </w:p>
    <w:p>
      <w:pPr>
        <w:spacing w:after="60" w:before="0"/>
      </w:pPr>
      <w:r>
        <w:rPr>
          <w:color w:val="1E293B"/>
          <w:sz w:val="19"/>
        </w:rPr>
        <w:t>민감도 누락 또는 알 수 없는 값: medium = 1.00.</w:t>
      </w:r>
    </w:p>
    <w:p>
      <w:pPr>
        <w:spacing w:after="60" w:before="0"/>
      </w:pPr>
      <w:r>
        <w:rPr>
          <w:color w:val="1E293B"/>
          <w:sz w:val="19"/>
        </w:rPr>
        <w:t>Cross-shore는 민감도와 관계없이 Base Wind Score를 유지한다.</w:t>
      </w:r>
    </w:p>
    <w:p>
      <w:pPr>
        <w:spacing w:after="60" w:before="0"/>
      </w:pPr>
      <w:r>
        <w:rPr>
          <w:color w:val="1E293B"/>
          <w:sz w:val="19"/>
        </w:rPr>
        <w:t>Offshore는 고정 보너스가 아니라 기존 손실만 완화한다.</w:t>
      </w:r>
    </w:p>
    <w:p>
      <w:pPr>
        <w:spacing w:after="60" w:before="0"/>
      </w:pPr>
      <w:r>
        <w:rPr>
          <w:color w:val="1E293B"/>
          <w:sz w:val="19"/>
        </w:rPr>
        <w:t>Hard Safety는 원천 풍속·특보로 별도 판정하며 풍향 보정으로 완화하지 않는다.</w:t>
      </w:r>
    </w:p>
    <w:p>
      <w:pPr>
        <w:spacing w:after="40" w:before="0"/>
      </w:pPr>
      <w:r>
        <w:rPr>
          <w:sz w:val="19"/>
        </w:rPr>
        <w:t>29. V1.4 파주기 × swellSensitivity 보정</w:t>
      </w:r>
    </w:p>
    <w:p>
      <w:pPr>
        <w:spacing w:after="60" w:before="0"/>
      </w:pPr>
      <w:r>
        <w:rPr>
          <w:color w:val="1E293B"/>
          <w:sz w:val="19"/>
        </w:rPr>
        <w:t>파주기는 독립 점수나 고정감점을 만들지 않고 Base Wave Score에서 이미 발생한 손실만 증폭한다.</w:t>
      </w:r>
    </w:p>
    <w:p>
      <w:pPr>
        <w:spacing w:after="60" w:before="0"/>
      </w:pPr>
      <w:r>
        <w:rPr>
          <w:color w:val="1E293B"/>
          <w:sz w:val="19"/>
        </w:rPr>
        <w:t>waveLoss = 100 - baseWaveScore</w:t>
      </w:r>
    </w:p>
    <w:p>
      <w:pPr>
        <w:spacing w:after="60" w:before="0"/>
      </w:pPr>
      <w:r>
        <w:rPr>
          <w:color w:val="1E293B"/>
          <w:sz w:val="19"/>
        </w:rPr>
        <w:t>effectivePeriodFactor = 1 + (periodFactor - 1) × swellSensitivityFactor</w:t>
      </w:r>
    </w:p>
    <w:p>
      <w:pPr>
        <w:spacing w:after="60" w:before="0"/>
      </w:pPr>
      <w:r>
        <w:rPr>
          <w:color w:val="1E293B"/>
          <w:sz w:val="19"/>
        </w:rPr>
        <w:t>adjustedWaveLoss = waveLoss × effectivePeriodFactor</w:t>
      </w:r>
    </w:p>
    <w:p>
      <w:pPr>
        <w:spacing w:after="60" w:before="0"/>
      </w:pPr>
      <w:r>
        <w:rPr>
          <w:color w:val="1E293B"/>
          <w:sz w:val="19"/>
        </w:rPr>
        <w:t>finalWaveScore = clamp(100 - adjustedWaveLoss, 0, 100)</w:t>
      </w:r>
    </w:p>
    <w:p>
      <w:pPr>
        <w:spacing w:after="60" w:before="0"/>
      </w:pPr>
      <w:r>
        <w:rPr>
          <w:color w:val="1E293B"/>
          <w:sz w:val="19"/>
        </w:rPr>
        <w:t>파주기 | periodFactor | 처리</w:t>
      </w:r>
    </w:p>
    <w:p>
      <w:pPr>
        <w:spacing w:after="60" w:before="0"/>
      </w:pPr>
      <w:r>
        <w:rPr>
          <w:color w:val="1E293B"/>
          <w:sz w:val="19"/>
        </w:rPr>
        <w:t>파주기</w:t>
      </w:r>
    </w:p>
    <w:p>
      <w:pPr>
        <w:spacing w:after="60" w:before="0"/>
      </w:pPr>
      <w:r>
        <w:rPr>
          <w:color w:val="1E293B"/>
          <w:sz w:val="19"/>
        </w:rPr>
        <w:t>periodFactor</w:t>
      </w:r>
    </w:p>
    <w:p>
      <w:pPr>
        <w:spacing w:after="60" w:before="0"/>
      </w:pPr>
      <w:r>
        <w:rPr>
          <w:color w:val="1E293B"/>
          <w:sz w:val="19"/>
        </w:rPr>
        <w:t>처리</w:t>
      </w:r>
    </w:p>
    <w:p>
      <w:pPr>
        <w:spacing w:after="60" w:before="0"/>
      </w:pPr>
      <w:r>
        <w:rPr>
          <w:color w:val="1E293B"/>
          <w:sz w:val="19"/>
        </w:rPr>
        <w:t>≤ 6초 | 1.00 | 추가 보정 없음</w:t>
      </w:r>
    </w:p>
    <w:p>
      <w:pPr>
        <w:spacing w:after="60" w:before="0"/>
      </w:pPr>
      <w:r>
        <w:rPr>
          <w:color w:val="1E293B"/>
          <w:sz w:val="19"/>
        </w:rPr>
        <w:t>≤ 6초</w:t>
      </w:r>
    </w:p>
    <w:p>
      <w:pPr>
        <w:spacing w:after="60" w:before="0"/>
      </w:pPr>
      <w:r>
        <w:rPr>
          <w:color w:val="1E293B"/>
          <w:sz w:val="19"/>
        </w:rPr>
        <w:t>1.00</w:t>
      </w:r>
    </w:p>
    <w:p>
      <w:pPr>
        <w:spacing w:after="60" w:before="0"/>
      </w:pPr>
      <w:r>
        <w:rPr>
          <w:color w:val="1E293B"/>
          <w:sz w:val="19"/>
        </w:rPr>
        <w:t>추가 보정 없음</w:t>
      </w:r>
    </w:p>
    <w:p>
      <w:pPr>
        <w:spacing w:after="60" w:before="0"/>
      </w:pPr>
      <w:r>
        <w:rPr>
          <w:color w:val="1E293B"/>
          <w:sz w:val="19"/>
        </w:rPr>
        <w:t>8초 | 1.05 | 파고 손실 5% 증폭</w:t>
      </w:r>
    </w:p>
    <w:p>
      <w:pPr>
        <w:spacing w:after="60" w:before="0"/>
      </w:pPr>
      <w:r>
        <w:rPr>
          <w:color w:val="1E293B"/>
          <w:sz w:val="19"/>
        </w:rPr>
        <w:t>8초</w:t>
      </w:r>
    </w:p>
    <w:p>
      <w:pPr>
        <w:spacing w:after="60" w:before="0"/>
      </w:pPr>
      <w:r>
        <w:rPr>
          <w:color w:val="1E293B"/>
          <w:sz w:val="19"/>
        </w:rPr>
        <w:t>1.05</w:t>
      </w:r>
    </w:p>
    <w:p>
      <w:pPr>
        <w:spacing w:after="60" w:before="0"/>
      </w:pPr>
      <w:r>
        <w:rPr>
          <w:color w:val="1E293B"/>
          <w:sz w:val="19"/>
        </w:rPr>
        <w:t>파고 손실 5% 증폭</w:t>
      </w:r>
    </w:p>
    <w:p>
      <w:pPr>
        <w:spacing w:after="60" w:before="0"/>
      </w:pPr>
      <w:r>
        <w:rPr>
          <w:color w:val="1E293B"/>
          <w:sz w:val="19"/>
        </w:rPr>
        <w:t>10초 | 1.10 | 파고 손실 10% 증폭</w:t>
      </w:r>
    </w:p>
    <w:p>
      <w:pPr>
        <w:spacing w:after="60" w:before="0"/>
      </w:pPr>
      <w:r>
        <w:rPr>
          <w:color w:val="1E293B"/>
          <w:sz w:val="19"/>
        </w:rPr>
        <w:t>10초</w:t>
      </w:r>
    </w:p>
    <w:p>
      <w:pPr>
        <w:spacing w:after="60" w:before="0"/>
      </w:pPr>
      <w:r>
        <w:rPr>
          <w:color w:val="1E293B"/>
          <w:sz w:val="19"/>
        </w:rPr>
        <w:t>1.10</w:t>
      </w:r>
    </w:p>
    <w:p>
      <w:pPr>
        <w:spacing w:after="60" w:before="0"/>
      </w:pPr>
      <w:r>
        <w:rPr>
          <w:color w:val="1E293B"/>
          <w:sz w:val="19"/>
        </w:rPr>
        <w:t>파고 손실 10% 증폭</w:t>
      </w:r>
    </w:p>
    <w:p>
      <w:pPr>
        <w:spacing w:after="60" w:before="0"/>
      </w:pPr>
      <w:r>
        <w:rPr>
          <w:color w:val="1E293B"/>
          <w:sz w:val="19"/>
        </w:rPr>
        <w:t>12초 | 1.18 | 파고 손실 18% 증폭</w:t>
      </w:r>
    </w:p>
    <w:p>
      <w:pPr>
        <w:spacing w:after="60" w:before="0"/>
      </w:pPr>
      <w:r>
        <w:rPr>
          <w:color w:val="1E293B"/>
          <w:sz w:val="19"/>
        </w:rPr>
        <w:t>12초</w:t>
      </w:r>
    </w:p>
    <w:p>
      <w:pPr>
        <w:spacing w:after="60" w:before="0"/>
      </w:pPr>
      <w:r>
        <w:rPr>
          <w:color w:val="1E293B"/>
          <w:sz w:val="19"/>
        </w:rPr>
        <w:t>1.18</w:t>
      </w:r>
    </w:p>
    <w:p>
      <w:pPr>
        <w:spacing w:after="60" w:before="0"/>
      </w:pPr>
      <w:r>
        <w:rPr>
          <w:color w:val="1E293B"/>
          <w:sz w:val="19"/>
        </w:rPr>
        <w:t>파고 손실 18% 증폭</w:t>
      </w:r>
    </w:p>
    <w:p>
      <w:pPr>
        <w:spacing w:after="60" w:before="0"/>
      </w:pPr>
      <w:r>
        <w:rPr>
          <w:color w:val="1E293B"/>
          <w:sz w:val="19"/>
        </w:rPr>
        <w:t>≥ 14초 | 1.25 | 파고 손실 25% 증폭</w:t>
      </w:r>
    </w:p>
    <w:p>
      <w:pPr>
        <w:spacing w:after="60" w:before="0"/>
      </w:pPr>
      <w:r>
        <w:rPr>
          <w:color w:val="1E293B"/>
          <w:sz w:val="19"/>
        </w:rPr>
        <w:t>≥ 14초</w:t>
      </w:r>
    </w:p>
    <w:p>
      <w:pPr>
        <w:spacing w:after="60" w:before="0"/>
      </w:pPr>
      <w:r>
        <w:rPr>
          <w:color w:val="1E293B"/>
          <w:sz w:val="19"/>
        </w:rPr>
        <w:t>1.25</w:t>
      </w:r>
    </w:p>
    <w:p>
      <w:pPr>
        <w:spacing w:after="60" w:before="0"/>
      </w:pPr>
      <w:r>
        <w:rPr>
          <w:color w:val="1E293B"/>
          <w:sz w:val="19"/>
        </w:rPr>
        <w:t>파고 손실 25% 증폭</w:t>
      </w:r>
    </w:p>
    <w:p>
      <w:pPr>
        <w:spacing w:after="60" w:before="0"/>
      </w:pPr>
      <w:r>
        <w:rPr>
          <w:color w:val="1E293B"/>
          <w:sz w:val="19"/>
        </w:rPr>
        <w:t>중간 파주기는 인접 기준점 사이에서 선형 보간한다.</w:t>
      </w:r>
    </w:p>
    <w:p>
      <w:pPr>
        <w:spacing w:after="60" w:before="0"/>
      </w:pPr>
      <w:r>
        <w:rPr>
          <w:color w:val="1E293B"/>
          <w:sz w:val="19"/>
        </w:rPr>
        <w:t>swellSensitivity | 계수</w:t>
      </w:r>
    </w:p>
    <w:p>
      <w:pPr>
        <w:spacing w:after="60" w:before="0"/>
      </w:pPr>
      <w:r>
        <w:rPr>
          <w:color w:val="1E293B"/>
          <w:sz w:val="19"/>
        </w:rPr>
        <w:t>swellSensitivity</w:t>
      </w:r>
    </w:p>
    <w:p>
      <w:pPr>
        <w:spacing w:after="60" w:before="0"/>
      </w:pPr>
      <w:r>
        <w:rPr>
          <w:color w:val="1E293B"/>
          <w:sz w:val="19"/>
        </w:rPr>
        <w:t>계수</w:t>
      </w:r>
    </w:p>
    <w:p>
      <w:pPr>
        <w:spacing w:after="60" w:before="0"/>
      </w:pPr>
      <w:r>
        <w:rPr>
          <w:color w:val="1E293B"/>
          <w:sz w:val="19"/>
        </w:rPr>
        <w:t>low | 0.75</w:t>
      </w:r>
    </w:p>
    <w:p>
      <w:pPr>
        <w:spacing w:after="60" w:before="0"/>
      </w:pPr>
      <w:r>
        <w:rPr>
          <w:color w:val="1E293B"/>
          <w:sz w:val="19"/>
        </w:rPr>
        <w:t>low</w:t>
      </w:r>
    </w:p>
    <w:p>
      <w:pPr>
        <w:spacing w:after="60" w:before="0"/>
      </w:pPr>
      <w:r>
        <w:rPr>
          <w:color w:val="1E293B"/>
          <w:sz w:val="19"/>
        </w:rPr>
        <w:t>0.75</w:t>
      </w:r>
    </w:p>
    <w:p>
      <w:pPr>
        <w:spacing w:after="60" w:before="0"/>
      </w:pPr>
      <w:r>
        <w:rPr>
          <w:color w:val="1E293B"/>
          <w:sz w:val="19"/>
        </w:rPr>
        <w:t>medium | 1.00</w:t>
      </w:r>
    </w:p>
    <w:p>
      <w:pPr>
        <w:spacing w:after="60" w:before="0"/>
      </w:pPr>
      <w:r>
        <w:rPr>
          <w:color w:val="1E293B"/>
          <w:sz w:val="19"/>
        </w:rPr>
        <w:t>medium</w:t>
      </w:r>
    </w:p>
    <w:p>
      <w:pPr>
        <w:spacing w:after="60" w:before="0"/>
      </w:pPr>
      <w:r>
        <w:rPr>
          <w:color w:val="1E293B"/>
          <w:sz w:val="19"/>
        </w:rPr>
        <w:t>1.00</w:t>
      </w:r>
    </w:p>
    <w:p>
      <w:pPr>
        <w:spacing w:after="60" w:before="0"/>
      </w:pPr>
      <w:r>
        <w:rPr>
          <w:color w:val="1E293B"/>
          <w:sz w:val="19"/>
        </w:rPr>
        <w:t>high | 1.25</w:t>
      </w:r>
    </w:p>
    <w:p>
      <w:pPr>
        <w:spacing w:after="60" w:before="0"/>
      </w:pPr>
      <w:r>
        <w:rPr>
          <w:color w:val="1E293B"/>
          <w:sz w:val="19"/>
        </w:rPr>
        <w:t>high</w:t>
      </w:r>
    </w:p>
    <w:p>
      <w:pPr>
        <w:spacing w:after="60" w:before="0"/>
      </w:pPr>
      <w:r>
        <w:rPr>
          <w:color w:val="1E293B"/>
          <w:sz w:val="19"/>
        </w:rPr>
        <w:t>1.25</w:t>
      </w:r>
    </w:p>
    <w:p>
      <w:pPr>
        <w:spacing w:after="60" w:before="0"/>
      </w:pPr>
      <w:r>
        <w:rPr>
          <w:color w:val="1E293B"/>
          <w:sz w:val="19"/>
        </w:rPr>
        <w:t>파주기 누락: effectivePeriodFactor = 1.</w:t>
      </w:r>
    </w:p>
    <w:p>
      <w:pPr>
        <w:spacing w:after="60" w:before="0"/>
      </w:pPr>
      <w:r>
        <w:rPr>
          <w:color w:val="1E293B"/>
          <w:sz w:val="19"/>
        </w:rPr>
        <w:t>swellSensitivity 누락 또는 알 수 없는 값: 임의의 medium 값을 생성하지 않으며, 해당 민감도 보정을 적용하지 않는다.</w:t>
      </w:r>
    </w:p>
    <w:p>
      <w:pPr>
        <w:spacing w:after="60" w:before="0"/>
      </w:pPr>
      <w:r>
        <w:rPr>
          <w:color w:val="1E293B"/>
          <w:sz w:val="19"/>
        </w:rPr>
        <w:t>파주기 ≤ 6초: Base Wave Score를 유지한다.</w:t>
      </w:r>
    </w:p>
    <w:p>
      <w:pPr>
        <w:spacing w:after="60" w:before="0"/>
      </w:pPr>
      <w:r>
        <w:rPr>
          <w:color w:val="1E293B"/>
          <w:sz w:val="19"/>
        </w:rPr>
        <w:t>Base Wave Score가 100이면 장주기라도 신규 고정손실을 만들지 않는다.</w:t>
      </w:r>
    </w:p>
    <w:p>
      <w:pPr>
        <w:spacing w:after="60" w:before="0"/>
      </w:pPr>
      <w:r>
        <w:rPr>
          <w:color w:val="1E293B"/>
          <w:sz w:val="19"/>
        </w:rPr>
        <w:t>Hard Safety는 원천 파고·특보로 별도 판정하며 파주기 보정으로 완화하지 않는다.</w:t>
      </w:r>
    </w:p>
    <w:p>
      <w:pPr>
        <w:spacing w:after="40" w:before="0"/>
      </w:pPr>
      <w:r>
        <w:rPr>
          <w:sz w:val="19"/>
        </w:rPr>
        <w:t>30. V1.4 수온 활동 적합도</w:t>
      </w:r>
    </w:p>
    <w:p>
      <w:pPr>
        <w:spacing w:after="60" w:before="0"/>
      </w:pPr>
      <w:r>
        <w:rPr>
          <w:color w:val="1E293B"/>
          <w:sz w:val="19"/>
        </w:rPr>
        <w:t>수온은 별도의 숫자 점수, 생리적 반응 추정 또는 슈트·장비 추천을 생성하지 않는다. 수온 원값을 아래 활동 적합도로 분류하고 Recommendation의 허용 상한만 제한한다.</w:t>
      </w:r>
    </w:p>
    <w:p>
      <w:pPr>
        <w:spacing w:after="60" w:before="0"/>
      </w:pPr>
      <w:r>
        <w:rPr>
          <w:color w:val="1E293B"/>
          <w:sz w:val="19"/>
        </w:rPr>
        <w:t>수온 범위 | 활동 적합도 | Recommendation Cap</w:t>
      </w:r>
    </w:p>
    <w:p>
      <w:pPr>
        <w:spacing w:after="60" w:before="0"/>
      </w:pPr>
      <w:r>
        <w:rPr>
          <w:color w:val="1E293B"/>
          <w:sz w:val="19"/>
        </w:rPr>
        <w:t>수온 범위</w:t>
      </w:r>
    </w:p>
    <w:p>
      <w:pPr>
        <w:spacing w:after="60" w:before="0"/>
      </w:pPr>
      <w:r>
        <w:rPr>
          <w:color w:val="1E293B"/>
          <w:sz w:val="19"/>
        </w:rPr>
        <w:t>활동 적합도</w:t>
      </w:r>
    </w:p>
    <w:p>
      <w:pPr>
        <w:spacing w:after="60" w:before="0"/>
      </w:pPr>
      <w:r>
        <w:rPr>
          <w:color w:val="1E293B"/>
          <w:sz w:val="19"/>
        </w:rPr>
        <w:t>Recommendation Cap</w:t>
      </w:r>
    </w:p>
    <w:p>
      <w:pPr>
        <w:spacing w:after="60" w:before="0"/>
      </w:pPr>
      <w:r>
        <w:rPr>
          <w:color w:val="1E293B"/>
          <w:sz w:val="19"/>
        </w:rPr>
        <w:t>≥ 28°C | 최상 | 제한 없음</w:t>
      </w:r>
    </w:p>
    <w:p>
      <w:pPr>
        <w:spacing w:after="60" w:before="0"/>
      </w:pPr>
      <w:r>
        <w:rPr>
          <w:color w:val="1E293B"/>
          <w:sz w:val="19"/>
        </w:rPr>
        <w:t>≥ 28°C</w:t>
      </w:r>
    </w:p>
    <w:p>
      <w:pPr>
        <w:spacing w:after="60" w:before="0"/>
      </w:pPr>
      <w:r>
        <w:rPr>
          <w:color w:val="1E293B"/>
          <w:sz w:val="19"/>
        </w:rPr>
        <w:t>최상</w:t>
      </w:r>
    </w:p>
    <w:p>
      <w:pPr>
        <w:spacing w:after="60" w:before="0"/>
      </w:pPr>
      <w:r>
        <w:rPr>
          <w:color w:val="1E293B"/>
          <w:sz w:val="19"/>
        </w:rPr>
        <w:t>제한 없음</w:t>
      </w:r>
    </w:p>
    <w:p>
      <w:pPr>
        <w:spacing w:after="60" w:before="0"/>
      </w:pPr>
      <w:r>
        <w:rPr>
          <w:color w:val="1E293B"/>
          <w:sz w:val="19"/>
        </w:rPr>
        <w:t>24°C 이상~28°C 미만 | 좋음 | 제한 없음</w:t>
      </w:r>
    </w:p>
    <w:p>
      <w:pPr>
        <w:spacing w:after="60" w:before="0"/>
      </w:pPr>
      <w:r>
        <w:rPr>
          <w:color w:val="1E293B"/>
          <w:sz w:val="19"/>
        </w:rPr>
        <w:t>24°C 이상~28°C 미만</w:t>
      </w:r>
    </w:p>
    <w:p>
      <w:pPr>
        <w:spacing w:after="60" w:before="0"/>
      </w:pPr>
      <w:r>
        <w:rPr>
          <w:color w:val="1E293B"/>
          <w:sz w:val="19"/>
        </w:rPr>
        <w:t>좋음</w:t>
      </w:r>
    </w:p>
    <w:p>
      <w:pPr>
        <w:spacing w:after="60" w:before="0"/>
      </w:pPr>
      <w:r>
        <w:rPr>
          <w:color w:val="1E293B"/>
          <w:sz w:val="19"/>
        </w:rPr>
        <w:t>제한 없음</w:t>
      </w:r>
    </w:p>
    <w:p>
      <w:pPr>
        <w:spacing w:after="60" w:before="0"/>
      </w:pPr>
      <w:r>
        <w:rPr>
          <w:color w:val="1E293B"/>
          <w:sz w:val="19"/>
        </w:rPr>
        <w:t>20°C 이상~24°C 미만 | 보통 | 제한 없음</w:t>
      </w:r>
    </w:p>
    <w:p>
      <w:pPr>
        <w:spacing w:after="60" w:before="0"/>
      </w:pPr>
      <w:r>
        <w:rPr>
          <w:color w:val="1E293B"/>
          <w:sz w:val="19"/>
        </w:rPr>
        <w:t>20°C 이상~24°C 미만</w:t>
      </w:r>
    </w:p>
    <w:p>
      <w:pPr>
        <w:spacing w:after="60" w:before="0"/>
      </w:pPr>
      <w:r>
        <w:rPr>
          <w:color w:val="1E293B"/>
          <w:sz w:val="19"/>
        </w:rPr>
        <w:t>보통</w:t>
      </w:r>
    </w:p>
    <w:p>
      <w:pPr>
        <w:spacing w:after="60" w:before="0"/>
      </w:pPr>
      <w:r>
        <w:rPr>
          <w:color w:val="1E293B"/>
          <w:sz w:val="19"/>
        </w:rPr>
        <w:t>제한 없음</w:t>
      </w:r>
    </w:p>
    <w:p>
      <w:pPr>
        <w:spacing w:after="60" w:before="0"/>
      </w:pPr>
      <w:r>
        <w:rPr>
          <w:color w:val="1E293B"/>
          <w:sz w:val="19"/>
        </w:rPr>
        <w:t>16°C 이상~20°C 미만 | 주의 | 최대 주의</w:t>
      </w:r>
    </w:p>
    <w:p>
      <w:pPr>
        <w:spacing w:after="60" w:before="0"/>
      </w:pPr>
      <w:r>
        <w:rPr>
          <w:color w:val="1E293B"/>
          <w:sz w:val="19"/>
        </w:rPr>
        <w:t>16°C 이상~20°C 미만</w:t>
      </w:r>
    </w:p>
    <w:p>
      <w:pPr>
        <w:spacing w:after="60" w:before="0"/>
      </w:pPr>
      <w:r>
        <w:rPr>
          <w:color w:val="1E293B"/>
          <w:sz w:val="19"/>
        </w:rPr>
        <w:t>주의</w:t>
      </w:r>
    </w:p>
    <w:p>
      <w:pPr>
        <w:spacing w:after="60" w:before="0"/>
      </w:pPr>
      <w:r>
        <w:rPr>
          <w:color w:val="1E293B"/>
          <w:sz w:val="19"/>
        </w:rPr>
        <w:t>최대 주의</w:t>
      </w:r>
    </w:p>
    <w:p>
      <w:pPr>
        <w:spacing w:after="60" w:before="0"/>
      </w:pPr>
      <w:r>
        <w:rPr>
          <w:color w:val="1E293B"/>
          <w:sz w:val="19"/>
        </w:rPr>
        <w:t>12°C 이상~16°C 미만 | 위험·제한적 | 최대 비추천</w:t>
      </w:r>
    </w:p>
    <w:p>
      <w:pPr>
        <w:spacing w:after="60" w:before="0"/>
      </w:pPr>
      <w:r>
        <w:rPr>
          <w:color w:val="1E293B"/>
          <w:sz w:val="19"/>
        </w:rPr>
        <w:t>12°C 이상~16°C 미만</w:t>
      </w:r>
    </w:p>
    <w:p>
      <w:pPr>
        <w:spacing w:after="60" w:before="0"/>
      </w:pPr>
      <w:r>
        <w:rPr>
          <w:color w:val="1E293B"/>
          <w:sz w:val="19"/>
        </w:rPr>
        <w:t>위험·제한적</w:t>
      </w:r>
    </w:p>
    <w:p>
      <w:pPr>
        <w:spacing w:after="60" w:before="0"/>
      </w:pPr>
      <w:r>
        <w:rPr>
          <w:color w:val="1E293B"/>
          <w:sz w:val="19"/>
        </w:rPr>
        <w:t>최대 비추천</w:t>
      </w:r>
    </w:p>
    <w:p>
      <w:pPr>
        <w:spacing w:after="60" w:before="0"/>
      </w:pPr>
      <w:r>
        <w:rPr>
          <w:color w:val="1E293B"/>
          <w:sz w:val="19"/>
        </w:rPr>
        <w:t>&lt; 12°C | 입수 비추천 | 최대 비추천</w:t>
      </w:r>
    </w:p>
    <w:p>
      <w:pPr>
        <w:spacing w:after="60" w:before="0"/>
      </w:pPr>
      <w:r>
        <w:rPr>
          <w:color w:val="1E293B"/>
          <w:sz w:val="19"/>
        </w:rPr>
        <w:t>&lt; 12°C</w:t>
      </w:r>
    </w:p>
    <w:p>
      <w:pPr>
        <w:spacing w:after="60" w:before="0"/>
      </w:pPr>
      <w:r>
        <w:rPr>
          <w:color w:val="1E293B"/>
          <w:sz w:val="19"/>
        </w:rPr>
        <w:t>입수 비추천</w:t>
      </w:r>
    </w:p>
    <w:p>
      <w:pPr>
        <w:spacing w:after="60" w:before="0"/>
      </w:pPr>
      <w:r>
        <w:rPr>
          <w:color w:val="1E293B"/>
          <w:sz w:val="19"/>
        </w:rPr>
        <w:t>최대 비추천</w:t>
      </w:r>
    </w:p>
    <w:p>
      <w:pPr>
        <w:spacing w:after="60" w:before="0"/>
      </w:pPr>
      <w:r>
        <w:rPr>
          <w:color w:val="1E293B"/>
          <w:sz w:val="19"/>
        </w:rPr>
        <w:t>finalRecommendation = worseOf(baseRecommendation, temperatureRecommendationCap)</w:t>
      </w:r>
    </w:p>
    <w:p>
      <w:pPr>
        <w:spacing w:after="60" w:before="0"/>
      </w:pPr>
      <w:r>
        <w:rPr>
          <w:color w:val="1E293B"/>
          <w:sz w:val="19"/>
        </w:rPr>
        <w:t>Recommendation 위험도 순서는 추천 &lt; 주의 &lt; 비추천이다. 좋은 수온은 기존의 나쁜 파도·유속·풍속 또는 수중시야 결과를 상향하지 않는다.</w:t>
      </w:r>
    </w:p>
    <w:p>
      <w:pPr>
        <w:spacing w:after="60" w:before="0"/>
      </w:pPr>
      <w:r>
        <w:rPr>
          <w:color w:val="1E293B"/>
          <w:sz w:val="19"/>
        </w:rPr>
        <w:t>수온은 Condition Score 또는 Comfort C에서 다시 감점하지 않는다.</w:t>
      </w:r>
    </w:p>
    <w:p>
      <w:pPr>
        <w:spacing w:after="60" w:before="0"/>
      </w:pPr>
      <w:r>
        <w:rPr>
          <w:color w:val="1E293B"/>
          <w:sz w:val="19"/>
        </w:rPr>
        <w:t>수온만으로 Hard Safety BLOCK을 만들지 않는다.</w:t>
      </w:r>
    </w:p>
    <w:p>
      <w:pPr>
        <w:spacing w:after="60" w:before="0"/>
      </w:pPr>
      <w:r>
        <w:rPr>
          <w:color w:val="1E293B"/>
          <w:sz w:val="19"/>
        </w:rPr>
        <w:t>수온 누락 시 적합도를 생성하지 않고 ‘수온 정보 확인 필요’를 표시한다.</w:t>
      </w:r>
    </w:p>
    <w:p>
      <w:pPr>
        <w:spacing w:after="60" w:before="0"/>
      </w:pPr>
      <w:r>
        <w:rPr>
          <w:color w:val="1E293B"/>
          <w:sz w:val="19"/>
        </w:rPr>
        <w:t>사용자 숙련도, 생리적 반응 및 보온 장비 보유 여부는 계산 입력에서 제외한다.</w:t>
      </w:r>
    </w:p>
    <w:p>
      <w:pPr>
        <w:spacing w:after="60" w:before="0"/>
      </w:pPr>
      <w:r>
        <w:rPr>
          <w:color w:val="1E293B"/>
          <w:sz w:val="19"/>
        </w:rPr>
        <w:t>표시 예시: ‘수온 26°C · 활동 적합도 좋음’, ‘수온 18°C · 활동 적합도 주의’, ‘수온 14°C · 활동 적합도 위험·제한적’.</w:t>
      </w:r>
    </w:p>
    <w:p>
      <w:pPr>
        <w:spacing w:after="40" w:before="0"/>
      </w:pPr>
      <w:r>
        <w:rPr>
          <w:sz w:val="19"/>
        </w:rPr>
        <w:t>31. 통합 계산 순서와 중복감점 방지</w:t>
      </w:r>
    </w:p>
    <w:p>
      <w:pPr>
        <w:spacing w:after="60" w:before="0"/>
      </w:pPr>
      <w:r>
        <w:rPr>
          <w:color w:val="1E293B"/>
          <w:sz w:val="19"/>
        </w:rPr>
        <w:t>DATA QUALITY GATE</w:t>
      </w:r>
    </w:p>
    <w:p>
      <w:pPr>
        <w:spacing w:after="60" w:before="0"/>
      </w:pPr>
      <w:r>
        <w:rPr>
          <w:color w:val="1E293B"/>
          <w:sz w:val="19"/>
        </w:rPr>
        <w:t>SAFETY GATE</w:t>
      </w:r>
    </w:p>
    <w:p>
      <w:pPr>
        <w:spacing w:after="60" w:before="0"/>
      </w:pPr>
      <w:r>
        <w:rPr>
          <w:color w:val="1E293B"/>
          <w:sz w:val="19"/>
        </w:rPr>
        <w:t>Base Wave Score</w:t>
      </w:r>
    </w:p>
    <w:p>
      <w:pPr>
        <w:spacing w:after="60" w:before="0"/>
      </w:pPr>
      <w:r>
        <w:rPr>
          <w:color w:val="1E293B"/>
          <w:sz w:val="19"/>
        </w:rPr>
        <w:t>파주기 × swellSensitivity 손실 보정</w:t>
      </w:r>
    </w:p>
    <w:p>
      <w:pPr>
        <w:spacing w:after="60" w:before="0"/>
      </w:pPr>
      <w:r>
        <w:rPr>
          <w:color w:val="1E293B"/>
          <w:sz w:val="19"/>
        </w:rPr>
        <w:t>Current Score</w:t>
      </w:r>
    </w:p>
    <w:p>
      <w:pPr>
        <w:spacing w:after="60" w:before="0"/>
      </w:pPr>
      <w:r>
        <w:rPr>
          <w:color w:val="1E293B"/>
          <w:sz w:val="19"/>
        </w:rPr>
        <w:t>Base Wind Score</w:t>
      </w:r>
    </w:p>
    <w:p>
      <w:pPr>
        <w:spacing w:after="60" w:before="0"/>
      </w:pPr>
      <w:r>
        <w:rPr>
          <w:color w:val="1E293B"/>
          <w:sz w:val="19"/>
        </w:rPr>
        <w:t>풍향 상대각 × windSensitivity 손실 보정</w:t>
      </w:r>
    </w:p>
    <w:p>
      <w:pPr>
        <w:spacing w:after="60" w:before="0"/>
      </w:pPr>
      <w:r>
        <w:rPr>
          <w:color w:val="1E293B"/>
          <w:sz w:val="19"/>
        </w:rPr>
        <w:t>Entry Condition A</w:t>
      </w:r>
    </w:p>
    <w:p>
      <w:pPr>
        <w:spacing w:after="60" w:before="0"/>
      </w:pPr>
      <w:r>
        <w:rPr>
          <w:color w:val="1E293B"/>
          <w:sz w:val="19"/>
        </w:rPr>
        <w:t>Base Visibility B</w:t>
      </w:r>
    </w:p>
    <w:p>
      <w:pPr>
        <w:spacing w:after="60" w:before="0"/>
      </w:pPr>
      <w:r>
        <w:rPr>
          <w:color w:val="1E293B"/>
          <w:sz w:val="19"/>
        </w:rPr>
        <w:t>Comfort C</w:t>
      </w:r>
    </w:p>
    <w:p>
      <w:pPr>
        <w:spacing w:after="60" w:before="0"/>
      </w:pPr>
      <w:r>
        <w:rPr>
          <w:color w:val="1E293B"/>
          <w:sz w:val="19"/>
        </w:rPr>
        <w:t>Final Condition Score</w:t>
      </w:r>
    </w:p>
    <w:p>
      <w:pPr>
        <w:spacing w:after="60" w:before="0"/>
      </w:pPr>
      <w:r>
        <w:rPr>
          <w:color w:val="1E293B"/>
          <w:sz w:val="19"/>
        </w:rPr>
        <w:t>Final Visual Visibility</w:t>
      </w:r>
    </w:p>
    <w:p>
      <w:pPr>
        <w:spacing w:after="60" w:before="0"/>
      </w:pPr>
      <w:r>
        <w:rPr>
          <w:color w:val="1E293B"/>
          <w:sz w:val="19"/>
        </w:rPr>
        <w:t>Activity Time Gate</w:t>
      </w:r>
    </w:p>
    <w:p>
      <w:pPr>
        <w:spacing w:after="60" w:before="0"/>
      </w:pPr>
      <w:r>
        <w:rPr>
          <w:color w:val="1E293B"/>
          <w:sz w:val="19"/>
        </w:rPr>
        <w:t>수온 활동 적합도 및 Recommendation Cap</w:t>
      </w:r>
    </w:p>
    <w:p>
      <w:pPr>
        <w:spacing w:after="60" w:before="0"/>
      </w:pPr>
      <w:r>
        <w:rPr>
          <w:color w:val="1E293B"/>
          <w:sz w:val="19"/>
        </w:rPr>
        <w:t>Safety / Recommendation / Score / Explain 출력</w:t>
      </w:r>
    </w:p>
    <w:p>
      <w:pPr>
        <w:spacing w:after="60" w:before="0"/>
      </w:pPr>
      <w:r>
        <w:rPr>
          <w:color w:val="1E293B"/>
          <w:sz w:val="19"/>
        </w:rPr>
        <w:t>파주기는 파고 손실에 한 번만 적용한다.</w:t>
      </w:r>
    </w:p>
    <w:p>
      <w:pPr>
        <w:spacing w:after="60" w:before="0"/>
      </w:pPr>
      <w:r>
        <w:rPr>
          <w:color w:val="1E293B"/>
          <w:sz w:val="19"/>
        </w:rPr>
        <w:t>풍향은 풍속 손실에 한 번만 적용한다.</w:t>
      </w:r>
    </w:p>
    <w:p>
      <w:pPr>
        <w:spacing w:after="60" w:before="0"/>
      </w:pPr>
      <w:r>
        <w:rPr>
          <w:color w:val="1E293B"/>
          <w:sz w:val="19"/>
        </w:rPr>
        <w:t>수온은 활동 적합도와 Recommendation Cap에만 적용한다.</w:t>
      </w:r>
    </w:p>
    <w:p>
      <w:pPr>
        <w:spacing w:after="60" w:before="0"/>
      </w:pPr>
      <w:r>
        <w:rPr>
          <w:color w:val="1E293B"/>
          <w:sz w:val="19"/>
        </w:rPr>
        <w:t>Visual Condition의 비 감점과 Base Visibility의 강수 이력은 역할을 분리한다.</w:t>
      </w:r>
    </w:p>
    <w:p>
      <w:pPr>
        <w:spacing w:after="60" w:before="0"/>
      </w:pPr>
      <w:r>
        <w:rPr>
          <w:color w:val="1E293B"/>
          <w:sz w:val="19"/>
        </w:rPr>
        <w:t>Safety, Recommendation, Condition Score, Base Visibility 및 Final Visual Visibility를 서로 역산하지 않는다.</w:t>
      </w:r>
    </w:p>
    <w:p>
      <w:pPr>
        <w:spacing w:after="40" w:before="0"/>
      </w:pPr>
      <w:r>
        <w:rPr>
          <w:sz w:val="19"/>
        </w:rPr>
        <w:t>32. 정밀도, fallback 및 공통 출력 계약</w:t>
      </w:r>
    </w:p>
    <w:p>
      <w:pPr>
        <w:spacing w:after="60" w:before="0"/>
      </w:pPr>
      <w:r>
        <w:rPr>
          <w:color w:val="1E293B"/>
          <w:sz w:val="19"/>
        </w:rPr>
        <w:t>내부 계산은 반올림하지 않은 정밀도를 유지하며 다음 단계에도 원값을 전달한다.</w:t>
      </w:r>
    </w:p>
    <w:p>
      <w:pPr>
        <w:spacing w:after="60" w:before="0"/>
      </w:pPr>
      <w:r>
        <w:rPr>
          <w:color w:val="1E293B"/>
          <w:sz w:val="19"/>
        </w:rPr>
        <w:t>모든 점수 보정이 끝난 뒤 clamp(0, 100)를 적용한다.</w:t>
      </w:r>
    </w:p>
    <w:p>
      <w:pPr>
        <w:spacing w:after="60" w:before="0"/>
      </w:pPr>
      <w:r>
        <w:rPr>
          <w:color w:val="1E293B"/>
          <w:sz w:val="19"/>
        </w:rPr>
        <w:t>사용자 표시값만 소수점 첫째 자리로 반올림한다.</w:t>
      </w:r>
    </w:p>
    <w:p>
      <w:pPr>
        <w:spacing w:after="60" w:before="0"/>
      </w:pPr>
      <w:r>
        <w:rPr>
          <w:color w:val="1E293B"/>
          <w:sz w:val="19"/>
        </w:rPr>
        <w:t>누락값을 0, 평균값 또는 최상값으로 대체하지 않는다.</w:t>
      </w:r>
    </w:p>
    <w:p>
      <w:pPr>
        <w:spacing w:after="60" w:before="0"/>
      </w:pPr>
      <w:r>
        <w:rPr>
          <w:color w:val="1E293B"/>
          <w:sz w:val="19"/>
        </w:rPr>
        <w:t>동일 포인트·동일 예보 슬롯은 모든 화면에서 같은 원천값, 계수, 점수, 라벨과 Recommendation을 사용한다.</w:t>
      </w:r>
    </w:p>
    <w:p>
      <w:pPr>
        <w:spacing w:after="60" w:before="0"/>
      </w:pPr>
      <w:r>
        <w:rPr>
          <w:color w:val="1E293B"/>
          <w:sz w:val="19"/>
        </w:rPr>
        <w:t>공통 출력에는 최소 waveScore, windScore, waterTemperature, waterActivitySuitability, recommendation, conditionScore, baseVisibilityScore, finalVisualVisibilityScore, safety, safetyReasons 및 evaluatedAt을 포함한다.</w:t>
      </w:r>
    </w:p>
    <w:p>
      <w:pPr>
        <w:spacing w:after="40" w:before="0"/>
      </w:pPr>
      <w:r>
        <w:rPr>
          <w:sz w:val="19"/>
        </w:rPr>
        <w:t>33. V1.4 검증 시나리오</w:t>
      </w:r>
    </w:p>
    <w:p>
      <w:pPr>
        <w:spacing w:after="60" w:before="0"/>
      </w:pPr>
      <w:r>
        <w:rPr>
          <w:color w:val="1E293B"/>
          <w:sz w:val="19"/>
        </w:rPr>
        <w:t>영역 | 필수 검증</w:t>
      </w:r>
    </w:p>
    <w:p>
      <w:pPr>
        <w:spacing w:after="60" w:before="0"/>
      </w:pPr>
      <w:r>
        <w:rPr>
          <w:color w:val="1E293B"/>
          <w:sz w:val="19"/>
        </w:rPr>
        <w:t>영역</w:t>
      </w:r>
    </w:p>
    <w:p>
      <w:pPr>
        <w:spacing w:after="60" w:before="0"/>
      </w:pPr>
      <w:r>
        <w:rPr>
          <w:color w:val="1E293B"/>
          <w:sz w:val="19"/>
        </w:rPr>
        <w:t>필수 검증</w:t>
      </w:r>
    </w:p>
    <w:p>
      <w:pPr>
        <w:spacing w:after="60" w:before="0"/>
      </w:pPr>
      <w:r>
        <w:rPr>
          <w:color w:val="1E293B"/>
          <w:sz w:val="19"/>
        </w:rPr>
        <w:t>풍향 | 3m/s 전 방향 100, Onshore/Cross/Offshore, low/medium/high, 누락 fallback</w:t>
      </w:r>
    </w:p>
    <w:p>
      <w:pPr>
        <w:spacing w:after="60" w:before="0"/>
      </w:pPr>
      <w:r>
        <w:rPr>
          <w:color w:val="1E293B"/>
          <w:sz w:val="19"/>
        </w:rPr>
        <w:t>풍향</w:t>
      </w:r>
    </w:p>
    <w:p>
      <w:pPr>
        <w:spacing w:after="60" w:before="0"/>
      </w:pPr>
      <w:r>
        <w:rPr>
          <w:color w:val="1E293B"/>
          <w:sz w:val="19"/>
        </w:rPr>
        <w:t>3m/s 전 방향 100, Onshore/Cross/Offshore, low/medium/high, 누락 fallback</w:t>
      </w:r>
    </w:p>
    <w:p>
      <w:pPr>
        <w:spacing w:after="60" w:before="0"/>
      </w:pPr>
      <w:r>
        <w:rPr>
          <w:color w:val="1E293B"/>
          <w:sz w:val="19"/>
        </w:rPr>
        <w:t>파주기 | 6/8/10/12/14초, 중간 선형 보간, low/medium/high. 파주기 누락은 해당 보정 미적용, swellSensitivity 누락은 자동 medium 생성 금지</w:t>
      </w:r>
    </w:p>
    <w:p>
      <w:pPr>
        <w:spacing w:after="60" w:before="0"/>
      </w:pPr>
      <w:r>
        <w:rPr>
          <w:color w:val="1E293B"/>
          <w:sz w:val="19"/>
        </w:rPr>
        <w:t>파주기</w:t>
      </w:r>
    </w:p>
    <w:p>
      <w:pPr>
        <w:spacing w:after="60" w:before="0"/>
      </w:pPr>
      <w:r>
        <w:rPr>
          <w:color w:val="1E293B"/>
          <w:sz w:val="19"/>
        </w:rPr>
        <w:t>6/8/10/12/14초, 중간 선형 보간, low/medium/high. 파주기 누락은 해당 보정 미적용, swellSensitivity 누락은 자동 medium 생성 금지</w:t>
      </w:r>
    </w:p>
    <w:p>
      <w:pPr>
        <w:spacing w:after="60" w:before="0"/>
      </w:pPr>
      <w:r>
        <w:rPr>
          <w:color w:val="1E293B"/>
          <w:sz w:val="19"/>
        </w:rPr>
        <w:t>수온 | 28/24/20/16/12°C 경계, 각 구간 직전·직후, 누락 표시</w:t>
      </w:r>
    </w:p>
    <w:p>
      <w:pPr>
        <w:spacing w:after="60" w:before="0"/>
      </w:pPr>
      <w:r>
        <w:rPr>
          <w:color w:val="1E293B"/>
          <w:sz w:val="19"/>
        </w:rPr>
        <w:t>수온</w:t>
      </w:r>
    </w:p>
    <w:p>
      <w:pPr>
        <w:spacing w:after="60" w:before="0"/>
      </w:pPr>
      <w:r>
        <w:rPr>
          <w:color w:val="1E293B"/>
          <w:sz w:val="19"/>
        </w:rPr>
        <w:t>28/24/20/16/12°C 경계, 각 구간 직전·직후, 누락 표시</w:t>
      </w:r>
    </w:p>
    <w:p>
      <w:pPr>
        <w:spacing w:after="60" w:before="0"/>
      </w:pPr>
      <w:r>
        <w:rPr>
          <w:color w:val="1E293B"/>
          <w:sz w:val="19"/>
        </w:rPr>
        <w:t>회귀 | V1.2 Base Visibility와 V1.3 Final Visual Visibility 결과 불변</w:t>
      </w:r>
    </w:p>
    <w:p>
      <w:pPr>
        <w:spacing w:after="60" w:before="0"/>
      </w:pPr>
      <w:r>
        <w:rPr>
          <w:color w:val="1E293B"/>
          <w:sz w:val="19"/>
        </w:rPr>
        <w:t>회귀</w:t>
      </w:r>
    </w:p>
    <w:p>
      <w:pPr>
        <w:spacing w:after="60" w:before="0"/>
      </w:pPr>
      <w:r>
        <w:rPr>
          <w:color w:val="1E293B"/>
          <w:sz w:val="19"/>
        </w:rPr>
        <w:t>V1.2 Base Visibility와 V1.3 Final Visual Visibility 결과 불변</w:t>
      </w:r>
    </w:p>
    <w:p>
      <w:pPr>
        <w:spacing w:after="60" w:before="0"/>
      </w:pPr>
      <w:r>
        <w:rPr>
          <w:color w:val="1E293B"/>
          <w:sz w:val="19"/>
        </w:rPr>
        <w:t>중복 | 풍향·파주기·수온·강수의 동일 영향이 두 번 적용되지 않음</w:t>
      </w:r>
    </w:p>
    <w:p>
      <w:pPr>
        <w:spacing w:after="60" w:before="0"/>
      </w:pPr>
      <w:r>
        <w:rPr>
          <w:color w:val="1E293B"/>
          <w:sz w:val="19"/>
        </w:rPr>
        <w:t>중복</w:t>
      </w:r>
    </w:p>
    <w:p>
      <w:pPr>
        <w:spacing w:after="60" w:before="0"/>
      </w:pPr>
      <w:r>
        <w:rPr>
          <w:color w:val="1E293B"/>
          <w:sz w:val="19"/>
        </w:rPr>
        <w:t>풍향·파주기·수온·강수의 동일 영향이 두 번 적용되지 않음</w:t>
      </w:r>
    </w:p>
    <w:p>
      <w:pPr>
        <w:spacing w:after="60" w:before="0"/>
      </w:pPr>
      <w:r>
        <w:rPr>
          <w:color w:val="1E293B"/>
          <w:sz w:val="19"/>
        </w:rPr>
        <w:t>화면 | 홈·지도·검색·상세가 동일 evaluatedAt 결과 공유</w:t>
      </w:r>
    </w:p>
    <w:p>
      <w:pPr>
        <w:spacing w:after="60" w:before="0"/>
      </w:pPr>
      <w:r>
        <w:rPr>
          <w:color w:val="1E293B"/>
          <w:sz w:val="19"/>
        </w:rPr>
        <w:t>화면</w:t>
      </w:r>
    </w:p>
    <w:p>
      <w:pPr>
        <w:spacing w:after="60" w:before="0"/>
      </w:pPr>
      <w:r>
        <w:rPr>
          <w:color w:val="1E293B"/>
          <w:sz w:val="19"/>
        </w:rPr>
        <w:t>홈·지도·검색·상세가 동일 evaluatedAt 결과 공유</w:t>
      </w:r>
    </w:p>
    <w:p>
      <w:pPr>
        <w:spacing w:after="40" w:before="0"/>
      </w:pPr>
      <w:r>
        <w:rPr>
          <w:sz w:val="19"/>
        </w:rPr>
        <w:t>34. V1.4 변경이력 및 기준 우선순위</w:t>
      </w:r>
    </w:p>
    <w:p>
      <w:pPr>
        <w:spacing w:after="60" w:before="0"/>
      </w:pPr>
      <w:r>
        <w:rPr>
          <w:color w:val="1E293B"/>
          <w:sz w:val="19"/>
        </w:rPr>
        <w:t>버전 | 확정일 | 핵심 변경</w:t>
      </w:r>
    </w:p>
    <w:p>
      <w:pPr>
        <w:spacing w:after="60" w:before="0"/>
      </w:pPr>
      <w:r>
        <w:rPr>
          <w:color w:val="1E293B"/>
          <w:sz w:val="19"/>
        </w:rPr>
        <w:t>버전</w:t>
      </w:r>
    </w:p>
    <w:p>
      <w:pPr>
        <w:spacing w:after="60" w:before="0"/>
      </w:pPr>
      <w:r>
        <w:rPr>
          <w:color w:val="1E293B"/>
          <w:sz w:val="19"/>
        </w:rPr>
        <w:t>확정일</w:t>
      </w:r>
    </w:p>
    <w:p>
      <w:pPr>
        <w:spacing w:after="60" w:before="0"/>
      </w:pPr>
      <w:r>
        <w:rPr>
          <w:color w:val="1E293B"/>
          <w:sz w:val="19"/>
        </w:rPr>
        <w:t>핵심 변경</w:t>
      </w:r>
    </w:p>
    <w:p>
      <w:pPr>
        <w:spacing w:after="60" w:before="0"/>
      </w:pPr>
      <w:r>
        <w:rPr>
          <w:color w:val="1E293B"/>
          <w:sz w:val="19"/>
        </w:rPr>
        <w:t>V1.2 | 2026-08-19 | Base 해양조건·Visibility·Safety·Recommendation 구조 확정</w:t>
      </w:r>
    </w:p>
    <w:p>
      <w:pPr>
        <w:spacing w:after="60" w:before="0"/>
      </w:pPr>
      <w:r>
        <w:rPr>
          <w:color w:val="1E293B"/>
          <w:sz w:val="19"/>
        </w:rPr>
        <w:t>V1.2</w:t>
      </w:r>
    </w:p>
    <w:p>
      <w:pPr>
        <w:spacing w:after="60" w:before="0"/>
      </w:pPr>
      <w:r>
        <w:rPr>
          <w:color w:val="1E293B"/>
          <w:sz w:val="19"/>
        </w:rPr>
        <w:t>2026-08-19</w:t>
      </w:r>
    </w:p>
    <w:p>
      <w:pPr>
        <w:spacing w:after="60" w:before="0"/>
      </w:pPr>
      <w:r>
        <w:rPr>
          <w:color w:val="1E293B"/>
          <w:sz w:val="19"/>
        </w:rPr>
        <w:t>Base 해양조건·Visibility·Safety·Recommendation 구조 확정</w:t>
      </w:r>
    </w:p>
    <w:p>
      <w:pPr>
        <w:spacing w:after="60" w:before="0"/>
      </w:pPr>
      <w:r>
        <w:rPr>
          <w:color w:val="1E293B"/>
          <w:sz w:val="19"/>
        </w:rPr>
        <w:t>V1.3 | 2026-08-21 | Final Visual Visibility, 3시간 자연광 슬롯 및 4×4 감점표 확정</w:t>
      </w:r>
    </w:p>
    <w:p>
      <w:pPr>
        <w:spacing w:after="60" w:before="0"/>
      </w:pPr>
      <w:r>
        <w:rPr>
          <w:color w:val="1E293B"/>
          <w:sz w:val="19"/>
        </w:rPr>
        <w:t>V1.3</w:t>
      </w:r>
    </w:p>
    <w:p>
      <w:pPr>
        <w:spacing w:after="60" w:before="0"/>
      </w:pPr>
      <w:r>
        <w:rPr>
          <w:color w:val="1E293B"/>
          <w:sz w:val="19"/>
        </w:rPr>
        <w:t>2026-08-21</w:t>
      </w:r>
    </w:p>
    <w:p>
      <w:pPr>
        <w:spacing w:after="60" w:before="0"/>
      </w:pPr>
      <w:r>
        <w:rPr>
          <w:color w:val="1E293B"/>
          <w:sz w:val="19"/>
        </w:rPr>
        <w:t>Final Visual Visibility, 3시간 자연광 슬롯 및 4×4 감점표 확정</w:t>
      </w:r>
    </w:p>
    <w:p>
      <w:pPr>
        <w:spacing w:after="60" w:before="0"/>
      </w:pPr>
      <w:r>
        <w:rPr>
          <w:color w:val="1E293B"/>
          <w:sz w:val="19"/>
        </w:rPr>
        <w:t>V1.4 | 2026-08-21 | 풍향·파주기 손실 보정, 수온 활동 적합도, fallback·처리 순서·검증 통합 확정</w:t>
      </w:r>
    </w:p>
    <w:p>
      <w:pPr>
        <w:spacing w:after="60" w:before="0"/>
      </w:pPr>
      <w:r>
        <w:rPr>
          <w:color w:val="1E293B"/>
          <w:sz w:val="19"/>
        </w:rPr>
        <w:t>V1.4</w:t>
      </w:r>
    </w:p>
    <w:p>
      <w:pPr>
        <w:spacing w:after="60" w:before="0"/>
      </w:pPr>
      <w:r>
        <w:rPr>
          <w:color w:val="1E293B"/>
          <w:sz w:val="19"/>
        </w:rPr>
        <w:t>2026-08-21</w:t>
      </w:r>
    </w:p>
    <w:p>
      <w:pPr>
        <w:spacing w:after="60" w:before="0"/>
      </w:pPr>
      <w:r>
        <w:rPr>
          <w:color w:val="1E293B"/>
          <w:sz w:val="19"/>
        </w:rPr>
        <w:t>풍향·파주기 손실 보정, 수온 활동 적합도, fallback·처리 순서·검증 통합 확정</w:t>
      </w:r>
    </w:p>
    <w:p>
      <w:pPr>
        <w:spacing w:after="60" w:before="0"/>
      </w:pPr>
      <w:r>
        <w:rPr>
          <w:color w:val="1E293B"/>
          <w:sz w:val="19"/>
        </w:rPr>
        <w:t>본 V1.4는 V1.2와 V1.3을 포함하는 최종 통합 구현 기준본이다. 충돌 시 V1.4가 명시적으로 개정한 항목은 V1.4를 우선하고, 개정하지 않은 Base Visibility 및 Final Visual Visibility 규칙은 각 기존 버전을 그대로 따른다. 코드·DB·UI가 본 문서와 다르면 차이를 명시적으로 검토한 뒤 변경한다.</w:t>
      </w:r>
    </w:p>
    <w:p>
      <w:pPr>
        <w:spacing w:after="40" w:before="0"/>
      </w:pPr>
      <w:r>
        <w:rPr>
          <w:sz w:val="19"/>
        </w:rPr>
        <w:t>35. V1.5 6일 예보 적용 범위와 우선순위</w:t>
      </w:r>
    </w:p>
    <w:p>
      <w:pPr>
        <w:spacing w:after="60" w:before="0"/>
      </w:pPr>
      <w:r>
        <w:rPr>
          <w:color w:val="1E293B"/>
          <w:sz w:val="19"/>
        </w:rPr>
        <w:t>6일 예보는 오늘을 제외한 +1일부터 +6일까지를 뜻한다. 최종 명세는 Today, +1~+3일, +4~+6일의 세 구간으로 구분한다. 기존 V1.2~V1.4 확정 규칙은 유지하며, 본 절은 예보 가용 데이터 차이에 따른 구간별 입력·집계·평가·출력 계약만 추가한다.</w:t>
      </w:r>
    </w:p>
    <w:p>
      <w:pPr>
        <w:spacing w:after="60" w:before="0"/>
      </w:pPr>
      <w:r>
        <w:rPr>
          <w:color w:val="1E293B"/>
          <w:sz w:val="19"/>
        </w:rPr>
        <w:t>구간 | 대상 | 평가 기준 | 핵심 모드</w:t>
      </w:r>
    </w:p>
    <w:p>
      <w:pPr>
        <w:spacing w:after="60" w:before="0"/>
      </w:pPr>
      <w:r>
        <w:rPr>
          <w:color w:val="1E293B"/>
          <w:sz w:val="19"/>
        </w:rPr>
        <w:t>구간</w:t>
      </w:r>
    </w:p>
    <w:p>
      <w:pPr>
        <w:spacing w:after="60" w:before="0"/>
      </w:pPr>
      <w:r>
        <w:rPr>
          <w:color w:val="1E293B"/>
          <w:sz w:val="19"/>
        </w:rPr>
        <w:t>대상</w:t>
      </w:r>
    </w:p>
    <w:p>
      <w:pPr>
        <w:spacing w:after="60" w:before="0"/>
      </w:pPr>
      <w:r>
        <w:rPr>
          <w:color w:val="1E293B"/>
          <w:sz w:val="19"/>
        </w:rPr>
        <w:t>평가 기준</w:t>
      </w:r>
    </w:p>
    <w:p>
      <w:pPr>
        <w:spacing w:after="60" w:before="0"/>
      </w:pPr>
      <w:r>
        <w:rPr>
          <w:color w:val="1E293B"/>
          <w:sz w:val="19"/>
        </w:rPr>
        <w:t>핵심 모드</w:t>
      </w:r>
    </w:p>
    <w:p>
      <w:pPr>
        <w:spacing w:after="60" w:before="0"/>
      </w:pPr>
      <w:r>
        <w:rPr>
          <w:color w:val="1E293B"/>
          <w:sz w:val="19"/>
        </w:rPr>
        <w:t>Today | 오늘 | 기존 현재·시간별 알고리즘 | TODAY</w:t>
      </w:r>
    </w:p>
    <w:p>
      <w:pPr>
        <w:spacing w:after="60" w:before="0"/>
      </w:pPr>
      <w:r>
        <w:rPr>
          <w:color w:val="1E293B"/>
          <w:sz w:val="19"/>
        </w:rPr>
        <w:t>Today</w:t>
      </w:r>
    </w:p>
    <w:p>
      <w:pPr>
        <w:spacing w:after="60" w:before="0"/>
      </w:pPr>
      <w:r>
        <w:rPr>
          <w:color w:val="1E293B"/>
          <w:sz w:val="19"/>
        </w:rPr>
        <w:t>오늘</w:t>
      </w:r>
    </w:p>
    <w:p>
      <w:pPr>
        <w:spacing w:after="60" w:before="0"/>
      </w:pPr>
      <w:r>
        <w:rPr>
          <w:color w:val="1E293B"/>
          <w:sz w:val="19"/>
        </w:rPr>
        <w:t>기존 현재·시간별 알고리즘</w:t>
      </w:r>
    </w:p>
    <w:p>
      <w:pPr>
        <w:spacing w:after="60" w:before="0"/>
      </w:pPr>
      <w:r>
        <w:rPr>
          <w:color w:val="1E293B"/>
          <w:sz w:val="19"/>
        </w:rPr>
        <w:t>TODAY</w:t>
      </w:r>
    </w:p>
    <w:p>
      <w:pPr>
        <w:spacing w:after="60" w:before="0"/>
      </w:pPr>
      <w:r>
        <w:rPr>
          <w:color w:val="1E293B"/>
          <w:sz w:val="19"/>
        </w:rPr>
        <w:t>+1~+3일 | 오늘 제외 1~3일 후 | 3시간 예보 슬롯 | FORECAST_HOURLY</w:t>
      </w:r>
    </w:p>
    <w:p>
      <w:pPr>
        <w:spacing w:after="60" w:before="0"/>
      </w:pPr>
      <w:r>
        <w:rPr>
          <w:color w:val="1E293B"/>
          <w:sz w:val="19"/>
        </w:rPr>
        <w:t>+1~+3일</w:t>
      </w:r>
    </w:p>
    <w:p>
      <w:pPr>
        <w:spacing w:after="60" w:before="0"/>
      </w:pPr>
      <w:r>
        <w:rPr>
          <w:color w:val="1E293B"/>
          <w:sz w:val="19"/>
        </w:rPr>
        <w:t>오늘 제외 1~3일 후</w:t>
      </w:r>
    </w:p>
    <w:p>
      <w:pPr>
        <w:spacing w:after="60" w:before="0"/>
      </w:pPr>
      <w:r>
        <w:rPr>
          <w:color w:val="1E293B"/>
          <w:sz w:val="19"/>
        </w:rPr>
        <w:t>3시간 예보 슬롯</w:t>
      </w:r>
    </w:p>
    <w:p>
      <w:pPr>
        <w:spacing w:after="60" w:before="0"/>
      </w:pPr>
      <w:r>
        <w:rPr>
          <w:color w:val="1E293B"/>
          <w:sz w:val="19"/>
        </w:rPr>
        <w:t>FORECAST_HOURLY</w:t>
      </w:r>
    </w:p>
    <w:p>
      <w:pPr>
        <w:spacing w:after="60" w:before="0"/>
      </w:pPr>
      <w:r>
        <w:rPr>
          <w:color w:val="1E293B"/>
          <w:sz w:val="19"/>
        </w:rPr>
        <w:t>+4~+6일 | 오늘 제외 4~6일 후 | 오전/오후 활동구간 | MID_MARINE_ONLY</w:t>
      </w:r>
    </w:p>
    <w:p>
      <w:pPr>
        <w:spacing w:after="60" w:before="0"/>
      </w:pPr>
      <w:r>
        <w:rPr>
          <w:color w:val="1E293B"/>
          <w:sz w:val="19"/>
        </w:rPr>
        <w:t>+4~+6일</w:t>
      </w:r>
    </w:p>
    <w:p>
      <w:pPr>
        <w:spacing w:after="60" w:before="0"/>
      </w:pPr>
      <w:r>
        <w:rPr>
          <w:color w:val="1E293B"/>
          <w:sz w:val="19"/>
        </w:rPr>
        <w:t>오늘 제외 4~6일 후</w:t>
      </w:r>
    </w:p>
    <w:p>
      <w:pPr>
        <w:spacing w:after="60" w:before="0"/>
      </w:pPr>
      <w:r>
        <w:rPr>
          <w:color w:val="1E293B"/>
          <w:sz w:val="19"/>
        </w:rPr>
        <w:t>오전/오후 활동구간</w:t>
      </w:r>
    </w:p>
    <w:p>
      <w:pPr>
        <w:spacing w:after="60" w:before="0"/>
      </w:pPr>
      <w:r>
        <w:rPr>
          <w:color w:val="1E293B"/>
          <w:sz w:val="19"/>
        </w:rPr>
        <w:t>MID_MARINE_ONLY</w:t>
      </w:r>
    </w:p>
    <w:p>
      <w:pPr>
        <w:spacing w:after="40" w:before="0"/>
      </w:pPr>
      <w:r>
        <w:rPr>
          <w:sz w:val="19"/>
        </w:rPr>
        <w:t>36. Today 구간 및 화면 중복 표시 계약</w:t>
      </w:r>
    </w:p>
    <w:p>
      <w:pPr>
        <w:spacing w:after="60" w:before="0"/>
      </w:pPr>
      <w:r>
        <w:rPr>
          <w:color w:val="1E293B"/>
          <w:sz w:val="19"/>
        </w:rPr>
        <w:t>Today의 계산 규칙은 기존 확정본을 유지한다. 화면 구성에서는 같은 기상 항목의 중복 노출만 제거한다.</w:t>
      </w:r>
    </w:p>
    <w:p>
      <w:pPr>
        <w:spacing w:after="60" w:before="0"/>
      </w:pPr>
      <w:r>
        <w:rPr>
          <w:color w:val="1E293B"/>
          <w:sz w:val="19"/>
        </w:rPr>
        <w:t>상단 기상영역: 날씨, 기온, 강수량, 강수확률을 표시한다.</w:t>
      </w:r>
    </w:p>
    <w:p>
      <w:pPr>
        <w:spacing w:after="60" w:before="0"/>
      </w:pPr>
      <w:r>
        <w:rPr>
          <w:color w:val="1E293B"/>
          <w:sz w:val="19"/>
        </w:rPr>
        <w:t>상세 수치: 유의파고, 해상풍속, 파주기, 수온, 조류/유속, 해상풍향, 예상 수중시야를 중심으로 표시한다.</w:t>
      </w:r>
    </w:p>
    <w:p>
      <w:pPr>
        <w:spacing w:after="60" w:before="0"/>
      </w:pPr>
      <w:r>
        <w:rPr>
          <w:color w:val="1E293B"/>
          <w:sz w:val="19"/>
        </w:rPr>
        <w:t>상세 수치에서 상단과 중복되는 강수량 및 구름량은 제거한다. 이는 표시 계약이며 기존 평가 입력이나 계산식을 삭제하는 변경이 아니다.</w:t>
      </w:r>
    </w:p>
    <w:p>
      <w:pPr>
        <w:spacing w:after="40" w:before="0"/>
      </w:pPr>
      <w:r>
        <w:rPr>
          <w:sz w:val="19"/>
        </w:rPr>
        <w:t>37. +1~+3일 시간별 예보 계약</w:t>
      </w:r>
    </w:p>
    <w:p>
      <w:pPr>
        <w:spacing w:after="60" w:before="0"/>
      </w:pPr>
      <w:r>
        <w:rPr>
          <w:color w:val="1E293B"/>
          <w:sz w:val="19"/>
        </w:rPr>
        <w:t>+1~+3일은 Today 시간별 알고리즘의 데이터 종류, Normalize, 평가 알고리즘 및 공통 Result Object를 그대로 재사용한다. 현재값·실시간 관측값은 혼합하지 않고 해당 예보 슬롯의 데이터만 사용한다.</w:t>
      </w:r>
    </w:p>
    <w:p>
      <w:pPr>
        <w:spacing w:after="60" w:before="0"/>
      </w:pPr>
      <w:r>
        <w:rPr>
          <w:color w:val="1E293B"/>
          <w:sz w:val="19"/>
        </w:rPr>
        <w:t>시간 단위는 제공되는 3시간 슬롯이며, 각 슬롯의 실제 예보 대상 시각을 기준으로 평가한다. evaluatedAt에는 실제 평가 계산 완료시각을 기록한다.</w:t>
      </w:r>
    </w:p>
    <w:p>
      <w:pPr>
        <w:spacing w:after="60" w:before="0"/>
      </w:pPr>
      <w:r>
        <w:rPr>
          <w:color w:val="1E293B"/>
          <w:sz w:val="19"/>
        </w:rPr>
        <w:t>Today와 같은 Normalize, Safety/Recommendation/Condition/Visibility 계층 및 Result Object 스키마를 사용한다.</w:t>
      </w:r>
    </w:p>
    <w:p>
      <w:pPr>
        <w:spacing w:after="60" w:before="0"/>
      </w:pPr>
      <w:r>
        <w:rPr>
          <w:color w:val="1E293B"/>
          <w:sz w:val="19"/>
        </w:rPr>
        <w:t>현재/실시간 데이터, 서로 다른 슬롯 또는 서로 다른 기준시각의 값을 같은 결과로 조합하지 않는다.</w:t>
      </w:r>
    </w:p>
    <w:p>
      <w:pPr>
        <w:spacing w:after="60" w:before="0"/>
      </w:pPr>
      <w:r>
        <w:rPr>
          <w:color w:val="1E293B"/>
          <w:sz w:val="19"/>
        </w:rPr>
        <w:t>데이터 누락 시 V1.2~V1.4의 Data Quality 및 fallback 원칙을 그대로 적용하며 가상값을 만들지 않는다.</w:t>
      </w:r>
    </w:p>
    <w:p>
      <w:pPr>
        <w:spacing w:after="40" w:before="0"/>
      </w:pPr>
      <w:r>
        <w:rPr>
          <w:sz w:val="19"/>
        </w:rPr>
        <w:t>38. +4~+6일 활동구간과 입력 계약</w:t>
      </w:r>
    </w:p>
    <w:p>
      <w:pPr>
        <w:spacing w:after="60" w:before="0"/>
      </w:pPr>
      <w:r>
        <w:rPr>
          <w:color w:val="1E293B"/>
          <w:sz w:val="19"/>
        </w:rPr>
        <w:t>+4~+6일은 오전 활동평가 06:00~12:00, 오후 활동평가 12:00~18:00으로 고정한다. KMA 중기예보의 공식 오전/오후 값은 별도 재가공 없이 해당 구간 표시·설명에 직접 사용한다.</w:t>
      </w:r>
    </w:p>
    <w:p>
      <w:pPr>
        <w:spacing w:after="60" w:before="0"/>
      </w:pPr>
      <w:r>
        <w:rPr>
          <w:color w:val="1E293B"/>
          <w:sz w:val="19"/>
        </w:rPr>
        <w:t>구분 | 시간 범위 | KMA | Marine</w:t>
      </w:r>
    </w:p>
    <w:p>
      <w:pPr>
        <w:spacing w:after="60" w:before="0"/>
      </w:pPr>
      <w:r>
        <w:rPr>
          <w:color w:val="1E293B"/>
          <w:sz w:val="19"/>
        </w:rPr>
        <w:t>구분</w:t>
      </w:r>
    </w:p>
    <w:p>
      <w:pPr>
        <w:spacing w:after="60" w:before="0"/>
      </w:pPr>
      <w:r>
        <w:rPr>
          <w:color w:val="1E293B"/>
          <w:sz w:val="19"/>
        </w:rPr>
        <w:t>시간 범위</w:t>
      </w:r>
    </w:p>
    <w:p>
      <w:pPr>
        <w:spacing w:after="60" w:before="0"/>
      </w:pPr>
      <w:r>
        <w:rPr>
          <w:color w:val="1E293B"/>
          <w:sz w:val="19"/>
        </w:rPr>
        <w:t>KMA</w:t>
      </w:r>
    </w:p>
    <w:p>
      <w:pPr>
        <w:spacing w:after="60" w:before="0"/>
      </w:pPr>
      <w:r>
        <w:rPr>
          <w:color w:val="1E293B"/>
          <w:sz w:val="19"/>
        </w:rPr>
        <w:t>Marine</w:t>
      </w:r>
    </w:p>
    <w:p>
      <w:pPr>
        <w:spacing w:after="60" w:before="0"/>
      </w:pPr>
      <w:r>
        <w:rPr>
          <w:color w:val="1E293B"/>
          <w:sz w:val="19"/>
        </w:rPr>
        <w:t>오전 | 06:00~12:00 | 공식 오전값 직접 사용 | 구간 내 시간별 원천값 집계</w:t>
      </w:r>
    </w:p>
    <w:p>
      <w:pPr>
        <w:spacing w:after="60" w:before="0"/>
      </w:pPr>
      <w:r>
        <w:rPr>
          <w:color w:val="1E293B"/>
          <w:sz w:val="19"/>
        </w:rPr>
        <w:t>오전</w:t>
      </w:r>
    </w:p>
    <w:p>
      <w:pPr>
        <w:spacing w:after="60" w:before="0"/>
      </w:pPr>
      <w:r>
        <w:rPr>
          <w:color w:val="1E293B"/>
          <w:sz w:val="19"/>
        </w:rPr>
        <w:t>06:00~12:00</w:t>
      </w:r>
    </w:p>
    <w:p>
      <w:pPr>
        <w:spacing w:after="60" w:before="0"/>
      </w:pPr>
      <w:r>
        <w:rPr>
          <w:color w:val="1E293B"/>
          <w:sz w:val="19"/>
        </w:rPr>
        <w:t>공식 오전값 직접 사용</w:t>
      </w:r>
    </w:p>
    <w:p>
      <w:pPr>
        <w:spacing w:after="60" w:before="0"/>
      </w:pPr>
      <w:r>
        <w:rPr>
          <w:color w:val="1E293B"/>
          <w:sz w:val="19"/>
        </w:rPr>
        <w:t>구간 내 시간별 원천값 집계</w:t>
      </w:r>
    </w:p>
    <w:p>
      <w:pPr>
        <w:spacing w:after="60" w:before="0"/>
      </w:pPr>
      <w:r>
        <w:rPr>
          <w:color w:val="1E293B"/>
          <w:sz w:val="19"/>
        </w:rPr>
        <w:t>오후 | 12:00~18:00 | 공식 오후값 직접 사용 | 구간 내 시간별 원천값 집계</w:t>
      </w:r>
    </w:p>
    <w:p>
      <w:pPr>
        <w:spacing w:after="60" w:before="0"/>
      </w:pPr>
      <w:r>
        <w:rPr>
          <w:color w:val="1E293B"/>
          <w:sz w:val="19"/>
        </w:rPr>
        <w:t>오후</w:t>
      </w:r>
    </w:p>
    <w:p>
      <w:pPr>
        <w:spacing w:after="60" w:before="0"/>
      </w:pPr>
      <w:r>
        <w:rPr>
          <w:color w:val="1E293B"/>
          <w:sz w:val="19"/>
        </w:rPr>
        <w:t>12:00~18:00</w:t>
      </w:r>
    </w:p>
    <w:p>
      <w:pPr>
        <w:spacing w:after="60" w:before="0"/>
      </w:pPr>
      <w:r>
        <w:rPr>
          <w:color w:val="1E293B"/>
          <w:sz w:val="19"/>
        </w:rPr>
        <w:t>공식 오후값 직접 사용</w:t>
      </w:r>
    </w:p>
    <w:p>
      <w:pPr>
        <w:spacing w:after="60" w:before="0"/>
      </w:pPr>
      <w:r>
        <w:rPr>
          <w:color w:val="1E293B"/>
          <w:sz w:val="19"/>
        </w:rPr>
        <w:t>구간 내 시간별 원천값 집계</w:t>
      </w:r>
    </w:p>
    <w:p>
      <w:pPr>
        <w:spacing w:after="60" w:before="0"/>
      </w:pPr>
      <w:r>
        <w:rPr>
          <w:color w:val="1E293B"/>
          <w:sz w:val="19"/>
        </w:rPr>
        <w:t>Marine 입력은 유의파고, 파주기, 수온, 해류속도의 시간별 원천값만 사용한다. 파향, 해류방향, 대표 방향값, 최대파고 시 파향 및 최대유속 시 해류방향은 입력·대표값·보정에서 모두 제외한다.</w:t>
      </w:r>
    </w:p>
    <w:p>
      <w:pPr>
        <w:spacing w:after="60" w:before="0"/>
      </w:pPr>
      <w:r>
        <w:rPr>
          <w:color w:val="1E293B"/>
          <w:sz w:val="19"/>
        </w:rPr>
        <w:t>Environment Profile(terrain, exposure, breakwaterShelter, swellSensitivity 등)은 Point Master의 확정 정적값을 사용한다. 동적 API 또는 Bootstrap 과정이 이를 임의 추정·생성하지 않는다. 단, 기존 V1.4에 명시된 fallback 규칙은 해당 조항 범위에서만 적용한다.</w:t>
      </w:r>
    </w:p>
    <w:p>
      <w:pPr>
        <w:spacing w:after="40" w:before="0"/>
      </w:pPr>
      <w:r>
        <w:rPr>
          <w:sz w:val="19"/>
        </w:rPr>
        <w:t>39. +4~+6일 집계·표시·위험검사 분리</w:t>
      </w:r>
    </w:p>
    <w:p>
      <w:pPr>
        <w:spacing w:after="60" w:before="0"/>
      </w:pPr>
      <w:r>
        <w:rPr>
          <w:color w:val="1E293B"/>
          <w:sz w:val="19"/>
        </w:rPr>
        <w:t>목적 | 사용값 | 규칙</w:t>
      </w:r>
    </w:p>
    <w:p>
      <w:pPr>
        <w:spacing w:after="60" w:before="0"/>
      </w:pPr>
      <w:r>
        <w:rPr>
          <w:color w:val="1E293B"/>
          <w:sz w:val="19"/>
        </w:rPr>
        <w:t>목적</w:t>
      </w:r>
    </w:p>
    <w:p>
      <w:pPr>
        <w:spacing w:after="60" w:before="0"/>
      </w:pPr>
      <w:r>
        <w:rPr>
          <w:color w:val="1E293B"/>
          <w:sz w:val="19"/>
        </w:rPr>
        <w:t>사용값</w:t>
      </w:r>
    </w:p>
    <w:p>
      <w:pPr>
        <w:spacing w:after="60" w:before="0"/>
      </w:pPr>
      <w:r>
        <w:rPr>
          <w:color w:val="1E293B"/>
          <w:sz w:val="19"/>
        </w:rPr>
        <w:t>규칙</w:t>
      </w:r>
    </w:p>
    <w:p>
      <w:pPr>
        <w:spacing w:after="60" w:before="0"/>
      </w:pPr>
      <w:r>
        <w:rPr>
          <w:color w:val="1E293B"/>
          <w:sz w:val="19"/>
        </w:rPr>
        <w:t>Condition 대표 입력 | 활동구간 평균값 | 유의파고·해류속도 중심으로 점수 산출</w:t>
      </w:r>
    </w:p>
    <w:p>
      <w:pPr>
        <w:spacing w:after="60" w:before="0"/>
      </w:pPr>
      <w:r>
        <w:rPr>
          <w:color w:val="1E293B"/>
          <w:sz w:val="19"/>
        </w:rPr>
        <w:t>Condition 대표 입력</w:t>
      </w:r>
    </w:p>
    <w:p>
      <w:pPr>
        <w:spacing w:after="60" w:before="0"/>
      </w:pPr>
      <w:r>
        <w:rPr>
          <w:color w:val="1E293B"/>
          <w:sz w:val="19"/>
        </w:rPr>
        <w:t>활동구간 평균값</w:t>
      </w:r>
    </w:p>
    <w:p>
      <w:pPr>
        <w:spacing w:after="60" w:before="0"/>
      </w:pPr>
      <w:r>
        <w:rPr>
          <w:color w:val="1E293B"/>
          <w:sz w:val="19"/>
        </w:rPr>
        <w:t>유의파고·해류속도 중심으로 점수 산출</w:t>
      </w:r>
    </w:p>
    <w:p>
      <w:pPr>
        <w:spacing w:after="60" w:before="0"/>
      </w:pPr>
      <w:r>
        <w:rPr>
          <w:color w:val="1E293B"/>
          <w:sz w:val="19"/>
        </w:rPr>
        <w:t>UI 표시 | 활동구간 min~max | 원천값 범위를 그대로 표시</w:t>
      </w:r>
    </w:p>
    <w:p>
      <w:pPr>
        <w:spacing w:after="60" w:before="0"/>
      </w:pPr>
      <w:r>
        <w:rPr>
          <w:color w:val="1E293B"/>
          <w:sz w:val="19"/>
        </w:rPr>
        <w:t>UI 표시</w:t>
      </w:r>
    </w:p>
    <w:p>
      <w:pPr>
        <w:spacing w:after="60" w:before="0"/>
      </w:pPr>
      <w:r>
        <w:rPr>
          <w:color w:val="1E293B"/>
          <w:sz w:val="19"/>
        </w:rPr>
        <w:t>활동구간 min~max</w:t>
      </w:r>
    </w:p>
    <w:p>
      <w:pPr>
        <w:spacing w:after="60" w:before="0"/>
      </w:pPr>
      <w:r>
        <w:rPr>
          <w:color w:val="1E293B"/>
          <w:sz w:val="19"/>
        </w:rPr>
        <w:t>원천값 범위를 그대로 표시</w:t>
      </w:r>
    </w:p>
    <w:p>
      <w:pPr>
        <w:spacing w:after="60" w:before="0"/>
      </w:pPr>
      <w:r>
        <w:rPr>
          <w:color w:val="1E293B"/>
          <w:sz w:val="19"/>
        </w:rPr>
        <w:t>Safety / Worst Gate | 활동구간 원본 시간별 값 | 평균화·smoothing 없이 Worst 검사</w:t>
      </w:r>
    </w:p>
    <w:p>
      <w:pPr>
        <w:spacing w:after="60" w:before="0"/>
      </w:pPr>
      <w:r>
        <w:rPr>
          <w:color w:val="1E293B"/>
          <w:sz w:val="19"/>
        </w:rPr>
        <w:t>Safety / Worst Gate</w:t>
      </w:r>
    </w:p>
    <w:p>
      <w:pPr>
        <w:spacing w:after="60" w:before="0"/>
      </w:pPr>
      <w:r>
        <w:rPr>
          <w:color w:val="1E293B"/>
          <w:sz w:val="19"/>
        </w:rPr>
        <w:t>활동구간 원본 시간별 값</w:t>
      </w:r>
    </w:p>
    <w:p>
      <w:pPr>
        <w:spacing w:after="60" w:before="0"/>
      </w:pPr>
      <w:r>
        <w:rPr>
          <w:color w:val="1E293B"/>
          <w:sz w:val="19"/>
        </w:rPr>
        <w:t>평균화·smoothing 없이 Worst 검사</w:t>
      </w:r>
    </w:p>
    <w:p>
      <w:pPr>
        <w:spacing w:after="60" w:before="0"/>
      </w:pPr>
      <w:r>
        <w:rPr>
          <w:color w:val="1E293B"/>
          <w:sz w:val="19"/>
        </w:rPr>
        <w:t>대표 평균값이 위험한 원본 값을 가려서는 안 된다. Safety와 Worst Gate는 활동구간의 모든 원본 시간별 값을 검사하며, 급격한 위험값을 평균·보간·smoothing으로 완화하지 않는다.</w:t>
      </w:r>
    </w:p>
    <w:p>
      <w:pPr>
        <w:spacing w:after="40" w:before="0"/>
      </w:pPr>
      <w:r>
        <w:rPr>
          <w:sz w:val="19"/>
        </w:rPr>
        <w:t>40. +4~+6일 Condition Score - 중기 알고리즘 3차 채택안</w:t>
      </w:r>
    </w:p>
    <w:p>
      <w:pPr>
        <w:spacing w:after="60" w:before="0"/>
      </w:pPr>
      <w:r>
        <w:rPr>
          <w:color w:val="1E293B"/>
          <w:sz w:val="19"/>
        </w:rPr>
        <w:t>40.1 Wave Score</w:t>
      </w:r>
    </w:p>
    <w:p>
      <w:pPr>
        <w:spacing w:after="60" w:before="0"/>
      </w:pPr>
      <w:r>
        <w:rPr>
          <w:color w:val="1E293B"/>
          <w:sz w:val="19"/>
        </w:rPr>
        <w:t>활동구간 평균 유의파고를 기존 V1.2 파고 점수표에 적용한다. 중간값은 기존 방식대로 보간한다. 파주기는 기존 Wave Engine의 파고 손실 보정 역할만 재사용하며 독립 점수나 신규 고정감점을 만들지 않는다. +4~+6일에는 파향 보정을 적용하지 않는다.</w:t>
      </w:r>
    </w:p>
    <w:p>
      <w:pPr>
        <w:spacing w:after="60" w:before="0"/>
      </w:pPr>
      <w:r>
        <w:rPr>
          <w:color w:val="1E293B"/>
          <w:sz w:val="19"/>
        </w:rPr>
        <w:t>40.2 Current Score</w:t>
      </w:r>
    </w:p>
    <w:p>
      <w:pPr>
        <w:spacing w:after="60" w:before="0"/>
      </w:pPr>
      <w:r>
        <w:rPr>
          <w:color w:val="1E293B"/>
          <w:sz w:val="19"/>
        </w:rPr>
        <w:t>활동구간 평균 해류속도를 기존 V1.2 유속 점수표에 적용한다. 중간값과 단위 Normalize도 기존 규칙을 재사용한다.</w:t>
      </w:r>
    </w:p>
    <w:p>
      <w:pPr>
        <w:spacing w:after="60" w:before="0"/>
      </w:pPr>
      <w:r>
        <w:rPr>
          <w:color w:val="1E293B"/>
          <w:sz w:val="19"/>
        </w:rPr>
        <w:t>40.3 Mid Entry</w:t>
      </w:r>
    </w:p>
    <w:p>
      <w:pPr>
        <w:spacing w:after="60" w:before="0"/>
      </w:pPr>
      <w:r>
        <w:rPr>
          <w:color w:val="1E293B"/>
          <w:sz w:val="19"/>
        </w:rPr>
        <w:t>Wind는 +4~+6일 Mid Entry에서 제외한다. 기존 Today Entry의 Wave:Current 비율 60:30을 2:1로 정규화해 기하결합과 기존 weakest-link Gate를 유지한다.</w:t>
      </w:r>
    </w:p>
    <w:p>
      <w:pPr>
        <w:spacing w:after="60" w:before="0"/>
      </w:pPr>
      <w:r>
        <w:rPr>
          <w:color w:val="1E293B"/>
          <w:sz w:val="19"/>
        </w:rPr>
        <w:t>A₀(mid) = 100 × (Wave/100)^(2/3) × (Current/100)^(1/3)</w:t>
      </w:r>
    </w:p>
    <w:p>
      <w:pPr>
        <w:spacing w:after="60" w:before="0"/>
      </w:pPr>
      <w:r>
        <w:rPr>
          <w:color w:val="1E293B"/>
          <w:sz w:val="19"/>
        </w:rPr>
        <w:t>M = min(Wave, Current)</w:t>
      </w:r>
    </w:p>
    <w:p>
      <w:pPr>
        <w:spacing w:after="60" w:before="0"/>
      </w:pPr>
      <w:r>
        <w:rPr>
          <w:color w:val="1E293B"/>
          <w:sz w:val="19"/>
        </w:rPr>
        <w:t>G = 0.70 + 0.30 × (M/100)</w:t>
      </w:r>
    </w:p>
    <w:p>
      <w:pPr>
        <w:spacing w:after="60" w:before="0"/>
      </w:pPr>
      <w:r>
        <w:rPr>
          <w:color w:val="1E293B"/>
          <w:sz w:val="19"/>
        </w:rPr>
        <w:t>Mid Entry = A₀(mid) × G</w:t>
      </w:r>
    </w:p>
    <w:p>
      <w:pPr>
        <w:spacing w:after="60" w:before="0"/>
      </w:pPr>
      <w:r>
        <w:rPr>
          <w:color w:val="1E293B"/>
          <w:sz w:val="19"/>
        </w:rPr>
        <w:t>수온은 원값과 구간 평균·범위를 표시하되 신규 점수표를 만들지 않고 Condition 숫자에 직접 가중하지 않는다. V1.4의 수온 활동 적합도/Recommendation Cap이 적용 가능한 입력 품질을 갖춘 경우에도 Condition 숫자와는 분리한다.</w:t>
      </w:r>
    </w:p>
    <w:p>
      <w:pPr>
        <w:spacing w:after="40" w:before="0"/>
      </w:pPr>
      <w:r>
        <w:rPr>
          <w:sz w:val="19"/>
        </w:rPr>
        <w:t>41. +4~+6일 예상 수중시야 - MID_MARINE_ONLY</w:t>
      </w:r>
    </w:p>
    <w:p>
      <w:pPr>
        <w:spacing w:after="60" w:before="0"/>
      </w:pPr>
      <w:r>
        <w:rPr>
          <w:color w:val="1E293B"/>
          <w:sz w:val="19"/>
        </w:rPr>
        <w:t>+4~+6일 Visibility는 기존 V1.2 Marine History 구조를 재사용한다. 유의파고·파주기 이력, Environment Profile 및 최대 약 48시간 Exponential Decay를 사용하되 실제 강수량 입력을 제거한다. 내부 모드는 MID_MARINE_ONLY로 구분한다.</w:t>
      </w:r>
    </w:p>
    <w:p>
      <w:pPr>
        <w:spacing w:after="60" w:before="0"/>
      </w:pPr>
      <w:r>
        <w:rPr>
          <w:color w:val="1E293B"/>
          <w:sz w:val="19"/>
        </w:rPr>
        <w:t>실제 강수량이 중기 구간에 제공되지 않으므로 Visibility 입력에서 제외한다.</w:t>
      </w:r>
    </w:p>
    <w:p>
      <w:pPr>
        <w:spacing w:after="60" w:before="0"/>
      </w:pPr>
      <w:r>
        <w:rPr>
          <w:color w:val="1E293B"/>
          <w:sz w:val="19"/>
        </w:rPr>
        <w:t>강수확률을 강수량으로 변환하거나 대체값으로 사용하지 않는다.</w:t>
      </w:r>
    </w:p>
    <w:p>
      <w:pPr>
        <w:spacing w:after="60" w:before="0"/>
      </w:pPr>
      <w:r>
        <w:rPr>
          <w:color w:val="1E293B"/>
          <w:sz w:val="19"/>
        </w:rPr>
        <w:t>강수확률을 Visibility의 직접·간접 입력, 감점 또는 탁도 추정값으로 사용하지 않는다.</w:t>
      </w:r>
    </w:p>
    <w:p>
      <w:pPr>
        <w:spacing w:after="60" w:before="0"/>
      </w:pPr>
      <w:r>
        <w:rPr>
          <w:color w:val="1E293B"/>
          <w:sz w:val="19"/>
        </w:rPr>
        <w:t>이력 부족 시 사용 가능한 Marine 이력만 사용하고 데이터 부족 상태를 표시한다. 누락 강수를 0mm 또는 좋은 조건으로 간주하지 않는다.</w:t>
      </w:r>
    </w:p>
    <w:p>
      <w:pPr>
        <w:spacing w:after="60" w:before="0"/>
      </w:pPr>
      <w:r>
        <w:rPr>
          <w:color w:val="1E293B"/>
          <w:sz w:val="19"/>
        </w:rPr>
        <w:t>KMA 공식 오전/오후 날씨는 표시·설명에 사용할 수 있으나 MID_MARINE_ONLY Base Visibility 계산에는 투입하지 않는다.</w:t>
      </w:r>
    </w:p>
    <w:p>
      <w:pPr>
        <w:spacing w:after="40" w:before="0"/>
      </w:pPr>
      <w:r>
        <w:rPr>
          <w:sz w:val="19"/>
        </w:rPr>
        <w:t>42. 서버 선계산·Cache 및 Result Object 계약</w:t>
      </w:r>
    </w:p>
    <w:p>
      <w:pPr>
        <w:spacing w:after="60" w:before="0"/>
      </w:pPr>
      <w:r>
        <w:rPr>
          <w:color w:val="1E293B"/>
          <w:sz w:val="19"/>
        </w:rPr>
        <w:t>+4~+6일 계산은 프론트엔드가 화면 로딩 시 실시간 수행하지 않는다. 서버/API의 Cache refresh 단계에서 선계산하고 Evaluation Cache에 저장하며, 앱은 저장된 결과만 소비한다.</w:t>
      </w:r>
    </w:p>
    <w:p>
      <w:pPr>
        <w:spacing w:after="60" w:before="0"/>
      </w:pPr>
      <w:r>
        <w:rPr>
          <w:color w:val="1E293B"/>
          <w:sz w:val="19"/>
        </w:rPr>
        <w:t>예보 및 Marine 원천값 수집·Normalize</w:t>
      </w:r>
    </w:p>
    <w:p>
      <w:pPr>
        <w:spacing w:after="60" w:before="0"/>
      </w:pPr>
      <w:r>
        <w:rPr>
          <w:color w:val="1E293B"/>
          <w:sz w:val="19"/>
        </w:rPr>
        <w:t>활동구간 집계와 원본 Worst 검사</w:t>
      </w:r>
    </w:p>
    <w:p>
      <w:pPr>
        <w:spacing w:after="60" w:before="0"/>
      </w:pPr>
      <w:r>
        <w:rPr>
          <w:color w:val="1E293B"/>
          <w:sz w:val="19"/>
        </w:rPr>
        <w:t>Condition, Visibility 및 설명 필드 계산</w:t>
      </w:r>
    </w:p>
    <w:p>
      <w:pPr>
        <w:spacing w:after="60" w:before="0"/>
      </w:pPr>
      <w:r>
        <w:rPr>
          <w:color w:val="1E293B"/>
          <w:sz w:val="19"/>
        </w:rPr>
        <w:t>공통 Result Object를 Evaluation Cache에 저장</w:t>
      </w:r>
    </w:p>
    <w:p>
      <w:pPr>
        <w:spacing w:after="60" w:before="0"/>
      </w:pPr>
      <w:r>
        <w:rPr>
          <w:color w:val="1E293B"/>
          <w:sz w:val="19"/>
        </w:rPr>
        <w:t>앱은 캐시 결과를 표시하고 화면별 재계산을 금지</w:t>
      </w:r>
    </w:p>
    <w:p>
      <w:pPr>
        <w:spacing w:after="60" w:before="0"/>
      </w:pPr>
      <w:r>
        <w:rPr>
          <w:color w:val="1E293B"/>
          <w:sz w:val="19"/>
        </w:rPr>
        <w:t>Result Object는 기존 공통 필드를 유지하고 forecastRange, period(AM/PM), evaluationMode, sourceWindow, representativeValues, displayRanges, worstGate 및 dataQuality를 구분해 저장한다. 값이 없으면 0·평균·최상값으로 채우지 않는다.</w:t>
      </w:r>
    </w:p>
    <w:p>
      <w:pPr>
        <w:spacing w:after="60" w:before="0"/>
      </w:pPr>
      <w:r>
        <w:rPr>
          <w:color w:val="1E293B"/>
          <w:sz w:val="19"/>
        </w:rPr>
        <w:t>+4~+6 MID_MARINE_ONLY에서는 Wind·파향·해류방향 등 미사용 필드를 0 또는 중립값으로 채우지 않는다. 공통 Schema상 필드가 존재하더라도 해당 평가모드에서 의미가 없으면 nullable/미사용 상태로 유지하고 evaluationMode와 dataQuality로 구분한다.</w:t>
      </w:r>
    </w:p>
    <w:p>
      <w:pPr>
        <w:spacing w:after="60" w:before="0"/>
      </w:pPr>
      <w:r>
        <w:rPr>
          <w:color w:val="1E293B"/>
          <w:sz w:val="19"/>
        </w:rPr>
        <w:t>+4~+6의 Final Visual Visibility 자연광 보정은 기존 V1.3의 3시간 슬롯 규칙을 오전/오후 6시간 구간에 임의 확장하지 않는다. 별도 매핑 기준이 확정되기 전에는 MID_MARINE_ONLY Visibility 결과와 Final Visual Visibility를 구분하며, 미확정 필드는 가상값으로 생성하지 않는다.</w:t>
      </w:r>
    </w:p>
    <w:p>
      <w:pPr>
        <w:spacing w:after="40" w:before="0"/>
      </w:pPr>
      <w:r>
        <w:rPr>
          <w:sz w:val="19"/>
        </w:rPr>
        <w:t>43. V1.5 검증 및 회귀 기준</w:t>
      </w:r>
    </w:p>
    <w:p>
      <w:pPr>
        <w:spacing w:after="60" w:before="0"/>
      </w:pPr>
      <w:r>
        <w:rPr>
          <w:color w:val="1E293B"/>
          <w:sz w:val="19"/>
        </w:rPr>
        <w:t>영역 | 필수 검증</w:t>
      </w:r>
    </w:p>
    <w:p>
      <w:pPr>
        <w:spacing w:after="60" w:before="0"/>
      </w:pPr>
      <w:r>
        <w:rPr>
          <w:color w:val="1E293B"/>
          <w:sz w:val="19"/>
        </w:rPr>
        <w:t>영역</w:t>
      </w:r>
    </w:p>
    <w:p>
      <w:pPr>
        <w:spacing w:after="60" w:before="0"/>
      </w:pPr>
      <w:r>
        <w:rPr>
          <w:color w:val="1E293B"/>
          <w:sz w:val="19"/>
        </w:rPr>
        <w:t>필수 검증</w:t>
      </w:r>
    </w:p>
    <w:p>
      <w:pPr>
        <w:spacing w:after="60" w:before="0"/>
      </w:pPr>
      <w:r>
        <w:rPr>
          <w:color w:val="1E293B"/>
          <w:sz w:val="19"/>
        </w:rPr>
        <w:t>구간 | 오늘 제외 +1~+6일, Today/+1~+3/+4~+6 경계</w:t>
      </w:r>
    </w:p>
    <w:p>
      <w:pPr>
        <w:spacing w:after="60" w:before="0"/>
      </w:pPr>
      <w:r>
        <w:rPr>
          <w:color w:val="1E293B"/>
          <w:sz w:val="19"/>
        </w:rPr>
        <w:t>구간</w:t>
      </w:r>
    </w:p>
    <w:p>
      <w:pPr>
        <w:spacing w:after="60" w:before="0"/>
      </w:pPr>
      <w:r>
        <w:rPr>
          <w:color w:val="1E293B"/>
          <w:sz w:val="19"/>
        </w:rPr>
        <w:t>오늘 제외 +1~+6일, Today/+1~+3/+4~+6 경계</w:t>
      </w:r>
    </w:p>
    <w:p>
      <w:pPr>
        <w:spacing w:after="60" w:before="0"/>
      </w:pPr>
      <w:r>
        <w:rPr>
          <w:color w:val="1E293B"/>
          <w:sz w:val="19"/>
        </w:rPr>
        <w:t>시간 | +1~+3 3시간 슬롯, +4~+6 오전 06~12·오후 12~18</w:t>
      </w:r>
    </w:p>
    <w:p>
      <w:pPr>
        <w:spacing w:after="60" w:before="0"/>
      </w:pPr>
      <w:r>
        <w:rPr>
          <w:color w:val="1E293B"/>
          <w:sz w:val="19"/>
        </w:rPr>
        <w:t>시간</w:t>
      </w:r>
    </w:p>
    <w:p>
      <w:pPr>
        <w:spacing w:after="60" w:before="0"/>
      </w:pPr>
      <w:r>
        <w:rPr>
          <w:color w:val="1E293B"/>
          <w:sz w:val="19"/>
        </w:rPr>
        <w:t>+1~+3 3시간 슬롯, +4~+6 오전 06~12·오후 12~18</w:t>
      </w:r>
    </w:p>
    <w:p>
      <w:pPr>
        <w:spacing w:after="60" w:before="0"/>
      </w:pPr>
      <w:r>
        <w:rPr>
          <w:color w:val="1E293B"/>
          <w:sz w:val="19"/>
        </w:rPr>
        <w:t>Marine | 평균=대표, min~max=표시, 원본 Worst=Safety</w:t>
      </w:r>
    </w:p>
    <w:p>
      <w:pPr>
        <w:spacing w:after="60" w:before="0"/>
      </w:pPr>
      <w:r>
        <w:rPr>
          <w:color w:val="1E293B"/>
          <w:sz w:val="19"/>
        </w:rPr>
        <w:t>Marine</w:t>
      </w:r>
    </w:p>
    <w:p>
      <w:pPr>
        <w:spacing w:after="60" w:before="0"/>
      </w:pPr>
      <w:r>
        <w:rPr>
          <w:color w:val="1E293B"/>
          <w:sz w:val="19"/>
        </w:rPr>
        <w:t>평균=대표, min~max=표시, 원본 Worst=Safety</w:t>
      </w:r>
    </w:p>
    <w:p>
      <w:pPr>
        <w:spacing w:after="60" w:before="0"/>
      </w:pPr>
      <w:r>
        <w:rPr>
          <w:color w:val="1E293B"/>
          <w:sz w:val="19"/>
        </w:rPr>
        <w:t>제외값 | +4~+6 Wind·파향·해류방향·방향 대표값 미사용</w:t>
      </w:r>
    </w:p>
    <w:p>
      <w:pPr>
        <w:spacing w:after="60" w:before="0"/>
      </w:pPr>
      <w:r>
        <w:rPr>
          <w:color w:val="1E293B"/>
          <w:sz w:val="19"/>
        </w:rPr>
        <w:t>제외값</w:t>
      </w:r>
    </w:p>
    <w:p>
      <w:pPr>
        <w:spacing w:after="60" w:before="0"/>
      </w:pPr>
      <w:r>
        <w:rPr>
          <w:color w:val="1E293B"/>
          <w:sz w:val="19"/>
        </w:rPr>
        <w:t>+4~+6 Wind·파향·해류방향·방향 대표값 미사용</w:t>
      </w:r>
    </w:p>
    <w:p>
      <w:pPr>
        <w:spacing w:after="60" w:before="0"/>
      </w:pPr>
      <w:r>
        <w:rPr>
          <w:color w:val="1E293B"/>
          <w:sz w:val="19"/>
        </w:rPr>
        <w:t>Visibility | MID_MARINE_ONLY, 최대 48h decay, 강수량·강수확률 미사용</w:t>
      </w:r>
    </w:p>
    <w:p>
      <w:pPr>
        <w:spacing w:after="60" w:before="0"/>
      </w:pPr>
      <w:r>
        <w:rPr>
          <w:color w:val="1E293B"/>
          <w:sz w:val="19"/>
        </w:rPr>
        <w:t>Visibility</w:t>
      </w:r>
    </w:p>
    <w:p>
      <w:pPr>
        <w:spacing w:after="60" w:before="0"/>
      </w:pPr>
      <w:r>
        <w:rPr>
          <w:color w:val="1E293B"/>
          <w:sz w:val="19"/>
        </w:rPr>
        <w:t>MID_MARINE_ONLY, 최대 48h decay, 강수량·강수확률 미사용</w:t>
      </w:r>
    </w:p>
    <w:p>
      <w:pPr>
        <w:spacing w:after="60" w:before="0"/>
      </w:pPr>
      <w:r>
        <w:rPr>
          <w:color w:val="1E293B"/>
          <w:sz w:val="19"/>
        </w:rPr>
        <w:t>성능 | 서버 선계산·Evaluation Cache 저장·앱 결과 소비</w:t>
      </w:r>
    </w:p>
    <w:p>
      <w:pPr>
        <w:spacing w:after="60" w:before="0"/>
      </w:pPr>
      <w:r>
        <w:rPr>
          <w:color w:val="1E293B"/>
          <w:sz w:val="19"/>
        </w:rPr>
        <w:t>성능</w:t>
      </w:r>
    </w:p>
    <w:p>
      <w:pPr>
        <w:spacing w:after="60" w:before="0"/>
      </w:pPr>
      <w:r>
        <w:rPr>
          <w:color w:val="1E293B"/>
          <w:sz w:val="19"/>
        </w:rPr>
        <w:t>서버 선계산·Evaluation Cache 저장·앱 결과 소비</w:t>
      </w:r>
    </w:p>
    <w:p>
      <w:pPr>
        <w:spacing w:after="60" w:before="0"/>
      </w:pPr>
      <w:r>
        <w:rPr>
          <w:color w:val="1E293B"/>
          <w:sz w:val="19"/>
        </w:rPr>
        <w:t>회귀 | V1.2~V1.4 기존 Today 및 Base/Final 규칙 불변</w:t>
      </w:r>
    </w:p>
    <w:p>
      <w:pPr>
        <w:spacing w:after="60" w:before="0"/>
      </w:pPr>
      <w:r>
        <w:rPr>
          <w:color w:val="1E293B"/>
          <w:sz w:val="19"/>
        </w:rPr>
        <w:t>회귀</w:t>
      </w:r>
    </w:p>
    <w:p>
      <w:pPr>
        <w:spacing w:after="60" w:before="0"/>
      </w:pPr>
      <w:r>
        <w:rPr>
          <w:color w:val="1E293B"/>
          <w:sz w:val="19"/>
        </w:rPr>
        <w:t>V1.2~V1.4 기존 Today 및 Base/Final 규칙 불변</w:t>
      </w:r>
    </w:p>
    <w:p>
      <w:pPr>
        <w:spacing w:after="40" w:before="0"/>
      </w:pPr>
      <w:r>
        <w:rPr>
          <w:sz w:val="19"/>
        </w:rPr>
        <w:t>44. V1.5 변경이력 및 개정 요약</w:t>
      </w:r>
    </w:p>
    <w:p>
      <w:pPr>
        <w:spacing w:after="60" w:before="0"/>
      </w:pPr>
      <w:r>
        <w:rPr>
          <w:color w:val="1E293B"/>
          <w:sz w:val="19"/>
        </w:rPr>
        <w:t>V1.5는 기존 확정 알고리즘을 대체하지 않고 6일 예보에 필요한 구간별 구현 계약을 추가한다. 충돌 시 +4~+6일의 입력 제한·집계·MID_MARINE_ONLY 규칙은 본 절을 우선하며, 명시적으로 개정하지 않은 기존 수식·점수표·Safety 원칙은 V1.2~V1.4를 따른다.</w:t>
      </w:r>
    </w:p>
    <w:p>
      <w:pPr>
        <w:spacing w:after="60" w:before="0"/>
      </w:pPr>
      <w:r>
        <w:rPr>
          <w:color w:val="1E293B"/>
          <w:sz w:val="19"/>
        </w:rPr>
        <w:t>버전 | 확정일 | 핵심 변경</w:t>
      </w:r>
    </w:p>
    <w:p>
      <w:pPr>
        <w:spacing w:after="60" w:before="0"/>
      </w:pPr>
      <w:r>
        <w:rPr>
          <w:color w:val="1E293B"/>
          <w:sz w:val="19"/>
        </w:rPr>
        <w:t>버전</w:t>
      </w:r>
    </w:p>
    <w:p>
      <w:pPr>
        <w:spacing w:after="60" w:before="0"/>
      </w:pPr>
      <w:r>
        <w:rPr>
          <w:color w:val="1E293B"/>
          <w:sz w:val="19"/>
        </w:rPr>
        <w:t>확정일</w:t>
      </w:r>
    </w:p>
    <w:p>
      <w:pPr>
        <w:spacing w:after="60" w:before="0"/>
      </w:pPr>
      <w:r>
        <w:rPr>
          <w:color w:val="1E293B"/>
          <w:sz w:val="19"/>
        </w:rPr>
        <w:t>핵심 변경</w:t>
      </w:r>
    </w:p>
    <w:p>
      <w:pPr>
        <w:spacing w:after="60" w:before="0"/>
      </w:pPr>
      <w:r>
        <w:rPr>
          <w:color w:val="1E293B"/>
          <w:sz w:val="19"/>
        </w:rPr>
        <w:t>V1.2 | 2026-08-19 | Base 해양조건·Visibility·Safety·Recommendation 구조 확정</w:t>
      </w:r>
    </w:p>
    <w:p>
      <w:pPr>
        <w:spacing w:after="60" w:before="0"/>
      </w:pPr>
      <w:r>
        <w:rPr>
          <w:color w:val="1E293B"/>
          <w:sz w:val="19"/>
        </w:rPr>
        <w:t>V1.2</w:t>
      </w:r>
    </w:p>
    <w:p>
      <w:pPr>
        <w:spacing w:after="60" w:before="0"/>
      </w:pPr>
      <w:r>
        <w:rPr>
          <w:color w:val="1E293B"/>
          <w:sz w:val="19"/>
        </w:rPr>
        <w:t>2026-08-19</w:t>
      </w:r>
    </w:p>
    <w:p>
      <w:pPr>
        <w:spacing w:after="60" w:before="0"/>
      </w:pPr>
      <w:r>
        <w:rPr>
          <w:color w:val="1E293B"/>
          <w:sz w:val="19"/>
        </w:rPr>
        <w:t>Base 해양조건·Visibility·Safety·Recommendation 구조 확정</w:t>
      </w:r>
    </w:p>
    <w:p>
      <w:pPr>
        <w:spacing w:after="60" w:before="0"/>
      </w:pPr>
      <w:r>
        <w:rPr>
          <w:color w:val="1E293B"/>
          <w:sz w:val="19"/>
        </w:rPr>
        <w:t>V1.3 | 2026-08-21 | Final Visual Visibility 및 3시간 자연광 슬롯 확정</w:t>
      </w:r>
    </w:p>
    <w:p>
      <w:pPr>
        <w:spacing w:after="60" w:before="0"/>
      </w:pPr>
      <w:r>
        <w:rPr>
          <w:color w:val="1E293B"/>
          <w:sz w:val="19"/>
        </w:rPr>
        <w:t>V1.3</w:t>
      </w:r>
    </w:p>
    <w:p>
      <w:pPr>
        <w:spacing w:after="60" w:before="0"/>
      </w:pPr>
      <w:r>
        <w:rPr>
          <w:color w:val="1E293B"/>
          <w:sz w:val="19"/>
        </w:rPr>
        <w:t>2026-08-21</w:t>
      </w:r>
    </w:p>
    <w:p>
      <w:pPr>
        <w:spacing w:after="60" w:before="0"/>
      </w:pPr>
      <w:r>
        <w:rPr>
          <w:color w:val="1E293B"/>
          <w:sz w:val="19"/>
        </w:rPr>
        <w:t>Final Visual Visibility 및 3시간 자연광 슬롯 확정</w:t>
      </w:r>
    </w:p>
    <w:p>
      <w:pPr>
        <w:spacing w:after="60" w:before="0"/>
      </w:pPr>
      <w:r>
        <w:rPr>
          <w:color w:val="1E293B"/>
          <w:sz w:val="19"/>
        </w:rPr>
        <w:t>V1.4 | 2026-08-21 | 풍향·파주기 손실 보정, 수온 적합도 통합</w:t>
      </w:r>
    </w:p>
    <w:p>
      <w:pPr>
        <w:spacing w:after="60" w:before="0"/>
      </w:pPr>
      <w:r>
        <w:rPr>
          <w:color w:val="1E293B"/>
          <w:sz w:val="19"/>
        </w:rPr>
        <w:t>V1.4</w:t>
      </w:r>
    </w:p>
    <w:p>
      <w:pPr>
        <w:spacing w:after="60" w:before="0"/>
      </w:pPr>
      <w:r>
        <w:rPr>
          <w:color w:val="1E293B"/>
          <w:sz w:val="19"/>
        </w:rPr>
        <w:t>2026-08-21</w:t>
      </w:r>
    </w:p>
    <w:p>
      <w:pPr>
        <w:spacing w:after="60" w:before="0"/>
      </w:pPr>
      <w:r>
        <w:rPr>
          <w:color w:val="1E293B"/>
          <w:sz w:val="19"/>
        </w:rPr>
        <w:t>풍향·파주기 손실 보정, 수온 적합도 통합</w:t>
      </w:r>
    </w:p>
    <w:p>
      <w:pPr>
        <w:spacing w:after="60" w:before="0"/>
      </w:pPr>
      <w:r>
        <w:rPr>
          <w:color w:val="1E293B"/>
          <w:sz w:val="19"/>
        </w:rPr>
        <w:t>V1.5 | 2026-08-22 | Today/+1~+3/+4~+6 구분, 6일 예보 및 중기 3차안·캐시 계약 확정</w:t>
      </w:r>
    </w:p>
    <w:p>
      <w:pPr>
        <w:spacing w:after="60" w:before="0"/>
      </w:pPr>
      <w:r>
        <w:rPr>
          <w:color w:val="1E293B"/>
          <w:sz w:val="19"/>
        </w:rPr>
        <w:t>V1.5</w:t>
      </w:r>
    </w:p>
    <w:p>
      <w:pPr>
        <w:spacing w:after="60" w:before="0"/>
      </w:pPr>
      <w:r>
        <w:rPr>
          <w:color w:val="1E293B"/>
          <w:sz w:val="19"/>
        </w:rPr>
        <w:t>2026-08-22</w:t>
      </w:r>
    </w:p>
    <w:p>
      <w:pPr>
        <w:spacing w:after="60" w:before="0"/>
      </w:pPr>
      <w:r>
        <w:rPr>
          <w:color w:val="1E293B"/>
          <w:sz w:val="19"/>
        </w:rPr>
        <w:t>Today/+1~+3/+4~+6 구분, 6일 예보 및 중기 3차안·캐시 계약 확정</w:t>
      </w:r>
    </w:p>
    <w:p>
      <w:pPr>
        <w:spacing w:after="40" w:before="0"/>
      </w:pPr>
      <w:r>
        <w:rPr>
          <w:sz w:val="19"/>
        </w:rPr>
        <w:t>45. 재검증 정합성 보완사항</w:t>
      </w:r>
    </w:p>
    <w:p>
      <w:pPr>
        <w:spacing w:after="60" w:before="0"/>
      </w:pPr>
      <w:r>
        <w:rPr>
          <w:color w:val="1E293B"/>
          <w:sz w:val="19"/>
        </w:rPr>
        <w:t>Comfort C에서 수온을 제거하고 V1.4 수온 활동 적합도/Recommendation Cap 계층으로 단일화하였다.</w:t>
      </w:r>
    </w:p>
    <w:p>
      <w:pPr>
        <w:spacing w:after="60" w:before="0"/>
      </w:pPr>
      <w:r>
        <w:rPr>
          <w:color w:val="1E293B"/>
          <w:sz w:val="19"/>
        </w:rPr>
        <w:t>swellSensitivity는 Point 정적 Profile임을 명시하고 독립 너울 API 데이터가 필요한 것으로 오해될 수 있는 표현을 정리하였다.</w:t>
      </w:r>
    </w:p>
    <w:p>
      <w:pPr>
        <w:spacing w:after="60" w:before="0"/>
      </w:pPr>
      <w:r>
        <w:rPr>
          <w:color w:val="1E293B"/>
          <w:sz w:val="19"/>
        </w:rPr>
        <w:t>[확인 필요] 실제 강수량 History 공급원과 sunTimes 공급원은 API 운영기준에서 확인 필요 상태로 관리하며 임의 대체를 금지한다.</w:t>
      </w:r>
    </w:p>
    <w:p>
      <w:pPr>
        <w:spacing w:after="60" w:before="0"/>
      </w:pPr>
      <w:r>
        <w:rPr>
          <w:color w:val="1E293B"/>
          <w:sz w:val="19"/>
        </w:rPr>
        <w:t>+4~+6 MID_MARINE_ONLY의 미사용 공통 필드는 0·평균·최상값으로 채우지 않고 nullable/미사용으로 구분한다.</w:t>
      </w:r>
    </w:p>
    <w:p>
      <w:pPr>
        <w:spacing w:after="60" w:before="0"/>
      </w:pPr>
      <w:r>
        <w:rPr>
          <w:color w:val="1E293B"/>
          <w:sz w:val="19"/>
        </w:rPr>
        <w:t>+4~+6 Final Visual Visibility의 오전/오후 자연광 매핑은 현재 명세에서 별도 확정되지 않았으므로 기존 3시간 규칙을 임의 확장하지 않는다.</w:t>
      </w:r>
    </w:p>
    <w:p>
      <w:pPr>
        <w:spacing w:after="60" w:before="0"/>
      </w:pPr>
      <w:r>
        <w:rPr>
          <w:color w:val="1E293B"/>
          <w:sz w:val="19"/>
        </w:rPr>
        <w:t>부록 A. 재검증 상태 표기</w:t>
      </w:r>
    </w:p>
    <w:p>
      <w:pPr>
        <w:spacing w:after="60" w:before="0"/>
      </w:pPr>
      <w:r>
        <w:rPr>
          <w:color w:val="1E293B"/>
          <w:sz w:val="19"/>
        </w:rPr>
        <w:t>[확정] Today / +1~+3 / +4~+6 알고리즘 구조, +4~+6 활동시간, Marine 평균·min~max·Worst Gate, 방향 파생값 제외, 강수확률→강수량 대체 금지</w:t>
      </w:r>
    </w:p>
    <w:p>
      <w:pPr>
        <w:spacing w:after="60" w:before="0"/>
      </w:pPr>
      <w:r>
        <w:rPr>
          <w:color w:val="1E293B"/>
          <w:sz w:val="19"/>
        </w:rPr>
        <w:t>[확인 필요] Today/+1~+3 Visibility에 사용할 현재·과거 실제 강수량 History의 공식 공급 경로</w:t>
      </w:r>
    </w:p>
    <w:p>
      <w:pPr>
        <w:spacing w:after="60" w:before="0"/>
      </w:pPr>
      <w:r>
        <w:rPr>
          <w:color w:val="1E293B"/>
          <w:sz w:val="19"/>
        </w:rPr>
        <w:t>[확인 필요] sunTimes(일출·일몰)의 실제 공급 경로</w:t>
      </w:r>
    </w:p>
    <w:p>
      <w:pPr>
        <w:spacing w:after="60" w:before="0"/>
      </w:pPr>
      <w:r>
        <w:rPr>
          <w:color w:val="1E293B"/>
          <w:sz w:val="19"/>
        </w:rPr>
        <w:t>[확인 필요] +4~+6 MID_MARINE_ONLY의 Final Visual Visibility에 자연광을 연결하는 세부 매핑</w:t>
      </w:r>
    </w:p>
    <w:p>
      <w:pPr>
        <w:spacing w:after="60" w:before="0"/>
      </w:pPr>
      <w:r>
        <w:rPr>
          <w:color w:val="1E293B"/>
          <w:sz w:val="19"/>
        </w:rPr>
        <w:t>[확정] +4~+6은 period_start / period_end로 활동구간을 식별하고, evaluatedAt은 계산 완료시각으로 분리한다.</w:t>
      </w:r>
    </w:p>
    <w:p>
      <w:pPr>
        <w:spacing w:after="60" w:before="0"/>
      </w:pPr>
      <w:r>
        <w:rPr>
          <w:color w:val="1E293B"/>
          <w:sz w:val="19"/>
        </w:rPr>
        <w:t>원칙: 위 항목이 확인되기 전에는 새 API, 새 수치, 임의 기본값, 강수확률 대체값, 가상 sunTimes를 생성하지 않는다.</w:t>
      </w:r>
    </w:p>
    <w:p>
      <w:pPr>
        <w:spacing w:after="40" w:before="0"/>
      </w:pPr>
      <w:r>
        <w:rPr>
          <w:sz w:val="19"/>
        </w:rPr>
        <w:t>45. 2026-08-24 정합성 개정사항</w:t>
      </w:r>
    </w:p>
    <w:p>
      <w:pPr>
        <w:spacing w:after="60" w:before="0"/>
      </w:pPr>
      <w:r>
        <w:rPr>
          <w:color w:val="1E293B"/>
          <w:sz w:val="19"/>
        </w:rPr>
        <w:t>해양 알고리즘 입력에서 파향을 제외한다. Open-Meteo Marine의 확정 계산 입력은 유의파고, 파주기, 해류속도, 수온이며 파향·너울 높이·너울 주기·너울 방향·해류방향·해수면 높이는 계산/표시 입력으로 사용하지 않는다.</w:t>
      </w:r>
    </w:p>
    <w:p>
      <w:pPr>
        <w:spacing w:after="60" w:before="0"/>
      </w:pPr>
      <w:r>
        <w:rPr>
          <w:color w:val="1E293B"/>
          <w:sz w:val="19"/>
        </w:rPr>
        <w:t>너울 민감도(swellSensitivity)는 독립 너울 API 입력이 아니라 wave_period 장주기 손실 및 Visibility 보정용 Point Profile로 유지한다.</w:t>
      </w:r>
    </w:p>
    <w:p>
      <w:pPr>
        <w:spacing w:after="60" w:before="0"/>
      </w:pPr>
      <w:r>
        <w:rPr>
          <w:color w:val="1E293B"/>
          <w:sz w:val="19"/>
        </w:rPr>
        <w:t>evaluatedAt은 SNORKY 평가 계산 완료시각이다. 자연광/시점 판정과 KMA·Marine 시점 정렬에는 실제 예보 슬롯 시각을 사용한다.</w:t>
      </w:r>
    </w:p>
    <w:p>
      <w:pPr>
        <w:spacing w:after="60" w:before="0"/>
      </w:pPr>
      <w:r>
        <w:rPr>
          <w:color w:val="1E293B"/>
          <w:sz w:val="19"/>
        </w:rPr>
        <w:t>swellSensitivity가 없거나 알 수 없는 경우 medium 값을 자동 생성하지 않고 해당 민감도 보정을 적용하지 않는다.</w:t>
      </w:r>
    </w:p>
    <w:p>
      <w:pPr>
        <w:spacing w:after="60" w:before="0"/>
      </w:pPr>
      <w:r>
        <w:rPr>
          <w:color w:val="1E293B"/>
          <w:sz w:val="19"/>
        </w:rPr>
        <w:t>MID(+4~+6) UI의 min~max 표시 대상은 유의파고·해류속도·수온 3종이다. 파주기는 계산용 대표값으로 유지하지만 min~max UI 범위에는 넣지 않는다.</w:t>
      </w:r>
    </w:p>
    <w:p>
      <w:pPr>
        <w:spacing w:after="60" w:before="0"/>
      </w:pPr>
      <w:r>
        <w:rPr>
          <w:color w:val="1E293B"/>
          <w:sz w:val="19"/>
        </w:rPr>
        <w:t>공통 Result는 point_id + target_date + mode + period_start + period_end로 식별하고 algorithm_version은 V1.5로 기록한다. 화면은 원천 row를 다시 조합하지 않고 서버 Result만 소비하는 구조를 기준으로 한다.</w:t>
      </w:r>
    </w:p>
    <w:p>
      <w:pPr>
        <w:spacing w:after="60" w:before="0"/>
      </w:pPr>
      <w:r>
        <w:rPr>
          <w:color w:val="1E293B"/>
          <w:sz w:val="19"/>
        </w:rPr>
        <w:t>평가 실패 시 레거시 점수로 대체하지 않는다. 점수 숨김, 확인 필요, BEST 제외 원칙을 유지한다.</w:t>
      </w:r>
    </w:p>
    <w:p>
      <w:pPr>
        <w:spacing w:after="60" w:before="0"/>
      </w:pPr>
      <w:r>
        <w:rPr>
          <w:color w:val="1E293B"/>
          <w:sz w:val="19"/>
        </w:rPr>
        <w:t>Result 품질 상태: Result 전용 필드에서 READY / PARTIAL / UNKNOWN을 사용할 수 있다. READY는 필수·선택 입력이 모두 확보된 상태, PARTIAL은 필수 입력은 확보되었으나 일부 선택 입력이 없어 해당 보정/지표만 미적용된 상태, UNKNOWN은 해당 모드 필수 입력이 없어 평가할 수 없는 상태다. Cache의 fresh/stale/failed 및 Safety의 UNKNOWN과는 별도 필드로 관리한다.</w:t>
      </w:r>
    </w:p>
    <w:p>
      <w:pPr>
        <w:pStyle w:val="Heading2"/>
      </w:pPr>
      <w:r>
        <w:rPr>
          <w:b/>
          <w:color w:val="334155"/>
          <w:sz w:val="26"/>
        </w:rPr>
        <w:t>47. 신규 포인트 부트스트랩 및 데이터 결측/금지 규칙 (V1.5 확정본)</w:t>
      </w:r>
    </w:p>
    <w:p>
      <w:pPr>
        <w:pStyle w:val="Heading3"/>
      </w:pPr>
      <w:r>
        <w:rPr>
          <w:b/>
          <w:color w:val="475569"/>
          <w:sz w:val="22"/>
        </w:rPr>
        <w:t>1. 원천 데이터 결측 및 보간 금지 원칙</w:t>
      </w:r>
    </w:p>
    <w:p>
      <w:pPr>
        <w:spacing w:after="40" w:before="0"/>
      </w:pPr>
      <w:r>
        <w:rPr>
          <w:sz w:val="19"/>
        </w:rPr>
        <w:t>1. **KASI 출몰시각**:</w:t>
      </w:r>
    </w:p>
    <w:p>
      <w:pPr>
        <w:pStyle w:val="ListBullet"/>
        <w:spacing w:after="40" w:before="0"/>
      </w:pPr>
      <w:r>
        <w:rPr>
          <w:sz w:val="19"/>
        </w:rPr>
        <w:t>공식 KASI API 및 `kasi_sun_times_cache` 테이블만을 신뢰 원천으로 사용합니다.</w:t>
      </w:r>
    </w:p>
    <w:p>
      <w:pPr>
        <w:pStyle w:val="ListBullet"/>
        <w:spacing w:after="40" w:before="0"/>
      </w:pPr>
      <w:r>
        <w:rPr>
          <w:sz w:val="19"/>
        </w:rPr>
        <w:t>**임의 일출·일몰 수식 계산 fallback은 전면 금지**됩니다. KASI 데이터 누락 또는 실패 시 `sunrise: null, sunset: null`로 처리되며, 자연광 감점은 적용되지 않고 결측 상태로 안전하게 평가됩니다.</w:t>
      </w:r>
    </w:p>
    <w:p>
      <w:pPr>
        <w:spacing w:after="40" w:before="0"/>
      </w:pPr>
      <w:r>
        <w:rPr>
          <w:sz w:val="19"/>
        </w:rPr>
        <w:t>2. **RN1 48시간 강수 실황**:</w:t>
      </w:r>
    </w:p>
    <w:p>
      <w:pPr>
        <w:pStyle w:val="ListBullet"/>
        <w:spacing w:after="40" w:before="0"/>
      </w:pPr>
      <w:r>
        <w:rPr>
          <w:sz w:val="19"/>
        </w:rPr>
        <w:t>기상청 초단기실황 실측값만을 사용하며, **과거 48시간 데이터를 임의로 생성하거나 선형 보간하는 행위는 엄격히 금지**됩니다.</w:t>
      </w:r>
    </w:p>
    <w:p>
      <w:pPr>
        <w:pStyle w:val="ListBullet"/>
        <w:spacing w:after="40" w:before="0"/>
      </w:pPr>
      <w:r>
        <w:rPr>
          <w:sz w:val="19"/>
        </w:rPr>
        <w:t>신규 포인트 등록 시에는 현재 시점의 단발 1건 관측치만을 확보하여 시야 모델에 투입합니다.</w:t>
      </w:r>
    </w:p>
    <w:p>
      <w:pPr>
        <w:spacing w:after="40" w:before="0"/>
      </w:pPr>
      <w:r>
        <w:rPr>
          <w:sz w:val="19"/>
        </w:rPr>
        <w:t>3. **KMA 중기 예보**:</w:t>
      </w:r>
    </w:p>
    <w:p>
      <w:pPr>
        <w:pStyle w:val="ListBullet"/>
        <w:spacing w:after="40" w:before="0"/>
      </w:pPr>
      <w:r>
        <w:rPr>
          <w:sz w:val="19"/>
        </w:rPr>
        <w:t>임의의 `warning_area_code` 대신 시스템에 확정 등록된 육상 구역(`landRegId`, 예: 강원영동 `11D20000`) 및 기온 지점(`tempRegId`, 예: 강릉 `11D20501`)을 매핑하여 온디맨드 단발 호출을 수행합니다.</w:t>
      </w:r>
    </w:p>
    <w:p>
      <w:pPr>
        <w:pStyle w:val="Heading3"/>
      </w:pPr>
      <w:r>
        <w:rPr>
          <w:b/>
          <w:color w:val="475569"/>
          <w:sz w:val="22"/>
        </w:rPr>
        <w:t>2. Result 4대 Mode 및 슬롯 계약 명세</w:t>
      </w:r>
    </w:p>
    <w:p>
      <w:pPr>
        <w:pStyle w:val="ListBullet"/>
        <w:spacing w:after="40" w:before="0"/>
      </w:pPr>
      <w:r>
        <w:rPr>
          <w:sz w:val="19"/>
        </w:rPr>
        <w:t>`TODAY`: 당일 대표 1건</w:t>
      </w:r>
    </w:p>
    <w:p>
      <w:pPr>
        <w:pStyle w:val="ListBullet"/>
        <w:spacing w:after="40" w:before="0"/>
      </w:pPr>
      <w:r>
        <w:rPr>
          <w:sz w:val="19"/>
        </w:rPr>
        <w:t>`TODAY_HOURLY`: 24시간 전체 24슬롯이 아닌 **7개 주요 슬롯 (03, 06, 09, 12, 15, 18, 21시)**</w:t>
      </w:r>
    </w:p>
    <w:p>
      <w:pPr>
        <w:pStyle w:val="ListBullet"/>
        <w:spacing w:after="40" w:before="0"/>
      </w:pPr>
      <w:r>
        <w:rPr>
          <w:sz w:val="19"/>
        </w:rPr>
        <w:t>`SHORT`: D+1~D+3일 5개 슬롯 (06, 09, 12, 15, 18시) $</w:t>
        <w:tab/>
        <w:t>imes$ 3일 = 15슬롯</w:t>
      </w:r>
    </w:p>
    <w:p>
      <w:pPr>
        <w:pStyle w:val="ListBullet"/>
        <w:spacing w:after="40" w:before="0"/>
      </w:pPr>
      <w:r>
        <w:rPr>
          <w:sz w:val="19"/>
        </w:rPr>
        <w:t>`MID`: D+4~D+6일 AM/PM 2개 슬롯 $</w:t>
        <w:tab/>
        <w:t>imes$ 3일 = 6슬롯</w:t>
      </w:r>
    </w:p>
    <w:p>
      <w:pPr>
        <w:pStyle w:val="ListBullet"/>
        <w:spacing w:after="40" w:before="0"/>
      </w:pPr>
      <w:r>
        <w:rPr>
          <w:sz w:val="19"/>
        </w:rPr>
        <w:t>총 선계산 슬롯: **29슬롯**</w:t>
      </w:r>
    </w:p>
    <w:p>
      <w:pPr>
        <w:pStyle w:val="Heading3"/>
      </w:pPr>
      <w:r>
        <w:rPr>
          <w:b/>
          <w:color w:val="475569"/>
          <w:sz w:val="22"/>
        </w:rPr>
        <w:t>3. Hard Safety BLOCK 해석 주의사항</w:t>
      </w:r>
    </w:p>
    <w:p>
      <w:pPr>
        <w:pStyle w:val="ListBullet"/>
        <w:spacing w:after="40" w:before="0"/>
      </w:pPr>
      <w:r>
        <w:rPr>
          <w:sz w:val="19"/>
        </w:rPr>
        <w:t>유속(&gt;=0.60m/s) 또는 파고(&gt;=1.5m) 등 Hard Safety 기준 초과로 인한 `BLOCK` 발효는 **시스템이나 부트스트랩의 실패가 아니라, 실제 기상/해양 조건에 의한 정상적인 '입수 금지' 평가 결과**입니다.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