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A6D0" w14:textId="77777777" w:rsidR="009678EF" w:rsidRDefault="009678EF">
      <w:pPr>
        <w:spacing w:line="276" w:lineRule="auto"/>
        <w:rPr>
          <w:rFonts w:ascii="Source Sans Pro" w:eastAsia="Source Sans Pro" w:hAnsi="Source Sans Pro" w:cs="Source Sans Pro"/>
          <w:sz w:val="40"/>
          <w:szCs w:val="40"/>
        </w:rPr>
      </w:pPr>
    </w:p>
    <w:p w14:paraId="1776A6D1" w14:textId="77777777" w:rsidR="009678EF" w:rsidRDefault="00FB0292">
      <w:pPr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sz w:val="52"/>
          <w:szCs w:val="52"/>
        </w:rPr>
      </w:pPr>
      <w:r>
        <w:rPr>
          <w:rFonts w:ascii="Source Sans Pro" w:eastAsia="Source Sans Pro" w:hAnsi="Source Sans Pro" w:cs="Source Sans Pro"/>
          <w:sz w:val="52"/>
          <w:szCs w:val="52"/>
        </w:rPr>
        <w:t>Operating Systems – 234123</w:t>
      </w:r>
    </w:p>
    <w:p w14:paraId="1776A6D2" w14:textId="77777777" w:rsidR="009678EF" w:rsidRDefault="00FB0292">
      <w:pPr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>Homework Exercise 3 – Dry</w:t>
      </w:r>
    </w:p>
    <w:p w14:paraId="1776A6D3" w14:textId="77777777" w:rsidR="009678EF" w:rsidRDefault="009678EF">
      <w:pPr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1776A6D4" w14:textId="77777777" w:rsidR="009678EF" w:rsidRDefault="009678EF">
      <w:pPr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1776A6D5" w14:textId="77777777" w:rsidR="009678EF" w:rsidRDefault="009678EF">
      <w:pPr>
        <w:spacing w:line="276" w:lineRule="auto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1776A6D6" w14:textId="77777777" w:rsidR="009678EF" w:rsidRDefault="009678EF">
      <w:pPr>
        <w:spacing w:line="276" w:lineRule="auto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1776A6D7" w14:textId="77777777" w:rsidR="009678EF" w:rsidRDefault="009678EF">
      <w:pPr>
        <w:spacing w:line="276" w:lineRule="auto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1776A6D8" w14:textId="77777777" w:rsidR="009678EF" w:rsidRDefault="009678EF">
      <w:pPr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1776A6D9" w14:textId="77777777" w:rsidR="009678EF" w:rsidRDefault="009678EF">
      <w:pPr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1776A6DA" w14:textId="77777777" w:rsidR="009678EF" w:rsidRDefault="009678EF">
      <w:pPr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1776A6DB" w14:textId="77777777" w:rsidR="009678EF" w:rsidRDefault="009678EF" w:rsidP="00521824">
      <w:pPr>
        <w:spacing w:line="276" w:lineRule="auto"/>
        <w:jc w:val="right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1776A6DC" w14:textId="77777777" w:rsidR="009678EF" w:rsidRDefault="00FB0292" w:rsidP="00521824">
      <w:pPr>
        <w:spacing w:line="276" w:lineRule="auto"/>
        <w:jc w:val="right"/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Teaching Assistant in charge:</w:t>
      </w:r>
    </w:p>
    <w:p w14:paraId="1776A6DD" w14:textId="77777777" w:rsidR="009678EF" w:rsidRDefault="00FB0292" w:rsidP="00521824">
      <w:pPr>
        <w:spacing w:line="276" w:lineRule="auto"/>
        <w:jc w:val="right"/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Michael Ezra</w:t>
      </w:r>
    </w:p>
    <w:p w14:paraId="1776A6DE" w14:textId="77777777" w:rsidR="009678EF" w:rsidRDefault="009678EF" w:rsidP="00521824">
      <w:pPr>
        <w:spacing w:line="276" w:lineRule="auto"/>
        <w:jc w:val="right"/>
        <w:rPr>
          <w:rFonts w:ascii="Source Sans Pro" w:eastAsia="Source Sans Pro" w:hAnsi="Source Sans Pro" w:cs="Source Sans Pro"/>
          <w:sz w:val="40"/>
          <w:szCs w:val="40"/>
        </w:rPr>
      </w:pPr>
    </w:p>
    <w:p w14:paraId="1776A6DF" w14:textId="77777777" w:rsidR="009678EF" w:rsidRDefault="00FB0292" w:rsidP="00521824">
      <w:pPr>
        <w:spacing w:line="276" w:lineRule="auto"/>
        <w:jc w:val="right"/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Subjects &amp; Relevant Course material</w:t>
      </w:r>
    </w:p>
    <w:p w14:paraId="1776A6E0" w14:textId="77777777" w:rsidR="009678EF" w:rsidRDefault="00FB0292" w:rsidP="00521824">
      <w:pPr>
        <w:spacing w:line="276" w:lineRule="auto"/>
        <w:jc w:val="right"/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</w:pPr>
      <w:r>
        <w:rPr>
          <w:rFonts w:ascii="Source Sans Pro" w:eastAsia="Source Sans Pro" w:hAnsi="Source Sans Pro" w:cs="Source Sans Pro"/>
          <w:b/>
          <w:sz w:val="40"/>
          <w:szCs w:val="40"/>
        </w:rPr>
        <w:t>Modules, Scheduling, Context Switch</w:t>
      </w:r>
    </w:p>
    <w:p w14:paraId="1776A6E1" w14:textId="77777777" w:rsidR="009678EF" w:rsidRDefault="00FB0292" w:rsidP="00521824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</w:pPr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lastRenderedPageBreak/>
        <w:t xml:space="preserve">Recitations </w:t>
      </w:r>
      <w:r>
        <w:rPr>
          <w:rFonts w:ascii="Source Sans Pro" w:eastAsia="Source Sans Pro" w:hAnsi="Source Sans Pro" w:cs="Source Sans Pro"/>
          <w:b/>
          <w:sz w:val="40"/>
          <w:szCs w:val="40"/>
        </w:rPr>
        <w:t>6-8</w:t>
      </w:r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, Lectures </w:t>
      </w:r>
      <w:r>
        <w:rPr>
          <w:rFonts w:ascii="Source Sans Pro" w:eastAsia="Source Sans Pro" w:hAnsi="Source Sans Pro" w:cs="Source Sans Pro"/>
          <w:b/>
          <w:sz w:val="40"/>
          <w:szCs w:val="40"/>
        </w:rPr>
        <w:t>6-8</w:t>
      </w:r>
    </w:p>
    <w:p w14:paraId="1776A6E2" w14:textId="77777777" w:rsidR="009678EF" w:rsidRDefault="00FB0292" w:rsidP="00521824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Submission Format</w:t>
      </w:r>
    </w:p>
    <w:p w14:paraId="1776A6E3" w14:textId="77777777" w:rsidR="009678EF" w:rsidRDefault="00FB0292" w:rsidP="005218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Only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typed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submissions in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PDF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format will be accepted. Scanned handwritten submissions will not be graded. </w:t>
      </w:r>
    </w:p>
    <w:p w14:paraId="1776A6E4" w14:textId="77777777" w:rsidR="009678EF" w:rsidRDefault="00FB0292" w:rsidP="005218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dry part submission must contain a single PDF file named with your student IDs – </w:t>
      </w:r>
    </w:p>
    <w:p w14:paraId="1776A6E5" w14:textId="77777777" w:rsidR="009678EF" w:rsidRDefault="00FB0292" w:rsidP="00521824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jc w:val="left"/>
        <w:rPr>
          <w:rFonts w:ascii="Source Sans Pro" w:eastAsia="Source Sans Pro" w:hAnsi="Source Sans Pro" w:cs="Source Sans Pro"/>
          <w:b/>
          <w:sz w:val="22"/>
          <w:szCs w:val="22"/>
        </w:rPr>
      </w:pPr>
      <w:r>
        <w:rPr>
          <w:rFonts w:ascii="Source Sans Pro" w:eastAsia="Source Sans Pro" w:hAnsi="Source Sans Pro" w:cs="Source Sans Pro"/>
          <w:b/>
          <w:sz w:val="22"/>
          <w:szCs w:val="22"/>
        </w:rPr>
        <w:t>DHW3_123456789_300200100.pdf</w:t>
      </w:r>
    </w:p>
    <w:p w14:paraId="1776A6E6" w14:textId="77777777" w:rsidR="009678EF" w:rsidRDefault="00FB0292" w:rsidP="005218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The submission should contain the following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: </w:t>
      </w:r>
    </w:p>
    <w:p w14:paraId="1776A6E7" w14:textId="77777777" w:rsidR="009678EF" w:rsidRDefault="00FB0292" w:rsidP="0052182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 The first page should contain the details about the submitters - Name, ID number and email address.</w:t>
      </w:r>
    </w:p>
    <w:p w14:paraId="1776A6E8" w14:textId="77777777" w:rsidR="009678EF" w:rsidRDefault="00FB0292" w:rsidP="0052182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Your answers to the dry part questions. </w:t>
      </w:r>
    </w:p>
    <w:p w14:paraId="1776A6E9" w14:textId="77777777" w:rsidR="009678EF" w:rsidRDefault="00FB0292" w:rsidP="005218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Submission is done electronically via the course website, in the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HW3 – Dry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submission box. </w:t>
      </w:r>
    </w:p>
    <w:p w14:paraId="1776A6EA" w14:textId="77777777" w:rsidR="009678EF" w:rsidRDefault="009678EF" w:rsidP="00521824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22"/>
          <w:szCs w:val="22"/>
        </w:rPr>
      </w:pPr>
    </w:p>
    <w:p w14:paraId="1776A6EB" w14:textId="77777777" w:rsidR="009678EF" w:rsidRDefault="00FB0292" w:rsidP="00521824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Grading</w:t>
      </w:r>
    </w:p>
    <w:p w14:paraId="1776A6EC" w14:textId="77777777" w:rsidR="009678EF" w:rsidRDefault="00FB0292" w:rsidP="005218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All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question answers must be supplied with a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full explanation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. Most of the weight of your grade sits on your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explanation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and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evident effort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, and not on the absolute correctness of your answer. </w:t>
      </w:r>
    </w:p>
    <w:p w14:paraId="1776A6ED" w14:textId="77777777" w:rsidR="009678EF" w:rsidRDefault="00FB0292" w:rsidP="005218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Remember – your goal is to communicate. Full credit will be given only to correct solutions which are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clearly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described. Co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nvoluted and obtuse descriptions will receive low marks. </w:t>
      </w:r>
    </w:p>
    <w:p w14:paraId="1776A6EE" w14:textId="77777777" w:rsidR="009678EF" w:rsidRDefault="009678EF" w:rsidP="00521824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b/>
          <w:u w:val="single"/>
        </w:rPr>
      </w:pPr>
    </w:p>
    <w:p w14:paraId="1776A6EF" w14:textId="77777777" w:rsidR="009678EF" w:rsidRDefault="00FB0292" w:rsidP="00521824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 xml:space="preserve">Questions &amp; Answers </w:t>
      </w:r>
    </w:p>
    <w:p w14:paraId="1776A6F0" w14:textId="77777777" w:rsidR="009678EF" w:rsidRDefault="00FB0292" w:rsidP="005218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Q&amp;A for the exercise will take place at a public forum Piazza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only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.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  <w:u w:val="single"/>
        </w:rPr>
        <w:t>DO NOT</w:t>
      </w:r>
      <w:r>
        <w:rPr>
          <w:rFonts w:ascii="Source Sans Pro" w:eastAsia="Source Sans Pro" w:hAnsi="Source Sans Pro" w:cs="Source Sans Pro"/>
          <w:color w:val="FF0000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send questions to the private email addresses of the </w:t>
      </w:r>
      <w:proofErr w:type="spellStart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TAs.</w:t>
      </w:r>
      <w:proofErr w:type="spellEnd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</w:t>
      </w:r>
    </w:p>
    <w:p w14:paraId="1776A6F1" w14:textId="77777777" w:rsidR="009678EF" w:rsidRDefault="00FB0292" w:rsidP="005218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Critical updates about the HW will be published in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pinned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notes in the piazza forum. These notes are mandatory and it is your responsibility to be updated. </w:t>
      </w:r>
    </w:p>
    <w:p w14:paraId="1776A6F2" w14:textId="77777777" w:rsidR="009678EF" w:rsidRDefault="00FB0292" w:rsidP="00521824">
      <w:p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A number of guidelines to use the forum:</w:t>
      </w:r>
    </w:p>
    <w:p w14:paraId="1776A6F3" w14:textId="77777777" w:rsidR="009678EF" w:rsidRDefault="00FB0292" w:rsidP="005218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Read previous Q&amp;A carefully before asking the question; repeated questions will probably go without answers </w:t>
      </w:r>
    </w:p>
    <w:p w14:paraId="1776A6F4" w14:textId="77777777" w:rsidR="009678EF" w:rsidRDefault="00FB0292" w:rsidP="005218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Be polite, remember that course staff does this as a service for the students</w:t>
      </w:r>
    </w:p>
    <w:p w14:paraId="1776A6F5" w14:textId="77777777" w:rsidR="009678EF" w:rsidRDefault="00FB0292" w:rsidP="005218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You’re not allowed to post any kind of solution and/or source code i</w:t>
      </w:r>
      <w:r>
        <w:rPr>
          <w:rFonts w:ascii="Source Sans Pro" w:eastAsia="Source Sans Pro" w:hAnsi="Source Sans Pro" w:cs="Source Sans Pro"/>
          <w:sz w:val="22"/>
          <w:szCs w:val="22"/>
        </w:rPr>
        <w:t>n the forum as a hint for other students; In case you feel that you have to discuss such a matter, please come to the reception hour</w:t>
      </w:r>
    </w:p>
    <w:p w14:paraId="1776A6F6" w14:textId="77777777" w:rsidR="009678EF" w:rsidRDefault="00FB0292" w:rsidP="005218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When posting questions regarding 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>hw3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, put them in the 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>hw3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folder.</w:t>
      </w:r>
    </w:p>
    <w:p w14:paraId="1776A6F7" w14:textId="77777777" w:rsidR="009678EF" w:rsidRDefault="009678EF" w:rsidP="00521824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jc w:val="left"/>
        <w:rPr>
          <w:rFonts w:ascii="Source Sans Pro" w:eastAsia="Source Sans Pro" w:hAnsi="Source Sans Pro" w:cs="Source Sans Pro"/>
          <w:sz w:val="22"/>
          <w:szCs w:val="22"/>
        </w:rPr>
      </w:pPr>
    </w:p>
    <w:p w14:paraId="1776A6F8" w14:textId="77777777" w:rsidR="009678EF" w:rsidRDefault="00FB0292" w:rsidP="00521824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lastRenderedPageBreak/>
        <w:t xml:space="preserve">Late Days </w:t>
      </w:r>
    </w:p>
    <w:p w14:paraId="1776A6F9" w14:textId="77777777" w:rsidR="009678EF" w:rsidRDefault="00FB0292" w:rsidP="005218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  <w:u w:val="single"/>
        </w:rPr>
        <w:t>DO NOT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send postponement requests to the TA responsible for this assignment. Only the </w:t>
      </w:r>
      <w:r>
        <w:rPr>
          <w:rFonts w:ascii="Source Sans Pro" w:eastAsia="Source Sans Pro" w:hAnsi="Source Sans Pro" w:cs="Source Sans Pro"/>
          <w:b/>
          <w:color w:val="000000"/>
          <w:sz w:val="22"/>
          <w:szCs w:val="22"/>
          <w:u w:val="single"/>
        </w:rPr>
        <w:t>TA in charge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can authorize postponements. In case you need a postponement, please fill out the attached form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: </w:t>
      </w:r>
      <w:hyperlink r:id="rId7">
        <w:r>
          <w:rPr>
            <w:rFonts w:ascii="Source Sans Pro" w:eastAsia="Source Sans Pro" w:hAnsi="Source Sans Pro" w:cs="Source Sans Pro"/>
            <w:color w:val="0000FF"/>
            <w:sz w:val="22"/>
            <w:szCs w:val="22"/>
            <w:u w:val="single"/>
          </w:rPr>
          <w:t>https://g</w:t>
        </w:r>
        <w:r>
          <w:rPr>
            <w:rFonts w:ascii="Source Sans Pro" w:eastAsia="Source Sans Pro" w:hAnsi="Source Sans Pro" w:cs="Source Sans Pro"/>
            <w:color w:val="0000FF"/>
            <w:sz w:val="22"/>
            <w:szCs w:val="22"/>
            <w:u w:val="single"/>
          </w:rPr>
          <w:t>oo.gl/forms/eW76r9cRNPTw9vAW2</w:t>
        </w:r>
      </w:hyperlink>
    </w:p>
    <w:p w14:paraId="1776A6FA" w14:textId="77777777" w:rsidR="009678EF" w:rsidRDefault="009678E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  <w:bookmarkStart w:id="0" w:name="_gjdgxs" w:colFirst="0" w:colLast="0"/>
      <w:bookmarkEnd w:id="0"/>
    </w:p>
    <w:p w14:paraId="1776A6FB" w14:textId="77777777" w:rsidR="009678EF" w:rsidRDefault="009678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Source Sans Pro" w:eastAsia="Source Sans Pro" w:hAnsi="Source Sans Pro" w:cs="Source Sans Pro"/>
        </w:rPr>
      </w:pPr>
    </w:p>
    <w:p w14:paraId="1776A6FC" w14:textId="77777777" w:rsidR="009678EF" w:rsidRDefault="00FB0292">
      <w:pPr>
        <w:pStyle w:val="Heading1"/>
        <w:keepLines/>
        <w:spacing w:before="400" w:line="276" w:lineRule="auto"/>
        <w:jc w:val="left"/>
        <w:rPr>
          <w:rFonts w:ascii="Arial" w:eastAsia="Arial" w:hAnsi="Arial" w:cs="Arial"/>
          <w:b w:val="0"/>
          <w:sz w:val="40"/>
          <w:szCs w:val="40"/>
          <w:u w:val="single"/>
        </w:rPr>
      </w:pPr>
      <w:bookmarkStart w:id="1" w:name="_3xcfk9hiun2i" w:colFirst="0" w:colLast="0"/>
      <w:bookmarkEnd w:id="1"/>
      <w:r>
        <w:rPr>
          <w:rFonts w:ascii="Arial" w:eastAsia="Arial" w:hAnsi="Arial" w:cs="Arial"/>
          <w:b w:val="0"/>
          <w:sz w:val="40"/>
          <w:szCs w:val="40"/>
          <w:u w:val="single"/>
          <w:rtl/>
          <w:lang w:bidi="he-IL"/>
        </w:rPr>
        <w:t>חלק</w:t>
      </w:r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 xml:space="preserve"> 1 - </w:t>
      </w:r>
      <w:r>
        <w:rPr>
          <w:rFonts w:ascii="Arial" w:eastAsia="Arial" w:hAnsi="Arial" w:cs="Arial"/>
          <w:b w:val="0"/>
          <w:sz w:val="40"/>
          <w:szCs w:val="40"/>
          <w:u w:val="single"/>
          <w:rtl/>
          <w:lang w:bidi="he-IL"/>
        </w:rPr>
        <w:t>החלפת</w:t>
      </w:r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b w:val="0"/>
          <w:sz w:val="40"/>
          <w:szCs w:val="40"/>
          <w:u w:val="single"/>
          <w:rtl/>
          <w:lang w:bidi="he-IL"/>
        </w:rPr>
        <w:t>הקשר</w:t>
      </w:r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 xml:space="preserve"> (50 </w:t>
      </w:r>
      <w:proofErr w:type="spellStart"/>
      <w:r>
        <w:rPr>
          <w:rFonts w:ascii="Arial" w:eastAsia="Arial" w:hAnsi="Arial" w:cs="Arial"/>
          <w:b w:val="0"/>
          <w:sz w:val="40"/>
          <w:szCs w:val="40"/>
          <w:u w:val="single"/>
          <w:rtl/>
          <w:lang w:bidi="he-IL"/>
        </w:rPr>
        <w:t>נק</w:t>
      </w:r>
      <w:proofErr w:type="spellEnd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>')</w:t>
      </w:r>
    </w:p>
    <w:p w14:paraId="1776A6FD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חלק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מהשאלות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שאלות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רב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ברירה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שאלות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אמריקאיות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שאלה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בדיוק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תשובה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אחת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נכונה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בשאלות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להקיף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התשובה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הנכונה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ביותר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לדעתכם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ולנמק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תשובות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מנומקות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יתקבלו</w:t>
      </w:r>
      <w:r>
        <w:rPr>
          <w:rFonts w:ascii="Arial" w:eastAsia="Arial" w:hAnsi="Arial" w:cs="Arial"/>
          <w:sz w:val="22"/>
          <w:szCs w:val="22"/>
        </w:rPr>
        <w:t>.</w:t>
      </w:r>
    </w:p>
    <w:p w14:paraId="1776A6FE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6FF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  <w:rtl/>
          <w:lang w:bidi="he-IL"/>
        </w:rPr>
        <w:t>תזכורת</w:t>
      </w:r>
      <w:r>
        <w:rPr>
          <w:rFonts w:ascii="Arial" w:eastAsia="Arial" w:hAnsi="Arial" w:cs="Arial"/>
          <w:sz w:val="22"/>
          <w:szCs w:val="22"/>
          <w:u w:val="single"/>
          <w:rtl/>
        </w:rPr>
        <w:t>: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בלינוקס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סוגים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החלפות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הקשר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1776A700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  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החלפת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יזומה</w:t>
      </w:r>
      <w:r>
        <w:rPr>
          <w:rFonts w:ascii="Arial" w:eastAsia="Arial" w:hAnsi="Arial" w:cs="Arial"/>
          <w:sz w:val="22"/>
          <w:szCs w:val="22"/>
          <w:rtl/>
        </w:rPr>
        <w:t xml:space="preserve"> 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מוותר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המעבד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1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  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החלפת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כפויה</w:t>
      </w:r>
      <w:r>
        <w:rPr>
          <w:rFonts w:ascii="Arial" w:eastAsia="Arial" w:hAnsi="Arial" w:cs="Arial"/>
          <w:sz w:val="22"/>
          <w:szCs w:val="22"/>
          <w:rtl/>
        </w:rPr>
        <w:t xml:space="preserve"> 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ההפעלה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מפקיעה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המעבד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מהתהליך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2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03" w14:textId="77777777" w:rsidR="009678EF" w:rsidRDefault="00FB0292">
      <w:pPr>
        <w:numPr>
          <w:ilvl w:val="0"/>
          <w:numId w:val="2"/>
        </w:numPr>
        <w:spacing w:after="0" w:line="276" w:lineRule="auto"/>
        <w:jc w:val="lef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(8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איזה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אירוע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מבין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הבאים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יוביל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בהכרח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להחלפת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כפויה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כלומר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הפקעה</w:t>
      </w:r>
      <w:r>
        <w:rPr>
          <w:rFonts w:ascii="Arial" w:eastAsia="Arial" w:hAnsi="Arial" w:cs="Arial"/>
          <w:sz w:val="22"/>
          <w:szCs w:val="22"/>
          <w:rtl/>
        </w:rPr>
        <w:t>)?</w:t>
      </w:r>
    </w:p>
    <w:p w14:paraId="1776A704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05" w14:textId="77777777" w:rsidR="009678EF" w:rsidRDefault="00FB0292">
      <w:pPr>
        <w:numPr>
          <w:ilvl w:val="1"/>
          <w:numId w:val="8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פסיקת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חומרה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מעירה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עדיף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יותר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הנוכחי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6" w14:textId="77777777" w:rsidR="009678EF" w:rsidRDefault="00FB0292">
      <w:pPr>
        <w:numPr>
          <w:ilvl w:val="1"/>
          <w:numId w:val="8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חריגת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בעקבות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גישה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חוקית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לזיכרון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7" w14:textId="77777777" w:rsidR="009678EF" w:rsidRDefault="00FB0292">
      <w:pPr>
        <w:numPr>
          <w:ilvl w:val="1"/>
          <w:numId w:val="8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קריאת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מערכת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()</w:t>
      </w:r>
      <w:r>
        <w:rPr>
          <w:rFonts w:ascii="Arial" w:eastAsia="Arial" w:hAnsi="Arial" w:cs="Arial"/>
          <w:sz w:val="22"/>
          <w:szCs w:val="22"/>
        </w:rPr>
        <w:t>wait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8" w14:textId="77777777" w:rsidR="009678EF" w:rsidRDefault="00FB0292">
      <w:pPr>
        <w:numPr>
          <w:ilvl w:val="1"/>
          <w:numId w:val="8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קריאת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מערכת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()</w:t>
      </w:r>
      <w:r>
        <w:rPr>
          <w:rFonts w:ascii="Arial" w:eastAsia="Arial" w:hAnsi="Arial" w:cs="Arial"/>
          <w:sz w:val="22"/>
          <w:szCs w:val="22"/>
        </w:rPr>
        <w:t>read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9" w14:textId="77777777" w:rsidR="009678EF" w:rsidRDefault="00FB0292">
      <w:pPr>
        <w:numPr>
          <w:ilvl w:val="1"/>
          <w:numId w:val="8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קריאת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מערכת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()</w:t>
      </w:r>
      <w:r>
        <w:rPr>
          <w:rFonts w:ascii="Arial" w:eastAsia="Arial" w:hAnsi="Arial" w:cs="Arial"/>
          <w:sz w:val="22"/>
          <w:szCs w:val="22"/>
        </w:rPr>
        <w:t>exit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A" w14:textId="77777777" w:rsidR="009678EF" w:rsidRDefault="009678EF">
      <w:pPr>
        <w:spacing w:after="0" w:line="360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0B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  <w:rtl/>
          <w:lang w:bidi="he-IL"/>
        </w:rPr>
        <w:t>תזכורת</w:t>
      </w:r>
      <w:r>
        <w:rPr>
          <w:rFonts w:ascii="Arial" w:eastAsia="Arial" w:hAnsi="Arial" w:cs="Arial"/>
          <w:sz w:val="22"/>
          <w:szCs w:val="22"/>
          <w:u w:val="single"/>
          <w:rtl/>
        </w:rPr>
        <w:t>: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גרעין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לינוקס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גרסה</w:t>
      </w:r>
      <w:r>
        <w:rPr>
          <w:rFonts w:ascii="Arial" w:eastAsia="Arial" w:hAnsi="Arial" w:cs="Arial"/>
          <w:sz w:val="22"/>
          <w:szCs w:val="22"/>
          <w:rtl/>
        </w:rPr>
        <w:t xml:space="preserve"> 2.6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אינו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ניתן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להפקעה</w:t>
      </w:r>
      <w:r>
        <w:rPr>
          <w:rFonts w:ascii="Arial" w:eastAsia="Arial" w:hAnsi="Arial" w:cs="Arial"/>
          <w:sz w:val="22"/>
          <w:szCs w:val="22"/>
          <w:rtl/>
        </w:rPr>
        <w:t xml:space="preserve"> --- </w:t>
      </w:r>
      <w:r>
        <w:rPr>
          <w:rFonts w:ascii="Arial" w:eastAsia="Arial" w:hAnsi="Arial" w:cs="Arial"/>
          <w:sz w:val="22"/>
          <w:szCs w:val="22"/>
        </w:rPr>
        <w:t>non-preemptible kernel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0C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0D" w14:textId="77777777" w:rsidR="009678EF" w:rsidRDefault="00FB0292">
      <w:pPr>
        <w:numPr>
          <w:ilvl w:val="0"/>
          <w:numId w:val="2"/>
        </w:numPr>
        <w:spacing w:after="0" w:line="276" w:lineRule="auto"/>
        <w:jc w:val="lef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(8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משמעות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המושג</w:t>
      </w:r>
      <w:r>
        <w:rPr>
          <w:rFonts w:ascii="Arial" w:eastAsia="Arial" w:hAnsi="Arial" w:cs="Arial"/>
          <w:sz w:val="22"/>
          <w:szCs w:val="22"/>
          <w:rtl/>
        </w:rPr>
        <w:t xml:space="preserve"> 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גרעי</w:t>
      </w:r>
      <w:r>
        <w:rPr>
          <w:rFonts w:ascii="Arial" w:eastAsia="Arial" w:hAnsi="Arial" w:cs="Arial"/>
          <w:sz w:val="22"/>
          <w:szCs w:val="22"/>
          <w:rtl/>
          <w:lang w:bidi="he-IL"/>
        </w:rPr>
        <w:t>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שאינו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ניתן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להפקעה</w:t>
      </w:r>
      <w:r>
        <w:rPr>
          <w:rFonts w:ascii="Arial" w:eastAsia="Arial" w:hAnsi="Arial" w:cs="Arial"/>
          <w:sz w:val="22"/>
          <w:szCs w:val="22"/>
          <w:rtl/>
        </w:rPr>
        <w:t>"?</w:t>
      </w:r>
    </w:p>
    <w:p w14:paraId="1776A70E" w14:textId="22354D85" w:rsidR="009678EF" w:rsidRDefault="00FB0292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</w:t>
      </w:r>
      <w:bookmarkStart w:id="2" w:name="_GoBack"/>
      <w:bookmarkEnd w:id="2"/>
      <w:r>
        <w:rPr>
          <w:rFonts w:ascii="Arial" w:eastAsia="Arial" w:hAnsi="Arial" w:cs="Arial"/>
          <w:sz w:val="22"/>
          <w:szCs w:val="22"/>
        </w:rPr>
        <w:t>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</w:t>
      </w:r>
    </w:p>
    <w:p w14:paraId="1776A70F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10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לגרעין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שאינו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ניתן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להפקעה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מספר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חסרונות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לדוגמה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פגיעה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בביצועים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מסוימים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פרדי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חובב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ומשתמש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לינוקס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גרסה</w:t>
      </w:r>
      <w:r>
        <w:rPr>
          <w:rFonts w:ascii="Arial" w:eastAsia="Arial" w:hAnsi="Arial" w:cs="Arial"/>
          <w:sz w:val="22"/>
          <w:szCs w:val="22"/>
          <w:rtl/>
        </w:rPr>
        <w:t xml:space="preserve"> 2.4,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סובל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מבעיה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כזו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מאזין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מקמפל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קוד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תרגילי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אבל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שומע</w:t>
      </w:r>
      <w:r>
        <w:rPr>
          <w:rFonts w:ascii="Arial" w:eastAsia="Arial" w:hAnsi="Arial" w:cs="Arial"/>
          <w:sz w:val="22"/>
          <w:szCs w:val="22"/>
          <w:rtl/>
        </w:rPr>
        <w:t xml:space="preserve"> 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קפיצות</w:t>
      </w:r>
      <w:r>
        <w:rPr>
          <w:rFonts w:ascii="Arial" w:eastAsia="Arial" w:hAnsi="Arial" w:cs="Arial"/>
          <w:sz w:val="22"/>
          <w:szCs w:val="22"/>
          <w:rtl/>
        </w:rPr>
        <w:t xml:space="preserve">"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במוז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יקה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לצורך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המשך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השאלה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נסביר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בקצרה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עובד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מוזיקה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1776A711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קובץ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אודיו</w:t>
      </w:r>
      <w:r>
        <w:rPr>
          <w:rFonts w:ascii="Arial" w:eastAsia="Arial" w:hAnsi="Arial" w:cs="Arial"/>
          <w:sz w:val="22"/>
          <w:szCs w:val="22"/>
          <w:rtl/>
        </w:rPr>
        <w:t xml:space="preserve"> ("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שיר</w:t>
      </w:r>
      <w:r>
        <w:rPr>
          <w:rFonts w:ascii="Arial" w:eastAsia="Arial" w:hAnsi="Arial" w:cs="Arial"/>
          <w:sz w:val="22"/>
          <w:szCs w:val="22"/>
          <w:rtl/>
        </w:rPr>
        <w:t xml:space="preserve">")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מורכב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מהרבה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דגימות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samples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שנשלחות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להתקן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חומרה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מיוחד</w:t>
      </w:r>
      <w:r>
        <w:rPr>
          <w:rFonts w:ascii="Arial" w:eastAsia="Arial" w:hAnsi="Arial" w:cs="Arial"/>
          <w:sz w:val="22"/>
          <w:szCs w:val="22"/>
          <w:rtl/>
        </w:rPr>
        <w:t xml:space="preserve"> --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כרטיס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קול</w:t>
      </w:r>
      <w:r>
        <w:rPr>
          <w:rFonts w:ascii="Arial" w:eastAsia="Arial" w:hAnsi="Arial" w:cs="Arial"/>
          <w:sz w:val="22"/>
          <w:szCs w:val="22"/>
          <w:rtl/>
        </w:rPr>
        <w:t xml:space="preserve"> --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ממיר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המידע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הדיגיטלי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הדגימות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אנלוגי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ומשמיע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אותו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ברמקולים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כרטיס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מכיל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חוצץ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buffer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קטן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יחסית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בגודל</w:t>
      </w:r>
      <w:r>
        <w:rPr>
          <w:rFonts w:ascii="Arial" w:eastAsia="Arial" w:hAnsi="Arial" w:cs="Arial"/>
          <w:sz w:val="22"/>
          <w:szCs w:val="22"/>
          <w:rtl/>
        </w:rPr>
        <w:t xml:space="preserve"> 64</w:t>
      </w:r>
      <w:r>
        <w:rPr>
          <w:rFonts w:ascii="Arial" w:eastAsia="Arial" w:hAnsi="Arial" w:cs="Arial"/>
          <w:sz w:val="22"/>
          <w:szCs w:val="22"/>
        </w:rPr>
        <w:t>KB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ולכן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יכול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להעביר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הקובץ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כולו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בבת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אחת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החוצץ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במשך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מילי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שניות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ואז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מוותר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המעבד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ועובר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להמתין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שכרטיס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קורא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המידע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מהחוצץ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במשך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מילי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שניות</w:t>
      </w:r>
      <w:r>
        <w:rPr>
          <w:rFonts w:ascii="Arial" w:eastAsia="Arial" w:hAnsi="Arial" w:cs="Arial"/>
          <w:sz w:val="22"/>
          <w:szCs w:val="22"/>
          <w:rtl/>
        </w:rPr>
        <w:t xml:space="preserve">).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שהחוצץ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מתרוקן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כרטיס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שולח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פסיקה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למעבד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מעירה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שימלא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שוב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החוצץ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וחוזר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חלילה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12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13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נתון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כי:</w:t>
      </w:r>
    </w:p>
    <w:p w14:paraId="1776A714" w14:textId="77777777" w:rsidR="009678EF" w:rsidRDefault="00FB0292">
      <w:pPr>
        <w:numPr>
          <w:ilvl w:val="0"/>
          <w:numId w:val="3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החוצץ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כרטיס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בגודל</w:t>
      </w:r>
      <w:r>
        <w:rPr>
          <w:rFonts w:ascii="Arial" w:eastAsia="Arial" w:hAnsi="Arial" w:cs="Arial"/>
          <w:sz w:val="22"/>
          <w:szCs w:val="22"/>
          <w:rtl/>
        </w:rPr>
        <w:t xml:space="preserve"> 64</w:t>
      </w:r>
      <w:r>
        <w:rPr>
          <w:rFonts w:ascii="Arial" w:eastAsia="Arial" w:hAnsi="Arial" w:cs="Arial"/>
          <w:sz w:val="22"/>
          <w:szCs w:val="22"/>
        </w:rPr>
        <w:t>KB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15" w14:textId="77777777" w:rsidR="009678EF" w:rsidRDefault="00FB0292">
      <w:pPr>
        <w:numPr>
          <w:ilvl w:val="0"/>
          <w:numId w:val="3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lastRenderedPageBreak/>
        <w:t>תדירות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הדגימות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ברצועת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השמע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היא</w:t>
      </w:r>
      <w:r>
        <w:rPr>
          <w:rFonts w:ascii="Arial" w:eastAsia="Arial" w:hAnsi="Arial" w:cs="Arial"/>
          <w:sz w:val="22"/>
          <w:szCs w:val="22"/>
          <w:rtl/>
        </w:rPr>
        <w:t xml:space="preserve"> 44.1</w:t>
      </w:r>
      <w:proofErr w:type="spellStart"/>
      <w:r>
        <w:rPr>
          <w:rFonts w:ascii="Arial" w:eastAsia="Arial" w:hAnsi="Arial" w:cs="Arial"/>
          <w:sz w:val="22"/>
          <w:szCs w:val="22"/>
        </w:rPr>
        <w:t>KHz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16" w14:textId="77777777" w:rsidR="009678EF" w:rsidRDefault="00FB0292">
      <w:pPr>
        <w:numPr>
          <w:ilvl w:val="0"/>
          <w:numId w:val="3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דגימה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מכילה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מידע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ערוצים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stereo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ברוחב</w:t>
      </w:r>
      <w:r>
        <w:rPr>
          <w:rFonts w:ascii="Arial" w:eastAsia="Arial" w:hAnsi="Arial" w:cs="Arial"/>
          <w:sz w:val="22"/>
          <w:szCs w:val="22"/>
          <w:rtl/>
        </w:rPr>
        <w:t xml:space="preserve"> 16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אחד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17" w14:textId="77777777" w:rsidR="009678EF" w:rsidRDefault="00FB0292">
      <w:pPr>
        <w:numPr>
          <w:ilvl w:val="0"/>
          <w:numId w:val="3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הקריאה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מהדיסק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הדומיננטי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ביותר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בפעולת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18" w14:textId="77777777" w:rsidR="009678EF" w:rsidRDefault="00FB0292">
      <w:pPr>
        <w:numPr>
          <w:ilvl w:val="0"/>
          <w:numId w:val="3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רוחב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דיסק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הוא</w:t>
      </w:r>
      <w:r>
        <w:rPr>
          <w:rFonts w:ascii="Arial" w:eastAsia="Arial" w:hAnsi="Arial" w:cs="Arial"/>
          <w:sz w:val="22"/>
          <w:szCs w:val="22"/>
          <w:rtl/>
        </w:rPr>
        <w:t xml:space="preserve"> 10</w:t>
      </w:r>
      <w:r>
        <w:rPr>
          <w:rFonts w:ascii="Arial" w:eastAsia="Arial" w:hAnsi="Arial" w:cs="Arial"/>
          <w:sz w:val="22"/>
          <w:szCs w:val="22"/>
        </w:rPr>
        <w:t>MB/s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19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1A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1B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1C" w14:textId="77777777" w:rsidR="009678EF" w:rsidRDefault="00FB0292">
      <w:pPr>
        <w:numPr>
          <w:ilvl w:val="0"/>
          <w:numId w:val="2"/>
        </w:numPr>
        <w:spacing w:after="0" w:line="276" w:lineRule="auto"/>
        <w:jc w:val="lef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(6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1776A71D" w14:textId="4C83D8C4" w:rsidR="009678EF" w:rsidRDefault="00FB0292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</w:t>
      </w:r>
      <w:r>
        <w:rPr>
          <w:rFonts w:ascii="Arial" w:eastAsia="Arial" w:hAnsi="Arial" w:cs="Arial"/>
          <w:sz w:val="22"/>
          <w:szCs w:val="22"/>
        </w:rPr>
        <w:t>____________</w:t>
      </w:r>
    </w:p>
    <w:p w14:paraId="1776A71E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1F" w14:textId="77777777" w:rsidR="009678EF" w:rsidRDefault="00FB0292">
      <w:pPr>
        <w:numPr>
          <w:ilvl w:val="0"/>
          <w:numId w:val="2"/>
        </w:numPr>
        <w:spacing w:after="0" w:line="276" w:lineRule="auto"/>
        <w:jc w:val="lef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(6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  <w:rtl/>
        </w:rPr>
        <w:t xml:space="preserve">?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כלומר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שבו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יכולה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ההפעלה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להריץ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אחרים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שיהיה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לחזור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ולמלא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החוצץ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שהמשתמש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ישמע</w:t>
      </w:r>
      <w:r>
        <w:rPr>
          <w:rFonts w:ascii="Arial" w:eastAsia="Arial" w:hAnsi="Arial" w:cs="Arial"/>
          <w:sz w:val="22"/>
          <w:szCs w:val="22"/>
          <w:rtl/>
        </w:rPr>
        <w:t xml:space="preserve"> 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קפיצות</w:t>
      </w:r>
      <w:r>
        <w:rPr>
          <w:rFonts w:ascii="Arial" w:eastAsia="Arial" w:hAnsi="Arial" w:cs="Arial"/>
          <w:sz w:val="22"/>
          <w:szCs w:val="22"/>
          <w:rtl/>
        </w:rPr>
        <w:t>"?</w:t>
      </w:r>
    </w:p>
    <w:p w14:paraId="1776A720" w14:textId="1F91C52C" w:rsidR="009678EF" w:rsidRDefault="00FB0292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</w:t>
      </w:r>
      <w:r>
        <w:rPr>
          <w:rFonts w:ascii="Arial" w:eastAsia="Arial" w:hAnsi="Arial" w:cs="Arial"/>
          <w:sz w:val="22"/>
          <w:szCs w:val="22"/>
        </w:rPr>
        <w:t>_____________________</w:t>
      </w:r>
    </w:p>
    <w:p w14:paraId="1776A721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22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23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rtl/>
        </w:rPr>
        <w:t>בשאלות הבאות הניחו כי:</w:t>
      </w:r>
    </w:p>
    <w:p w14:paraId="1776A724" w14:textId="77777777" w:rsidR="009678EF" w:rsidRDefault="00FB0292">
      <w:pPr>
        <w:numPr>
          <w:ilvl w:val="0"/>
          <w:numId w:val="12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במחשב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רצים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תהליכים</w:t>
      </w:r>
      <w:r>
        <w:rPr>
          <w:rFonts w:ascii="Arial" w:eastAsia="Arial" w:hAnsi="Arial" w:cs="Arial"/>
          <w:sz w:val="22"/>
          <w:szCs w:val="22"/>
          <w:rtl/>
        </w:rPr>
        <w:t xml:space="preserve">: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+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קו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מפילציה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קוד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25" w14:textId="77777777" w:rsidR="009678EF" w:rsidRDefault="00FB0292">
      <w:pPr>
        <w:numPr>
          <w:ilvl w:val="0"/>
          <w:numId w:val="12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הגרעין אינו ניתן להפקעה.</w:t>
      </w:r>
    </w:p>
    <w:p w14:paraId="1776A726" w14:textId="77777777" w:rsidR="009678EF" w:rsidRDefault="00FB0292">
      <w:pPr>
        <w:numPr>
          <w:ilvl w:val="0"/>
          <w:numId w:val="12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הקומפיילר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משתמש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הרבה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בשירותי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ההפעלה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27" w14:textId="77777777" w:rsidR="009678EF" w:rsidRDefault="00FB0292">
      <w:pPr>
        <w:numPr>
          <w:ilvl w:val="0"/>
          <w:numId w:val="12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במחשב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מעבד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יחיד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28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29" w14:textId="7FE97AF3" w:rsidR="009678EF" w:rsidRDefault="00FB0292">
      <w:pPr>
        <w:numPr>
          <w:ilvl w:val="0"/>
          <w:numId w:val="2"/>
        </w:numPr>
        <w:spacing w:after="0" w:line="276" w:lineRule="auto"/>
        <w:jc w:val="lef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  <w:rtl/>
        </w:rPr>
        <w:t xml:space="preserve">6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אופיו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חישובי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אינטראקטיבי</w:t>
      </w:r>
      <w:r>
        <w:rPr>
          <w:rFonts w:ascii="Arial" w:eastAsia="Arial" w:hAnsi="Arial" w:cs="Arial"/>
          <w:sz w:val="22"/>
          <w:szCs w:val="22"/>
          <w:rtl/>
        </w:rPr>
        <w:t xml:space="preserve">?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לגבי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הקומפיילר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האם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חישובי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אינטראקטיבי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1776A72A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נתון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כי:</w:t>
      </w:r>
    </w:p>
    <w:p w14:paraId="1776A72B" w14:textId="77777777" w:rsidR="009678EF" w:rsidRDefault="00FB0292">
      <w:pPr>
        <w:numPr>
          <w:ilvl w:val="0"/>
          <w:numId w:val="10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שני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m:oMath>
        <m:r>
          <w:rPr>
            <w:rFonts w:ascii="Arial" w:eastAsia="Arial" w:hAnsi="Arial" w:cs="Arial"/>
            <w:sz w:val="22"/>
            <w:szCs w:val="22"/>
          </w:rPr>
          <m:t>nice</m:t>
        </m:r>
        <m:r>
          <w:rPr>
            <w:rFonts w:ascii="Arial" w:eastAsia="Arial" w:hAnsi="Arial" w:cs="Arial"/>
            <w:sz w:val="22"/>
            <w:szCs w:val="22"/>
          </w:rPr>
          <m:t>=0</m:t>
        </m:r>
      </m:oMath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ברירת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המחדל</w:t>
      </w:r>
      <w:r>
        <w:rPr>
          <w:rFonts w:ascii="Arial" w:eastAsia="Arial" w:hAnsi="Arial" w:cs="Arial"/>
          <w:sz w:val="22"/>
          <w:szCs w:val="22"/>
          <w:rtl/>
        </w:rPr>
        <w:t>).</w:t>
      </w:r>
    </w:p>
    <w:p w14:paraId="1776A72C" w14:textId="77777777" w:rsidR="009678EF" w:rsidRDefault="00FB0292">
      <w:pPr>
        <w:numPr>
          <w:ilvl w:val="0"/>
          <w:numId w:val="10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הקומפילציה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הרבה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המעבד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ויוצא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להמתנה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2E" w14:textId="5361198C" w:rsidR="009678EF" w:rsidRDefault="00FB0292" w:rsidP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</w:t>
      </w:r>
    </w:p>
    <w:p w14:paraId="4F1DF802" w14:textId="77777777" w:rsidR="00FB0292" w:rsidRDefault="00FB0292" w:rsidP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2F" w14:textId="77777777" w:rsidR="009678EF" w:rsidRDefault="00FB0292">
      <w:pPr>
        <w:numPr>
          <w:ilvl w:val="0"/>
          <w:numId w:val="2"/>
        </w:numPr>
        <w:spacing w:after="0" w:line="276" w:lineRule="auto"/>
        <w:jc w:val="lef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(8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מדוע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סובל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מגרעין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שאינו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ניתן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להפקעה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1776A730" w14:textId="096C555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__</w:t>
      </w:r>
      <w:r>
        <w:rPr>
          <w:rFonts w:ascii="Arial" w:eastAsia="Arial" w:hAnsi="Arial" w:cs="Arial"/>
          <w:sz w:val="22"/>
          <w:szCs w:val="22"/>
        </w:rPr>
        <w:t>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</w:t>
      </w:r>
    </w:p>
    <w:p w14:paraId="1776A731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2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3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4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5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6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7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8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9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A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B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C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D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E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3F" w14:textId="77777777" w:rsidR="009678EF" w:rsidRDefault="009678EF">
      <w:pPr>
        <w:spacing w:after="0"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1776A740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החברים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ניסו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לעזור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לפתור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הבעיה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1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בריאן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לשפר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העדיפות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</w:t>
      </w:r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הקטנת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הערך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nice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2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רוג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'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להפוך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במדיניות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SCHED_RR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3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ג</w:t>
      </w:r>
      <w:r>
        <w:rPr>
          <w:rFonts w:ascii="Arial" w:eastAsia="Arial" w:hAnsi="Arial" w:cs="Arial"/>
          <w:sz w:val="22"/>
          <w:szCs w:val="22"/>
          <w:rtl/>
        </w:rPr>
        <w:t>'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ון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להפוך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נגן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המוזיקה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במדיניות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SCHED_FIFO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4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45" w14:textId="77777777" w:rsidR="009678EF" w:rsidRDefault="00FB0292">
      <w:pPr>
        <w:numPr>
          <w:ilvl w:val="0"/>
          <w:numId w:val="2"/>
        </w:numPr>
        <w:spacing w:after="0" w:line="276" w:lineRule="auto"/>
        <w:jc w:val="lef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(8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מהחברים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שתצמצם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הבעיה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1776A746" w14:textId="77777777" w:rsidR="009678EF" w:rsidRDefault="00FB0292">
      <w:pPr>
        <w:numPr>
          <w:ilvl w:val="1"/>
          <w:numId w:val="4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אף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אחד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מבין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החברים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7" w14:textId="77777777" w:rsidR="009678EF" w:rsidRDefault="00FB0292">
      <w:pPr>
        <w:numPr>
          <w:ilvl w:val="1"/>
          <w:numId w:val="4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רק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בריאן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8" w14:textId="77777777" w:rsidR="009678EF" w:rsidRDefault="00FB0292">
      <w:pPr>
        <w:numPr>
          <w:ilvl w:val="1"/>
          <w:numId w:val="4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רק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רוג'ר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9" w14:textId="77777777" w:rsidR="009678EF" w:rsidRDefault="00FB0292">
      <w:pPr>
        <w:numPr>
          <w:ilvl w:val="1"/>
          <w:numId w:val="4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רק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ג'ון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A" w14:textId="77777777" w:rsidR="009678EF" w:rsidRDefault="00FB0292">
      <w:pPr>
        <w:numPr>
          <w:ilvl w:val="1"/>
          <w:numId w:val="4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רק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רוג'ר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וג'ון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B" w14:textId="77777777" w:rsidR="009678EF" w:rsidRDefault="00FB0292">
      <w:pPr>
        <w:numPr>
          <w:ilvl w:val="1"/>
          <w:numId w:val="4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כל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שלושת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החברים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4C" w14:textId="266CF051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</w:t>
      </w:r>
      <w:r>
        <w:rPr>
          <w:rFonts w:ascii="Arial" w:eastAsia="Arial" w:hAnsi="Arial" w:cs="Arial"/>
          <w:sz w:val="22"/>
          <w:szCs w:val="22"/>
        </w:rPr>
        <w:t>____________</w:t>
      </w:r>
      <w:r>
        <w:rPr>
          <w:rFonts w:ascii="Arial" w:eastAsia="Arial" w:hAnsi="Arial" w:cs="Arial"/>
          <w:sz w:val="22"/>
          <w:szCs w:val="22"/>
        </w:rPr>
        <w:t>____________________________________</w:t>
      </w:r>
    </w:p>
    <w:p w14:paraId="1776A74D" w14:textId="7777777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776A74E" w14:textId="77777777" w:rsidR="009678EF" w:rsidRDefault="00FB0292">
      <w:pPr>
        <w:pStyle w:val="Heading1"/>
        <w:keepLines/>
        <w:spacing w:before="400" w:line="276" w:lineRule="auto"/>
        <w:jc w:val="left"/>
        <w:rPr>
          <w:rFonts w:ascii="Arial" w:eastAsia="Arial" w:hAnsi="Arial" w:cs="Arial"/>
          <w:b w:val="0"/>
          <w:sz w:val="40"/>
          <w:szCs w:val="40"/>
          <w:u w:val="single"/>
        </w:rPr>
      </w:pPr>
      <w:bookmarkStart w:id="3" w:name="_4y4429vqfinz" w:colFirst="0" w:colLast="0"/>
      <w:bookmarkEnd w:id="3"/>
      <w:proofErr w:type="spellStart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lastRenderedPageBreak/>
        <w:t>חלק</w:t>
      </w:r>
      <w:proofErr w:type="spellEnd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 xml:space="preserve"> 2 - </w:t>
      </w:r>
      <w:proofErr w:type="spellStart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>זימון</w:t>
      </w:r>
      <w:proofErr w:type="spellEnd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>תהליכים</w:t>
      </w:r>
      <w:proofErr w:type="spellEnd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 xml:space="preserve"> (50 </w:t>
      </w:r>
      <w:proofErr w:type="spellStart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>נק</w:t>
      </w:r>
      <w:proofErr w:type="spellEnd"/>
      <w:r>
        <w:rPr>
          <w:rFonts w:ascii="Arial" w:eastAsia="Arial" w:hAnsi="Arial" w:cs="Arial"/>
          <w:b w:val="0"/>
          <w:sz w:val="40"/>
          <w:szCs w:val="40"/>
          <w:u w:val="single"/>
          <w:rtl/>
        </w:rPr>
        <w:t>')</w:t>
      </w:r>
    </w:p>
    <w:p w14:paraId="1776A74F" w14:textId="77777777" w:rsidR="009678EF" w:rsidRDefault="00FB0292">
      <w:pPr>
        <w:spacing w:before="240" w:after="24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בתרגיל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ננסה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לבחון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לעומק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אלגוריתם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התזמון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לינוקס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רגילים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שלמדתם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בתרגול</w:t>
      </w:r>
      <w:r>
        <w:rPr>
          <w:rFonts w:ascii="Arial" w:eastAsia="Arial" w:hAnsi="Arial" w:cs="Arial"/>
          <w:sz w:val="22"/>
          <w:szCs w:val="22"/>
          <w:rtl/>
        </w:rPr>
        <w:t xml:space="preserve"> - </w:t>
      </w:r>
      <w:r>
        <w:rPr>
          <w:rFonts w:ascii="Arial" w:eastAsia="Arial" w:hAnsi="Arial" w:cs="Arial"/>
          <w:sz w:val="22"/>
          <w:szCs w:val="22"/>
        </w:rPr>
        <w:t>CFS</w:t>
      </w:r>
      <w:r>
        <w:rPr>
          <w:rFonts w:ascii="Arial" w:eastAsia="Arial" w:hAnsi="Arial" w:cs="Arial"/>
          <w:sz w:val="22"/>
          <w:szCs w:val="22"/>
          <w:rtl/>
        </w:rPr>
        <w:t xml:space="preserve"> .</w:t>
      </w:r>
    </w:p>
    <w:p w14:paraId="1776A750" w14:textId="7BB009D2" w:rsidR="009678EF" w:rsidRDefault="00FB0292">
      <w:pPr>
        <w:numPr>
          <w:ilvl w:val="0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(7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נתונה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P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 xml:space="preserve">1 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>,...,.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P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</w:rPr>
              <m:t xml:space="preserve"> </m:t>
            </m:r>
          </m:sub>
        </m:sSub>
      </m:oMath>
      <w:r>
        <w:rPr>
          <w:rFonts w:ascii="Arial" w:eastAsia="Arial" w:hAnsi="Arial" w:cs="Arial"/>
          <w:sz w:val="22"/>
          <w:szCs w:val="22"/>
          <w:rtl/>
          <w:lang w:bidi="he-IL"/>
        </w:rPr>
        <w:t>עם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משקלים</w:t>
      </w:r>
      <m:oMath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W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1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>,...,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W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</m:sSub>
      </m:oMath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בהתאמה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</w:rPr>
        <w:br/>
      </w:r>
      <w:r>
        <w:rPr>
          <w:rFonts w:ascii="Arial" w:eastAsia="Arial" w:hAnsi="Arial" w:cs="Arial"/>
          <w:sz w:val="22"/>
          <w:szCs w:val="22"/>
          <w:rtl/>
          <w:lang w:bidi="he-IL"/>
        </w:rPr>
        <w:t>נניח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בתח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</w:rPr>
        <w:t>Epoch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אותו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m:oMath>
        <m:r>
          <w:rPr>
            <w:rFonts w:ascii="Cambria Math" w:hAnsi="Cambria Math"/>
          </w:rPr>
          <m:t>∀</m:t>
        </m:r>
        <m:r>
          <w:rPr>
            <w:rFonts w:ascii="Arial" w:eastAsia="Arial" w:hAnsi="Arial" w:cs="Arial"/>
            <w:sz w:val="22"/>
            <w:szCs w:val="22"/>
          </w:rPr>
          <m:t>i</m:t>
        </m:r>
        <m:r>
          <w:rPr>
            <w:rFonts w:ascii="Arial" w:eastAsia="Arial" w:hAnsi="Arial" w:cs="Arial"/>
            <w:sz w:val="22"/>
            <w:szCs w:val="22"/>
          </w:rPr>
          <m:t xml:space="preserve">  </m:t>
        </m:r>
        <m:r>
          <w:rPr>
            <w:rFonts w:ascii="Arial" w:eastAsia="Arial" w:hAnsi="Arial" w:cs="Arial"/>
            <w:sz w:val="22"/>
            <w:szCs w:val="22"/>
          </w:rPr>
          <m:t>V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i</m:t>
            </m:r>
            <m:sSub>
              <m:sSub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 xml:space="preserve"> 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(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t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=0)</m:t>
                </m:r>
              </m:sub>
            </m:sSub>
          </m:sub>
        </m:sSub>
        <m:r>
          <w:rPr>
            <w:rFonts w:ascii="Arial" w:eastAsia="Arial" w:hAnsi="Arial" w:cs="Arial"/>
            <w:sz w:val="22"/>
            <w:szCs w:val="22"/>
          </w:rPr>
          <m:t>=</m:t>
        </m:r>
        <m:r>
          <w:rPr>
            <w:rFonts w:ascii="Arial" w:eastAsia="Arial" w:hAnsi="Arial" w:cs="Arial"/>
            <w:sz w:val="22"/>
            <w:szCs w:val="22"/>
          </w:rPr>
          <m:t>Const</m:t>
        </m:r>
      </m:oMath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.</w:t>
      </w:r>
    </w:p>
    <w:p w14:paraId="1776A751" w14:textId="77777777" w:rsidR="009678EF" w:rsidRDefault="00FB0292">
      <w:pPr>
        <w:spacing w:after="160"/>
        <w:ind w:left="720"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תחת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ההנחה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מנצל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הקוונטום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שלו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ההפרש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הגדול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ביותר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האפשרי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המקסימלי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המינימלי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בסוף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</w:rPr>
        <w:t>Epoch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1776A752" w14:textId="5156099A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</w:t>
      </w:r>
    </w:p>
    <w:p w14:paraId="1776A753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54" w14:textId="77777777" w:rsidR="009678EF" w:rsidRDefault="009678EF">
      <w:pPr>
        <w:spacing w:after="160"/>
        <w:ind w:left="72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55" w14:textId="2862A4EA" w:rsidR="009678EF" w:rsidRDefault="00FB0292">
      <w:pPr>
        <w:numPr>
          <w:ilvl w:val="0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sz w:val="14"/>
          <w:szCs w:val="14"/>
        </w:rPr>
        <w:t xml:space="preserve"> </w:t>
      </w:r>
      <w:r>
        <w:rPr>
          <w:rFonts w:ascii="Arial" w:eastAsia="Arial" w:hAnsi="Arial" w:cs="Arial"/>
          <w:sz w:val="22"/>
          <w:szCs w:val="22"/>
          <w:rtl/>
        </w:rPr>
        <w:t xml:space="preserve">(7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כזכור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בתרגול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ראיתם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נוסחה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לקצב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התקדמות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ונוסחה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לחישוב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הקוונטום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ננסה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לבחון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בין</w:t>
      </w:r>
      <w:r>
        <w:rPr>
          <w:rFonts w:ascii="Arial" w:eastAsia="Arial" w:hAnsi="Arial" w:cs="Arial"/>
          <w:sz w:val="22"/>
          <w:szCs w:val="22"/>
          <w:rtl/>
        </w:rPr>
        <w:t xml:space="preserve"> 2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הנוסחאות</w:t>
      </w:r>
      <w:r>
        <w:rPr>
          <w:rFonts w:ascii="Arial" w:eastAsia="Arial" w:hAnsi="Arial" w:cs="Arial"/>
          <w:sz w:val="22"/>
          <w:szCs w:val="22"/>
          <w:rtl/>
        </w:rPr>
        <w:t>:</w:t>
      </w:r>
      <w:r>
        <w:rPr>
          <w:rFonts w:ascii="Arial" w:eastAsia="Arial" w:hAnsi="Arial" w:cs="Arial"/>
          <w:sz w:val="22"/>
          <w:szCs w:val="22"/>
          <w:rtl/>
        </w:rPr>
        <w:br/>
      </w:r>
      <w:r>
        <w:rPr>
          <w:rFonts w:ascii="Arial" w:eastAsia="Arial" w:hAnsi="Arial" w:cs="Arial"/>
          <w:sz w:val="22"/>
          <w:szCs w:val="22"/>
          <w:rtl/>
        </w:rPr>
        <w:br/>
      </w:r>
      <w:r>
        <w:rPr>
          <w:rFonts w:ascii="Arial" w:eastAsia="Arial" w:hAnsi="Arial" w:cs="Arial"/>
          <w:sz w:val="22"/>
          <w:szCs w:val="22"/>
          <w:rtl/>
          <w:lang w:bidi="he-IL"/>
        </w:rPr>
        <w:t>אלגוריתם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CFS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שואף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יהיה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ובפרט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שבסוף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Epoch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יהיה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אותו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</w:rPr>
        <w:br/>
      </w:r>
      <w:r>
        <w:rPr>
          <w:rFonts w:ascii="Arial" w:eastAsia="Arial" w:hAnsi="Arial" w:cs="Arial"/>
          <w:sz w:val="22"/>
          <w:szCs w:val="22"/>
          <w:rtl/>
        </w:rPr>
        <w:br/>
      </w:r>
      <w:r>
        <w:rPr>
          <w:rFonts w:ascii="Arial" w:eastAsia="Arial" w:hAnsi="Arial" w:cs="Arial"/>
          <w:sz w:val="22"/>
          <w:szCs w:val="22"/>
          <w:rtl/>
          <w:lang w:bidi="he-IL"/>
        </w:rPr>
        <w:t>הראו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שאם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מתקדם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ביחס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הפוך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לעדיפות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התהליך</w:t>
      </w:r>
      <w:r>
        <w:rPr>
          <w:rFonts w:ascii="Arial" w:eastAsia="Arial" w:hAnsi="Arial" w:cs="Arial"/>
          <w:sz w:val="22"/>
          <w:szCs w:val="22"/>
          <w:rtl/>
        </w:rPr>
        <w:t xml:space="preserve">: </w:t>
      </w:r>
      <m:oMath>
        <m:r>
          <w:rPr>
            <w:rFonts w:ascii="Arial" w:eastAsia="Arial" w:hAnsi="Arial" w:cs="Arial"/>
            <w:sz w:val="22"/>
            <w:szCs w:val="22"/>
          </w:rPr>
          <m:t>V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i</m:t>
            </m:r>
            <m:r>
              <w:rPr>
                <w:rFonts w:ascii="Arial" w:eastAsia="Arial" w:hAnsi="Arial" w:cs="Arial"/>
                <w:sz w:val="22"/>
                <w:szCs w:val="22"/>
              </w:rPr>
              <m:t xml:space="preserve"> 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 xml:space="preserve">+= 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num>
          <m:den>
            <m:sSub>
              <m:sSub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i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 xml:space="preserve"> </m:t>
                </m:r>
              </m:sub>
            </m:sSub>
          </m:den>
        </m:f>
        <m:r>
          <w:rPr>
            <w:rFonts w:ascii="Arial" w:eastAsia="Arial" w:hAnsi="Arial" w:cs="Arial"/>
            <w:sz w:val="22"/>
            <w:szCs w:val="22"/>
          </w:rPr>
          <m:t>dT</m:t>
        </m:r>
      </m:oMath>
      <w:r>
        <w:rPr>
          <w:rFonts w:ascii="Arial" w:eastAsia="Arial" w:hAnsi="Arial" w:cs="Arial"/>
          <w:sz w:val="22"/>
          <w:szCs w:val="22"/>
          <w:rtl/>
        </w:rPr>
        <w:br/>
        <w:t>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עבור</w:t>
      </w:r>
      <w:r>
        <w:rPr>
          <w:rFonts w:ascii="Arial" w:eastAsia="Arial" w:hAnsi="Arial" w:cs="Arial"/>
          <w:sz w:val="22"/>
          <w:szCs w:val="22"/>
          <w:rtl/>
        </w:rPr>
        <w:t xml:space="preserve">  </w:t>
      </w:r>
      <m:oMath>
        <m:r>
          <w:rPr>
            <w:rFonts w:ascii="Arial" w:eastAsia="Arial" w:hAnsi="Arial" w:cs="Arial"/>
            <w:sz w:val="22"/>
            <w:szCs w:val="22"/>
          </w:rPr>
          <m:t>C</m:t>
        </m:r>
        <m:r>
          <w:rPr>
            <w:rFonts w:ascii="Arial" w:eastAsia="Arial" w:hAnsi="Arial" w:cs="Arial"/>
            <w:sz w:val="22"/>
            <w:szCs w:val="22"/>
          </w:rPr>
          <m:t>&gt;0</m:t>
        </m:r>
      </m:oMath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כלשהו</w:t>
      </w:r>
      <w:r>
        <w:rPr>
          <w:rFonts w:ascii="Arial" w:eastAsia="Arial" w:hAnsi="Arial" w:cs="Arial"/>
          <w:sz w:val="22"/>
          <w:szCs w:val="22"/>
          <w:rtl/>
        </w:rPr>
        <w:t xml:space="preserve">),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וגודל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</w:rPr>
        <w:t>Epoch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קבוע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m:oMath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Arial" w:hAnsi="Arial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Q</m:t>
                </m:r>
                <m:ctrlPr>
                  <w:rPr>
                    <w:rFonts w:ascii="Cambria Math" w:eastAsia="Arial" w:hAnsi="Cambria Math" w:cs="Arial"/>
                    <w:i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="Arial" w:hAnsi="Arial" w:cs="Arial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Arial" w:eastAsia="Arial" w:hAnsi="Arial" w:cs="Arial"/>
            <w:sz w:val="22"/>
            <w:szCs w:val="22"/>
          </w:rPr>
          <m:t xml:space="preserve">= </m:t>
        </m:r>
        <m:r>
          <w:rPr>
            <w:rFonts w:ascii="Arial" w:eastAsia="Arial" w:hAnsi="Arial" w:cs="Arial"/>
            <w:sz w:val="22"/>
            <w:szCs w:val="22"/>
          </w:rPr>
          <m:t>sc</m:t>
        </m:r>
        <m:r>
          <w:rPr>
            <w:rFonts w:ascii="Arial" w:eastAsia="Arial" w:hAnsi="Arial" w:cs="Arial"/>
            <w:sz w:val="22"/>
            <w:szCs w:val="22"/>
          </w:rPr>
          <m:t>h</m:t>
        </m:r>
        <m:r>
          <w:rPr>
            <w:rFonts w:ascii="Arial" w:eastAsia="Arial" w:hAnsi="Arial" w:cs="Arial"/>
            <w:sz w:val="22"/>
            <w:szCs w:val="22"/>
          </w:rPr>
          <m:t>e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-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>latency</m:t>
        </m:r>
      </m:oMath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אזי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הדרישה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הוירטואלי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בסוף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</w:rPr>
        <w:t>Epoch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גוררת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הנוסחה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שראינו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באלגוריתם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CFS</w:t>
      </w:r>
      <w:r>
        <w:rPr>
          <w:rFonts w:ascii="Arial" w:eastAsia="Arial" w:hAnsi="Arial" w:cs="Arial"/>
          <w:sz w:val="22"/>
          <w:szCs w:val="22"/>
          <w:rtl/>
        </w:rPr>
        <w:t xml:space="preserve"> 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לחישוב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הקוונטום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m:oMath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i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>=(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naryPr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j</m:t>
                </m:r>
              </m:sub>
              <m:sup/>
              <m:e/>
            </m:nary>
            <m:sSub>
              <m:sSub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j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 xml:space="preserve"> </m:t>
                </m:r>
              </m:sub>
            </m:sSub>
          </m:den>
        </m:f>
        <m:r>
          <w:rPr>
            <w:rFonts w:ascii="Arial" w:eastAsia="Arial" w:hAnsi="Arial" w:cs="Arial"/>
            <w:sz w:val="22"/>
            <w:szCs w:val="22"/>
          </w:rPr>
          <m:t>)⋅</m:t>
        </m:r>
        <m:r>
          <w:rPr>
            <w:rFonts w:ascii="Arial" w:eastAsia="Arial" w:hAnsi="Arial" w:cs="Arial"/>
            <w:sz w:val="22"/>
            <w:szCs w:val="22"/>
          </w:rPr>
          <m:t>sc</m:t>
        </m:r>
        <m:r>
          <w:rPr>
            <w:rFonts w:ascii="Arial" w:eastAsia="Arial" w:hAnsi="Arial" w:cs="Arial"/>
            <w:sz w:val="22"/>
            <w:szCs w:val="22"/>
          </w:rPr>
          <m:t>h</m:t>
        </m:r>
        <m:r>
          <w:rPr>
            <w:rFonts w:ascii="Arial" w:eastAsia="Arial" w:hAnsi="Arial" w:cs="Arial"/>
            <w:sz w:val="22"/>
            <w:szCs w:val="22"/>
          </w:rPr>
          <m:t>e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-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>latency</m:t>
        </m:r>
      </m:oMath>
      <w:r>
        <w:rPr>
          <w:rFonts w:ascii="Arial" w:eastAsia="Arial" w:hAnsi="Arial" w:cs="Arial"/>
          <w:sz w:val="22"/>
          <w:szCs w:val="22"/>
        </w:rPr>
        <w:t>).</w:t>
      </w:r>
    </w:p>
    <w:p w14:paraId="1776A756" w14:textId="2BC9F7B6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</w:t>
      </w:r>
      <w:r w:rsidR="001767FF">
        <w:rPr>
          <w:rFonts w:ascii="Arial" w:eastAsia="Arial" w:hAnsi="Arial" w:cs="Arial"/>
          <w:sz w:val="22"/>
          <w:szCs w:val="22"/>
        </w:rPr>
        <w:t>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</w:t>
      </w:r>
    </w:p>
    <w:p w14:paraId="1776A757" w14:textId="4D521D55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</w:t>
      </w:r>
      <w:r w:rsidR="001767FF">
        <w:rPr>
          <w:rFonts w:ascii="Arial" w:eastAsia="Arial" w:hAnsi="Arial" w:cs="Arial"/>
          <w:sz w:val="22"/>
          <w:szCs w:val="22"/>
        </w:rPr>
        <w:t>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</w:t>
      </w:r>
    </w:p>
    <w:p w14:paraId="1776A758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59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5A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5B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5C" w14:textId="77777777" w:rsidR="009678EF" w:rsidRDefault="00FB0292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p w14:paraId="1776A75D" w14:textId="77777777" w:rsidR="009678EF" w:rsidRDefault="00FB0292">
      <w:pPr>
        <w:numPr>
          <w:ilvl w:val="0"/>
          <w:numId w:val="5"/>
        </w:numPr>
        <w:spacing w:after="0"/>
        <w:ind w:right="720"/>
        <w:jc w:val="left"/>
      </w:pPr>
      <w:r>
        <w:rPr>
          <w:rFonts w:ascii="Arial" w:eastAsia="Arial" w:hAnsi="Arial" w:cs="Arial"/>
          <w:sz w:val="22"/>
          <w:szCs w:val="22"/>
          <w:rtl/>
        </w:rPr>
        <w:t xml:space="preserve">(24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אמיר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מומחה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עולמי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לאלגוריתמי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תזמון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החליט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לנ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לשפר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אלגוריתם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CFS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המוכר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אמיר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שיפורים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שונים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לאלגוריתם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אחד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מהסעיפים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הבאים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מוצע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שינוי</w:t>
      </w:r>
      <w:r>
        <w:rPr>
          <w:rFonts w:ascii="Arial" w:eastAsia="Arial" w:hAnsi="Arial" w:cs="Arial"/>
          <w:sz w:val="22"/>
          <w:szCs w:val="22"/>
          <w:rtl/>
        </w:rPr>
        <w:t>/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שיפור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לאלגוריתם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CFS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כתוב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חיסרון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שנקבל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כתוצאה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מאותו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שינוי</w:t>
      </w:r>
      <w:r>
        <w:rPr>
          <w:rFonts w:ascii="Arial" w:eastAsia="Arial" w:hAnsi="Arial" w:cs="Arial"/>
          <w:sz w:val="22"/>
          <w:szCs w:val="22"/>
          <w:rtl/>
        </w:rPr>
        <w:t>.</w:t>
      </w:r>
      <w:r>
        <w:rPr>
          <w:rFonts w:ascii="Arial" w:eastAsia="Arial" w:hAnsi="Arial" w:cs="Arial"/>
          <w:sz w:val="22"/>
          <w:szCs w:val="22"/>
          <w:rtl/>
        </w:rPr>
        <w:br/>
      </w:r>
    </w:p>
    <w:p w14:paraId="1776A75E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</w:pPr>
      <w:r>
        <w:rPr>
          <w:rFonts w:ascii="Arial" w:eastAsia="Arial" w:hAnsi="Arial" w:cs="Arial"/>
          <w:sz w:val="22"/>
          <w:szCs w:val="22"/>
          <w:rtl/>
        </w:rPr>
        <w:lastRenderedPageBreak/>
        <w:t xml:space="preserve">(4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שחזר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מהמתנה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ישאר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אותו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שהיה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כשהוא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יצא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להמתנה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5F" w14:textId="08EED417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</w:t>
      </w:r>
      <w:r w:rsidR="001767FF">
        <w:rPr>
          <w:rFonts w:ascii="Arial" w:eastAsia="Arial" w:hAnsi="Arial" w:cs="Arial"/>
          <w:sz w:val="22"/>
          <w:szCs w:val="22"/>
        </w:rPr>
        <w:t>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</w:t>
      </w:r>
    </w:p>
    <w:p w14:paraId="1776A760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61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(4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שימוש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במבנה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נתונים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רשימה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במקום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אדום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שחור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62" w14:textId="38C04475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</w:t>
      </w:r>
      <w:r w:rsidR="001767FF">
        <w:rPr>
          <w:rFonts w:ascii="Arial" w:eastAsia="Arial" w:hAnsi="Arial" w:cs="Arial"/>
          <w:sz w:val="22"/>
          <w:szCs w:val="22"/>
        </w:rPr>
        <w:t>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</w:t>
      </w:r>
    </w:p>
    <w:p w14:paraId="1776A763" w14:textId="77777777" w:rsidR="009678EF" w:rsidRDefault="00FB0292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p w14:paraId="1776A764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(4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הסרת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המינימום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גו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הקוונטום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min_granularity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)</w:t>
      </w:r>
    </w:p>
    <w:p w14:paraId="1776A765" w14:textId="0752F022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</w:t>
      </w:r>
      <w:r w:rsidR="001767FF">
        <w:rPr>
          <w:rFonts w:ascii="Arial" w:eastAsia="Arial" w:hAnsi="Arial" w:cs="Arial"/>
          <w:sz w:val="22"/>
          <w:szCs w:val="22"/>
        </w:rPr>
        <w:t>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</w:t>
      </w:r>
    </w:p>
    <w:p w14:paraId="1776A766" w14:textId="77777777" w:rsidR="009678EF" w:rsidRDefault="00FB0292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p w14:paraId="1776A767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(4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הגדרת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הקוונטום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להיות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תלוי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במספר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ובפרט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i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>=</m:t>
        </m:r>
        <m:r>
          <w:rPr>
            <w:rFonts w:ascii="Arial" w:eastAsia="Arial" w:hAnsi="Arial" w:cs="Arial"/>
            <w:sz w:val="22"/>
            <w:szCs w:val="22"/>
          </w:rPr>
          <m:t>a</m:t>
        </m:r>
        <m:r>
          <w:rPr>
            <w:rFonts w:ascii="Arial" w:eastAsia="Arial" w:hAnsi="Arial" w:cs="Arial"/>
            <w:sz w:val="22"/>
            <w:szCs w:val="22"/>
          </w:rPr>
          <m:t>⋅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W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i</m:t>
            </m:r>
          </m:sub>
        </m:sSub>
      </m:oMath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עבור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קבוע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חיובי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m:oMath>
        <m:r>
          <w:rPr>
            <w:rFonts w:ascii="Arial" w:eastAsia="Arial" w:hAnsi="Arial" w:cs="Arial"/>
            <w:sz w:val="22"/>
            <w:szCs w:val="22"/>
          </w:rPr>
          <m:t>a</m:t>
        </m:r>
      </m:oMath>
      <w:r>
        <w:rPr>
          <w:rFonts w:ascii="Arial" w:eastAsia="Arial" w:hAnsi="Arial" w:cs="Arial"/>
          <w:sz w:val="22"/>
          <w:szCs w:val="22"/>
          <w:rtl/>
          <w:lang w:bidi="he-IL"/>
        </w:rPr>
        <w:t>כלשהו</w:t>
      </w:r>
      <w:r>
        <w:rPr>
          <w:rFonts w:ascii="Arial" w:eastAsia="Arial" w:hAnsi="Arial" w:cs="Arial"/>
          <w:sz w:val="22"/>
          <w:szCs w:val="22"/>
          <w:rtl/>
        </w:rPr>
        <w:t>)</w:t>
      </w:r>
    </w:p>
    <w:p w14:paraId="1776A769" w14:textId="6DEBE2AF" w:rsidR="009678EF" w:rsidRDefault="00FB0292" w:rsidP="001767F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</w:t>
      </w:r>
      <w:r w:rsidR="001767FF">
        <w:rPr>
          <w:rFonts w:ascii="Arial" w:eastAsia="Arial" w:hAnsi="Arial" w:cs="Arial"/>
          <w:sz w:val="22"/>
          <w:szCs w:val="22"/>
        </w:rPr>
        <w:t>_________</w:t>
      </w:r>
      <w:r>
        <w:rPr>
          <w:rFonts w:ascii="Arial" w:eastAsia="Arial" w:hAnsi="Arial" w:cs="Arial"/>
          <w:sz w:val="22"/>
          <w:szCs w:val="22"/>
        </w:rPr>
        <w:t>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</w:t>
      </w:r>
      <w:r>
        <w:rPr>
          <w:rFonts w:ascii="Arial" w:eastAsia="Arial" w:hAnsi="Arial" w:cs="Arial"/>
          <w:sz w:val="22"/>
          <w:szCs w:val="22"/>
        </w:rPr>
        <w:br/>
      </w:r>
    </w:p>
    <w:p w14:paraId="1776A76A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(4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שינוי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קצב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התקדמות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הוירטואלי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להיות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מהצורה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m:oMath>
        <m:r>
          <w:rPr>
            <w:rFonts w:ascii="Arial" w:eastAsia="Arial" w:hAnsi="Arial" w:cs="Arial"/>
            <w:sz w:val="22"/>
            <w:szCs w:val="22"/>
          </w:rPr>
          <m:t>V</m:t>
        </m:r>
        <m:sSub>
          <m:sSubPr>
            <m:ctrlPr>
              <w:rPr>
                <w:rFonts w:ascii="Arial" w:eastAsia="Arial" w:hAnsi="Arial" w:cs="Arial"/>
                <w:sz w:val="22"/>
                <w:szCs w:val="22"/>
              </w:rPr>
            </m:ctrlPr>
          </m:sSub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i</m:t>
            </m:r>
          </m:sub>
        </m:sSub>
        <m:r>
          <w:rPr>
            <w:rFonts w:ascii="Arial" w:eastAsia="Arial" w:hAnsi="Arial" w:cs="Arial"/>
            <w:sz w:val="22"/>
            <w:szCs w:val="22"/>
          </w:rPr>
          <m:t xml:space="preserve">∝ 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r>
              <w:rPr>
                <w:rFonts w:ascii="Arial" w:eastAsia="Arial" w:hAnsi="Arial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</m:rad>
          </m:den>
        </m:f>
      </m:oMath>
    </w:p>
    <w:p w14:paraId="1776A76B" w14:textId="7CBBC1B2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</w:t>
      </w:r>
      <w:r w:rsidR="001767FF">
        <w:rPr>
          <w:rFonts w:ascii="Arial" w:eastAsia="Arial" w:hAnsi="Arial" w:cs="Arial"/>
          <w:sz w:val="22"/>
          <w:szCs w:val="22"/>
        </w:rPr>
        <w:t>_________</w:t>
      </w:r>
    </w:p>
    <w:p w14:paraId="1776A76C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6D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(4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חדשים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מגיעים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השווה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הווירטואלי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הממוצע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במערכת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6E" w14:textId="74035CFC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</w:t>
      </w:r>
      <w:r w:rsidR="00DD4BA9">
        <w:rPr>
          <w:rFonts w:ascii="Arial" w:eastAsia="Arial" w:hAnsi="Arial" w:cs="Arial"/>
          <w:sz w:val="22"/>
          <w:szCs w:val="22"/>
        </w:rPr>
        <w:t>______________</w:t>
      </w:r>
      <w:r>
        <w:rPr>
          <w:rFonts w:ascii="Arial" w:eastAsia="Arial" w:hAnsi="Arial" w:cs="Arial"/>
          <w:sz w:val="22"/>
          <w:szCs w:val="22"/>
        </w:rPr>
        <w:t>____________________________________________________________</w:t>
      </w:r>
    </w:p>
    <w:p w14:paraId="1776A76F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70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71" w14:textId="77777777" w:rsidR="009678EF" w:rsidRDefault="00FB0292">
      <w:pPr>
        <w:numPr>
          <w:ilvl w:val="0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(6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מנת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להפחית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התקורה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החלפת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כתוצאה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מהחלפת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אזורי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הזיכרון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וניקוי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</w:rPr>
        <w:t>TLB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אמיר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אותו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אחד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משאל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קודמת</w:t>
      </w:r>
      <w:r>
        <w:rPr>
          <w:rFonts w:ascii="Arial" w:eastAsia="Arial" w:hAnsi="Arial" w:cs="Arial"/>
          <w:sz w:val="22"/>
          <w:szCs w:val="22"/>
          <w:rtl/>
        </w:rPr>
        <w:t xml:space="preserve"> 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אוהב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להציע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הצעות</w:t>
      </w:r>
      <w:r>
        <w:rPr>
          <w:rFonts w:ascii="Arial" w:eastAsia="Arial" w:hAnsi="Arial" w:cs="Arial"/>
          <w:sz w:val="22"/>
          <w:szCs w:val="22"/>
          <w:rtl/>
        </w:rPr>
        <w:t xml:space="preserve">),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הציע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שמוכנים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לריצה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וחולקים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אותו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מרחב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זיכרון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שרץ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אחרון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המעבד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יקבלו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עדיפות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המעבד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וירוצו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האחרים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אילן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סטודנט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למערכות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הפעלה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טוען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שהפתרון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מדהים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במיוחד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ושבצורה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כזאת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יכול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לגנוב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מעבד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הסבירו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כיצד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1776A772" w14:textId="63BDB2DD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2"/>
          <w:szCs w:val="22"/>
        </w:rPr>
        <w:lastRenderedPageBreak/>
        <w:t>____________________________________________________________________________________</w:t>
      </w:r>
      <w:r w:rsidR="00DD4BA9">
        <w:rPr>
          <w:rFonts w:ascii="Arial" w:eastAsia="Arial" w:hAnsi="Arial" w:cs="Arial"/>
          <w:sz w:val="22"/>
          <w:szCs w:val="22"/>
        </w:rPr>
        <w:t>____________________________________________________________________</w:t>
      </w:r>
    </w:p>
    <w:p w14:paraId="1776A773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74" w14:textId="77777777" w:rsidR="009678EF" w:rsidRDefault="009678EF">
      <w:p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</w:p>
    <w:p w14:paraId="1776A775" w14:textId="77777777" w:rsidR="009678EF" w:rsidRDefault="00FB0292">
      <w:pPr>
        <w:numPr>
          <w:ilvl w:val="0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(6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נזכיר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שבאלגוריתם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CFS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משקל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שנקבע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בהתאם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  <w:rtl/>
        </w:rPr>
        <w:t>-</w:t>
      </w:r>
      <w:r>
        <w:rPr>
          <w:rFonts w:ascii="Arial" w:eastAsia="Arial" w:hAnsi="Arial" w:cs="Arial"/>
          <w:sz w:val="22"/>
          <w:szCs w:val="22"/>
        </w:rPr>
        <w:t>nice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שלו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m:oMath>
        <m:r>
          <w:rPr>
            <w:rFonts w:ascii="Arial" w:eastAsia="Arial" w:hAnsi="Arial" w:cs="Arial"/>
            <w:sz w:val="22"/>
            <w:szCs w:val="22"/>
          </w:rPr>
          <m:t>-</m:t>
        </m:r>
        <m:r>
          <w:rPr>
            <w:rFonts w:ascii="Arial" w:eastAsia="Arial" w:hAnsi="Arial" w:cs="Arial"/>
            <w:sz w:val="22"/>
            <w:szCs w:val="22"/>
          </w:rPr>
          <m:t>20≤</m:t>
        </m:r>
        <m:r>
          <w:rPr>
            <w:rFonts w:ascii="Arial" w:eastAsia="Arial" w:hAnsi="Arial" w:cs="Arial"/>
            <w:sz w:val="22"/>
            <w:szCs w:val="22"/>
          </w:rPr>
          <m:t>nice</m:t>
        </m:r>
        <m:r>
          <w:rPr>
            <w:rFonts w:ascii="Arial" w:eastAsia="Arial" w:hAnsi="Arial" w:cs="Arial"/>
            <w:sz w:val="22"/>
            <w:szCs w:val="22"/>
          </w:rPr>
          <m:t>≤19</m:t>
        </m:r>
      </m:oMath>
      <w:r>
        <w:rPr>
          <w:rFonts w:ascii="Arial" w:eastAsia="Arial" w:hAnsi="Arial" w:cs="Arial"/>
          <w:sz w:val="22"/>
          <w:szCs w:val="22"/>
        </w:rPr>
        <w:t>):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1776A786" wp14:editId="1776A787">
            <wp:extent cx="5352885" cy="1538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885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  <w:rtl/>
        </w:rPr>
        <w:br/>
      </w:r>
      <w:r>
        <w:rPr>
          <w:rFonts w:ascii="Arial" w:eastAsia="Arial" w:hAnsi="Arial" w:cs="Arial"/>
          <w:sz w:val="22"/>
          <w:szCs w:val="22"/>
          <w:rtl/>
          <w:lang w:bidi="he-IL"/>
        </w:rPr>
        <w:t>כמו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ראינו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גודל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הקוונטום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תהליך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נמצא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ביחס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למשקל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התהליך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1776A776" w14:textId="77777777" w:rsidR="009678EF" w:rsidRDefault="00FB0292">
      <w:pPr>
        <w:spacing w:after="160"/>
        <w:ind w:left="720" w:right="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1776A788" wp14:editId="1776A789">
            <wp:extent cx="1938338" cy="37908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379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776A777" w14:textId="77777777" w:rsidR="009678EF" w:rsidRDefault="00FB0292">
      <w:pPr>
        <w:spacing w:after="160"/>
        <w:ind w:left="720"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לכן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לתהליך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nice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נמוך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משקל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גבוה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וכתוצאה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קוונטום</w:t>
      </w:r>
      <w:proofErr w:type="spellEnd"/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ארוך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יותר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בסעיף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נרצה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לבחון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הרציונל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מאחורי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בחירת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ערכי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המשקלים</w:t>
      </w:r>
      <w:r>
        <w:rPr>
          <w:rFonts w:ascii="Arial" w:eastAsia="Arial" w:hAnsi="Arial" w:cs="Arial"/>
          <w:sz w:val="22"/>
          <w:szCs w:val="22"/>
          <w:rtl/>
        </w:rPr>
        <w:t>.</w:t>
      </w:r>
      <w:r>
        <w:rPr>
          <w:rFonts w:ascii="Arial" w:eastAsia="Arial" w:hAnsi="Arial" w:cs="Arial"/>
          <w:sz w:val="22"/>
          <w:szCs w:val="22"/>
          <w:rtl/>
        </w:rPr>
        <w:br/>
      </w:r>
    </w:p>
    <w:p w14:paraId="1776A778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(3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ציירו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בעזרת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אקסל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תוכנה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אהובה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לבחירתך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גרף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לוג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משקל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התהליך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בבסיס</w:t>
      </w:r>
      <w:r>
        <w:rPr>
          <w:rFonts w:ascii="Arial" w:eastAsia="Arial" w:hAnsi="Arial" w:cs="Arial"/>
          <w:sz w:val="22"/>
          <w:szCs w:val="22"/>
          <w:rtl/>
        </w:rPr>
        <w:t xml:space="preserve"> 1.23),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כפונקציה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</w:rPr>
        <w:t>nice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המתאים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</w:t>
      </w:r>
      <w:r>
        <w:rPr>
          <w:rFonts w:ascii="Arial" w:eastAsia="Arial" w:hAnsi="Arial" w:cs="Arial"/>
          <w:sz w:val="22"/>
          <w:szCs w:val="22"/>
          <w:rtl/>
        </w:rPr>
        <w:t xml:space="preserve">.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צרף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תמונה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הגרף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לפתרון</w:t>
      </w:r>
      <w:r>
        <w:rPr>
          <w:rFonts w:ascii="Arial" w:eastAsia="Arial" w:hAnsi="Arial" w:cs="Arial"/>
          <w:b/>
          <w:sz w:val="22"/>
          <w:szCs w:val="22"/>
          <w:rtl/>
        </w:rPr>
        <w:t>.</w:t>
      </w:r>
    </w:p>
    <w:p w14:paraId="1776A779" w14:textId="77777777" w:rsidR="009678EF" w:rsidRDefault="009678EF">
      <w:pPr>
        <w:spacing w:after="160"/>
        <w:ind w:left="144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7A" w14:textId="77777777" w:rsidR="009678EF" w:rsidRDefault="009678EF">
      <w:pPr>
        <w:spacing w:after="160"/>
        <w:ind w:left="144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7B" w14:textId="77777777" w:rsidR="009678EF" w:rsidRDefault="009678EF">
      <w:pPr>
        <w:spacing w:after="160"/>
        <w:ind w:left="144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7C" w14:textId="77777777" w:rsidR="009678EF" w:rsidRDefault="009678EF">
      <w:pPr>
        <w:spacing w:after="160"/>
        <w:ind w:left="144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7D" w14:textId="77777777" w:rsidR="009678EF" w:rsidRDefault="009678EF">
      <w:pPr>
        <w:spacing w:after="160"/>
        <w:ind w:left="144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7E" w14:textId="77777777" w:rsidR="009678EF" w:rsidRDefault="009678EF">
      <w:pPr>
        <w:spacing w:after="160"/>
        <w:ind w:left="144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7F" w14:textId="77777777" w:rsidR="009678EF" w:rsidRDefault="00FB0292">
      <w:pPr>
        <w:spacing w:after="160"/>
        <w:ind w:left="1440"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p w14:paraId="1776A780" w14:textId="77777777" w:rsidR="009678EF" w:rsidRDefault="00FB0292">
      <w:pPr>
        <w:numPr>
          <w:ilvl w:val="1"/>
          <w:numId w:val="5"/>
        </w:numPr>
        <w:spacing w:after="160"/>
        <w:ind w:right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(3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')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סמך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הגרף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הקשר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המתמטי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</w:t>
      </w:r>
      <w:r>
        <w:rPr>
          <w:rFonts w:ascii="Arial" w:eastAsia="Arial" w:hAnsi="Arial" w:cs="Arial"/>
          <w:sz w:val="22"/>
          <w:szCs w:val="22"/>
        </w:rPr>
        <w:t>nice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למשקל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התהליך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1776A781" w14:textId="0E5C915E" w:rsidR="009678EF" w:rsidRDefault="00FB0292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</w:t>
      </w:r>
      <w:r w:rsidR="00DD4BA9">
        <w:rPr>
          <w:rFonts w:ascii="Arial" w:eastAsia="Arial" w:hAnsi="Arial" w:cs="Arial"/>
          <w:sz w:val="22"/>
          <w:szCs w:val="22"/>
        </w:rPr>
        <w:t>_________</w:t>
      </w:r>
      <w:r>
        <w:rPr>
          <w:rFonts w:ascii="Arial" w:eastAsia="Arial" w:hAnsi="Arial" w:cs="Arial"/>
          <w:sz w:val="22"/>
          <w:szCs w:val="22"/>
        </w:rPr>
        <w:t>__________________________________________</w:t>
      </w:r>
      <w:r>
        <w:rPr>
          <w:rFonts w:ascii="Arial" w:eastAsia="Arial" w:hAnsi="Arial" w:cs="Arial"/>
          <w:sz w:val="22"/>
          <w:szCs w:val="22"/>
        </w:rPr>
        <w:t>_________________________</w:t>
      </w:r>
    </w:p>
    <w:p w14:paraId="1776A782" w14:textId="77777777" w:rsidR="009678EF" w:rsidRDefault="009678EF">
      <w:pPr>
        <w:spacing w:after="160"/>
        <w:ind w:left="720" w:right="720"/>
        <w:jc w:val="left"/>
        <w:rPr>
          <w:rFonts w:ascii="Arial" w:eastAsia="Arial" w:hAnsi="Arial" w:cs="Arial"/>
          <w:sz w:val="22"/>
          <w:szCs w:val="22"/>
        </w:rPr>
      </w:pPr>
    </w:p>
    <w:p w14:paraId="1776A783" w14:textId="77777777" w:rsidR="009678EF" w:rsidRDefault="009678E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776A784" w14:textId="77777777" w:rsidR="009678EF" w:rsidRDefault="009678EF">
      <w:pPr>
        <w:jc w:val="left"/>
        <w:rPr>
          <w:rFonts w:ascii="Source Sans Pro" w:eastAsia="Source Sans Pro" w:hAnsi="Source Sans Pro" w:cs="Source Sans Pro"/>
          <w:sz w:val="20"/>
          <w:szCs w:val="20"/>
          <w:u w:val="single"/>
        </w:rPr>
      </w:pPr>
    </w:p>
    <w:p w14:paraId="1776A785" w14:textId="77777777" w:rsidR="009678EF" w:rsidRDefault="009678EF">
      <w:pPr>
        <w:jc w:val="left"/>
        <w:rPr>
          <w:rFonts w:ascii="Source Sans Pro" w:eastAsia="Source Sans Pro" w:hAnsi="Source Sans Pro" w:cs="Source Sans Pro"/>
          <w:sz w:val="20"/>
          <w:szCs w:val="20"/>
          <w:u w:val="single"/>
        </w:rPr>
      </w:pPr>
    </w:p>
    <w:sectPr w:rsidR="009678E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6A79A" w14:textId="77777777" w:rsidR="00000000" w:rsidRDefault="00FB0292">
      <w:pPr>
        <w:spacing w:after="0"/>
      </w:pPr>
      <w:r>
        <w:separator/>
      </w:r>
    </w:p>
  </w:endnote>
  <w:endnote w:type="continuationSeparator" w:id="0">
    <w:p w14:paraId="1776A79C" w14:textId="77777777" w:rsidR="00000000" w:rsidRDefault="00FB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6A78B" w14:textId="01CB04A0" w:rsidR="009678EF" w:rsidRDefault="00FB029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 w:rsidR="00521824"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521824">
      <w:rPr>
        <w:rFonts w:ascii="Calibri" w:eastAsia="Calibri" w:hAnsi="Calibri" w:cs="Calibri"/>
        <w:noProof/>
        <w:color w:val="000000"/>
        <w:sz w:val="18"/>
        <w:szCs w:val="18"/>
        <w:rtl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 w:rsidR="00521824"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521824">
      <w:rPr>
        <w:rFonts w:ascii="Calibri" w:eastAsia="Calibri" w:hAnsi="Calibri" w:cs="Calibri"/>
        <w:noProof/>
        <w:color w:val="000000"/>
        <w:sz w:val="18"/>
        <w:szCs w:val="18"/>
        <w:rtl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1776A78C" w14:textId="77777777" w:rsidR="009678EF" w:rsidRDefault="009678E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6A78D" w14:textId="0DEC6B77" w:rsidR="009678EF" w:rsidRDefault="00FB029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 w:rsidR="00521824"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521824">
      <w:rPr>
        <w:rFonts w:ascii="Calibri" w:eastAsia="Calibri" w:hAnsi="Calibri" w:cs="Calibri"/>
        <w:noProof/>
        <w:color w:val="000000"/>
        <w:sz w:val="18"/>
        <w:szCs w:val="18"/>
        <w:rtl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 w:rsidR="00521824"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521824">
      <w:rPr>
        <w:rFonts w:ascii="Calibri" w:eastAsia="Calibri" w:hAnsi="Calibri" w:cs="Calibri"/>
        <w:noProof/>
        <w:color w:val="000000"/>
        <w:sz w:val="18"/>
        <w:szCs w:val="18"/>
        <w:rtl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6A78F" w14:textId="77777777" w:rsidR="009678EF" w:rsidRDefault="009678EF">
    <w:pPr>
      <w:spacing w:after="0"/>
      <w:ind w:left="-7"/>
      <w:rPr>
        <w:rFonts w:ascii="Calibri" w:eastAsia="Calibri" w:hAnsi="Calibri" w:cs="Calibri"/>
        <w:sz w:val="16"/>
        <w:szCs w:val="16"/>
      </w:rPr>
    </w:pPr>
  </w:p>
  <w:p w14:paraId="1776A790" w14:textId="77777777" w:rsidR="009678EF" w:rsidRDefault="009678EF">
    <w:pPr>
      <w:spacing w:after="0"/>
      <w:ind w:left="-7"/>
      <w:rPr>
        <w:rFonts w:ascii="Calibri" w:eastAsia="Calibri" w:hAnsi="Calibri" w:cs="Calibri"/>
        <w:sz w:val="16"/>
        <w:szCs w:val="16"/>
      </w:rPr>
    </w:pPr>
  </w:p>
  <w:p w14:paraId="1776A791" w14:textId="77777777" w:rsidR="009678EF" w:rsidRDefault="009678EF">
    <w:pPr>
      <w:spacing w:after="0"/>
      <w:ind w:left="-7"/>
      <w:rPr>
        <w:rFonts w:ascii="Calibri" w:eastAsia="Calibri" w:hAnsi="Calibri" w:cs="Calibri"/>
        <w:sz w:val="16"/>
        <w:szCs w:val="16"/>
      </w:rPr>
    </w:pPr>
  </w:p>
  <w:p w14:paraId="1776A792" w14:textId="77777777" w:rsidR="009678EF" w:rsidRDefault="009678EF">
    <w:pPr>
      <w:spacing w:after="0"/>
      <w:ind w:left="1269"/>
      <w:rPr>
        <w:rFonts w:ascii="Calibri" w:eastAsia="Calibri" w:hAnsi="Calibri" w:cs="Calibri"/>
        <w:sz w:val="20"/>
        <w:szCs w:val="20"/>
      </w:rPr>
    </w:pPr>
  </w:p>
  <w:p w14:paraId="1776A793" w14:textId="0847E54B" w:rsidR="009678EF" w:rsidRDefault="00FB0292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521824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521824">
      <w:rPr>
        <w:rFonts w:ascii="Calibri" w:eastAsia="Calibri" w:hAnsi="Calibri" w:cs="Calibri"/>
        <w:noProof/>
        <w:color w:val="000000"/>
        <w:sz w:val="20"/>
        <w:szCs w:val="20"/>
        <w:rtl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 w:rsidR="00521824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521824">
      <w:rPr>
        <w:rFonts w:ascii="Calibri" w:eastAsia="Calibri" w:hAnsi="Calibri" w:cs="Calibri"/>
        <w:noProof/>
        <w:color w:val="000000"/>
        <w:sz w:val="20"/>
        <w:szCs w:val="20"/>
        <w:rtl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1776A794" w14:textId="77777777" w:rsidR="009678EF" w:rsidRDefault="009678EF">
    <w:pPr>
      <w:spacing w:after="0"/>
      <w:ind w:left="1269"/>
      <w:rPr>
        <w:rFonts w:ascii="Calibri" w:eastAsia="Calibri" w:hAnsi="Calibri" w:cs="Calibri"/>
        <w:sz w:val="20"/>
        <w:szCs w:val="20"/>
      </w:rPr>
    </w:pPr>
  </w:p>
  <w:p w14:paraId="1776A795" w14:textId="77777777" w:rsidR="009678EF" w:rsidRDefault="009678EF">
    <w:pPr>
      <w:spacing w:after="0"/>
      <w:ind w:left="1269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A796" w14:textId="77777777" w:rsidR="00000000" w:rsidRDefault="00FB0292">
      <w:pPr>
        <w:spacing w:after="0"/>
      </w:pPr>
      <w:r>
        <w:separator/>
      </w:r>
    </w:p>
  </w:footnote>
  <w:footnote w:type="continuationSeparator" w:id="0">
    <w:p w14:paraId="1776A798" w14:textId="77777777" w:rsidR="00000000" w:rsidRDefault="00FB02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6A78A" w14:textId="77777777" w:rsidR="009678EF" w:rsidRDefault="009678EF">
    <w:pPr>
      <w:pBdr>
        <w:top w:val="nil"/>
        <w:left w:val="nil"/>
        <w:bottom w:val="nil"/>
        <w:right w:val="nil"/>
        <w:between w:val="nil"/>
      </w:pBdr>
      <w:tabs>
        <w:tab w:val="left" w:pos="990"/>
        <w:tab w:val="right" w:pos="8640"/>
      </w:tabs>
      <w:rPr>
        <w:rFonts w:ascii="David" w:eastAsia="David" w:hAnsi="David" w:cs="David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6A78E" w14:textId="77777777" w:rsidR="009678EF" w:rsidRDefault="00FB029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</w:rPr>
    </w:pPr>
    <w:r>
      <w:rPr>
        <w:noProof/>
        <w:color w:val="000000"/>
      </w:rPr>
      <w:drawing>
        <wp:inline distT="0" distB="0" distL="0" distR="0" wp14:anchorId="1776A796" wp14:editId="1776A797">
          <wp:extent cx="5545455" cy="7620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545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3D7"/>
    <w:multiLevelType w:val="multilevel"/>
    <w:tmpl w:val="517C7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D53DB1"/>
    <w:multiLevelType w:val="multilevel"/>
    <w:tmpl w:val="04D80B7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EFA6A2B"/>
    <w:multiLevelType w:val="multilevel"/>
    <w:tmpl w:val="67F470B0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493F47"/>
    <w:multiLevelType w:val="multilevel"/>
    <w:tmpl w:val="9FA4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CB7BE8"/>
    <w:multiLevelType w:val="multilevel"/>
    <w:tmpl w:val="A19C5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75539"/>
    <w:multiLevelType w:val="multilevel"/>
    <w:tmpl w:val="57D4C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E95C69"/>
    <w:multiLevelType w:val="multilevel"/>
    <w:tmpl w:val="CA829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4B7871"/>
    <w:multiLevelType w:val="multilevel"/>
    <w:tmpl w:val="8F7E4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B90DF7"/>
    <w:multiLevelType w:val="multilevel"/>
    <w:tmpl w:val="DCE86D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CE1498"/>
    <w:multiLevelType w:val="multilevel"/>
    <w:tmpl w:val="A1B64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63757E"/>
    <w:multiLevelType w:val="multilevel"/>
    <w:tmpl w:val="66682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476CE5"/>
    <w:multiLevelType w:val="multilevel"/>
    <w:tmpl w:val="9A869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EF"/>
    <w:rsid w:val="001767FF"/>
    <w:rsid w:val="00521824"/>
    <w:rsid w:val="009678EF"/>
    <w:rsid w:val="00DD4BA9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A6D0"/>
  <w15:docId w15:val="{65A9EFD4-2B29-41D8-A4E7-FE332EAC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bidi="ar-SA"/>
      </w:rPr>
    </w:rPrDefault>
    <w:pPrDefault>
      <w:pPr>
        <w:bidi/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480" w:after="60"/>
      <w:ind w:left="357" w:hanging="357"/>
      <w:jc w:val="left"/>
      <w:outlineLvl w:val="1"/>
    </w:pPr>
    <w:rPr>
      <w:rFonts w:ascii="Arial" w:eastAsia="Arial" w:hAnsi="Arial" w:cs="Arial"/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oo.gl/forms/eW76r9cRNPTw9vAW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1856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Dabbah</cp:lastModifiedBy>
  <cp:revision>5</cp:revision>
  <dcterms:created xsi:type="dcterms:W3CDTF">2019-12-18T14:09:00Z</dcterms:created>
  <dcterms:modified xsi:type="dcterms:W3CDTF">2019-12-18T14:14:00Z</dcterms:modified>
</cp:coreProperties>
</file>