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RedBookLite 设计报告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项目简介：完成的功能清单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本项目基于 Android Kotlin + XML + MVVM + Repository 架构实现了一个仿小红书的图文浏览应用。项目重点围绕“首页推荐流浏览、分类筛选、下拉刷新、详情查看、发布与点赞、本地状态持久化”等核心能力展开，已完成的功能如下：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首页推荐流展示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采用 Fragment + RecyclerView + StaggeredGridLayoutManager 实现瀑布流列表。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支持图文卡片展示，包含封面、标题、作者、点赞数等信息。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分类筛选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支持“全部 / travel / food / fashion”分类切换。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切换分类后自动刷新对应数据，并保留当前搜索条件。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下拉刷新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首页使用 SwipeRefreshLayout 实现下拉刷新。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刷新时重新请求接口，并同步更新本地缓存。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搜索过滤</w:t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支持按标题或正文关键字实时过滤当前列表数据。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搜索与分类可叠加使用。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详情页查看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点击卡片可进入笔记详情页，查看完整内容。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详情页与首页数据保持联动。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点赞功能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支持对笔记进行点赞。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点赞状态通过本地存储持久化，重新进入页面后仍可保留。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发布笔记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支持新建并发布笔记。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发布后可回到首页看到新数据。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作者信息展示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支持展示作者头像、作者名称等信息。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当头像字段缺失时，自动回退到封面图，保证页面稳定显示。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本地缓存与离线降级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网络请求失败时可回退显示本地缓存数据。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避免页面在弱网或断网情况下完全空白。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市集页与其他功能页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项目包含独立的 MarketFragment、AuthorFragment、ProfileFragment 等页面结构。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形成较完整的多页面移动应用界面。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架构说明：分层图 / 数据流图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本项目采用典型的 UI → ViewModel → Repository → Remote/Local 分层架构，核心职责划分清晰，便于维护和扩展。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架构分层图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5f5f5" w:val="clear"/>
          <w:rtl w:val="0"/>
        </w:rPr>
        <w:t xml:space="preserve">┌────────────────────────────┐</w:t>
        <w:br w:type="textWrapping"/>
        <w:t xml:space="preserve">│ UI 层                      │</w:t>
        <w:br w:type="textWrapping"/>
        <w:t xml:space="preserve">│ Fragment / Activity / Adapter</w:t>
        <w:br w:type="textWrapping"/>
        <w:t xml:space="preserve">│ FeedFragment               │</w:t>
        <w:br w:type="textWrapping"/>
        <w:t xml:space="preserve">│ NoteDetailActivity         │</w:t>
        <w:br w:type="textWrapping"/>
        <w:t xml:space="preserve">└───────────────┬────────────┘</w:t>
        <w:br w:type="textWrapping"/>
        <w:t xml:space="preserve">                │ 事件、状态观察</w:t>
        <w:br w:type="textWrapping"/>
        <w:t xml:space="preserve">                ▼</w:t>
        <w:br w:type="textWrapping"/>
        <w:t xml:space="preserve">┌────────────────────────────┐</w:t>
        <w:br w:type="textWrapping"/>
        <w:t xml:space="preserve">│ ViewModel 层               │</w:t>
        <w:br w:type="textWrapping"/>
        <w:t xml:space="preserve">│ FeedViewModel              │</w:t>
        <w:br w:type="textWrapping"/>
        <w:t xml:space="preserve">│ DetailViewModel            │</w:t>
        <w:br w:type="textWrapping"/>
        <w:t xml:space="preserve">│ 状态管理、过滤、刷新控制   │</w:t>
        <w:br w:type="textWrapping"/>
        <w:t xml:space="preserve">└───────────────┬────────────┘</w:t>
        <w:br w:type="textWrapping"/>
        <w:t xml:space="preserve">                │ 调用数据方法</w:t>
        <w:br w:type="textWrapping"/>
        <w:t xml:space="preserve">                ▼</w:t>
        <w:br w:type="textWrapping"/>
        <w:t xml:space="preserve">┌────────────────────────────┐</w:t>
        <w:br w:type="textWrapping"/>
        <w:t xml:space="preserve">│ Repository 层              │</w:t>
        <w:br w:type="textWrapping"/>
        <w:t xml:space="preserve">│ NoteRepository             │</w:t>
        <w:br w:type="textWrapping"/>
        <w:t xml:space="preserve">│ 统一协调远程与本地数据源   │</w:t>
        <w:br w:type="textWrapping"/>
        <w:t xml:space="preserve">│ 负责缓存、点赞、发布等逻辑 │</w:t>
        <w:br w:type="textWrapping"/>
        <w:t xml:space="preserve">└───────────────┬────────────┘</w:t>
        <w:br w:type="textWrapping"/>
        <w:t xml:space="preserve">        ┌───────┴───────────┐</w:t>
        <w:br w:type="textWrapping"/>
        <w:t xml:space="preserve">        ▼                   ▼</w:t>
        <w:br w:type="textWrapping"/>
        <w:t xml:space="preserve">┌───────────────────┐   ┌───────────────────┐</w:t>
        <w:br w:type="textWrapping"/>
        <w:t xml:space="preserve">│ Remote 层         │   │ Local 层          │</w:t>
        <w:br w:type="textWrapping"/>
        <w:t xml:space="preserve">│ Retrofit API      │   │ NoteLocalStore    │</w:t>
        <w:br w:type="textWrapping"/>
        <w:t xml:space="preserve">│ NoteApiService    │   │ LikeStore         │</w:t>
        <w:br w:type="textWrapping"/>
        <w:t xml:space="preserve">│ FakeRemoteApi     │   │ SeedData          │</w:t>
        <w:br w:type="textWrapping"/>
        <w:t xml:space="preserve">└───────────────────┘   └───────────────────┘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数据流说明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用户在 FeedFragment 中进行点击、搜索、下拉刷新、分类切换等操作。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FeedFragment 将交互事件交给 FeedViewModel。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FeedViewModel 负责维护当前分类 currentCategory 与搜索词 currentQuery，并对数据进行统一过滤。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FeedViewModel 通过 NoteRepository 请求数据或读取缓存。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NoteRepository 优先尝试调用远程接口；如果失败，则回退到本地缓存。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Remote 层通过 Retrofit 获取 NoteDto，再映射为业务模型 Note。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层保存当前列表、点赞状态和种子数据。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数据回流到 ViewModel 后，最终由 UI 更新列表、状态提示与空态/错误态展示。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分层职责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层：负责界面渲染、用户交互和页面跳转。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ViewModel 层：负责 UI 状态统一管理，避免页面直接操作数据源。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 层：负责整合网络数据、本地缓存、点赞和发布逻辑。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Remote 层：负责接口请求与 DTO 定义。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层：负责列表缓存、点赞状态和初始化数据。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关键实现说明：至少 2 处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下面列出本项目中较有代表性的关键实现点，每处都包含“思路 + 核心代码片段”。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关键实现一：分类筛选 + 搜索联动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思路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首页支持分类切换和关键字搜索，两种条件需要同时生效，不能互相覆盖。为此，FeedViewModel 中统一维护两个状态：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currentCategory：当前选中的分类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currentQuery：当前输入的搜索关键字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每当分类、搜索词或数据源变化时，ViewModel 都会通过同一个 filterNotes() 方法重新计算列表，确保筛选逻辑一致。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核心代码片段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fun selectCategory(category: NoteCategory) {</w:t>
        <w:br w:type="textWrapping"/>
        <w:t xml:space="preserve">if (currentCategory == category) {</w:t>
        <w:br w:type="textWrapping"/>
        <w:t xml:space="preserve">    refreshVisibleNotes()</w:t>
        <w:br w:type="textWrapping"/>
        <w:t xml:space="preserve">    return</w:t>
        <w:br w:type="textWrapping"/>
        <w:t xml:space="preserve">}</w:t>
        <w:br w:type="textWrapping"/>
        <w:t xml:space="preserve">loadFeed(category, forceRefresh = true)</w:t>
        <w:br w:type="textWrapping"/>
        <w:t xml:space="preserve">}</w:t>
        <w:br w:type="textWrapping"/>
        <w:br w:type="textWrapping"/>
        <w:t xml:space="preserve">fun search(keyword: String) {</w:t>
        <w:br w:type="textWrapping"/>
        <w:t xml:space="preserve">currentQuery = keyword.trim()</w:t>
        <w:br w:type="textWrapping"/>
        <w:t xml:space="preserve">refreshVisibleNotes()</w:t>
        <w:br w:type="textWrapping"/>
        <w:t xml:space="preserve">}</w:t>
        <w:br w:type="textWrapping"/>
        <w:br w:type="textWrapping"/>
        <w:t xml:space="preserve">private fun filterNotes(source: List&lt;Note&gt;): List&lt;Note&gt; {</w:t>
        <w:br w:type="textWrapping"/>
        <w:t xml:space="preserve">return source.asSequence()</w:t>
        <w:br w:type="textWrapping"/>
        <w:t xml:space="preserve">    .filter { currentCategory == NoteCategory.ALL || it.category == currentCategory }</w:t>
        <w:br w:type="textWrapping"/>
        <w:t xml:space="preserve">    .filter {</w:t>
        <w:br w:type="textWrapping"/>
        <w:t xml:space="preserve">        currentQuery.isBlank() ||</w:t>
        <w:br w:type="textWrapping"/>
        <w:t xml:space="preserve">        it.title.contains(currentQuery, ignoreCase = true) ||</w:t>
        <w:br w:type="textWrapping"/>
        <w:t xml:space="preserve">        it.content.contains(currentQuery, ignoreCase = true)</w:t>
        <w:br w:type="textWrapping"/>
        <w:t xml:space="preserve">    }</w:t>
        <w:br w:type="textWrapping"/>
        <w:t xml:space="preserve">    .sortedByDescending { it.createdAt }</w:t>
        <w:br w:type="textWrapping"/>
        <w:t xml:space="preserve">    .toList()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实现效果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用户点击分类 Chip 后，列表立即切换到对应分类。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输入搜索词后，当前分类下的笔记继续按关键字过滤。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分类和搜索可以叠加使用，体验更自然。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关键实现二：下拉刷新与远程/本地双数据源回退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思路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下拉刷新不仅要重新请求网络数据，还要保证网络失败时页面不空白。因此 NoteRepository.refreshFeed() 采用“先请求远程，失败则回退本地缓存”的策略：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调用 Retrofit 请求接口。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接口成功时，将 DTO 映射为领域模型 Note，并写入本地缓存。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接口失败时，读取本地缓存按分类返回。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这样既能保证正常状态下的数据新鲜度，也能提升弱网环境下的可用性。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核心代码片段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suspend fun refreshFeed(category: NoteCategory = NoteCategory.ALL): Result&lt;List&lt;Note&gt;&gt; {</w:t>
        <w:br w:type="textWrapping"/>
        <w:t xml:space="preserve">return runCatching {</w:t>
        <w:br w:type="textWrapping"/>
        <w:t xml:space="preserve">    val remoteDtos: List&lt;NoteDto&gt; = RetrofitClient.feedApiService.getNotes(</w:t>
        <w:br w:type="textWrapping"/>
        <w:t xml:space="preserve">        category = if (category == NoteCategory.ALL) null else category.apiValue</w:t>
        <w:br w:type="textWrapping"/>
        <w:t xml:space="preserve">    )</w:t>
        <w:br w:type="textWrapping"/>
        <w:t xml:space="preserve">    val remote = remoteDtos.map { it.toDomain().withLikeState(likeStore.isLiked(it.id)) }</w:t>
        <w:br w:type="textWrapping"/>
        <w:t xml:space="preserve">    localStore.saveAll(remote)</w:t>
        <w:br w:type="textWrapping"/>
        <w:t xml:space="preserve">    remote</w:t>
        <w:br w:type="textWrapping"/>
        <w:t xml:space="preserve">}.recoverCatching {</w:t>
        <w:br w:type="textWrapping"/>
        <w:t xml:space="preserve">    localStore.getByCategory(category).sortedByDescending { it.createdAt }</w:t>
        <w:br w:type="textWrapping"/>
        <w:t xml:space="preserve">}</w:t>
        <w:br w:type="textWrapping"/>
        <w:t xml:space="preserve">}</w:t>
        <w:br w:type="textWrapping"/>
        <w:br w:type="textWrapping"/>
        <w:t xml:space="preserve">swipeRefresh.setOnRefreshListener { viewModel.loadFeed(forceRefresh = true) }</w:t>
        <w:br w:type="textWrapping"/>
        <w:br w:type="textWrapping"/>
        <w:t xml:space="preserve">viewModel.uiState.observe(viewLifecycleOwner) { state -&gt;</w:t>
        <w:br w:type="textWrapping"/>
        <w:t xml:space="preserve">swipeRefresh.isRefreshing = state.isRefreshing</w:t>
        <w:br w:type="textWrapping"/>
        <w:t xml:space="preserve">tvError.text = state.errorMessage ?: getString(R.string.empty_feed)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实现效果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用户下拉时会看到刷新动画。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成功获取数据后列表自动更新。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请求失败时不会直接空白，而是优先展示缓存内容并提示错误信息。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关键实现三：DTO 映射与封面 / 头像字段兼容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思路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接口返回的数据结构与页面展示模型并不完全一致，因此需要在 DTO 层和业务模型之间做一次适配。项目通过 NoteDto.toDomain() 完成映射：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接口字段 cover_path 映射到 Note.coverPath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author.avatar_url 为空时，自动回退为 cover_path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字符串映射为枚举 NoteCategory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这种方式降低了 UI 对接口字段变化的敏感性。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核心代码片段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data class NoteDto(</w:t>
        <w:br w:type="textWrapping"/>
        <w:t xml:space="preserve">val id: Long,</w:t>
        <w:br w:type="textWrapping"/>
        <w:t xml:space="preserve">val title: String,</w:t>
        <w:br w:type="textWrapping"/>
        <w:t xml:space="preserve">val content: String,</w:t>
        <w:br w:type="textWrapping"/>
        <w:t xml:space="preserve">val cover_path: String,</w:t>
        <w:br w:type="textWrapping"/>
        <w:t xml:space="preserve">val author: AuthorDto,</w:t>
        <w:br w:type="textWrapping"/>
        <w:t xml:space="preserve">val like_count: Int,</w:t>
        <w:br w:type="textWrapping"/>
        <w:t xml:space="preserve">val created_at: Long,</w:t>
        <w:br w:type="textWrapping"/>
        <w:t xml:space="preserve">val category: String = "all"</w:t>
        <w:br w:type="textWrapping"/>
        <w:t xml:space="preserve">) {</w:t>
        <w:br w:type="textWrapping"/>
        <w:t xml:space="preserve">fun toDomain(): Note = Note(</w:t>
        <w:br w:type="textWrapping"/>
        <w:t xml:space="preserve">    id = id,</w:t>
        <w:br w:type="textWrapping"/>
        <w:t xml:space="preserve">    title = title,</w:t>
        <w:br w:type="textWrapping"/>
        <w:t xml:space="preserve">    content = content,</w:t>
        <w:br w:type="textWrapping"/>
        <w:t xml:space="preserve">    coverPath = cover_path,</w:t>
        <w:br w:type="textWrapping"/>
        <w:t xml:space="preserve">    coverAspectRatio = 1f,</w:t>
        <w:br w:type="textWrapping"/>
        <w:t xml:space="preserve">    authorName = author.name,</w:t>
        <w:br w:type="textWrapping"/>
        <w:t xml:space="preserve">    avatarPath = author.avatar_url ?: cover_path,</w:t>
        <w:br w:type="textWrapping"/>
        <w:t xml:space="preserve">    likeCount = like_count,</w:t>
        <w:br w:type="textWrapping"/>
        <w:t xml:space="preserve">    isLiked = false,</w:t>
        <w:br w:type="textWrapping"/>
        <w:t xml:space="preserve">    isMine = false,</w:t>
        <w:br w:type="textWrapping"/>
        <w:t xml:space="preserve">    createdAt = created_at,</w:t>
        <w:br w:type="textWrapping"/>
        <w:t xml:space="preserve">    category = NoteCategory.fromApiValue(category)</w:t>
        <w:br w:type="textWrapping"/>
        <w:t xml:space="preserve">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实现效果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页面层只处理统一的 Note 模型。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字段缺失时能够自动兜底，减少崩溃或空白图问题。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后续若接口调整，只需要修改 DTO 映射层即可。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接口说明：API 路径、请求参数、响应字段与 NoteDto 对应关系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接口路径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GET /notes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该接口用于拉取首页推荐流列表数据。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请求参数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参数名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类型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是否必填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说明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分类筛选参数，可选值：travel、food、fashion；不传表示全部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请求示例：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GET /notes?category=travel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或：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00" w:lineRule="auto"/>
        <w:ind w:left="150" w:right="150" w:firstLine="0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Fonts w:ascii="Arial" w:cs="Arial" w:eastAsia="Arial" w:hAnsi="Arial"/>
          <w:shd w:fill="f5f5f5" w:val="clear"/>
          <w:rtl w:val="0"/>
        </w:rPr>
        <w:t xml:space="preserve">GET /notes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响应字段与 NoteDto 对应关系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项目中的核心响应对象为 NoteDto，字段对应关系如下：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接口响应字段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NoteDto 字段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说明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笔记唯一标识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笔记标题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笔记正文内容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cover_path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cover_path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封面资源路径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author.name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author.name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作者名称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author.avatar_url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author.avatar_url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作者头像路径，可为空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like_count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like_count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点赞数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创建时间戳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分类标识</w:t>
            </w:r>
          </w:p>
        </w:tc>
      </w:tr>
    </w:tbl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NoteDto 与 Note 的映射关系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NoteDto 字段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业务模型 Note 字段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cover_path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author.name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author.avatar_url ?: cover_path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avatarPath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like_count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likeCount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category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接口说明补充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接口返回的数据先经过 DTO 解析，再进入领域模型。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当分类为“全部”时，前端不传 category 参数，由接口返回默认数据。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如果接口异常，Repository 会回退使用本地缓存列表。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功能截图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问题与总结：问题、解决方法、收获与不足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开发中遇到的问题 1：分类、搜索和刷新状态容易互相覆盖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问题描述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：在早期实现中，点击分类后会重新加载数据，但搜索条件无法保留；输入搜索词后，分类状态也可能被覆盖，导致列表逻辑混乱。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FeedViewModel 中统一维护 currentCategory 与 currentQuery。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所有数据变化都经过 filterNotes() 统一处理。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不再在 UI 层分散做过滤，避免状态不一致。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：分类筛选、搜索和刷新三种操作现在可以同时稳定工作。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开发中遇到的问题 2：网络失败后页面空白，用户体验差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问题描述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：当接口请求失败时，如果没有可用数据，页面会出现空白，用户无法判断是加载中、无数据还是网络异常。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UI 状态中增加 isLoading、isRefreshing、errorMessage 等字段。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FeedFragment 根据状态分别显示加载态、空态、错误态和内容态。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NoteRepository 增加本地缓存回退机制，尽量避免空白页面。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：即使网络异常，页面仍然可以提供明确反馈，体验更稳定。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开发中遇到的问题 3：瀑布流卡片高度不一致导致布局错位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问题描述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：由于不同封面图高度不同，RecyclerView 在瀑布流排列时容易出现卡片高度错位或重排抖动。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StaggeredGridLayoutManager 实现瀑布流。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在图片加载和布局设计上尽量统一宽高比。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通过辅助类控制封面图显示比例，减少列表抖动。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：列表滚动更加平稳，视觉效果更自然。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开发收获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更清晰地理解了 MVVM、Repository、DTO、Domain Model 之间的职责划分。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熟悉了 Retrofit 接口定义、数据映射和错误兜底思路。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掌握了 RecyclerView 瀑布流、分类筛选、下拉刷新和详情跳转等常见移动端交互实现方式。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对“界面状态管理”有了更深认识，明白了统一状态源对于复杂页面的重要性。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不足与后续改进方向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当前接口仍以模拟数据或封装服务为主，后续可接入更完整的真实后端。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数据同步机制还可以进一步抽象，支持更完善的分页加载和增量更新。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发布、点赞等能力目前偏业务层实现，后续可进一步拆分成独立的数据模块。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可进一步加入更完整的错误重试、骨架屏、分页加载动画与图片缓存优化。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结论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本项目完成了一个具备首页推荐流、分类筛选、搜索过滤、下拉刷新、详情查看、点赞持久化、发布联动和本地缓存降级能力的移动端应用。整体设计遵循分层架构原则，核心业务逻辑集中在 ViewModel 与 Repository 中，页面层只负责展示和交互，便于后续维护与扩展。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2" Type="http://schemas.openxmlformats.org/officeDocument/2006/relationships/image" Target="media/image5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