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What is the difference between truncate, delete, drop?</w:t>
      </w:r>
    </w:p>
    <w:p w:rsidR="00000000" w:rsidDel="00000000" w:rsidP="00000000" w:rsidRDefault="00000000" w:rsidRPr="00000000" w14:paraId="0000000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Delete is a </w:t>
      </w:r>
      <w:r w:rsidDel="00000000" w:rsidR="00000000" w:rsidRPr="00000000">
        <w:rPr>
          <w:sz w:val="27"/>
          <w:szCs w:val="27"/>
          <w:highlight w:val="white"/>
          <w:u w:val="single"/>
          <w:rtl w:val="0"/>
        </w:rPr>
        <w:t xml:space="preserve">DML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(Data Manipulation Language) command. </w:t>
      </w:r>
    </w:p>
    <w:p w:rsidR="00000000" w:rsidDel="00000000" w:rsidP="00000000" w:rsidRDefault="00000000" w:rsidRPr="00000000" w14:paraId="0000000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This command removes records from a table. </w:t>
      </w:r>
    </w:p>
    <w:p w:rsidR="00000000" w:rsidDel="00000000" w:rsidP="00000000" w:rsidRDefault="00000000" w:rsidRPr="00000000" w14:paraId="0000000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It is used only for deleting data from a table, not to remove the table from the database.</w:t>
      </w:r>
    </w:p>
    <w:p w:rsidR="00000000" w:rsidDel="00000000" w:rsidP="00000000" w:rsidRDefault="00000000" w:rsidRPr="00000000" w14:paraId="0000000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It can use where clause or not use it.</w:t>
      </w:r>
    </w:p>
    <w:p w:rsidR="00000000" w:rsidDel="00000000" w:rsidP="00000000" w:rsidRDefault="00000000" w:rsidRPr="00000000" w14:paraId="0000000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d2d2d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Truncate </w:t>
      </w:r>
      <w:r w:rsidDel="00000000" w:rsidR="00000000" w:rsidRPr="00000000">
        <w:rPr>
          <w:color w:val="2d2d2d"/>
          <w:sz w:val="27"/>
          <w:szCs w:val="27"/>
          <w:highlight w:val="white"/>
          <w:rtl w:val="0"/>
        </w:rPr>
        <w:t xml:space="preserve">is similar to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Delete</w:t>
      </w:r>
      <w:r w:rsidDel="00000000" w:rsidR="00000000" w:rsidRPr="00000000">
        <w:rPr>
          <w:color w:val="2d2d2d"/>
          <w:sz w:val="27"/>
          <w:szCs w:val="27"/>
          <w:highlight w:val="white"/>
          <w:rtl w:val="0"/>
        </w:rPr>
        <w:t xml:space="preserve">, but this operation is a </w:t>
      </w:r>
      <w:r w:rsidDel="00000000" w:rsidR="00000000" w:rsidRPr="00000000">
        <w:rPr>
          <w:color w:val="2d2d2d"/>
          <w:sz w:val="27"/>
          <w:szCs w:val="27"/>
          <w:highlight w:val="white"/>
          <w:u w:val="single"/>
          <w:rtl w:val="0"/>
        </w:rPr>
        <w:t xml:space="preserve">DDL</w:t>
      </w:r>
      <w:r w:rsidDel="00000000" w:rsidR="00000000" w:rsidRPr="00000000">
        <w:rPr>
          <w:color w:val="2d2d2d"/>
          <w:sz w:val="27"/>
          <w:szCs w:val="27"/>
          <w:highlight w:val="white"/>
          <w:rtl w:val="0"/>
        </w:rPr>
        <w:t xml:space="preserve"> (Data Definition Language) command.</w:t>
      </w:r>
    </w:p>
    <w:p w:rsidR="00000000" w:rsidDel="00000000" w:rsidP="00000000" w:rsidRDefault="00000000" w:rsidRPr="00000000" w14:paraId="00000009">
      <w:pPr>
        <w:rPr>
          <w:color w:val="2d2d2d"/>
          <w:sz w:val="27"/>
          <w:szCs w:val="27"/>
          <w:highlight w:val="white"/>
        </w:rPr>
      </w:pPr>
      <w:r w:rsidDel="00000000" w:rsidR="00000000" w:rsidRPr="00000000">
        <w:rPr>
          <w:color w:val="2d2d2d"/>
          <w:sz w:val="27"/>
          <w:szCs w:val="27"/>
          <w:highlight w:val="white"/>
          <w:rtl w:val="0"/>
        </w:rPr>
        <w:t xml:space="preserve">It also deletes records from a table without removing table structure, but it doesn’t use the </w:t>
      </w:r>
      <w:r w:rsidDel="00000000" w:rsidR="00000000" w:rsidRPr="00000000">
        <w:rPr>
          <w:sz w:val="26"/>
          <w:szCs w:val="26"/>
          <w:rtl w:val="0"/>
        </w:rPr>
        <w:t xml:space="preserve">where c</w:t>
      </w:r>
      <w:r w:rsidDel="00000000" w:rsidR="00000000" w:rsidRPr="00000000">
        <w:rPr>
          <w:color w:val="2d2d2d"/>
          <w:sz w:val="27"/>
          <w:szCs w:val="27"/>
          <w:highlight w:val="white"/>
          <w:rtl w:val="0"/>
        </w:rPr>
        <w:t xml:space="preserve">lause. </w:t>
      </w:r>
    </w:p>
    <w:p w:rsidR="00000000" w:rsidDel="00000000" w:rsidP="00000000" w:rsidRDefault="00000000" w:rsidRPr="00000000" w14:paraId="0000000A">
      <w:pPr>
        <w:rPr>
          <w:color w:val="2d2d2d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rPr>
          <w:color w:val="2d2d2d"/>
          <w:sz w:val="27"/>
          <w:szCs w:val="27"/>
        </w:rPr>
      </w:pPr>
      <w:r w:rsidDel="00000000" w:rsidR="00000000" w:rsidRPr="00000000">
        <w:rPr>
          <w:color w:val="2d2d2d"/>
          <w:sz w:val="27"/>
          <w:szCs w:val="27"/>
          <w:rtl w:val="0"/>
        </w:rPr>
        <w:t xml:space="preserve">The Drop command is another </w:t>
      </w:r>
      <w:r w:rsidDel="00000000" w:rsidR="00000000" w:rsidRPr="00000000">
        <w:rPr>
          <w:color w:val="2d2d2d"/>
          <w:sz w:val="27"/>
          <w:szCs w:val="27"/>
          <w:u w:val="single"/>
          <w:rtl w:val="0"/>
        </w:rPr>
        <w:t xml:space="preserve">DDL</w:t>
      </w:r>
      <w:r w:rsidDel="00000000" w:rsidR="00000000" w:rsidRPr="00000000">
        <w:rPr>
          <w:color w:val="2d2d2d"/>
          <w:sz w:val="27"/>
          <w:szCs w:val="27"/>
          <w:rtl w:val="0"/>
        </w:rPr>
        <w:t xml:space="preserve"> (Data Definition Language) operation. But it is not used for simply removing data from a table; it deletes the table structure from the database, along with any data stored in the table.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What are alias in MySQL?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MySQL, an Alias means a temporary name given to a table or a column. The purpose of Aliases is to make table or column names more readable. The Aliases are more useful when multiple columns or multiple tables are used in a single query. Also, if the table names or column names are big or not readable. The AS keyword is used to define the Alias in SQL statement.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How do you display even rows of the any table?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63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How can you remove duplicates from a table(distinct and other way)?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00625" cy="21621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95700" cy="4057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How you can find 5th max salary?(Do it by all 3 ways)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5900" cy="320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3rd way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select * from(select ename, sal, dense_rank() over(order by sal desc)r from Employee) where r=5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