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04DD" w14:textId="77777777" w:rsidR="002947EA" w:rsidRDefault="002947EA" w:rsidP="004553BC">
      <w:pPr>
        <w:spacing w:after="0" w:line="240" w:lineRule="auto"/>
      </w:pPr>
    </w:p>
    <w:p w14:paraId="184CF0E8" w14:textId="5C6BF81C" w:rsidR="00744618" w:rsidRDefault="00E6240D" w:rsidP="13E0716A">
      <w:r w:rsidRPr="13E0716A">
        <w:rPr>
          <w:noProof/>
        </w:rPr>
        <w:t xml:space="preserve"> </w:t>
      </w:r>
      <w:r w:rsidR="5CC74D00">
        <w:rPr>
          <w:noProof/>
        </w:rPr>
        <w:drawing>
          <wp:inline distT="0" distB="0" distL="0" distR="0" wp14:anchorId="6AD9F9E9" wp14:editId="6580FD01">
            <wp:extent cx="2607640" cy="866808"/>
            <wp:effectExtent l="0" t="0" r="0" b="0"/>
            <wp:docPr id="158744534" name="Image 15874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rcRect t="25046" b="30612"/>
                    <a:stretch>
                      <a:fillRect/>
                    </a:stretch>
                  </pic:blipFill>
                  <pic:spPr>
                    <a:xfrm>
                      <a:off x="0" y="0"/>
                      <a:ext cx="2607640" cy="866808"/>
                    </a:xfrm>
                    <a:prstGeom prst="rect">
                      <a:avLst/>
                    </a:prstGeom>
                  </pic:spPr>
                </pic:pic>
              </a:graphicData>
            </a:graphic>
          </wp:inline>
        </w:drawing>
      </w:r>
    </w:p>
    <w:p w14:paraId="23C2BF82" w14:textId="464E4640" w:rsidR="003C0422" w:rsidRDefault="003C0422" w:rsidP="00744618">
      <w:pPr>
        <w:spacing w:after="0" w:line="240" w:lineRule="auto"/>
        <w:rPr>
          <w:noProof/>
        </w:rPr>
      </w:pPr>
    </w:p>
    <w:p w14:paraId="5A3CC3A4" w14:textId="6811817B" w:rsidR="006B7DD0" w:rsidRDefault="5B54454E" w:rsidP="29796879">
      <w:pPr>
        <w:spacing w:after="0" w:line="240" w:lineRule="auto"/>
        <w:jc w:val="both"/>
        <w:rPr>
          <w:noProof/>
        </w:rPr>
      </w:pPr>
      <w:r w:rsidRPr="29796879">
        <w:rPr>
          <w:noProof/>
        </w:rPr>
        <w:t>La société "SMART FACTORY" est un groupe industriel fabricant des équipements électroniques et électromécaniques implanté dans le Grand-Est de la France. Créée en 1980, l'entreprise a connu une forte croissance et emploie aujourd'hui 800 personnes réparties sur 4 sites de production :</w:t>
      </w:r>
    </w:p>
    <w:p w14:paraId="24A97EB2" w14:textId="1A37E3E5" w:rsidR="006B7DD0" w:rsidRDefault="5B54454E" w:rsidP="29796879">
      <w:pPr>
        <w:pStyle w:val="Paragraphedeliste"/>
        <w:numPr>
          <w:ilvl w:val="0"/>
          <w:numId w:val="2"/>
        </w:numPr>
        <w:spacing w:after="0" w:line="240" w:lineRule="auto"/>
        <w:jc w:val="both"/>
      </w:pPr>
      <w:r w:rsidRPr="29796879">
        <w:rPr>
          <w:noProof/>
        </w:rPr>
        <w:t>Site de Strasbourg (siège social) : 300 employés</w:t>
      </w:r>
    </w:p>
    <w:p w14:paraId="553311E5" w14:textId="69E9C405" w:rsidR="006B7DD0" w:rsidRDefault="5B54454E" w:rsidP="29796879">
      <w:pPr>
        <w:pStyle w:val="Paragraphedeliste"/>
        <w:numPr>
          <w:ilvl w:val="0"/>
          <w:numId w:val="2"/>
        </w:numPr>
        <w:spacing w:after="0" w:line="240" w:lineRule="auto"/>
        <w:jc w:val="both"/>
      </w:pPr>
      <w:r w:rsidRPr="29796879">
        <w:rPr>
          <w:noProof/>
        </w:rPr>
        <w:t>Site de Wolfisheim : 200 employés</w:t>
      </w:r>
    </w:p>
    <w:p w14:paraId="3BF59C7E" w14:textId="09ED6458" w:rsidR="006B7DD0" w:rsidRDefault="5B54454E" w:rsidP="29796879">
      <w:pPr>
        <w:pStyle w:val="Paragraphedeliste"/>
        <w:numPr>
          <w:ilvl w:val="0"/>
          <w:numId w:val="2"/>
        </w:numPr>
        <w:spacing w:after="0" w:line="240" w:lineRule="auto"/>
        <w:jc w:val="both"/>
      </w:pPr>
      <w:r w:rsidRPr="29796879">
        <w:rPr>
          <w:noProof/>
        </w:rPr>
        <w:t>Site de Mittelhausbergen : 150 employés</w:t>
      </w:r>
    </w:p>
    <w:p w14:paraId="3EDED6AB" w14:textId="044EC5F0" w:rsidR="006B7DD0" w:rsidRDefault="5B54454E" w:rsidP="29796879">
      <w:pPr>
        <w:pStyle w:val="Paragraphedeliste"/>
        <w:numPr>
          <w:ilvl w:val="0"/>
          <w:numId w:val="2"/>
        </w:numPr>
        <w:spacing w:after="0" w:line="240" w:lineRule="auto"/>
        <w:jc w:val="both"/>
      </w:pPr>
      <w:r w:rsidRPr="29796879">
        <w:rPr>
          <w:noProof/>
        </w:rPr>
        <w:t>Site de Lingolsheim : 150 employés</w:t>
      </w:r>
    </w:p>
    <w:p w14:paraId="00D9296C" w14:textId="6DABF8E9" w:rsidR="006B7DD0" w:rsidRDefault="006B7DD0" w:rsidP="29796879">
      <w:pPr>
        <w:spacing w:after="0" w:line="240" w:lineRule="auto"/>
        <w:ind w:left="708"/>
        <w:jc w:val="both"/>
        <w:rPr>
          <w:noProof/>
        </w:rPr>
      </w:pPr>
    </w:p>
    <w:p w14:paraId="3FCAA02D" w14:textId="156437B2" w:rsidR="003C0422" w:rsidRPr="003C0422" w:rsidRDefault="003C0422" w:rsidP="00744618">
      <w:pPr>
        <w:spacing w:after="0" w:line="240" w:lineRule="auto"/>
        <w:rPr>
          <w:b/>
          <w:noProof/>
        </w:rPr>
      </w:pPr>
      <w:r w:rsidRPr="29796879">
        <w:rPr>
          <w:b/>
          <w:bCs/>
          <w:noProof/>
        </w:rPr>
        <w:t>Indications supplémentaires :</w:t>
      </w:r>
    </w:p>
    <w:p w14:paraId="48CE6326" w14:textId="726C544B" w:rsidR="6E168EAB" w:rsidRDefault="6E168EAB" w:rsidP="29796879">
      <w:pPr>
        <w:pStyle w:val="Paragraphedeliste"/>
        <w:numPr>
          <w:ilvl w:val="0"/>
          <w:numId w:val="1"/>
        </w:numPr>
      </w:pPr>
      <w:r w:rsidRPr="29796879">
        <w:rPr>
          <w:rFonts w:asciiTheme="majorHAnsi" w:hAnsiTheme="majorHAnsi" w:cstheme="majorBidi"/>
        </w:rPr>
        <w:t>4 serveurs physiques Windows Server 2008 R2, un par site, sans virtualisation</w:t>
      </w:r>
    </w:p>
    <w:p w14:paraId="20B64C72" w14:textId="62FE311B" w:rsidR="6E168EAB" w:rsidRDefault="6E168EAB" w:rsidP="29796879">
      <w:pPr>
        <w:pStyle w:val="Paragraphedeliste"/>
        <w:numPr>
          <w:ilvl w:val="0"/>
          <w:numId w:val="1"/>
        </w:numPr>
      </w:pPr>
      <w:r w:rsidRPr="29796879">
        <w:rPr>
          <w:rFonts w:asciiTheme="majorHAnsi" w:hAnsiTheme="majorHAnsi" w:cstheme="majorBidi"/>
        </w:rPr>
        <w:t>Messagerie sur serveurs Exchange 2010 dédiés à chaque site</w:t>
      </w:r>
    </w:p>
    <w:p w14:paraId="10530C92" w14:textId="359C0945" w:rsidR="6E168EAB" w:rsidRDefault="6E168EAB" w:rsidP="29796879">
      <w:pPr>
        <w:pStyle w:val="Paragraphedeliste"/>
        <w:numPr>
          <w:ilvl w:val="0"/>
          <w:numId w:val="1"/>
        </w:numPr>
      </w:pPr>
      <w:r w:rsidRPr="29796879">
        <w:rPr>
          <w:rFonts w:asciiTheme="majorHAnsi" w:hAnsiTheme="majorHAnsi" w:cstheme="majorBidi"/>
        </w:rPr>
        <w:t>ERP maison vieillissant pour la gestion de la production</w:t>
      </w:r>
    </w:p>
    <w:p w14:paraId="306E77F0" w14:textId="08379678" w:rsidR="6E168EAB" w:rsidRDefault="6E168EAB" w:rsidP="4C2A517C">
      <w:pPr>
        <w:pStyle w:val="Paragraphedeliste"/>
        <w:numPr>
          <w:ilvl w:val="0"/>
          <w:numId w:val="1"/>
        </w:numPr>
        <w:rPr>
          <w:rFonts w:asciiTheme="majorHAnsi" w:hAnsiTheme="majorHAnsi" w:cstheme="majorBidi"/>
        </w:rPr>
      </w:pPr>
      <w:r w:rsidRPr="4C2A517C">
        <w:rPr>
          <w:rFonts w:asciiTheme="majorHAnsi" w:hAnsiTheme="majorHAnsi" w:cstheme="majorBidi"/>
        </w:rPr>
        <w:t>Réseau local sur chaque site avec des commutateurs non gérables</w:t>
      </w:r>
      <w:r w:rsidR="06BFFCAB" w:rsidRPr="4C2A517C">
        <w:rPr>
          <w:rFonts w:asciiTheme="majorHAnsi" w:hAnsiTheme="majorHAnsi" w:cstheme="majorBidi"/>
        </w:rPr>
        <w:t xml:space="preserve"> et quelques conce</w:t>
      </w:r>
      <w:r w:rsidR="14E16711" w:rsidRPr="4C2A517C">
        <w:rPr>
          <w:rFonts w:asciiTheme="majorHAnsi" w:hAnsiTheme="majorHAnsi" w:cstheme="majorBidi"/>
        </w:rPr>
        <w:t>n</w:t>
      </w:r>
      <w:r w:rsidR="06BFFCAB" w:rsidRPr="4C2A517C">
        <w:rPr>
          <w:rFonts w:asciiTheme="majorHAnsi" w:hAnsiTheme="majorHAnsi" w:cstheme="majorBidi"/>
        </w:rPr>
        <w:t>trateurs</w:t>
      </w:r>
    </w:p>
    <w:p w14:paraId="20B74BA2" w14:textId="3E88FB58" w:rsidR="6E168EAB" w:rsidRDefault="6E168EAB" w:rsidP="29796879">
      <w:pPr>
        <w:pStyle w:val="Paragraphedeliste"/>
        <w:numPr>
          <w:ilvl w:val="0"/>
          <w:numId w:val="1"/>
        </w:numPr>
      </w:pPr>
      <w:r w:rsidRPr="4C2A517C">
        <w:rPr>
          <w:rFonts w:asciiTheme="majorHAnsi" w:hAnsiTheme="majorHAnsi" w:cstheme="majorBidi"/>
        </w:rPr>
        <w:t>Peu d'outils de supervision et de cybersécurité</w:t>
      </w:r>
      <w:r w:rsidR="0909FC8F" w:rsidRPr="4C2A517C">
        <w:rPr>
          <w:rFonts w:asciiTheme="majorHAnsi" w:hAnsiTheme="majorHAnsi" w:cstheme="majorBidi"/>
        </w:rPr>
        <w:t xml:space="preserve"> voire pas du tout</w:t>
      </w:r>
    </w:p>
    <w:p w14:paraId="24470D11" w14:textId="21CA99AD" w:rsidR="29796879" w:rsidRDefault="29796879" w:rsidP="29796879">
      <w:pPr>
        <w:rPr>
          <w:rFonts w:asciiTheme="majorHAnsi" w:hAnsiTheme="majorHAnsi" w:cstheme="majorBidi"/>
        </w:rPr>
      </w:pPr>
    </w:p>
    <w:p w14:paraId="1F8E6CC7" w14:textId="055840B0" w:rsidR="00E6240D" w:rsidRPr="00B1592B" w:rsidRDefault="00E6240D" w:rsidP="29796879">
      <w:pPr>
        <w:rPr>
          <w:rFonts w:asciiTheme="majorHAnsi" w:hAnsiTheme="majorHAnsi" w:cstheme="majorBidi"/>
        </w:rPr>
      </w:pPr>
      <w:r w:rsidRPr="29796879">
        <w:rPr>
          <w:rFonts w:asciiTheme="majorHAnsi" w:hAnsiTheme="majorHAnsi" w:cstheme="majorBidi"/>
        </w:rPr>
        <w:t>Cette infrastructure virtuelle est composée des machines virtuelles suivantes :</w:t>
      </w:r>
      <w:r w:rsidR="008342FA" w:rsidRPr="29796879">
        <w:rPr>
          <w:rFonts w:asciiTheme="majorHAnsi" w:hAnsiTheme="majorHAnsi" w:cstheme="majorBidi"/>
        </w:rPr>
        <w:t xml:space="preserve"> </w:t>
      </w:r>
    </w:p>
    <w:tbl>
      <w:tblPr>
        <w:tblStyle w:val="TableauListe4-Accentuation1"/>
        <w:tblW w:w="0" w:type="auto"/>
        <w:tblLayout w:type="fixed"/>
        <w:tblLook w:val="06A0" w:firstRow="1" w:lastRow="0" w:firstColumn="1" w:lastColumn="0" w:noHBand="1" w:noVBand="1"/>
      </w:tblPr>
      <w:tblGrid>
        <w:gridCol w:w="1766"/>
        <w:gridCol w:w="1042"/>
        <w:gridCol w:w="2480"/>
        <w:gridCol w:w="2660"/>
        <w:gridCol w:w="1713"/>
        <w:gridCol w:w="1108"/>
      </w:tblGrid>
      <w:tr w:rsidR="29796879" w14:paraId="087F3ED2" w14:textId="77777777" w:rsidTr="4C2A51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6" w:type="dxa"/>
            <w:vAlign w:val="center"/>
          </w:tcPr>
          <w:p w14:paraId="700A5764" w14:textId="1B02B530" w:rsidR="29796879" w:rsidRDefault="29796879" w:rsidP="4C2A517C">
            <w:pPr>
              <w:rPr>
                <w:rFonts w:asciiTheme="majorHAnsi" w:eastAsia="Times New Roman" w:hAnsiTheme="majorHAnsi" w:cstheme="majorBidi"/>
                <w:lang w:eastAsia="fr-FR"/>
              </w:rPr>
            </w:pPr>
            <w:r w:rsidRPr="4C2A517C">
              <w:rPr>
                <w:rFonts w:asciiTheme="majorHAnsi" w:eastAsia="Times New Roman" w:hAnsiTheme="majorHAnsi" w:cstheme="majorBidi"/>
                <w:color w:val="auto"/>
                <w:lang w:eastAsia="fr-FR"/>
              </w:rPr>
              <w:t>Site</w:t>
            </w:r>
          </w:p>
        </w:tc>
        <w:tc>
          <w:tcPr>
            <w:tcW w:w="1042" w:type="dxa"/>
            <w:vAlign w:val="center"/>
          </w:tcPr>
          <w:p w14:paraId="17CB486E" w14:textId="433E2564" w:rsidR="29796879" w:rsidRDefault="29796879" w:rsidP="4C2A517C">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Bidi"/>
                <w:b w:val="0"/>
                <w:bCs w:val="0"/>
                <w:lang w:eastAsia="fr-FR"/>
              </w:rPr>
            </w:pPr>
            <w:r w:rsidRPr="4C2A517C">
              <w:rPr>
                <w:rFonts w:asciiTheme="majorHAnsi" w:eastAsia="Times New Roman" w:hAnsiTheme="majorHAnsi" w:cstheme="majorBidi"/>
                <w:color w:val="auto"/>
                <w:lang w:eastAsia="fr-FR"/>
              </w:rPr>
              <w:t>Nom</w:t>
            </w:r>
          </w:p>
        </w:tc>
        <w:tc>
          <w:tcPr>
            <w:tcW w:w="2480" w:type="dxa"/>
            <w:vAlign w:val="center"/>
          </w:tcPr>
          <w:p w14:paraId="7330322E" w14:textId="247FDB3E" w:rsidR="29796879" w:rsidRDefault="29796879" w:rsidP="4C2A517C">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Bidi"/>
                <w:b w:val="0"/>
                <w:bCs w:val="0"/>
                <w:lang w:eastAsia="fr-FR"/>
              </w:rPr>
            </w:pPr>
            <w:r w:rsidRPr="4C2A517C">
              <w:rPr>
                <w:rFonts w:asciiTheme="majorHAnsi" w:eastAsia="Times New Roman" w:hAnsiTheme="majorHAnsi" w:cstheme="majorBidi"/>
                <w:color w:val="auto"/>
                <w:lang w:eastAsia="fr-FR"/>
              </w:rPr>
              <w:t>OS</w:t>
            </w:r>
          </w:p>
        </w:tc>
        <w:tc>
          <w:tcPr>
            <w:tcW w:w="2660" w:type="dxa"/>
            <w:vAlign w:val="center"/>
          </w:tcPr>
          <w:p w14:paraId="6FA954E2" w14:textId="3DBF8FF9" w:rsidR="29796879" w:rsidRDefault="29796879" w:rsidP="4C2A517C">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Bidi"/>
                <w:b w:val="0"/>
                <w:bCs w:val="0"/>
                <w:lang w:eastAsia="fr-FR"/>
              </w:rPr>
            </w:pPr>
            <w:r w:rsidRPr="4C2A517C">
              <w:rPr>
                <w:rFonts w:asciiTheme="majorHAnsi" w:eastAsia="Times New Roman" w:hAnsiTheme="majorHAnsi" w:cstheme="majorBidi"/>
                <w:color w:val="auto"/>
                <w:lang w:eastAsia="fr-FR"/>
              </w:rPr>
              <w:t>Rôle</w:t>
            </w:r>
          </w:p>
        </w:tc>
        <w:tc>
          <w:tcPr>
            <w:tcW w:w="1713" w:type="dxa"/>
            <w:vAlign w:val="center"/>
          </w:tcPr>
          <w:p w14:paraId="16C6D2FC" w14:textId="26EC2BED" w:rsidR="29796879" w:rsidRDefault="29796879" w:rsidP="4C2A517C">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Bidi"/>
                <w:b w:val="0"/>
                <w:bCs w:val="0"/>
                <w:lang w:eastAsia="fr-FR"/>
              </w:rPr>
            </w:pPr>
            <w:r w:rsidRPr="4C2A517C">
              <w:rPr>
                <w:rFonts w:asciiTheme="majorHAnsi" w:eastAsia="Times New Roman" w:hAnsiTheme="majorHAnsi" w:cstheme="majorBidi"/>
                <w:color w:val="auto"/>
                <w:lang w:eastAsia="fr-FR"/>
              </w:rPr>
              <w:t>Application</w:t>
            </w:r>
          </w:p>
        </w:tc>
        <w:tc>
          <w:tcPr>
            <w:tcW w:w="1108" w:type="dxa"/>
            <w:vAlign w:val="center"/>
          </w:tcPr>
          <w:p w14:paraId="31E6BEFE" w14:textId="6D9F09FB" w:rsidR="29796879" w:rsidRDefault="29796879" w:rsidP="4C2A517C">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Bidi"/>
                <w:b w:val="0"/>
                <w:bCs w:val="0"/>
                <w:lang w:eastAsia="fr-FR"/>
              </w:rPr>
            </w:pPr>
            <w:r w:rsidRPr="4C2A517C">
              <w:rPr>
                <w:rFonts w:asciiTheme="majorHAnsi" w:eastAsia="Times New Roman" w:hAnsiTheme="majorHAnsi" w:cstheme="majorBidi"/>
                <w:color w:val="auto"/>
                <w:lang w:eastAsia="fr-FR"/>
              </w:rPr>
              <w:t>Adresse IP</w:t>
            </w:r>
          </w:p>
        </w:tc>
      </w:tr>
      <w:tr w:rsidR="29796879" w14:paraId="1F8C3B00" w14:textId="77777777" w:rsidTr="4C2A517C">
        <w:trPr>
          <w:trHeight w:val="300"/>
        </w:trPr>
        <w:tc>
          <w:tcPr>
            <w:cnfStyle w:val="001000000000" w:firstRow="0" w:lastRow="0" w:firstColumn="1" w:lastColumn="0" w:oddVBand="0" w:evenVBand="0" w:oddHBand="0" w:evenHBand="0" w:firstRowFirstColumn="0" w:firstRowLastColumn="0" w:lastRowFirstColumn="0" w:lastRowLastColumn="0"/>
            <w:tcW w:w="1766" w:type="dxa"/>
            <w:vAlign w:val="center"/>
          </w:tcPr>
          <w:p w14:paraId="40E930A6" w14:textId="340A47F6" w:rsidR="29796879" w:rsidRDefault="29796879" w:rsidP="4C2A517C">
            <w:pPr>
              <w:rPr>
                <w:rFonts w:asciiTheme="majorHAnsi" w:eastAsia="Times New Roman" w:hAnsiTheme="majorHAnsi" w:cstheme="majorBidi"/>
                <w:color w:val="FFFFFF" w:themeColor="background1"/>
                <w:lang w:eastAsia="fr-FR"/>
              </w:rPr>
            </w:pPr>
            <w:r w:rsidRPr="4C2A517C">
              <w:rPr>
                <w:rFonts w:asciiTheme="majorHAnsi" w:eastAsia="Times New Roman" w:hAnsiTheme="majorHAnsi" w:cstheme="majorBidi"/>
                <w:lang w:eastAsia="fr-FR"/>
              </w:rPr>
              <w:t>Strasbourg</w:t>
            </w:r>
          </w:p>
        </w:tc>
        <w:tc>
          <w:tcPr>
            <w:tcW w:w="1042" w:type="dxa"/>
            <w:vAlign w:val="center"/>
          </w:tcPr>
          <w:p w14:paraId="2219852A" w14:textId="2960A608"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AD1-STR</w:t>
            </w:r>
          </w:p>
        </w:tc>
        <w:tc>
          <w:tcPr>
            <w:tcW w:w="2480" w:type="dxa"/>
            <w:vAlign w:val="center"/>
          </w:tcPr>
          <w:p w14:paraId="1DCE8CDF" w14:textId="275BE075"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Windows Server 2008 R2</w:t>
            </w:r>
          </w:p>
        </w:tc>
        <w:tc>
          <w:tcPr>
            <w:tcW w:w="2660" w:type="dxa"/>
            <w:vAlign w:val="center"/>
          </w:tcPr>
          <w:p w14:paraId="3C38C436" w14:textId="415A9D63"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Contrôleur de domaine</w:t>
            </w:r>
          </w:p>
        </w:tc>
        <w:tc>
          <w:tcPr>
            <w:tcW w:w="1713" w:type="dxa"/>
            <w:vAlign w:val="center"/>
          </w:tcPr>
          <w:p w14:paraId="5B22BAE2" w14:textId="1370DECF"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Active Directory</w:t>
            </w:r>
          </w:p>
        </w:tc>
        <w:tc>
          <w:tcPr>
            <w:tcW w:w="1108" w:type="dxa"/>
            <w:vAlign w:val="center"/>
          </w:tcPr>
          <w:p w14:paraId="59F1E2DC" w14:textId="114134CD"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10.2.1.3/24</w:t>
            </w:r>
          </w:p>
        </w:tc>
      </w:tr>
      <w:tr w:rsidR="29796879" w14:paraId="71DE287E" w14:textId="77777777" w:rsidTr="4C2A517C">
        <w:trPr>
          <w:trHeight w:val="300"/>
        </w:trPr>
        <w:tc>
          <w:tcPr>
            <w:cnfStyle w:val="001000000000" w:firstRow="0" w:lastRow="0" w:firstColumn="1" w:lastColumn="0" w:oddVBand="0" w:evenVBand="0" w:oddHBand="0" w:evenHBand="0" w:firstRowFirstColumn="0" w:firstRowLastColumn="0" w:lastRowFirstColumn="0" w:lastRowLastColumn="0"/>
            <w:tcW w:w="1766" w:type="dxa"/>
            <w:vAlign w:val="center"/>
          </w:tcPr>
          <w:p w14:paraId="6E4EBE22" w14:textId="763810E6" w:rsidR="29796879" w:rsidRDefault="29796879" w:rsidP="4C2A517C">
            <w:pPr>
              <w:rPr>
                <w:rFonts w:asciiTheme="majorHAnsi" w:eastAsia="Times New Roman" w:hAnsiTheme="majorHAnsi" w:cstheme="majorBidi"/>
                <w:color w:val="FFFFFF" w:themeColor="background1"/>
                <w:lang w:eastAsia="fr-FR"/>
              </w:rPr>
            </w:pPr>
            <w:r w:rsidRPr="4C2A517C">
              <w:rPr>
                <w:rFonts w:asciiTheme="majorHAnsi" w:eastAsia="Times New Roman" w:hAnsiTheme="majorHAnsi" w:cstheme="majorBidi"/>
                <w:lang w:eastAsia="fr-FR"/>
              </w:rPr>
              <w:t>Strasbourg</w:t>
            </w:r>
          </w:p>
        </w:tc>
        <w:tc>
          <w:tcPr>
            <w:tcW w:w="1042" w:type="dxa"/>
            <w:vAlign w:val="center"/>
          </w:tcPr>
          <w:p w14:paraId="1505DE8C" w14:textId="1DFC2710"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EX1-STR</w:t>
            </w:r>
          </w:p>
        </w:tc>
        <w:tc>
          <w:tcPr>
            <w:tcW w:w="2480" w:type="dxa"/>
            <w:vAlign w:val="center"/>
          </w:tcPr>
          <w:p w14:paraId="2BBE2FEF" w14:textId="6A25CF9C"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Windows Server 2008 R2</w:t>
            </w:r>
          </w:p>
        </w:tc>
        <w:tc>
          <w:tcPr>
            <w:tcW w:w="2660" w:type="dxa"/>
            <w:vAlign w:val="center"/>
          </w:tcPr>
          <w:p w14:paraId="0046B197" w14:textId="52C1E885"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Serveur de messagerie</w:t>
            </w:r>
          </w:p>
        </w:tc>
        <w:tc>
          <w:tcPr>
            <w:tcW w:w="1713" w:type="dxa"/>
            <w:vAlign w:val="center"/>
          </w:tcPr>
          <w:p w14:paraId="7FCE9F18" w14:textId="07465355"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Exchange 2010</w:t>
            </w:r>
          </w:p>
        </w:tc>
        <w:tc>
          <w:tcPr>
            <w:tcW w:w="1108" w:type="dxa"/>
            <w:vAlign w:val="center"/>
          </w:tcPr>
          <w:p w14:paraId="330EB0AB" w14:textId="4F377C81"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10.2.1.</w:t>
            </w:r>
            <w:r w:rsidR="4EA72797" w:rsidRPr="4C2A517C">
              <w:rPr>
                <w:rFonts w:asciiTheme="majorHAnsi" w:eastAsia="Times New Roman" w:hAnsiTheme="majorHAnsi" w:cstheme="majorBidi"/>
                <w:b/>
                <w:bCs/>
                <w:lang w:eastAsia="fr-FR"/>
              </w:rPr>
              <w:t>4</w:t>
            </w:r>
            <w:r w:rsidRPr="4C2A517C">
              <w:rPr>
                <w:rFonts w:asciiTheme="majorHAnsi" w:eastAsia="Times New Roman" w:hAnsiTheme="majorHAnsi" w:cstheme="majorBidi"/>
                <w:b/>
                <w:bCs/>
                <w:lang w:eastAsia="fr-FR"/>
              </w:rPr>
              <w:t>/24</w:t>
            </w:r>
          </w:p>
        </w:tc>
      </w:tr>
      <w:tr w:rsidR="29796879" w14:paraId="55D5789F" w14:textId="77777777" w:rsidTr="4C2A517C">
        <w:trPr>
          <w:trHeight w:val="300"/>
        </w:trPr>
        <w:tc>
          <w:tcPr>
            <w:cnfStyle w:val="001000000000" w:firstRow="0" w:lastRow="0" w:firstColumn="1" w:lastColumn="0" w:oddVBand="0" w:evenVBand="0" w:oddHBand="0" w:evenHBand="0" w:firstRowFirstColumn="0" w:firstRowLastColumn="0" w:lastRowFirstColumn="0" w:lastRowLastColumn="0"/>
            <w:tcW w:w="1766" w:type="dxa"/>
            <w:vAlign w:val="center"/>
          </w:tcPr>
          <w:p w14:paraId="03372F18" w14:textId="763810E6" w:rsidR="29796879" w:rsidRDefault="29796879" w:rsidP="4C2A517C">
            <w:pPr>
              <w:rPr>
                <w:rFonts w:asciiTheme="majorHAnsi" w:eastAsia="Times New Roman" w:hAnsiTheme="majorHAnsi" w:cstheme="majorBidi"/>
                <w:color w:val="FFFFFF" w:themeColor="background1"/>
                <w:lang w:eastAsia="fr-FR"/>
              </w:rPr>
            </w:pPr>
            <w:r w:rsidRPr="4C2A517C">
              <w:rPr>
                <w:rFonts w:asciiTheme="majorHAnsi" w:eastAsia="Times New Roman" w:hAnsiTheme="majorHAnsi" w:cstheme="majorBidi"/>
                <w:lang w:eastAsia="fr-FR"/>
              </w:rPr>
              <w:t>Strasbourg</w:t>
            </w:r>
          </w:p>
        </w:tc>
        <w:tc>
          <w:tcPr>
            <w:tcW w:w="1042" w:type="dxa"/>
            <w:vAlign w:val="center"/>
          </w:tcPr>
          <w:p w14:paraId="29365DA9" w14:textId="2F607B47" w:rsidR="38901B22" w:rsidRDefault="38901B22"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SVR</w:t>
            </w:r>
            <w:r w:rsidR="29796879" w:rsidRPr="4C2A517C">
              <w:rPr>
                <w:rFonts w:asciiTheme="majorHAnsi" w:eastAsia="Times New Roman" w:hAnsiTheme="majorHAnsi" w:cstheme="majorBidi"/>
                <w:b/>
                <w:bCs/>
                <w:lang w:eastAsia="fr-FR"/>
              </w:rPr>
              <w:t>1-STR</w:t>
            </w:r>
          </w:p>
        </w:tc>
        <w:tc>
          <w:tcPr>
            <w:tcW w:w="2480" w:type="dxa"/>
            <w:vAlign w:val="center"/>
          </w:tcPr>
          <w:p w14:paraId="4D11F838" w14:textId="6A25CF9C"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Windows Server 2008 R2</w:t>
            </w:r>
          </w:p>
        </w:tc>
        <w:tc>
          <w:tcPr>
            <w:tcW w:w="2660" w:type="dxa"/>
            <w:vAlign w:val="center"/>
          </w:tcPr>
          <w:p w14:paraId="01E6E110" w14:textId="67D2292C"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 xml:space="preserve">Serveur </w:t>
            </w:r>
            <w:r w:rsidR="56426877" w:rsidRPr="4C2A517C">
              <w:rPr>
                <w:rFonts w:asciiTheme="majorHAnsi" w:eastAsia="Times New Roman" w:hAnsiTheme="majorHAnsi" w:cstheme="majorBidi"/>
                <w:b/>
                <w:bCs/>
                <w:lang w:eastAsia="fr-FR"/>
              </w:rPr>
              <w:t>ERP et Sauvegarde</w:t>
            </w:r>
          </w:p>
        </w:tc>
        <w:tc>
          <w:tcPr>
            <w:tcW w:w="1713" w:type="dxa"/>
            <w:vAlign w:val="center"/>
          </w:tcPr>
          <w:p w14:paraId="5D84A74D" w14:textId="469DF4DF" w:rsidR="56426877" w:rsidRDefault="56426877"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ERP maison, TSM</w:t>
            </w:r>
          </w:p>
        </w:tc>
        <w:tc>
          <w:tcPr>
            <w:tcW w:w="1108" w:type="dxa"/>
            <w:vAlign w:val="center"/>
          </w:tcPr>
          <w:p w14:paraId="5CD24AD4" w14:textId="1FAB586F"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10.2.1.</w:t>
            </w:r>
            <w:r w:rsidR="19D7AE6D" w:rsidRPr="4C2A517C">
              <w:rPr>
                <w:rFonts w:asciiTheme="majorHAnsi" w:eastAsia="Times New Roman" w:hAnsiTheme="majorHAnsi" w:cstheme="majorBidi"/>
                <w:b/>
                <w:bCs/>
                <w:lang w:eastAsia="fr-FR"/>
              </w:rPr>
              <w:t>5</w:t>
            </w:r>
            <w:r w:rsidRPr="4C2A517C">
              <w:rPr>
                <w:rFonts w:asciiTheme="majorHAnsi" w:eastAsia="Times New Roman" w:hAnsiTheme="majorHAnsi" w:cstheme="majorBidi"/>
                <w:b/>
                <w:bCs/>
                <w:lang w:eastAsia="fr-FR"/>
              </w:rPr>
              <w:t>/24</w:t>
            </w:r>
          </w:p>
        </w:tc>
      </w:tr>
      <w:tr w:rsidR="29796879" w14:paraId="5FB28227" w14:textId="77777777" w:rsidTr="4C2A517C">
        <w:trPr>
          <w:trHeight w:val="300"/>
        </w:trPr>
        <w:tc>
          <w:tcPr>
            <w:cnfStyle w:val="001000000000" w:firstRow="0" w:lastRow="0" w:firstColumn="1" w:lastColumn="0" w:oddVBand="0" w:evenVBand="0" w:oddHBand="0" w:evenHBand="0" w:firstRowFirstColumn="0" w:firstRowLastColumn="0" w:lastRowFirstColumn="0" w:lastRowLastColumn="0"/>
            <w:tcW w:w="1766" w:type="dxa"/>
            <w:vAlign w:val="center"/>
          </w:tcPr>
          <w:p w14:paraId="5A4AB33D" w14:textId="323BFA17" w:rsidR="29796879" w:rsidRDefault="29796879" w:rsidP="4C2A517C">
            <w:pPr>
              <w:rPr>
                <w:rFonts w:asciiTheme="majorHAnsi" w:eastAsia="Times New Roman" w:hAnsiTheme="majorHAnsi" w:cstheme="majorBidi"/>
                <w:color w:val="FFFFFF" w:themeColor="background1"/>
                <w:lang w:eastAsia="fr-FR"/>
              </w:rPr>
            </w:pPr>
            <w:r w:rsidRPr="4C2A517C">
              <w:rPr>
                <w:rFonts w:asciiTheme="majorHAnsi" w:eastAsia="Times New Roman" w:hAnsiTheme="majorHAnsi" w:cstheme="majorBidi"/>
                <w:lang w:eastAsia="fr-FR"/>
              </w:rPr>
              <w:t>Wolfisheim</w:t>
            </w:r>
          </w:p>
        </w:tc>
        <w:tc>
          <w:tcPr>
            <w:tcW w:w="1042" w:type="dxa"/>
            <w:vAlign w:val="center"/>
          </w:tcPr>
          <w:p w14:paraId="52E81212" w14:textId="0188B08B"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AD2-WLF</w:t>
            </w:r>
          </w:p>
        </w:tc>
        <w:tc>
          <w:tcPr>
            <w:tcW w:w="2480" w:type="dxa"/>
            <w:vAlign w:val="center"/>
          </w:tcPr>
          <w:p w14:paraId="620C7988" w14:textId="4150705E"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Windows Server 2008 R2</w:t>
            </w:r>
          </w:p>
        </w:tc>
        <w:tc>
          <w:tcPr>
            <w:tcW w:w="2660" w:type="dxa"/>
            <w:vAlign w:val="center"/>
          </w:tcPr>
          <w:p w14:paraId="3EE3F944" w14:textId="4B3E1942"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Contrôleur de domaine</w:t>
            </w:r>
          </w:p>
        </w:tc>
        <w:tc>
          <w:tcPr>
            <w:tcW w:w="1713" w:type="dxa"/>
            <w:vAlign w:val="center"/>
          </w:tcPr>
          <w:p w14:paraId="66B13AEC" w14:textId="7BD4A1B2"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Active Directory</w:t>
            </w:r>
          </w:p>
        </w:tc>
        <w:tc>
          <w:tcPr>
            <w:tcW w:w="1108" w:type="dxa"/>
            <w:vAlign w:val="center"/>
          </w:tcPr>
          <w:p w14:paraId="0BD179ED" w14:textId="677102CE"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10.2.2.</w:t>
            </w:r>
            <w:r w:rsidR="6F678CFC" w:rsidRPr="4C2A517C">
              <w:rPr>
                <w:rFonts w:asciiTheme="majorHAnsi" w:eastAsia="Times New Roman" w:hAnsiTheme="majorHAnsi" w:cstheme="majorBidi"/>
                <w:b/>
                <w:bCs/>
                <w:lang w:eastAsia="fr-FR"/>
              </w:rPr>
              <w:t>6</w:t>
            </w:r>
            <w:r w:rsidRPr="4C2A517C">
              <w:rPr>
                <w:rFonts w:asciiTheme="majorHAnsi" w:eastAsia="Times New Roman" w:hAnsiTheme="majorHAnsi" w:cstheme="majorBidi"/>
                <w:b/>
                <w:bCs/>
                <w:lang w:eastAsia="fr-FR"/>
              </w:rPr>
              <w:t>/24</w:t>
            </w:r>
          </w:p>
        </w:tc>
      </w:tr>
      <w:tr w:rsidR="29796879" w14:paraId="16748DA3" w14:textId="77777777" w:rsidTr="4C2A517C">
        <w:trPr>
          <w:trHeight w:val="300"/>
        </w:trPr>
        <w:tc>
          <w:tcPr>
            <w:cnfStyle w:val="001000000000" w:firstRow="0" w:lastRow="0" w:firstColumn="1" w:lastColumn="0" w:oddVBand="0" w:evenVBand="0" w:oddHBand="0" w:evenHBand="0" w:firstRowFirstColumn="0" w:firstRowLastColumn="0" w:lastRowFirstColumn="0" w:lastRowLastColumn="0"/>
            <w:tcW w:w="1766" w:type="dxa"/>
            <w:vAlign w:val="center"/>
          </w:tcPr>
          <w:p w14:paraId="3849AABD" w14:textId="323BFA17" w:rsidR="6760C456" w:rsidRDefault="6760C456" w:rsidP="4C2A517C">
            <w:pPr>
              <w:rPr>
                <w:rFonts w:asciiTheme="majorHAnsi" w:eastAsia="Times New Roman" w:hAnsiTheme="majorHAnsi" w:cstheme="majorBidi"/>
                <w:color w:val="FFFFFF" w:themeColor="background1"/>
                <w:lang w:eastAsia="fr-FR"/>
              </w:rPr>
            </w:pPr>
            <w:r w:rsidRPr="4C2A517C">
              <w:rPr>
                <w:rFonts w:asciiTheme="majorHAnsi" w:eastAsia="Times New Roman" w:hAnsiTheme="majorHAnsi" w:cstheme="majorBidi"/>
                <w:lang w:eastAsia="fr-FR"/>
              </w:rPr>
              <w:t>Wolfisheim</w:t>
            </w:r>
          </w:p>
          <w:p w14:paraId="244DBF49" w14:textId="56103C69" w:rsidR="29796879" w:rsidRDefault="29796879" w:rsidP="4C2A517C">
            <w:pPr>
              <w:rPr>
                <w:rFonts w:asciiTheme="majorHAnsi" w:eastAsia="Times New Roman" w:hAnsiTheme="majorHAnsi" w:cstheme="majorBidi"/>
                <w:color w:val="FFFFFF" w:themeColor="background1"/>
                <w:lang w:eastAsia="fr-FR"/>
              </w:rPr>
            </w:pPr>
          </w:p>
        </w:tc>
        <w:tc>
          <w:tcPr>
            <w:tcW w:w="1042" w:type="dxa"/>
            <w:vAlign w:val="center"/>
          </w:tcPr>
          <w:p w14:paraId="348DC7AE" w14:textId="1D5B531A" w:rsidR="6760C456" w:rsidRDefault="6760C456"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EX2-WLF</w:t>
            </w:r>
          </w:p>
          <w:p w14:paraId="3850F03C" w14:textId="35D2B562"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p>
        </w:tc>
        <w:tc>
          <w:tcPr>
            <w:tcW w:w="2480" w:type="dxa"/>
            <w:vAlign w:val="center"/>
          </w:tcPr>
          <w:p w14:paraId="63C8B7C9" w14:textId="6A25CF9C"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Windows Server 2008 R2</w:t>
            </w:r>
          </w:p>
        </w:tc>
        <w:tc>
          <w:tcPr>
            <w:tcW w:w="2660" w:type="dxa"/>
            <w:vAlign w:val="center"/>
          </w:tcPr>
          <w:p w14:paraId="6756471E" w14:textId="52C1E885"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Serveur de messagerie</w:t>
            </w:r>
          </w:p>
        </w:tc>
        <w:tc>
          <w:tcPr>
            <w:tcW w:w="1713" w:type="dxa"/>
            <w:vAlign w:val="center"/>
          </w:tcPr>
          <w:p w14:paraId="7783D559" w14:textId="07465355"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Exchange 2010</w:t>
            </w:r>
          </w:p>
        </w:tc>
        <w:tc>
          <w:tcPr>
            <w:tcW w:w="1108" w:type="dxa"/>
            <w:vAlign w:val="center"/>
          </w:tcPr>
          <w:p w14:paraId="0ABE6FE3" w14:textId="03FC4CAF" w:rsidR="679B2DEE" w:rsidRDefault="679B2DEE"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10.2.2.</w:t>
            </w:r>
            <w:r w:rsidR="37060F80" w:rsidRPr="4C2A517C">
              <w:rPr>
                <w:rFonts w:asciiTheme="majorHAnsi" w:eastAsia="Times New Roman" w:hAnsiTheme="majorHAnsi" w:cstheme="majorBidi"/>
                <w:b/>
                <w:bCs/>
                <w:lang w:eastAsia="fr-FR"/>
              </w:rPr>
              <w:t>7</w:t>
            </w:r>
            <w:r w:rsidRPr="4C2A517C">
              <w:rPr>
                <w:rFonts w:asciiTheme="majorHAnsi" w:eastAsia="Times New Roman" w:hAnsiTheme="majorHAnsi" w:cstheme="majorBidi"/>
                <w:b/>
                <w:bCs/>
                <w:lang w:eastAsia="fr-FR"/>
              </w:rPr>
              <w:t>/24</w:t>
            </w:r>
          </w:p>
          <w:p w14:paraId="4D0A3F57" w14:textId="51F2F12A"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p>
        </w:tc>
      </w:tr>
      <w:tr w:rsidR="29796879" w14:paraId="2948420E" w14:textId="77777777" w:rsidTr="4C2A517C">
        <w:trPr>
          <w:trHeight w:val="300"/>
        </w:trPr>
        <w:tc>
          <w:tcPr>
            <w:cnfStyle w:val="001000000000" w:firstRow="0" w:lastRow="0" w:firstColumn="1" w:lastColumn="0" w:oddVBand="0" w:evenVBand="0" w:oddHBand="0" w:evenHBand="0" w:firstRowFirstColumn="0" w:firstRowLastColumn="0" w:lastRowFirstColumn="0" w:lastRowLastColumn="0"/>
            <w:tcW w:w="1766" w:type="dxa"/>
            <w:vAlign w:val="center"/>
          </w:tcPr>
          <w:p w14:paraId="005DFD60" w14:textId="25C575CA" w:rsidR="29796879" w:rsidRDefault="29796879" w:rsidP="4C2A517C">
            <w:pPr>
              <w:rPr>
                <w:rFonts w:asciiTheme="majorHAnsi" w:eastAsia="Times New Roman" w:hAnsiTheme="majorHAnsi" w:cstheme="majorBidi"/>
                <w:color w:val="FFFFFF" w:themeColor="background1"/>
                <w:lang w:eastAsia="fr-FR"/>
              </w:rPr>
            </w:pPr>
            <w:r w:rsidRPr="4C2A517C">
              <w:rPr>
                <w:rFonts w:asciiTheme="majorHAnsi" w:eastAsia="Times New Roman" w:hAnsiTheme="majorHAnsi" w:cstheme="majorBidi"/>
                <w:lang w:eastAsia="fr-FR"/>
              </w:rPr>
              <w:t>Mittelhausbergen</w:t>
            </w:r>
          </w:p>
        </w:tc>
        <w:tc>
          <w:tcPr>
            <w:tcW w:w="1042" w:type="dxa"/>
            <w:vAlign w:val="center"/>
          </w:tcPr>
          <w:p w14:paraId="6A39937B" w14:textId="46D788CF" w:rsidR="71B4F612" w:rsidRDefault="71B4F612"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AD3</w:t>
            </w:r>
            <w:r w:rsidR="29796879" w:rsidRPr="4C2A517C">
              <w:rPr>
                <w:rFonts w:asciiTheme="majorHAnsi" w:eastAsia="Times New Roman" w:hAnsiTheme="majorHAnsi" w:cstheme="majorBidi"/>
                <w:b/>
                <w:bCs/>
                <w:lang w:eastAsia="fr-FR"/>
              </w:rPr>
              <w:t>-MTH</w:t>
            </w:r>
          </w:p>
        </w:tc>
        <w:tc>
          <w:tcPr>
            <w:tcW w:w="2480" w:type="dxa"/>
            <w:vAlign w:val="center"/>
          </w:tcPr>
          <w:p w14:paraId="0DC1B274" w14:textId="58983C6C"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Windows Server 2008 R2</w:t>
            </w:r>
          </w:p>
        </w:tc>
        <w:tc>
          <w:tcPr>
            <w:tcW w:w="2660" w:type="dxa"/>
            <w:vAlign w:val="center"/>
          </w:tcPr>
          <w:p w14:paraId="7AF65265" w14:textId="4B3E1942" w:rsidR="34ABD604" w:rsidRDefault="34ABD604"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Contrôleur de domaine</w:t>
            </w:r>
          </w:p>
          <w:p w14:paraId="0CE47ACA" w14:textId="52029BD3"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p>
        </w:tc>
        <w:tc>
          <w:tcPr>
            <w:tcW w:w="1713" w:type="dxa"/>
            <w:vAlign w:val="center"/>
          </w:tcPr>
          <w:p w14:paraId="6B8AF5D6" w14:textId="7BD4A1B2" w:rsidR="41C70364" w:rsidRDefault="41C70364"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Active Directory</w:t>
            </w:r>
          </w:p>
          <w:p w14:paraId="0B9E9618" w14:textId="408875BF"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p>
        </w:tc>
        <w:tc>
          <w:tcPr>
            <w:tcW w:w="1108" w:type="dxa"/>
            <w:vAlign w:val="center"/>
          </w:tcPr>
          <w:p w14:paraId="210F0EE6" w14:textId="710395B0"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10.2.3.</w:t>
            </w:r>
            <w:r w:rsidR="0064427E" w:rsidRPr="4C2A517C">
              <w:rPr>
                <w:rFonts w:asciiTheme="majorHAnsi" w:eastAsia="Times New Roman" w:hAnsiTheme="majorHAnsi" w:cstheme="majorBidi"/>
                <w:b/>
                <w:bCs/>
                <w:lang w:eastAsia="fr-FR"/>
              </w:rPr>
              <w:t>8</w:t>
            </w:r>
            <w:r w:rsidRPr="4C2A517C">
              <w:rPr>
                <w:rFonts w:asciiTheme="majorHAnsi" w:eastAsia="Times New Roman" w:hAnsiTheme="majorHAnsi" w:cstheme="majorBidi"/>
                <w:b/>
                <w:bCs/>
                <w:lang w:eastAsia="fr-FR"/>
              </w:rPr>
              <w:t>/24</w:t>
            </w:r>
          </w:p>
        </w:tc>
      </w:tr>
      <w:tr w:rsidR="29796879" w14:paraId="52B96E00" w14:textId="77777777" w:rsidTr="4C2A517C">
        <w:trPr>
          <w:trHeight w:val="300"/>
        </w:trPr>
        <w:tc>
          <w:tcPr>
            <w:cnfStyle w:val="001000000000" w:firstRow="0" w:lastRow="0" w:firstColumn="1" w:lastColumn="0" w:oddVBand="0" w:evenVBand="0" w:oddHBand="0" w:evenHBand="0" w:firstRowFirstColumn="0" w:firstRowLastColumn="0" w:lastRowFirstColumn="0" w:lastRowLastColumn="0"/>
            <w:tcW w:w="1766" w:type="dxa"/>
            <w:vAlign w:val="center"/>
          </w:tcPr>
          <w:p w14:paraId="0AA71EE9" w14:textId="25C575CA" w:rsidR="29796879" w:rsidRDefault="29796879" w:rsidP="4C2A517C">
            <w:pPr>
              <w:rPr>
                <w:rFonts w:asciiTheme="majorHAnsi" w:eastAsia="Times New Roman" w:hAnsiTheme="majorHAnsi" w:cstheme="majorBidi"/>
                <w:color w:val="FFFFFF" w:themeColor="background1"/>
                <w:lang w:eastAsia="fr-FR"/>
              </w:rPr>
            </w:pPr>
            <w:r w:rsidRPr="4C2A517C">
              <w:rPr>
                <w:rFonts w:asciiTheme="majorHAnsi" w:eastAsia="Times New Roman" w:hAnsiTheme="majorHAnsi" w:cstheme="majorBidi"/>
                <w:lang w:eastAsia="fr-FR"/>
              </w:rPr>
              <w:t>Mittelhausbergen</w:t>
            </w:r>
          </w:p>
        </w:tc>
        <w:tc>
          <w:tcPr>
            <w:tcW w:w="1042" w:type="dxa"/>
            <w:vAlign w:val="center"/>
          </w:tcPr>
          <w:p w14:paraId="33E71980" w14:textId="0C198F23"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EX</w:t>
            </w:r>
            <w:r w:rsidR="3837DFF8" w:rsidRPr="4C2A517C">
              <w:rPr>
                <w:rFonts w:asciiTheme="majorHAnsi" w:eastAsia="Times New Roman" w:hAnsiTheme="majorHAnsi" w:cstheme="majorBidi"/>
                <w:b/>
                <w:bCs/>
                <w:lang w:eastAsia="fr-FR"/>
              </w:rPr>
              <w:t>3</w:t>
            </w:r>
            <w:r w:rsidRPr="4C2A517C">
              <w:rPr>
                <w:rFonts w:asciiTheme="majorHAnsi" w:eastAsia="Times New Roman" w:hAnsiTheme="majorHAnsi" w:cstheme="majorBidi"/>
                <w:b/>
                <w:bCs/>
                <w:lang w:eastAsia="fr-FR"/>
              </w:rPr>
              <w:t>-MTH</w:t>
            </w:r>
          </w:p>
        </w:tc>
        <w:tc>
          <w:tcPr>
            <w:tcW w:w="2480" w:type="dxa"/>
            <w:vAlign w:val="center"/>
          </w:tcPr>
          <w:p w14:paraId="1EFF0E20" w14:textId="58983C6C"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Windows Server 2008 R2</w:t>
            </w:r>
          </w:p>
        </w:tc>
        <w:tc>
          <w:tcPr>
            <w:tcW w:w="2660" w:type="dxa"/>
            <w:vAlign w:val="center"/>
          </w:tcPr>
          <w:p w14:paraId="7F05AEC9" w14:textId="149E2B5C"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Serveur de messagerie</w:t>
            </w:r>
          </w:p>
        </w:tc>
        <w:tc>
          <w:tcPr>
            <w:tcW w:w="1713" w:type="dxa"/>
            <w:vAlign w:val="center"/>
          </w:tcPr>
          <w:p w14:paraId="0A1AFB10" w14:textId="2CEBA55D"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Exchange 2010</w:t>
            </w:r>
          </w:p>
        </w:tc>
        <w:tc>
          <w:tcPr>
            <w:tcW w:w="1108" w:type="dxa"/>
            <w:vAlign w:val="center"/>
          </w:tcPr>
          <w:p w14:paraId="1A2BAA13" w14:textId="54375E3B"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10.2.3.</w:t>
            </w:r>
            <w:r w:rsidR="56681D08" w:rsidRPr="4C2A517C">
              <w:rPr>
                <w:rFonts w:asciiTheme="majorHAnsi" w:eastAsia="Times New Roman" w:hAnsiTheme="majorHAnsi" w:cstheme="majorBidi"/>
                <w:b/>
                <w:bCs/>
                <w:lang w:eastAsia="fr-FR"/>
              </w:rPr>
              <w:t>9</w:t>
            </w:r>
            <w:r w:rsidRPr="4C2A517C">
              <w:rPr>
                <w:rFonts w:asciiTheme="majorHAnsi" w:eastAsia="Times New Roman" w:hAnsiTheme="majorHAnsi" w:cstheme="majorBidi"/>
                <w:b/>
                <w:bCs/>
                <w:lang w:eastAsia="fr-FR"/>
              </w:rPr>
              <w:t>/24</w:t>
            </w:r>
          </w:p>
        </w:tc>
      </w:tr>
      <w:tr w:rsidR="29796879" w14:paraId="5C9D5855" w14:textId="77777777" w:rsidTr="4C2A517C">
        <w:trPr>
          <w:trHeight w:val="300"/>
        </w:trPr>
        <w:tc>
          <w:tcPr>
            <w:cnfStyle w:val="001000000000" w:firstRow="0" w:lastRow="0" w:firstColumn="1" w:lastColumn="0" w:oddVBand="0" w:evenVBand="0" w:oddHBand="0" w:evenHBand="0" w:firstRowFirstColumn="0" w:firstRowLastColumn="0" w:lastRowFirstColumn="0" w:lastRowLastColumn="0"/>
            <w:tcW w:w="1766" w:type="dxa"/>
            <w:vAlign w:val="center"/>
          </w:tcPr>
          <w:p w14:paraId="35B65CB3" w14:textId="71D485FA" w:rsidR="29796879" w:rsidRDefault="29796879" w:rsidP="4C2A517C">
            <w:pPr>
              <w:rPr>
                <w:rFonts w:asciiTheme="majorHAnsi" w:eastAsia="Times New Roman" w:hAnsiTheme="majorHAnsi" w:cstheme="majorBidi"/>
                <w:color w:val="FFFFFF" w:themeColor="background1"/>
                <w:lang w:eastAsia="fr-FR"/>
              </w:rPr>
            </w:pPr>
            <w:r w:rsidRPr="4C2A517C">
              <w:rPr>
                <w:rFonts w:asciiTheme="majorHAnsi" w:eastAsia="Times New Roman" w:hAnsiTheme="majorHAnsi" w:cstheme="majorBidi"/>
                <w:lang w:eastAsia="fr-FR"/>
              </w:rPr>
              <w:t>Lingolsheim</w:t>
            </w:r>
          </w:p>
        </w:tc>
        <w:tc>
          <w:tcPr>
            <w:tcW w:w="1042" w:type="dxa"/>
            <w:vAlign w:val="center"/>
          </w:tcPr>
          <w:p w14:paraId="1338B168" w14:textId="31B6A52A" w:rsidR="5BE6F3F2" w:rsidRDefault="5BE6F3F2"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AD4</w:t>
            </w:r>
            <w:r w:rsidR="29796879" w:rsidRPr="4C2A517C">
              <w:rPr>
                <w:rFonts w:asciiTheme="majorHAnsi" w:eastAsia="Times New Roman" w:hAnsiTheme="majorHAnsi" w:cstheme="majorBidi"/>
                <w:b/>
                <w:bCs/>
                <w:lang w:eastAsia="fr-FR"/>
              </w:rPr>
              <w:t>-LNG</w:t>
            </w:r>
          </w:p>
        </w:tc>
        <w:tc>
          <w:tcPr>
            <w:tcW w:w="2480" w:type="dxa"/>
            <w:vAlign w:val="center"/>
          </w:tcPr>
          <w:p w14:paraId="55BF2FBC" w14:textId="41F909C5"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Windows Server 2008 R2</w:t>
            </w:r>
          </w:p>
        </w:tc>
        <w:tc>
          <w:tcPr>
            <w:tcW w:w="2660" w:type="dxa"/>
            <w:vAlign w:val="center"/>
          </w:tcPr>
          <w:p w14:paraId="2FE46110" w14:textId="4B3E1942" w:rsidR="1D78C329" w:rsidRDefault="1D78C32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Contrôleur de domaine</w:t>
            </w:r>
          </w:p>
          <w:p w14:paraId="47FA9D68" w14:textId="07759BA1"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p>
        </w:tc>
        <w:tc>
          <w:tcPr>
            <w:tcW w:w="1713" w:type="dxa"/>
            <w:vAlign w:val="center"/>
          </w:tcPr>
          <w:p w14:paraId="28DDDA5D" w14:textId="7BD4A1B2" w:rsidR="7CC3B098" w:rsidRDefault="7CC3B098"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Active Directory</w:t>
            </w:r>
          </w:p>
          <w:p w14:paraId="100ABAFD" w14:textId="425AB667"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p>
        </w:tc>
        <w:tc>
          <w:tcPr>
            <w:tcW w:w="1108" w:type="dxa"/>
            <w:vAlign w:val="center"/>
          </w:tcPr>
          <w:p w14:paraId="680DE084" w14:textId="1DEDB94A"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10.2.4.</w:t>
            </w:r>
            <w:r w:rsidR="541E4C1F" w:rsidRPr="4C2A517C">
              <w:rPr>
                <w:rFonts w:asciiTheme="majorHAnsi" w:eastAsia="Times New Roman" w:hAnsiTheme="majorHAnsi" w:cstheme="majorBidi"/>
                <w:b/>
                <w:bCs/>
                <w:lang w:eastAsia="fr-FR"/>
              </w:rPr>
              <w:t>10</w:t>
            </w:r>
            <w:r w:rsidRPr="4C2A517C">
              <w:rPr>
                <w:rFonts w:asciiTheme="majorHAnsi" w:eastAsia="Times New Roman" w:hAnsiTheme="majorHAnsi" w:cstheme="majorBidi"/>
                <w:b/>
                <w:bCs/>
                <w:lang w:eastAsia="fr-FR"/>
              </w:rPr>
              <w:t>/24</w:t>
            </w:r>
          </w:p>
        </w:tc>
      </w:tr>
      <w:tr w:rsidR="29796879" w14:paraId="1931F47C" w14:textId="77777777" w:rsidTr="4C2A517C">
        <w:trPr>
          <w:trHeight w:val="300"/>
        </w:trPr>
        <w:tc>
          <w:tcPr>
            <w:cnfStyle w:val="001000000000" w:firstRow="0" w:lastRow="0" w:firstColumn="1" w:lastColumn="0" w:oddVBand="0" w:evenVBand="0" w:oddHBand="0" w:evenHBand="0" w:firstRowFirstColumn="0" w:firstRowLastColumn="0" w:lastRowFirstColumn="0" w:lastRowLastColumn="0"/>
            <w:tcW w:w="1766" w:type="dxa"/>
            <w:vAlign w:val="center"/>
          </w:tcPr>
          <w:p w14:paraId="5594BCC1" w14:textId="71D485FA" w:rsidR="29796879" w:rsidRDefault="29796879" w:rsidP="4C2A517C">
            <w:pPr>
              <w:rPr>
                <w:rFonts w:asciiTheme="majorHAnsi" w:eastAsia="Times New Roman" w:hAnsiTheme="majorHAnsi" w:cstheme="majorBidi"/>
                <w:color w:val="FFFFFF" w:themeColor="background1"/>
                <w:lang w:eastAsia="fr-FR"/>
              </w:rPr>
            </w:pPr>
            <w:r w:rsidRPr="4C2A517C">
              <w:rPr>
                <w:rFonts w:asciiTheme="majorHAnsi" w:eastAsia="Times New Roman" w:hAnsiTheme="majorHAnsi" w:cstheme="majorBidi"/>
                <w:lang w:eastAsia="fr-FR"/>
              </w:rPr>
              <w:t>Lingolsheim</w:t>
            </w:r>
          </w:p>
        </w:tc>
        <w:tc>
          <w:tcPr>
            <w:tcW w:w="1042" w:type="dxa"/>
            <w:vAlign w:val="center"/>
          </w:tcPr>
          <w:p w14:paraId="26798DB6" w14:textId="6D86A20C" w:rsidR="19D06840" w:rsidRDefault="19D06840"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EX4</w:t>
            </w:r>
            <w:r w:rsidR="29796879" w:rsidRPr="4C2A517C">
              <w:rPr>
                <w:rFonts w:asciiTheme="majorHAnsi" w:eastAsia="Times New Roman" w:hAnsiTheme="majorHAnsi" w:cstheme="majorBidi"/>
                <w:b/>
                <w:bCs/>
                <w:lang w:eastAsia="fr-FR"/>
              </w:rPr>
              <w:t>-LNG</w:t>
            </w:r>
          </w:p>
        </w:tc>
        <w:tc>
          <w:tcPr>
            <w:tcW w:w="2480" w:type="dxa"/>
            <w:vAlign w:val="center"/>
          </w:tcPr>
          <w:p w14:paraId="4131CF96" w14:textId="41F909C5"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Windows Server 2008 R2</w:t>
            </w:r>
          </w:p>
        </w:tc>
        <w:tc>
          <w:tcPr>
            <w:tcW w:w="2660" w:type="dxa"/>
            <w:vAlign w:val="center"/>
          </w:tcPr>
          <w:p w14:paraId="0B4AED50" w14:textId="149E2B5C" w:rsidR="404036AB" w:rsidRDefault="404036AB"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Serveur de messagerie</w:t>
            </w:r>
          </w:p>
          <w:p w14:paraId="7DAA209E" w14:textId="1E2CF36B"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p>
        </w:tc>
        <w:tc>
          <w:tcPr>
            <w:tcW w:w="1713" w:type="dxa"/>
            <w:vAlign w:val="center"/>
          </w:tcPr>
          <w:p w14:paraId="1EFCA85B" w14:textId="2CEBA55D" w:rsidR="2A5FD081" w:rsidRDefault="2A5FD081"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Exchange 2010</w:t>
            </w:r>
          </w:p>
          <w:p w14:paraId="687A45A9" w14:textId="21595418"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p>
        </w:tc>
        <w:tc>
          <w:tcPr>
            <w:tcW w:w="1108" w:type="dxa"/>
            <w:vAlign w:val="center"/>
          </w:tcPr>
          <w:p w14:paraId="16383553" w14:textId="66FB99B8" w:rsidR="29796879" w:rsidRDefault="29796879" w:rsidP="4C2A517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Bidi"/>
                <w:b/>
                <w:bCs/>
                <w:color w:val="FFFFFF" w:themeColor="background1"/>
                <w:lang w:eastAsia="fr-FR"/>
              </w:rPr>
            </w:pPr>
            <w:r w:rsidRPr="4C2A517C">
              <w:rPr>
                <w:rFonts w:asciiTheme="majorHAnsi" w:eastAsia="Times New Roman" w:hAnsiTheme="majorHAnsi" w:cstheme="majorBidi"/>
                <w:b/>
                <w:bCs/>
                <w:lang w:eastAsia="fr-FR"/>
              </w:rPr>
              <w:t>10.2.4.</w:t>
            </w:r>
            <w:r w:rsidR="10DAB368" w:rsidRPr="4C2A517C">
              <w:rPr>
                <w:rFonts w:asciiTheme="majorHAnsi" w:eastAsia="Times New Roman" w:hAnsiTheme="majorHAnsi" w:cstheme="majorBidi"/>
                <w:b/>
                <w:bCs/>
                <w:lang w:eastAsia="fr-FR"/>
              </w:rPr>
              <w:t>11</w:t>
            </w:r>
            <w:r w:rsidRPr="4C2A517C">
              <w:rPr>
                <w:rFonts w:asciiTheme="majorHAnsi" w:eastAsia="Times New Roman" w:hAnsiTheme="majorHAnsi" w:cstheme="majorBidi"/>
                <w:b/>
                <w:bCs/>
                <w:lang w:eastAsia="fr-FR"/>
              </w:rPr>
              <w:t>/24</w:t>
            </w:r>
          </w:p>
        </w:tc>
      </w:tr>
    </w:tbl>
    <w:p w14:paraId="0ED36A83" w14:textId="5BCDAEF9" w:rsidR="29796879" w:rsidRDefault="29796879" w:rsidP="29796879">
      <w:pPr>
        <w:rPr>
          <w:rFonts w:asciiTheme="majorHAnsi" w:hAnsiTheme="majorHAnsi" w:cstheme="majorBidi"/>
        </w:rPr>
      </w:pPr>
    </w:p>
    <w:p w14:paraId="5A1111F8" w14:textId="77777777" w:rsidR="00E6240D" w:rsidRPr="00B1592B" w:rsidRDefault="00E6240D" w:rsidP="00E6240D">
      <w:pPr>
        <w:rPr>
          <w:rFonts w:asciiTheme="majorHAnsi" w:hAnsiTheme="majorHAnsi" w:cstheme="majorHAnsi"/>
        </w:rPr>
      </w:pPr>
    </w:p>
    <w:p w14:paraId="716CBC1B" w14:textId="64ED4FBF" w:rsidR="00E6240D" w:rsidRDefault="00E6240D" w:rsidP="29796879">
      <w:pPr>
        <w:rPr>
          <w:rFonts w:asciiTheme="majorHAnsi" w:hAnsiTheme="majorHAnsi" w:cstheme="majorBidi"/>
        </w:rPr>
      </w:pPr>
      <w:r w:rsidRPr="29796879">
        <w:rPr>
          <w:rFonts w:asciiTheme="majorHAnsi" w:hAnsiTheme="majorHAnsi" w:cstheme="majorBidi"/>
        </w:rPr>
        <w:t>Les composants suivants complètent l’infrastructure </w:t>
      </w:r>
      <w:r w:rsidRPr="29796879">
        <w:rPr>
          <w:rFonts w:asciiTheme="majorHAnsi" w:hAnsiTheme="majorHAnsi" w:cstheme="majorBidi"/>
          <w:color w:val="FF0000"/>
        </w:rPr>
        <w:t>:</w:t>
      </w:r>
      <w:r w:rsidR="008342FA" w:rsidRPr="29796879">
        <w:rPr>
          <w:rFonts w:asciiTheme="majorHAnsi" w:hAnsiTheme="majorHAnsi" w:cstheme="majorBidi"/>
          <w:color w:val="FF0000"/>
        </w:rPr>
        <w:t xml:space="preserve"> </w:t>
      </w:r>
    </w:p>
    <w:tbl>
      <w:tblPr>
        <w:tblStyle w:val="TableauListe3-Accentuation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60"/>
        <w:gridCol w:w="2155"/>
        <w:gridCol w:w="4440"/>
        <w:gridCol w:w="2449"/>
      </w:tblGrid>
      <w:tr w:rsidR="29796879" w14:paraId="65FA1B29" w14:textId="77777777" w:rsidTr="29796879">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260" w:type="dxa"/>
          </w:tcPr>
          <w:p w14:paraId="3170EAF7" w14:textId="05DAA30A" w:rsidR="29796879" w:rsidRDefault="29796879" w:rsidP="29796879">
            <w:pPr>
              <w:rPr>
                <w:rFonts w:ascii="Calibri Light" w:eastAsia="Times New Roman" w:hAnsi="Calibri Light" w:cs="Calibri Light"/>
                <w:sz w:val="20"/>
                <w:szCs w:val="20"/>
                <w:lang w:eastAsia="fr-FR"/>
              </w:rPr>
            </w:pPr>
            <w:r w:rsidRPr="29796879">
              <w:rPr>
                <w:rFonts w:ascii="Calibri Light" w:eastAsia="Times New Roman" w:hAnsi="Calibri Light" w:cs="Calibri Light"/>
                <w:color w:val="auto"/>
                <w:sz w:val="20"/>
                <w:szCs w:val="20"/>
                <w:lang w:eastAsia="fr-FR"/>
              </w:rPr>
              <w:t>Nom</w:t>
            </w:r>
          </w:p>
        </w:tc>
        <w:tc>
          <w:tcPr>
            <w:tcW w:w="2155" w:type="dxa"/>
          </w:tcPr>
          <w:p w14:paraId="5266C618" w14:textId="0A4C4305" w:rsidR="29796879" w:rsidRDefault="29796879" w:rsidP="29796879">
            <w:pP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b w:val="0"/>
                <w:bCs w:val="0"/>
                <w:sz w:val="20"/>
                <w:szCs w:val="20"/>
                <w:lang w:eastAsia="fr-FR"/>
              </w:rPr>
            </w:pPr>
            <w:r w:rsidRPr="29796879">
              <w:rPr>
                <w:rFonts w:ascii="Calibri Light" w:eastAsia="Times New Roman" w:hAnsi="Calibri Light" w:cs="Calibri Light"/>
                <w:color w:val="auto"/>
                <w:sz w:val="20"/>
                <w:szCs w:val="20"/>
                <w:lang w:eastAsia="fr-FR"/>
              </w:rPr>
              <w:t>Équipement</w:t>
            </w:r>
          </w:p>
        </w:tc>
        <w:tc>
          <w:tcPr>
            <w:tcW w:w="4440" w:type="dxa"/>
          </w:tcPr>
          <w:p w14:paraId="1BA44FEA" w14:textId="4562D93E" w:rsidR="29796879" w:rsidRDefault="29796879" w:rsidP="29796879">
            <w:pP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b w:val="0"/>
                <w:bCs w:val="0"/>
                <w:sz w:val="20"/>
                <w:szCs w:val="20"/>
                <w:lang w:eastAsia="fr-FR"/>
              </w:rPr>
            </w:pPr>
            <w:r w:rsidRPr="29796879">
              <w:rPr>
                <w:rFonts w:ascii="Calibri Light" w:eastAsia="Times New Roman" w:hAnsi="Calibri Light" w:cs="Calibri Light"/>
                <w:color w:val="auto"/>
                <w:sz w:val="20"/>
                <w:szCs w:val="20"/>
                <w:lang w:eastAsia="fr-FR"/>
              </w:rPr>
              <w:t>Rôle</w:t>
            </w:r>
          </w:p>
        </w:tc>
        <w:tc>
          <w:tcPr>
            <w:tcW w:w="2449" w:type="dxa"/>
          </w:tcPr>
          <w:p w14:paraId="74AF66DC" w14:textId="384EBDD7" w:rsidR="29796879" w:rsidRDefault="29796879" w:rsidP="29796879">
            <w:pP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b w:val="0"/>
                <w:bCs w:val="0"/>
                <w:sz w:val="20"/>
                <w:szCs w:val="20"/>
                <w:lang w:eastAsia="fr-FR"/>
              </w:rPr>
            </w:pPr>
            <w:r w:rsidRPr="29796879">
              <w:rPr>
                <w:rFonts w:ascii="Calibri Light" w:eastAsia="Times New Roman" w:hAnsi="Calibri Light" w:cs="Calibri Light"/>
                <w:color w:val="auto"/>
                <w:sz w:val="20"/>
                <w:szCs w:val="20"/>
                <w:lang w:eastAsia="fr-FR"/>
              </w:rPr>
              <w:t>Adresse IP</w:t>
            </w:r>
          </w:p>
        </w:tc>
      </w:tr>
      <w:tr w:rsidR="29796879" w14:paraId="436C87A5"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004E4E2A" w14:textId="12F1D507" w:rsidR="29796879" w:rsidRDefault="29796879" w:rsidP="29796879">
            <w:pPr>
              <w:rPr>
                <w:rFonts w:ascii="system-ui" w:eastAsia="system-ui" w:hAnsi="system-ui" w:cs="system-ui"/>
                <w:sz w:val="24"/>
                <w:szCs w:val="24"/>
              </w:rPr>
            </w:pPr>
            <w:r w:rsidRPr="29796879">
              <w:rPr>
                <w:rFonts w:ascii="system-ui" w:eastAsia="system-ui" w:hAnsi="system-ui" w:cs="system-ui"/>
                <w:sz w:val="24"/>
                <w:szCs w:val="24"/>
              </w:rPr>
              <w:t>Nom</w:t>
            </w:r>
          </w:p>
        </w:tc>
        <w:tc>
          <w:tcPr>
            <w:tcW w:w="2155" w:type="dxa"/>
          </w:tcPr>
          <w:p w14:paraId="725FC768" w14:textId="6BE60F3E"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b/>
                <w:bCs/>
                <w:sz w:val="24"/>
                <w:szCs w:val="24"/>
              </w:rPr>
            </w:pPr>
            <w:r w:rsidRPr="29796879">
              <w:rPr>
                <w:rFonts w:ascii="system-ui" w:eastAsia="system-ui" w:hAnsi="system-ui" w:cs="system-ui"/>
                <w:b/>
                <w:bCs/>
                <w:sz w:val="24"/>
                <w:szCs w:val="24"/>
              </w:rPr>
              <w:t>Équipement</w:t>
            </w:r>
          </w:p>
        </w:tc>
        <w:tc>
          <w:tcPr>
            <w:tcW w:w="4440" w:type="dxa"/>
          </w:tcPr>
          <w:p w14:paraId="661B370F" w14:textId="5F453979"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b/>
                <w:bCs/>
                <w:sz w:val="24"/>
                <w:szCs w:val="24"/>
              </w:rPr>
            </w:pPr>
            <w:r w:rsidRPr="29796879">
              <w:rPr>
                <w:rFonts w:ascii="system-ui" w:eastAsia="system-ui" w:hAnsi="system-ui" w:cs="system-ui"/>
                <w:b/>
                <w:bCs/>
                <w:sz w:val="24"/>
                <w:szCs w:val="24"/>
              </w:rPr>
              <w:t>Rôle</w:t>
            </w:r>
          </w:p>
        </w:tc>
        <w:tc>
          <w:tcPr>
            <w:tcW w:w="2449" w:type="dxa"/>
          </w:tcPr>
          <w:p w14:paraId="0635FB4C" w14:textId="132D3D9A"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b/>
                <w:bCs/>
                <w:sz w:val="24"/>
                <w:szCs w:val="24"/>
              </w:rPr>
            </w:pPr>
            <w:r w:rsidRPr="29796879">
              <w:rPr>
                <w:rFonts w:ascii="system-ui" w:eastAsia="system-ui" w:hAnsi="system-ui" w:cs="system-ui"/>
                <w:b/>
                <w:bCs/>
                <w:sz w:val="24"/>
                <w:szCs w:val="24"/>
              </w:rPr>
              <w:t>Adresse IP</w:t>
            </w:r>
          </w:p>
        </w:tc>
      </w:tr>
      <w:tr w:rsidR="29796879" w14:paraId="3206DA29"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69F744BA" w14:textId="03C5181D" w:rsidR="29796879" w:rsidRDefault="29796879" w:rsidP="29796879">
            <w:pPr>
              <w:rPr>
                <w:rFonts w:ascii="system-ui" w:eastAsia="system-ui" w:hAnsi="system-ui" w:cs="system-ui"/>
                <w:b w:val="0"/>
                <w:bCs w:val="0"/>
                <w:sz w:val="24"/>
                <w:szCs w:val="24"/>
              </w:rPr>
            </w:pPr>
            <w:proofErr w:type="spellStart"/>
            <w:r w:rsidRPr="29796879">
              <w:rPr>
                <w:rFonts w:ascii="system-ui" w:eastAsia="system-ui" w:hAnsi="system-ui" w:cs="system-ui"/>
                <w:b w:val="0"/>
                <w:bCs w:val="0"/>
                <w:sz w:val="24"/>
                <w:szCs w:val="24"/>
              </w:rPr>
              <w:t>RoutSTR</w:t>
            </w:r>
            <w:proofErr w:type="spellEnd"/>
          </w:p>
        </w:tc>
        <w:tc>
          <w:tcPr>
            <w:tcW w:w="2155" w:type="dxa"/>
          </w:tcPr>
          <w:p w14:paraId="6B4AF3B3" w14:textId="0DEEED25"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Routeur CISCO 880</w:t>
            </w:r>
          </w:p>
        </w:tc>
        <w:tc>
          <w:tcPr>
            <w:tcW w:w="4440" w:type="dxa"/>
          </w:tcPr>
          <w:p w14:paraId="2018830B" w14:textId="743550DC"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Routeur/Firewall de sortie Internet pour le site de Strasbourg</w:t>
            </w:r>
          </w:p>
        </w:tc>
        <w:tc>
          <w:tcPr>
            <w:tcW w:w="2449" w:type="dxa"/>
          </w:tcPr>
          <w:p w14:paraId="2791FFFE" w14:textId="4F7656C7"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10.2.1.254 ; 154.32.23.154</w:t>
            </w:r>
          </w:p>
        </w:tc>
      </w:tr>
      <w:tr w:rsidR="29796879" w14:paraId="708DC403"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70486560" w14:textId="75F40B89" w:rsidR="29796879" w:rsidRDefault="29796879" w:rsidP="29796879">
            <w:pPr>
              <w:rPr>
                <w:rFonts w:ascii="system-ui" w:eastAsia="system-ui" w:hAnsi="system-ui" w:cs="system-ui"/>
                <w:b w:val="0"/>
                <w:bCs w:val="0"/>
                <w:sz w:val="24"/>
                <w:szCs w:val="24"/>
              </w:rPr>
            </w:pPr>
            <w:proofErr w:type="spellStart"/>
            <w:r w:rsidRPr="29796879">
              <w:rPr>
                <w:rFonts w:ascii="system-ui" w:eastAsia="system-ui" w:hAnsi="system-ui" w:cs="system-ui"/>
                <w:b w:val="0"/>
                <w:bCs w:val="0"/>
                <w:sz w:val="24"/>
                <w:szCs w:val="24"/>
              </w:rPr>
              <w:t>RoutWLF</w:t>
            </w:r>
            <w:proofErr w:type="spellEnd"/>
          </w:p>
        </w:tc>
        <w:tc>
          <w:tcPr>
            <w:tcW w:w="2155" w:type="dxa"/>
          </w:tcPr>
          <w:p w14:paraId="5665D91D" w14:textId="1B508017"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Routeur Small RV325</w:t>
            </w:r>
          </w:p>
        </w:tc>
        <w:tc>
          <w:tcPr>
            <w:tcW w:w="4440" w:type="dxa"/>
          </w:tcPr>
          <w:p w14:paraId="4DF4D07A" w14:textId="69863363"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Routeur WAN pour le site de Wolfisheim</w:t>
            </w:r>
          </w:p>
        </w:tc>
        <w:tc>
          <w:tcPr>
            <w:tcW w:w="2449" w:type="dxa"/>
          </w:tcPr>
          <w:p w14:paraId="29B8176C" w14:textId="4B353471"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10.2.2.254</w:t>
            </w:r>
          </w:p>
        </w:tc>
      </w:tr>
      <w:tr w:rsidR="29796879" w14:paraId="35188FEF"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61F1091C" w14:textId="15BBC399" w:rsidR="29796879" w:rsidRDefault="29796879" w:rsidP="29796879">
            <w:pPr>
              <w:rPr>
                <w:rFonts w:ascii="system-ui" w:eastAsia="system-ui" w:hAnsi="system-ui" w:cs="system-ui"/>
                <w:b w:val="0"/>
                <w:bCs w:val="0"/>
                <w:sz w:val="24"/>
                <w:szCs w:val="24"/>
              </w:rPr>
            </w:pPr>
            <w:proofErr w:type="spellStart"/>
            <w:r w:rsidRPr="29796879">
              <w:rPr>
                <w:rFonts w:ascii="system-ui" w:eastAsia="system-ui" w:hAnsi="system-ui" w:cs="system-ui"/>
                <w:b w:val="0"/>
                <w:bCs w:val="0"/>
                <w:sz w:val="24"/>
                <w:szCs w:val="24"/>
              </w:rPr>
              <w:t>RoutMTH</w:t>
            </w:r>
            <w:proofErr w:type="spellEnd"/>
          </w:p>
        </w:tc>
        <w:tc>
          <w:tcPr>
            <w:tcW w:w="2155" w:type="dxa"/>
          </w:tcPr>
          <w:p w14:paraId="079E9C28" w14:textId="07935FC7"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Routeur Small RV325</w:t>
            </w:r>
          </w:p>
        </w:tc>
        <w:tc>
          <w:tcPr>
            <w:tcW w:w="4440" w:type="dxa"/>
          </w:tcPr>
          <w:p w14:paraId="01098BCF" w14:textId="6D1F6CA0"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Routeur WAN pour le site de Mittelhausbergen</w:t>
            </w:r>
          </w:p>
        </w:tc>
        <w:tc>
          <w:tcPr>
            <w:tcW w:w="2449" w:type="dxa"/>
          </w:tcPr>
          <w:p w14:paraId="5AD52EDA" w14:textId="443E30A4"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10.2.3.254</w:t>
            </w:r>
          </w:p>
        </w:tc>
      </w:tr>
      <w:tr w:rsidR="29796879" w14:paraId="1856C3BC"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02098EBA" w14:textId="0651B803" w:rsidR="29796879" w:rsidRDefault="29796879" w:rsidP="29796879">
            <w:pPr>
              <w:rPr>
                <w:rFonts w:ascii="system-ui" w:eastAsia="system-ui" w:hAnsi="system-ui" w:cs="system-ui"/>
                <w:b w:val="0"/>
                <w:bCs w:val="0"/>
                <w:sz w:val="24"/>
                <w:szCs w:val="24"/>
              </w:rPr>
            </w:pPr>
            <w:proofErr w:type="spellStart"/>
            <w:r w:rsidRPr="29796879">
              <w:rPr>
                <w:rFonts w:ascii="system-ui" w:eastAsia="system-ui" w:hAnsi="system-ui" w:cs="system-ui"/>
                <w:b w:val="0"/>
                <w:bCs w:val="0"/>
                <w:sz w:val="24"/>
                <w:szCs w:val="24"/>
              </w:rPr>
              <w:t>RoutLNG</w:t>
            </w:r>
            <w:proofErr w:type="spellEnd"/>
          </w:p>
        </w:tc>
        <w:tc>
          <w:tcPr>
            <w:tcW w:w="2155" w:type="dxa"/>
          </w:tcPr>
          <w:p w14:paraId="614F19F0" w14:textId="53CE85C1"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Routeur Small RV325</w:t>
            </w:r>
          </w:p>
        </w:tc>
        <w:tc>
          <w:tcPr>
            <w:tcW w:w="4440" w:type="dxa"/>
          </w:tcPr>
          <w:p w14:paraId="3FFCC228" w14:textId="232CC81C"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Routeur WAN pour le site de Lingolsheim</w:t>
            </w:r>
          </w:p>
        </w:tc>
        <w:tc>
          <w:tcPr>
            <w:tcW w:w="2449" w:type="dxa"/>
          </w:tcPr>
          <w:p w14:paraId="7054BB4B" w14:textId="689A0592"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10.2.4.254</w:t>
            </w:r>
          </w:p>
        </w:tc>
      </w:tr>
      <w:tr w:rsidR="29796879" w14:paraId="595145E8"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4D5435B3" w14:textId="04CAFC7F" w:rsidR="29796879" w:rsidRDefault="29796879" w:rsidP="29796879">
            <w:pPr>
              <w:rPr>
                <w:rFonts w:ascii="system-ui" w:eastAsia="system-ui" w:hAnsi="system-ui" w:cs="system-ui"/>
                <w:b w:val="0"/>
                <w:bCs w:val="0"/>
                <w:sz w:val="24"/>
                <w:szCs w:val="24"/>
              </w:rPr>
            </w:pPr>
            <w:r w:rsidRPr="29796879">
              <w:rPr>
                <w:rFonts w:ascii="system-ui" w:eastAsia="system-ui" w:hAnsi="system-ui" w:cs="system-ui"/>
                <w:b w:val="0"/>
                <w:bCs w:val="0"/>
                <w:sz w:val="24"/>
                <w:szCs w:val="24"/>
              </w:rPr>
              <w:t>SW01-STR</w:t>
            </w:r>
          </w:p>
        </w:tc>
        <w:tc>
          <w:tcPr>
            <w:tcW w:w="2155" w:type="dxa"/>
          </w:tcPr>
          <w:p w14:paraId="0B17391E" w14:textId="24619E74"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Cisco SF200-48P</w:t>
            </w:r>
          </w:p>
        </w:tc>
        <w:tc>
          <w:tcPr>
            <w:tcW w:w="4440" w:type="dxa"/>
          </w:tcPr>
          <w:p w14:paraId="230C8644" w14:textId="41838528"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d'accès utilisateurs - Strasbourg (300 employés)</w:t>
            </w:r>
          </w:p>
        </w:tc>
        <w:tc>
          <w:tcPr>
            <w:tcW w:w="2449" w:type="dxa"/>
          </w:tcPr>
          <w:p w14:paraId="4BD48FF9" w14:textId="2AEEC0D7"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10.2.1.11</w:t>
            </w:r>
          </w:p>
        </w:tc>
      </w:tr>
      <w:tr w:rsidR="29796879" w14:paraId="7DCDCA79"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637F06D8" w14:textId="3C8F785F" w:rsidR="29796879" w:rsidRDefault="29796879" w:rsidP="29796879">
            <w:pPr>
              <w:rPr>
                <w:rFonts w:ascii="system-ui" w:eastAsia="system-ui" w:hAnsi="system-ui" w:cs="system-ui"/>
                <w:b w:val="0"/>
                <w:bCs w:val="0"/>
                <w:sz w:val="24"/>
                <w:szCs w:val="24"/>
              </w:rPr>
            </w:pPr>
            <w:r w:rsidRPr="29796879">
              <w:rPr>
                <w:rFonts w:ascii="system-ui" w:eastAsia="system-ui" w:hAnsi="system-ui" w:cs="system-ui"/>
                <w:b w:val="0"/>
                <w:bCs w:val="0"/>
                <w:sz w:val="24"/>
                <w:szCs w:val="24"/>
              </w:rPr>
              <w:t>SW02-STR</w:t>
            </w:r>
          </w:p>
        </w:tc>
        <w:tc>
          <w:tcPr>
            <w:tcW w:w="2155" w:type="dxa"/>
          </w:tcPr>
          <w:p w14:paraId="57142BA2" w14:textId="4CC30975"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Cisco SF200-48P</w:t>
            </w:r>
          </w:p>
        </w:tc>
        <w:tc>
          <w:tcPr>
            <w:tcW w:w="4440" w:type="dxa"/>
          </w:tcPr>
          <w:p w14:paraId="027A5F45" w14:textId="127A6684"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d'accès utilisateurs - Strasbourg</w:t>
            </w:r>
          </w:p>
        </w:tc>
        <w:tc>
          <w:tcPr>
            <w:tcW w:w="2449" w:type="dxa"/>
          </w:tcPr>
          <w:p w14:paraId="29117733" w14:textId="2996033B"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10.2.1.12</w:t>
            </w:r>
          </w:p>
        </w:tc>
      </w:tr>
      <w:tr w:rsidR="29796879" w14:paraId="20A6E709"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67B63D6E" w14:textId="5544E34F" w:rsidR="29796879" w:rsidRDefault="29796879" w:rsidP="29796879">
            <w:pPr>
              <w:rPr>
                <w:rFonts w:ascii="system-ui" w:eastAsia="system-ui" w:hAnsi="system-ui" w:cs="system-ui"/>
                <w:b w:val="0"/>
                <w:bCs w:val="0"/>
                <w:sz w:val="24"/>
                <w:szCs w:val="24"/>
              </w:rPr>
            </w:pPr>
            <w:r w:rsidRPr="29796879">
              <w:rPr>
                <w:rFonts w:ascii="system-ui" w:eastAsia="system-ui" w:hAnsi="system-ui" w:cs="system-ui"/>
                <w:b w:val="0"/>
                <w:bCs w:val="0"/>
                <w:sz w:val="24"/>
                <w:szCs w:val="24"/>
              </w:rPr>
              <w:t>SW03-STR</w:t>
            </w:r>
          </w:p>
        </w:tc>
        <w:tc>
          <w:tcPr>
            <w:tcW w:w="2155" w:type="dxa"/>
          </w:tcPr>
          <w:p w14:paraId="29BB798F" w14:textId="5F91BE34"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Cisco SG350XG-48</w:t>
            </w:r>
          </w:p>
        </w:tc>
        <w:tc>
          <w:tcPr>
            <w:tcW w:w="4440" w:type="dxa"/>
          </w:tcPr>
          <w:p w14:paraId="11D1C7E0" w14:textId="0DB96B75"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d'accès utilisateurs - Strasbourg</w:t>
            </w:r>
          </w:p>
        </w:tc>
        <w:tc>
          <w:tcPr>
            <w:tcW w:w="2449" w:type="dxa"/>
          </w:tcPr>
          <w:p w14:paraId="63E56AE3" w14:textId="4C1C6801"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10.2.1.13</w:t>
            </w:r>
          </w:p>
        </w:tc>
      </w:tr>
      <w:tr w:rsidR="29796879" w14:paraId="79629A48"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32DD107B" w14:textId="792C4D66" w:rsidR="29796879" w:rsidRDefault="29796879" w:rsidP="29796879">
            <w:pPr>
              <w:rPr>
                <w:rFonts w:ascii="system-ui" w:eastAsia="system-ui" w:hAnsi="system-ui" w:cs="system-ui"/>
                <w:b w:val="0"/>
                <w:bCs w:val="0"/>
                <w:sz w:val="24"/>
                <w:szCs w:val="24"/>
              </w:rPr>
            </w:pPr>
            <w:r w:rsidRPr="29796879">
              <w:rPr>
                <w:rFonts w:ascii="system-ui" w:eastAsia="system-ui" w:hAnsi="system-ui" w:cs="system-ui"/>
                <w:b w:val="0"/>
                <w:bCs w:val="0"/>
                <w:sz w:val="24"/>
                <w:szCs w:val="24"/>
              </w:rPr>
              <w:t>SW04-WLF</w:t>
            </w:r>
          </w:p>
        </w:tc>
        <w:tc>
          <w:tcPr>
            <w:tcW w:w="2155" w:type="dxa"/>
          </w:tcPr>
          <w:p w14:paraId="14546FD1" w14:textId="7702F4A8"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Cisco SG350XG-48</w:t>
            </w:r>
          </w:p>
        </w:tc>
        <w:tc>
          <w:tcPr>
            <w:tcW w:w="4440" w:type="dxa"/>
          </w:tcPr>
          <w:p w14:paraId="7CD02529" w14:textId="1A181A27"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d'accès utilisateurs - Wolfisheim (200 employés)</w:t>
            </w:r>
          </w:p>
        </w:tc>
        <w:tc>
          <w:tcPr>
            <w:tcW w:w="2449" w:type="dxa"/>
          </w:tcPr>
          <w:p w14:paraId="13FB132C" w14:textId="27255309"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10.2.2.14</w:t>
            </w:r>
          </w:p>
        </w:tc>
      </w:tr>
      <w:tr w:rsidR="29796879" w14:paraId="31AD82F7"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7E52EDC3" w14:textId="2E0D062A" w:rsidR="29796879" w:rsidRDefault="29796879" w:rsidP="29796879">
            <w:pPr>
              <w:rPr>
                <w:rFonts w:ascii="system-ui" w:eastAsia="system-ui" w:hAnsi="system-ui" w:cs="system-ui"/>
                <w:b w:val="0"/>
                <w:bCs w:val="0"/>
                <w:sz w:val="24"/>
                <w:szCs w:val="24"/>
              </w:rPr>
            </w:pPr>
            <w:r w:rsidRPr="29796879">
              <w:rPr>
                <w:rFonts w:ascii="system-ui" w:eastAsia="system-ui" w:hAnsi="system-ui" w:cs="system-ui"/>
                <w:b w:val="0"/>
                <w:bCs w:val="0"/>
                <w:sz w:val="24"/>
                <w:szCs w:val="24"/>
              </w:rPr>
              <w:t>SW05-MTH</w:t>
            </w:r>
          </w:p>
        </w:tc>
        <w:tc>
          <w:tcPr>
            <w:tcW w:w="2155" w:type="dxa"/>
          </w:tcPr>
          <w:p w14:paraId="67A1E6CF" w14:textId="397E84C4"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Cisco SG350XG-48</w:t>
            </w:r>
          </w:p>
        </w:tc>
        <w:tc>
          <w:tcPr>
            <w:tcW w:w="4440" w:type="dxa"/>
          </w:tcPr>
          <w:p w14:paraId="5D0E937D" w14:textId="6A17D875"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d'accès utilisateurs - Mittelhausbergen (150 employés)</w:t>
            </w:r>
          </w:p>
        </w:tc>
        <w:tc>
          <w:tcPr>
            <w:tcW w:w="2449" w:type="dxa"/>
          </w:tcPr>
          <w:p w14:paraId="5BF137EA" w14:textId="3E244856"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10.2.3.15</w:t>
            </w:r>
          </w:p>
        </w:tc>
      </w:tr>
      <w:tr w:rsidR="29796879" w14:paraId="26C2C82F"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14FC3E0C" w14:textId="418A4314" w:rsidR="29796879" w:rsidRDefault="29796879" w:rsidP="29796879">
            <w:pPr>
              <w:rPr>
                <w:rFonts w:ascii="system-ui" w:eastAsia="system-ui" w:hAnsi="system-ui" w:cs="system-ui"/>
                <w:b w:val="0"/>
                <w:bCs w:val="0"/>
                <w:sz w:val="24"/>
                <w:szCs w:val="24"/>
              </w:rPr>
            </w:pPr>
            <w:r w:rsidRPr="29796879">
              <w:rPr>
                <w:rFonts w:ascii="system-ui" w:eastAsia="system-ui" w:hAnsi="system-ui" w:cs="system-ui"/>
                <w:b w:val="0"/>
                <w:bCs w:val="0"/>
                <w:sz w:val="24"/>
                <w:szCs w:val="24"/>
              </w:rPr>
              <w:t>SW06-LNG</w:t>
            </w:r>
          </w:p>
        </w:tc>
        <w:tc>
          <w:tcPr>
            <w:tcW w:w="2155" w:type="dxa"/>
          </w:tcPr>
          <w:p w14:paraId="65F0954F" w14:textId="652BBE97"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Cisco SF200-48P</w:t>
            </w:r>
          </w:p>
        </w:tc>
        <w:tc>
          <w:tcPr>
            <w:tcW w:w="4440" w:type="dxa"/>
          </w:tcPr>
          <w:p w14:paraId="582A8819" w14:textId="33EC4A66"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d'accès utilisateurs - Lingolsheim (150 employés)</w:t>
            </w:r>
          </w:p>
        </w:tc>
        <w:tc>
          <w:tcPr>
            <w:tcW w:w="2449" w:type="dxa"/>
          </w:tcPr>
          <w:p w14:paraId="34CE5732" w14:textId="3BEA1611"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10.2.4.16</w:t>
            </w:r>
          </w:p>
        </w:tc>
      </w:tr>
      <w:tr w:rsidR="29796879" w14:paraId="2008EE6F"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1C33C5EB" w14:textId="26E36A86" w:rsidR="29796879" w:rsidRDefault="29796879" w:rsidP="29796879">
            <w:pPr>
              <w:rPr>
                <w:rFonts w:ascii="system-ui" w:eastAsia="system-ui" w:hAnsi="system-ui" w:cs="system-ui"/>
                <w:b w:val="0"/>
                <w:bCs w:val="0"/>
                <w:sz w:val="24"/>
                <w:szCs w:val="24"/>
              </w:rPr>
            </w:pPr>
            <w:r w:rsidRPr="29796879">
              <w:rPr>
                <w:rFonts w:ascii="system-ui" w:eastAsia="system-ui" w:hAnsi="system-ui" w:cs="system-ui"/>
                <w:b w:val="0"/>
                <w:bCs w:val="0"/>
                <w:sz w:val="24"/>
                <w:szCs w:val="24"/>
              </w:rPr>
              <w:t>SwitchSRV01</w:t>
            </w:r>
          </w:p>
        </w:tc>
        <w:tc>
          <w:tcPr>
            <w:tcW w:w="2155" w:type="dxa"/>
          </w:tcPr>
          <w:p w14:paraId="267D2502" w14:textId="36AF081E"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 xml:space="preserve">Switch </w:t>
            </w:r>
            <w:proofErr w:type="spellStart"/>
            <w:r w:rsidRPr="29796879">
              <w:rPr>
                <w:rFonts w:ascii="system-ui" w:eastAsia="system-ui" w:hAnsi="system-ui" w:cs="system-ui"/>
                <w:sz w:val="24"/>
                <w:szCs w:val="24"/>
              </w:rPr>
              <w:t>Ubiquiti</w:t>
            </w:r>
            <w:proofErr w:type="spellEnd"/>
            <w:r w:rsidRPr="29796879">
              <w:rPr>
                <w:rFonts w:ascii="system-ui" w:eastAsia="system-ui" w:hAnsi="system-ui" w:cs="system-ui"/>
                <w:sz w:val="24"/>
                <w:szCs w:val="24"/>
              </w:rPr>
              <w:t xml:space="preserve"> </w:t>
            </w:r>
            <w:proofErr w:type="spellStart"/>
            <w:r w:rsidRPr="29796879">
              <w:rPr>
                <w:rFonts w:ascii="system-ui" w:eastAsia="system-ui" w:hAnsi="system-ui" w:cs="system-ui"/>
                <w:sz w:val="24"/>
                <w:szCs w:val="24"/>
              </w:rPr>
              <w:t>EdgeSwitch</w:t>
            </w:r>
            <w:proofErr w:type="spellEnd"/>
            <w:r w:rsidRPr="29796879">
              <w:rPr>
                <w:rFonts w:ascii="system-ui" w:eastAsia="system-ui" w:hAnsi="system-ui" w:cs="system-ui"/>
                <w:sz w:val="24"/>
                <w:szCs w:val="24"/>
              </w:rPr>
              <w:t xml:space="preserve"> 48</w:t>
            </w:r>
          </w:p>
        </w:tc>
        <w:tc>
          <w:tcPr>
            <w:tcW w:w="4440" w:type="dxa"/>
          </w:tcPr>
          <w:p w14:paraId="0F952610" w14:textId="329A8106"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d'accès serveurs - Strasbourg</w:t>
            </w:r>
          </w:p>
        </w:tc>
        <w:tc>
          <w:tcPr>
            <w:tcW w:w="2449" w:type="dxa"/>
          </w:tcPr>
          <w:p w14:paraId="3BF1656D" w14:textId="170168F1"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10.2.1.17</w:t>
            </w:r>
          </w:p>
        </w:tc>
      </w:tr>
      <w:tr w:rsidR="29796879" w14:paraId="5A5E1FB9"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4C80ECEF" w14:textId="0167D751" w:rsidR="29796879" w:rsidRDefault="29796879" w:rsidP="29796879">
            <w:pPr>
              <w:rPr>
                <w:rFonts w:ascii="system-ui" w:eastAsia="system-ui" w:hAnsi="system-ui" w:cs="system-ui"/>
                <w:b w:val="0"/>
                <w:bCs w:val="0"/>
                <w:sz w:val="24"/>
                <w:szCs w:val="24"/>
              </w:rPr>
            </w:pPr>
            <w:r w:rsidRPr="29796879">
              <w:rPr>
                <w:rFonts w:ascii="system-ui" w:eastAsia="system-ui" w:hAnsi="system-ui" w:cs="system-ui"/>
                <w:b w:val="0"/>
                <w:bCs w:val="0"/>
                <w:sz w:val="24"/>
                <w:szCs w:val="24"/>
              </w:rPr>
              <w:t>SwitchSRV02</w:t>
            </w:r>
          </w:p>
        </w:tc>
        <w:tc>
          <w:tcPr>
            <w:tcW w:w="2155" w:type="dxa"/>
          </w:tcPr>
          <w:p w14:paraId="102E0699" w14:textId="5C4A18D6"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 xml:space="preserve">Switch </w:t>
            </w:r>
            <w:proofErr w:type="spellStart"/>
            <w:r w:rsidRPr="29796879">
              <w:rPr>
                <w:rFonts w:ascii="system-ui" w:eastAsia="system-ui" w:hAnsi="system-ui" w:cs="system-ui"/>
                <w:sz w:val="24"/>
                <w:szCs w:val="24"/>
              </w:rPr>
              <w:t>Ubiquiti</w:t>
            </w:r>
            <w:proofErr w:type="spellEnd"/>
            <w:r w:rsidRPr="29796879">
              <w:rPr>
                <w:rFonts w:ascii="system-ui" w:eastAsia="system-ui" w:hAnsi="system-ui" w:cs="system-ui"/>
                <w:sz w:val="24"/>
                <w:szCs w:val="24"/>
              </w:rPr>
              <w:t xml:space="preserve"> </w:t>
            </w:r>
            <w:proofErr w:type="spellStart"/>
            <w:r w:rsidRPr="29796879">
              <w:rPr>
                <w:rFonts w:ascii="system-ui" w:eastAsia="system-ui" w:hAnsi="system-ui" w:cs="system-ui"/>
                <w:sz w:val="24"/>
                <w:szCs w:val="24"/>
              </w:rPr>
              <w:t>EdgeSwitch</w:t>
            </w:r>
            <w:proofErr w:type="spellEnd"/>
            <w:r w:rsidRPr="29796879">
              <w:rPr>
                <w:rFonts w:ascii="system-ui" w:eastAsia="system-ui" w:hAnsi="system-ui" w:cs="system-ui"/>
                <w:sz w:val="24"/>
                <w:szCs w:val="24"/>
              </w:rPr>
              <w:t xml:space="preserve"> 24</w:t>
            </w:r>
          </w:p>
        </w:tc>
        <w:tc>
          <w:tcPr>
            <w:tcW w:w="4440" w:type="dxa"/>
          </w:tcPr>
          <w:p w14:paraId="2782304C" w14:textId="5C514486"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Switch d'accès serveurs - Strasbourg</w:t>
            </w:r>
          </w:p>
        </w:tc>
        <w:tc>
          <w:tcPr>
            <w:tcW w:w="2449" w:type="dxa"/>
          </w:tcPr>
          <w:p w14:paraId="6A4449FE" w14:textId="14A29602"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10.2.1.18</w:t>
            </w:r>
          </w:p>
        </w:tc>
      </w:tr>
      <w:tr w:rsidR="29796879" w14:paraId="786E2004" w14:textId="77777777" w:rsidTr="29796879">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165574BA" w14:textId="67CBDE62" w:rsidR="29796879" w:rsidRDefault="29796879" w:rsidP="29796879">
            <w:pPr>
              <w:rPr>
                <w:rFonts w:ascii="system-ui" w:eastAsia="system-ui" w:hAnsi="system-ui" w:cs="system-ui"/>
                <w:b w:val="0"/>
                <w:bCs w:val="0"/>
                <w:sz w:val="24"/>
                <w:szCs w:val="24"/>
              </w:rPr>
            </w:pPr>
            <w:proofErr w:type="spellStart"/>
            <w:r w:rsidRPr="29796879">
              <w:rPr>
                <w:rFonts w:ascii="system-ui" w:eastAsia="system-ui" w:hAnsi="system-ui" w:cs="system-ui"/>
                <w:b w:val="0"/>
                <w:bCs w:val="0"/>
                <w:sz w:val="24"/>
                <w:szCs w:val="24"/>
              </w:rPr>
              <w:t>Fileshare</w:t>
            </w:r>
            <w:proofErr w:type="spellEnd"/>
          </w:p>
        </w:tc>
        <w:tc>
          <w:tcPr>
            <w:tcW w:w="2155" w:type="dxa"/>
          </w:tcPr>
          <w:p w14:paraId="6269F743" w14:textId="4E9E993F"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Baie de Disque EMC</w:t>
            </w:r>
          </w:p>
        </w:tc>
        <w:tc>
          <w:tcPr>
            <w:tcW w:w="4440" w:type="dxa"/>
          </w:tcPr>
          <w:p w14:paraId="28091B64" w14:textId="60A192DA"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Stockage de tous les serveurs</w:t>
            </w:r>
          </w:p>
        </w:tc>
        <w:tc>
          <w:tcPr>
            <w:tcW w:w="2449" w:type="dxa"/>
          </w:tcPr>
          <w:p w14:paraId="5A2F298A" w14:textId="6AD2AC69" w:rsidR="29796879" w:rsidRDefault="29796879" w:rsidP="29796879">
            <w:pPr>
              <w:cnfStyle w:val="000000000000" w:firstRow="0" w:lastRow="0" w:firstColumn="0" w:lastColumn="0" w:oddVBand="0" w:evenVBand="0" w:oddHBand="0" w:evenHBand="0" w:firstRowFirstColumn="0" w:firstRowLastColumn="0" w:lastRowFirstColumn="0" w:lastRowLastColumn="0"/>
              <w:rPr>
                <w:rFonts w:ascii="system-ui" w:eastAsia="system-ui" w:hAnsi="system-ui" w:cs="system-ui"/>
                <w:sz w:val="24"/>
                <w:szCs w:val="24"/>
              </w:rPr>
            </w:pPr>
            <w:r w:rsidRPr="29796879">
              <w:rPr>
                <w:rFonts w:ascii="system-ui" w:eastAsia="system-ui" w:hAnsi="system-ui" w:cs="system-ui"/>
                <w:sz w:val="24"/>
                <w:szCs w:val="24"/>
              </w:rPr>
              <w:t>10.2.1.30</w:t>
            </w:r>
          </w:p>
        </w:tc>
      </w:tr>
    </w:tbl>
    <w:p w14:paraId="6357693F" w14:textId="349EF6CC" w:rsidR="29796879" w:rsidRDefault="29796879" w:rsidP="29796879">
      <w:pPr>
        <w:rPr>
          <w:rFonts w:asciiTheme="majorHAnsi" w:hAnsiTheme="majorHAnsi" w:cstheme="majorBidi"/>
          <w:color w:val="FF0000"/>
        </w:rPr>
      </w:pPr>
    </w:p>
    <w:p w14:paraId="717C7A32" w14:textId="412876EA" w:rsidR="29796879" w:rsidRDefault="29796879">
      <w:r>
        <w:br w:type="page"/>
      </w:r>
    </w:p>
    <w:p w14:paraId="5470D43E" w14:textId="1E3D93B4" w:rsidR="003C0422" w:rsidRDefault="003C0422" w:rsidP="00744618">
      <w:pPr>
        <w:spacing w:after="0" w:line="240" w:lineRule="auto"/>
        <w:rPr>
          <w:noProof/>
        </w:rPr>
      </w:pPr>
    </w:p>
    <w:p w14:paraId="03976917" w14:textId="77777777" w:rsidR="003C0422" w:rsidRPr="003C0422" w:rsidRDefault="003C0422" w:rsidP="00744618">
      <w:pPr>
        <w:spacing w:after="0" w:line="240" w:lineRule="auto"/>
        <w:rPr>
          <w:b/>
          <w:noProof/>
        </w:rPr>
      </w:pPr>
      <w:r w:rsidRPr="29796879">
        <w:rPr>
          <w:b/>
          <w:bCs/>
          <w:noProof/>
        </w:rPr>
        <w:t>Conclusion :</w:t>
      </w:r>
    </w:p>
    <w:p w14:paraId="23DB3774" w14:textId="694B6979" w:rsidR="2C4AA9C5" w:rsidRDefault="2C4AA9C5" w:rsidP="29796879">
      <w:pPr>
        <w:spacing w:after="0" w:line="240" w:lineRule="auto"/>
        <w:rPr>
          <w:noProof/>
        </w:rPr>
      </w:pPr>
      <w:r w:rsidRPr="29796879">
        <w:rPr>
          <w:noProof/>
        </w:rPr>
        <w:t>Bien que SMART FACTORY ait bien implanté son infrastructure IT sur plusieurs sites, cette architecture décentralisée limite la mutualisation des ressources et la collaboration entre les sites.</w:t>
      </w:r>
    </w:p>
    <w:p w14:paraId="7EF3E15C" w14:textId="152130FE" w:rsidR="2C4AA9C5" w:rsidRDefault="2C4AA9C5" w:rsidP="29796879">
      <w:pPr>
        <w:spacing w:after="0" w:line="240" w:lineRule="auto"/>
      </w:pPr>
      <w:r w:rsidRPr="29796879">
        <w:rPr>
          <w:noProof/>
        </w:rPr>
        <w:t>De plus, la multiplication des sites semble générer beaucoup de déplacements et donc, un besoin en mobilité accru. Le cloud pourrait s'avérer être une vraie opportunité pour SMART FACTORY, en permettant une plus grande agilité et flexibilité dans la gestion de ses infrastructures.</w:t>
      </w:r>
    </w:p>
    <w:p w14:paraId="62219EB2" w14:textId="1337A82F" w:rsidR="2C4AA9C5" w:rsidRDefault="2C4AA9C5" w:rsidP="29796879">
      <w:pPr>
        <w:spacing w:after="0" w:line="240" w:lineRule="auto"/>
      </w:pPr>
      <w:r w:rsidRPr="29796879">
        <w:rPr>
          <w:noProof/>
        </w:rPr>
        <w:t>En adoptant une approche cloud, SMART FACTORY pourrait également bénéficier d'une meilleure évolutivité et automatisation de ses processus, conformément aux tendances identifiées dans le secteur industriel. (Industrie 4.0)</w:t>
      </w:r>
    </w:p>
    <w:p w14:paraId="66F02D2B" w14:textId="2030D750" w:rsidR="2C4AA9C5" w:rsidRDefault="2C4AA9C5" w:rsidP="29796879">
      <w:pPr>
        <w:spacing w:after="0" w:line="240" w:lineRule="auto"/>
      </w:pPr>
      <w:r w:rsidRPr="29796879">
        <w:rPr>
          <w:noProof/>
        </w:rPr>
        <w:t>Cependant, la migration vers le cloud nécessiterait une étude approfondie des enjeux de sécurité et de gestion des données, identifiés comme des priorités majeures pour les usines du futur.</w:t>
      </w:r>
    </w:p>
    <w:p w14:paraId="33E51E94" w14:textId="77777777" w:rsidR="00020404" w:rsidRDefault="00020404" w:rsidP="00E6240D">
      <w:pPr>
        <w:spacing w:after="0" w:line="240" w:lineRule="auto"/>
        <w:rPr>
          <w:noProof/>
        </w:rPr>
      </w:pPr>
    </w:p>
    <w:p w14:paraId="4DCBE34D" w14:textId="1DD70712" w:rsidR="002947EA" w:rsidRPr="00E44F95" w:rsidRDefault="00324553" w:rsidP="004553BC">
      <w:pPr>
        <w:pBdr>
          <w:bottom w:val="single" w:sz="4" w:space="1" w:color="auto"/>
        </w:pBdr>
        <w:spacing w:after="0" w:line="240" w:lineRule="auto"/>
        <w:rPr>
          <w:b/>
        </w:rPr>
      </w:pPr>
      <w:r>
        <w:rPr>
          <w:b/>
        </w:rPr>
        <w:t>Pièces annexes</w:t>
      </w:r>
    </w:p>
    <w:p w14:paraId="0829D130" w14:textId="43B6AAE6" w:rsidR="002A2553" w:rsidRDefault="000A3ED8" w:rsidP="004553BC">
      <w:pPr>
        <w:spacing w:after="0" w:line="240" w:lineRule="auto"/>
        <w:rPr>
          <w:noProof/>
        </w:rPr>
      </w:pPr>
      <w:r w:rsidRPr="4C2A517C">
        <w:rPr>
          <w:noProof/>
        </w:rPr>
        <w:t>Topologie de l’existant</w:t>
      </w:r>
    </w:p>
    <w:p w14:paraId="009C383E" w14:textId="657CD6CA" w:rsidR="000E314F" w:rsidRDefault="000E314F" w:rsidP="00EC44DC">
      <w:pPr>
        <w:spacing w:after="0" w:line="240" w:lineRule="auto"/>
      </w:pPr>
      <w:r>
        <w:t>Annexe 1 et 2</w:t>
      </w:r>
    </w:p>
    <w:p w14:paraId="64A94D36" w14:textId="7C2A6978" w:rsidR="3457622F" w:rsidRDefault="3457622F" w:rsidP="19CBF1D9">
      <w:pPr>
        <w:spacing w:after="0" w:line="240" w:lineRule="auto"/>
      </w:pPr>
      <w:r>
        <w:t>CR de la réunion de lancement</w:t>
      </w:r>
    </w:p>
    <w:p w14:paraId="1C3196DE" w14:textId="77777777" w:rsidR="000E314F" w:rsidRDefault="000E314F" w:rsidP="00EC44DC">
      <w:pPr>
        <w:spacing w:after="0" w:line="240" w:lineRule="auto"/>
      </w:pPr>
    </w:p>
    <w:p w14:paraId="2045834B" w14:textId="77777777" w:rsidR="00324553" w:rsidRPr="00311870" w:rsidRDefault="00324553" w:rsidP="00EC44DC">
      <w:pPr>
        <w:spacing w:after="0" w:line="240" w:lineRule="auto"/>
      </w:pPr>
    </w:p>
    <w:sectPr w:rsidR="00324553" w:rsidRPr="00311870" w:rsidSect="00744618">
      <w:headerReference w:type="default" r:id="rId12"/>
      <w:footerReference w:type="default" r:id="rId13"/>
      <w:pgSz w:w="11906" w:h="16838"/>
      <w:pgMar w:top="567" w:right="567" w:bottom="567" w:left="567" w:header="563" w:footer="1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21878" w14:textId="77777777" w:rsidR="00EC208A" w:rsidRDefault="00EC208A" w:rsidP="00EB1DA1">
      <w:pPr>
        <w:spacing w:after="0" w:line="240" w:lineRule="auto"/>
      </w:pPr>
      <w:r>
        <w:separator/>
      </w:r>
    </w:p>
  </w:endnote>
  <w:endnote w:type="continuationSeparator" w:id="0">
    <w:p w14:paraId="474F3902" w14:textId="77777777" w:rsidR="00EC208A" w:rsidRDefault="00EC208A" w:rsidP="00EB1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u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B14C" w14:textId="73F548F2" w:rsidR="00551716" w:rsidRDefault="00551716" w:rsidP="00EB1DA1">
    <w:pPr>
      <w:pStyle w:val="Pieddepage"/>
      <w:tabs>
        <w:tab w:val="clear" w:pos="9072"/>
        <w:tab w:val="right" w:pos="10772"/>
      </w:tabs>
      <w:jc w:val="center"/>
    </w:pPr>
  </w:p>
  <w:p w14:paraId="711587F9" w14:textId="7C117A8B" w:rsidR="00551716" w:rsidRPr="001E5857" w:rsidRDefault="00565FEA" w:rsidP="001E5857">
    <w:pPr>
      <w:rPr>
        <w:sz w:val="16"/>
      </w:rPr>
    </w:pPr>
    <w:r>
      <w:rPr>
        <w:sz w:val="16"/>
      </w:rPr>
      <w:fldChar w:fldCharType="begin"/>
    </w:r>
    <w:r>
      <w:rPr>
        <w:sz w:val="16"/>
      </w:rPr>
      <w:instrText xml:space="preserve"> FILENAME \* MERGEFORMAT </w:instrText>
    </w:r>
    <w:r>
      <w:rPr>
        <w:sz w:val="16"/>
      </w:rPr>
      <w:fldChar w:fldCharType="separate"/>
    </w:r>
    <w:r w:rsidR="00586261">
      <w:rPr>
        <w:noProof/>
        <w:sz w:val="16"/>
      </w:rPr>
      <w:t xml:space="preserve">01_Contexte </w:t>
    </w:r>
    <w:r w:rsidR="0035645E">
      <w:rPr>
        <w:noProof/>
        <w:sz w:val="16"/>
      </w:rPr>
      <w:t xml:space="preserve">MICSI- Concevoir </w:t>
    </w:r>
    <w:r w:rsidR="006B7DD0">
      <w:rPr>
        <w:noProof/>
        <w:sz w:val="16"/>
      </w:rPr>
      <w:t>/ Projet / Sécuriser</w:t>
    </w:r>
    <w:r>
      <w:rPr>
        <w:sz w:val="16"/>
      </w:rPr>
      <w:fldChar w:fldCharType="end"/>
    </w:r>
    <w:r>
      <w:rPr>
        <w:sz w:val="16"/>
      </w:rPr>
      <w:tab/>
    </w:r>
    <w:r w:rsidR="00324553">
      <w:rPr>
        <w:sz w:val="16"/>
      </w:rPr>
      <w:tab/>
    </w:r>
    <w:r w:rsidR="001E5857">
      <w:rPr>
        <w:sz w:val="16"/>
      </w:rPr>
      <w:tab/>
    </w:r>
    <w:r w:rsidR="001E5857">
      <w:rPr>
        <w:sz w:val="16"/>
      </w:rPr>
      <w:tab/>
    </w:r>
    <w:r w:rsidR="001E5857">
      <w:rPr>
        <w:sz w:val="16"/>
      </w:rPr>
      <w:tab/>
    </w:r>
    <w:r w:rsidR="001E5857">
      <w:rPr>
        <w:sz w:val="16"/>
      </w:rPr>
      <w:tab/>
    </w:r>
    <w:r w:rsidR="001E5857">
      <w:rPr>
        <w:sz w:val="16"/>
      </w:rPr>
      <w:tab/>
    </w:r>
    <w:r w:rsidR="001E5857">
      <w:rPr>
        <w:sz w:val="16"/>
      </w:rPr>
      <w:tab/>
    </w:r>
    <w:r w:rsidR="00551716" w:rsidRPr="00EB1DA1">
      <w:rPr>
        <w:sz w:val="18"/>
        <w:szCs w:val="18"/>
      </w:rPr>
      <w:t xml:space="preserve">Page </w:t>
    </w:r>
    <w:r w:rsidR="00551716" w:rsidRPr="00EB1DA1">
      <w:rPr>
        <w:bCs/>
        <w:sz w:val="18"/>
        <w:szCs w:val="18"/>
      </w:rPr>
      <w:fldChar w:fldCharType="begin"/>
    </w:r>
    <w:r w:rsidR="00551716" w:rsidRPr="00EB1DA1">
      <w:rPr>
        <w:bCs/>
        <w:sz w:val="18"/>
        <w:szCs w:val="18"/>
      </w:rPr>
      <w:instrText>PAGE  \* Arabic  \* MERGEFORMAT</w:instrText>
    </w:r>
    <w:r w:rsidR="00551716" w:rsidRPr="00EB1DA1">
      <w:rPr>
        <w:bCs/>
        <w:sz w:val="18"/>
        <w:szCs w:val="18"/>
      </w:rPr>
      <w:fldChar w:fldCharType="separate"/>
    </w:r>
    <w:r w:rsidR="00586261">
      <w:rPr>
        <w:bCs/>
        <w:noProof/>
        <w:sz w:val="18"/>
        <w:szCs w:val="18"/>
      </w:rPr>
      <w:t>2</w:t>
    </w:r>
    <w:r w:rsidR="00551716" w:rsidRPr="00EB1DA1">
      <w:rPr>
        <w:bCs/>
        <w:sz w:val="18"/>
        <w:szCs w:val="18"/>
      </w:rPr>
      <w:fldChar w:fldCharType="end"/>
    </w:r>
    <w:r w:rsidR="00551716" w:rsidRPr="00EB1DA1">
      <w:rPr>
        <w:sz w:val="18"/>
        <w:szCs w:val="18"/>
      </w:rPr>
      <w:t>/</w:t>
    </w:r>
    <w:r w:rsidR="00551716" w:rsidRPr="00EB1DA1">
      <w:rPr>
        <w:bCs/>
        <w:sz w:val="18"/>
        <w:szCs w:val="18"/>
      </w:rPr>
      <w:fldChar w:fldCharType="begin"/>
    </w:r>
    <w:r w:rsidR="00551716" w:rsidRPr="00EB1DA1">
      <w:rPr>
        <w:bCs/>
        <w:sz w:val="18"/>
        <w:szCs w:val="18"/>
      </w:rPr>
      <w:instrText>NUMPAGES  \* Arabic  \* MERGEFORMAT</w:instrText>
    </w:r>
    <w:r w:rsidR="00551716" w:rsidRPr="00EB1DA1">
      <w:rPr>
        <w:bCs/>
        <w:sz w:val="18"/>
        <w:szCs w:val="18"/>
      </w:rPr>
      <w:fldChar w:fldCharType="separate"/>
    </w:r>
    <w:r w:rsidR="00586261">
      <w:rPr>
        <w:bCs/>
        <w:noProof/>
        <w:sz w:val="18"/>
        <w:szCs w:val="18"/>
      </w:rPr>
      <w:t>3</w:t>
    </w:r>
    <w:r w:rsidR="00551716" w:rsidRPr="00EB1DA1">
      <w:rPr>
        <w:bCs/>
        <w:sz w:val="18"/>
        <w:szCs w:val="18"/>
      </w:rPr>
      <w:fldChar w:fldCharType="end"/>
    </w:r>
  </w:p>
  <w:p w14:paraId="620E53B7" w14:textId="77777777" w:rsidR="00551716" w:rsidRDefault="00551716" w:rsidP="00EB1DA1">
    <w:pPr>
      <w:pStyle w:val="Pieddepage"/>
      <w:tabs>
        <w:tab w:val="clear" w:pos="9072"/>
        <w:tab w:val="right" w:pos="10772"/>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EDDC3" w14:textId="77777777" w:rsidR="00EC208A" w:rsidRDefault="00EC208A" w:rsidP="00EB1DA1">
      <w:pPr>
        <w:spacing w:after="0" w:line="240" w:lineRule="auto"/>
      </w:pPr>
      <w:r>
        <w:separator/>
      </w:r>
    </w:p>
  </w:footnote>
  <w:footnote w:type="continuationSeparator" w:id="0">
    <w:p w14:paraId="565E57A3" w14:textId="77777777" w:rsidR="00EC208A" w:rsidRDefault="00EC208A" w:rsidP="00EB1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EE724" w14:textId="77777777" w:rsidR="00E6148B" w:rsidRDefault="00324553" w:rsidP="00E6148B">
    <w:pPr>
      <w:pStyle w:val="Titre"/>
      <w:rPr>
        <w:b/>
        <w:sz w:val="36"/>
      </w:rPr>
    </w:pPr>
    <w:r>
      <w:rPr>
        <w:noProof/>
        <w:lang w:eastAsia="fr-FR"/>
      </w:rPr>
      <w:drawing>
        <wp:inline distT="0" distB="0" distL="0" distR="0" wp14:anchorId="29AAF3A7" wp14:editId="4DEA5DAD">
          <wp:extent cx="1578428" cy="485670"/>
          <wp:effectExtent l="0" t="0" r="0" b="0"/>
          <wp:docPr id="2" name="Image 2" descr="Résultat de recherche d'images pour &quot;logo ces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logo cesi&quo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136" cy="490503"/>
                  </a:xfrm>
                  <a:prstGeom prst="rect">
                    <a:avLst/>
                  </a:prstGeom>
                  <a:noFill/>
                  <a:ln>
                    <a:noFill/>
                  </a:ln>
                </pic:spPr>
              </pic:pic>
            </a:graphicData>
          </a:graphic>
        </wp:inline>
      </w:drawing>
    </w:r>
    <w:r w:rsidR="00E6148B" w:rsidRPr="00E6148B">
      <w:rPr>
        <w:b/>
        <w:sz w:val="36"/>
      </w:rPr>
      <w:t xml:space="preserve"> </w:t>
    </w:r>
  </w:p>
  <w:p w14:paraId="0E69C6C0" w14:textId="77777777" w:rsidR="00E6148B" w:rsidRDefault="00E6148B" w:rsidP="00E6148B">
    <w:pPr>
      <w:pStyle w:val="Titre"/>
      <w:jc w:val="center"/>
      <w:rPr>
        <w:b/>
        <w:sz w:val="36"/>
      </w:rPr>
    </w:pPr>
  </w:p>
  <w:p w14:paraId="09DE71F4" w14:textId="28C17F19" w:rsidR="00E6148B" w:rsidRPr="00643F58" w:rsidRDefault="0E73C9EA" w:rsidP="2183A931">
    <w:pPr>
      <w:pStyle w:val="Titre"/>
      <w:jc w:val="center"/>
      <w:rPr>
        <w:b/>
        <w:bCs/>
        <w:sz w:val="36"/>
        <w:szCs w:val="36"/>
      </w:rPr>
    </w:pPr>
    <w:r w:rsidRPr="0E73C9EA">
      <w:rPr>
        <w:b/>
        <w:bCs/>
        <w:sz w:val="36"/>
        <w:szCs w:val="36"/>
      </w:rPr>
      <w:t>Contexte - Projet Collaboratif ou BLOC</w:t>
    </w:r>
  </w:p>
  <w:p w14:paraId="6A53B711" w14:textId="62FA1822" w:rsidR="006B7DD0" w:rsidRDefault="00BE5916" w:rsidP="006B7DD0">
    <w:pPr>
      <w:pStyle w:val="En-tte"/>
      <w:jc w:val="center"/>
      <w:rPr>
        <w:noProof/>
      </w:rPr>
    </w:pPr>
    <w:r w:rsidRPr="278FBC24">
      <w:fldChar w:fldCharType="begin"/>
    </w:r>
    <w:r>
      <w:instrText>FILENAME \* MERGEFORMAT</w:instrText>
    </w:r>
    <w:r w:rsidRPr="278FBC24">
      <w:fldChar w:fldCharType="separate"/>
    </w:r>
    <w:r w:rsidR="278FBC24" w:rsidRPr="278FBC24">
      <w:rPr>
        <w:noProof/>
      </w:rPr>
      <w:t>01_Con</w:t>
    </w:r>
    <w:r w:rsidR="00586261">
      <w:rPr>
        <w:noProof/>
      </w:rPr>
      <w:t>texte</w:t>
    </w:r>
    <w:r w:rsidR="278FBC24" w:rsidRPr="278FBC24">
      <w:rPr>
        <w:noProof/>
      </w:rPr>
      <w:t xml:space="preserve"> MICSI – </w:t>
    </w:r>
    <w:r w:rsidRPr="278FBC24">
      <w:rPr>
        <w:noProof/>
      </w:rPr>
      <w:fldChar w:fldCharType="end"/>
    </w:r>
    <w:r w:rsidR="278FBC24" w:rsidRPr="278FBC24">
      <w:rPr>
        <w:noProof/>
      </w:rPr>
      <w:t>Bloc Concevoir</w:t>
    </w:r>
  </w:p>
  <w:p w14:paraId="6E34E327" w14:textId="77777777" w:rsidR="00551716" w:rsidRDefault="0055171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7EB"/>
    <w:multiLevelType w:val="hybridMultilevel"/>
    <w:tmpl w:val="A3BA99B8"/>
    <w:lvl w:ilvl="0" w:tplc="960E3D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2D9A0B"/>
    <w:multiLevelType w:val="hybridMultilevel"/>
    <w:tmpl w:val="FFEEE4EA"/>
    <w:lvl w:ilvl="0" w:tplc="988A7584">
      <w:start w:val="1"/>
      <w:numFmt w:val="bullet"/>
      <w:lvlText w:val=""/>
      <w:lvlJc w:val="left"/>
      <w:pPr>
        <w:ind w:left="1428" w:hanging="360"/>
      </w:pPr>
      <w:rPr>
        <w:rFonts w:ascii="Symbol" w:hAnsi="Symbol" w:hint="default"/>
      </w:rPr>
    </w:lvl>
    <w:lvl w:ilvl="1" w:tplc="DEEE0F3C">
      <w:start w:val="1"/>
      <w:numFmt w:val="bullet"/>
      <w:lvlText w:val="o"/>
      <w:lvlJc w:val="left"/>
      <w:pPr>
        <w:ind w:left="2148" w:hanging="360"/>
      </w:pPr>
      <w:rPr>
        <w:rFonts w:ascii="Courier New" w:hAnsi="Courier New" w:hint="default"/>
      </w:rPr>
    </w:lvl>
    <w:lvl w:ilvl="2" w:tplc="E056ED18">
      <w:start w:val="1"/>
      <w:numFmt w:val="bullet"/>
      <w:lvlText w:val=""/>
      <w:lvlJc w:val="left"/>
      <w:pPr>
        <w:ind w:left="2868" w:hanging="360"/>
      </w:pPr>
      <w:rPr>
        <w:rFonts w:ascii="Wingdings" w:hAnsi="Wingdings" w:hint="default"/>
      </w:rPr>
    </w:lvl>
    <w:lvl w:ilvl="3" w:tplc="6D68BC0A">
      <w:start w:val="1"/>
      <w:numFmt w:val="bullet"/>
      <w:lvlText w:val=""/>
      <w:lvlJc w:val="left"/>
      <w:pPr>
        <w:ind w:left="3588" w:hanging="360"/>
      </w:pPr>
      <w:rPr>
        <w:rFonts w:ascii="Symbol" w:hAnsi="Symbol" w:hint="default"/>
      </w:rPr>
    </w:lvl>
    <w:lvl w:ilvl="4" w:tplc="439AC1D4">
      <w:start w:val="1"/>
      <w:numFmt w:val="bullet"/>
      <w:lvlText w:val="o"/>
      <w:lvlJc w:val="left"/>
      <w:pPr>
        <w:ind w:left="4308" w:hanging="360"/>
      </w:pPr>
      <w:rPr>
        <w:rFonts w:ascii="Courier New" w:hAnsi="Courier New" w:hint="default"/>
      </w:rPr>
    </w:lvl>
    <w:lvl w:ilvl="5" w:tplc="6F1A9EDA">
      <w:start w:val="1"/>
      <w:numFmt w:val="bullet"/>
      <w:lvlText w:val=""/>
      <w:lvlJc w:val="left"/>
      <w:pPr>
        <w:ind w:left="5028" w:hanging="360"/>
      </w:pPr>
      <w:rPr>
        <w:rFonts w:ascii="Wingdings" w:hAnsi="Wingdings" w:hint="default"/>
      </w:rPr>
    </w:lvl>
    <w:lvl w:ilvl="6" w:tplc="A100EDDA">
      <w:start w:val="1"/>
      <w:numFmt w:val="bullet"/>
      <w:lvlText w:val=""/>
      <w:lvlJc w:val="left"/>
      <w:pPr>
        <w:ind w:left="5748" w:hanging="360"/>
      </w:pPr>
      <w:rPr>
        <w:rFonts w:ascii="Symbol" w:hAnsi="Symbol" w:hint="default"/>
      </w:rPr>
    </w:lvl>
    <w:lvl w:ilvl="7" w:tplc="49EC6C36">
      <w:start w:val="1"/>
      <w:numFmt w:val="bullet"/>
      <w:lvlText w:val="o"/>
      <w:lvlJc w:val="left"/>
      <w:pPr>
        <w:ind w:left="6468" w:hanging="360"/>
      </w:pPr>
      <w:rPr>
        <w:rFonts w:ascii="Courier New" w:hAnsi="Courier New" w:hint="default"/>
      </w:rPr>
    </w:lvl>
    <w:lvl w:ilvl="8" w:tplc="C4A2FB04">
      <w:start w:val="1"/>
      <w:numFmt w:val="bullet"/>
      <w:lvlText w:val=""/>
      <w:lvlJc w:val="left"/>
      <w:pPr>
        <w:ind w:left="7188" w:hanging="360"/>
      </w:pPr>
      <w:rPr>
        <w:rFonts w:ascii="Wingdings" w:hAnsi="Wingdings" w:hint="default"/>
      </w:rPr>
    </w:lvl>
  </w:abstractNum>
  <w:abstractNum w:abstractNumId="2" w15:restartNumberingAfterBreak="0">
    <w:nsid w:val="09676C62"/>
    <w:multiLevelType w:val="hybridMultilevel"/>
    <w:tmpl w:val="656EB870"/>
    <w:lvl w:ilvl="0" w:tplc="5634910E">
      <w:start w:val="1"/>
      <w:numFmt w:val="bullet"/>
      <w:lvlText w:val=""/>
      <w:lvlJc w:val="left"/>
      <w:pPr>
        <w:ind w:left="1428" w:hanging="360"/>
      </w:pPr>
      <w:rPr>
        <w:rFonts w:ascii="Symbol" w:hAnsi="Symbol" w:hint="default"/>
      </w:rPr>
    </w:lvl>
    <w:lvl w:ilvl="1" w:tplc="53320584">
      <w:start w:val="1"/>
      <w:numFmt w:val="bullet"/>
      <w:lvlText w:val="o"/>
      <w:lvlJc w:val="left"/>
      <w:pPr>
        <w:ind w:left="2148" w:hanging="360"/>
      </w:pPr>
      <w:rPr>
        <w:rFonts w:ascii="Courier New" w:hAnsi="Courier New" w:hint="default"/>
      </w:rPr>
    </w:lvl>
    <w:lvl w:ilvl="2" w:tplc="FF309842">
      <w:start w:val="1"/>
      <w:numFmt w:val="bullet"/>
      <w:lvlText w:val=""/>
      <w:lvlJc w:val="left"/>
      <w:pPr>
        <w:ind w:left="2868" w:hanging="360"/>
      </w:pPr>
      <w:rPr>
        <w:rFonts w:ascii="Wingdings" w:hAnsi="Wingdings" w:hint="default"/>
      </w:rPr>
    </w:lvl>
    <w:lvl w:ilvl="3" w:tplc="8736B4F4">
      <w:start w:val="1"/>
      <w:numFmt w:val="bullet"/>
      <w:lvlText w:val=""/>
      <w:lvlJc w:val="left"/>
      <w:pPr>
        <w:ind w:left="3588" w:hanging="360"/>
      </w:pPr>
      <w:rPr>
        <w:rFonts w:ascii="Symbol" w:hAnsi="Symbol" w:hint="default"/>
      </w:rPr>
    </w:lvl>
    <w:lvl w:ilvl="4" w:tplc="A12C95BA">
      <w:start w:val="1"/>
      <w:numFmt w:val="bullet"/>
      <w:lvlText w:val="o"/>
      <w:lvlJc w:val="left"/>
      <w:pPr>
        <w:ind w:left="4308" w:hanging="360"/>
      </w:pPr>
      <w:rPr>
        <w:rFonts w:ascii="Courier New" w:hAnsi="Courier New" w:hint="default"/>
      </w:rPr>
    </w:lvl>
    <w:lvl w:ilvl="5" w:tplc="75A243EE">
      <w:start w:val="1"/>
      <w:numFmt w:val="bullet"/>
      <w:lvlText w:val=""/>
      <w:lvlJc w:val="left"/>
      <w:pPr>
        <w:ind w:left="5028" w:hanging="360"/>
      </w:pPr>
      <w:rPr>
        <w:rFonts w:ascii="Wingdings" w:hAnsi="Wingdings" w:hint="default"/>
      </w:rPr>
    </w:lvl>
    <w:lvl w:ilvl="6" w:tplc="96DE609C">
      <w:start w:val="1"/>
      <w:numFmt w:val="bullet"/>
      <w:lvlText w:val=""/>
      <w:lvlJc w:val="left"/>
      <w:pPr>
        <w:ind w:left="5748" w:hanging="360"/>
      </w:pPr>
      <w:rPr>
        <w:rFonts w:ascii="Symbol" w:hAnsi="Symbol" w:hint="default"/>
      </w:rPr>
    </w:lvl>
    <w:lvl w:ilvl="7" w:tplc="A588FFBC">
      <w:start w:val="1"/>
      <w:numFmt w:val="bullet"/>
      <w:lvlText w:val="o"/>
      <w:lvlJc w:val="left"/>
      <w:pPr>
        <w:ind w:left="6468" w:hanging="360"/>
      </w:pPr>
      <w:rPr>
        <w:rFonts w:ascii="Courier New" w:hAnsi="Courier New" w:hint="default"/>
      </w:rPr>
    </w:lvl>
    <w:lvl w:ilvl="8" w:tplc="6CDE0324">
      <w:start w:val="1"/>
      <w:numFmt w:val="bullet"/>
      <w:lvlText w:val=""/>
      <w:lvlJc w:val="left"/>
      <w:pPr>
        <w:ind w:left="7188" w:hanging="360"/>
      </w:pPr>
      <w:rPr>
        <w:rFonts w:ascii="Wingdings" w:hAnsi="Wingdings" w:hint="default"/>
      </w:rPr>
    </w:lvl>
  </w:abstractNum>
  <w:abstractNum w:abstractNumId="3" w15:restartNumberingAfterBreak="0">
    <w:nsid w:val="09DB3495"/>
    <w:multiLevelType w:val="hybridMultilevel"/>
    <w:tmpl w:val="53A696F8"/>
    <w:lvl w:ilvl="0" w:tplc="71FE841C">
      <w:start w:val="2"/>
      <w:numFmt w:val="bullet"/>
      <w:lvlText w:val="-"/>
      <w:lvlJc w:val="left"/>
      <w:pPr>
        <w:tabs>
          <w:tab w:val="num" w:pos="720"/>
        </w:tabs>
        <w:ind w:left="720" w:hanging="360"/>
      </w:pPr>
      <w:rPr>
        <w:rFonts w:ascii="Times New Roman" w:eastAsia="Times New Roman" w:hAnsi="Times New Roman" w:cs="Times New Roman" w:hint="default"/>
      </w:rPr>
    </w:lvl>
    <w:lvl w:ilvl="1" w:tplc="94564120">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Time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Time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F472C6"/>
    <w:multiLevelType w:val="hybridMultilevel"/>
    <w:tmpl w:val="365A7542"/>
    <w:lvl w:ilvl="0" w:tplc="D0D4DC52">
      <w:start w:val="1"/>
      <w:numFmt w:val="lowerLetter"/>
      <w:pStyle w:val="Titre3"/>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B000F87"/>
    <w:multiLevelType w:val="hybridMultilevel"/>
    <w:tmpl w:val="BD505E16"/>
    <w:lvl w:ilvl="0" w:tplc="99141242">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620297"/>
    <w:multiLevelType w:val="hybridMultilevel"/>
    <w:tmpl w:val="2892F0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DB5D0C"/>
    <w:multiLevelType w:val="hybridMultilevel"/>
    <w:tmpl w:val="C0169744"/>
    <w:lvl w:ilvl="0" w:tplc="94564120">
      <w:start w:val="3"/>
      <w:numFmt w:val="bullet"/>
      <w:pStyle w:val="Soustitreprojet"/>
      <w:lvlText w:val="-"/>
      <w:lvlJc w:val="left"/>
      <w:pPr>
        <w:tabs>
          <w:tab w:val="num" w:pos="1429"/>
        </w:tabs>
        <w:ind w:left="1429" w:hanging="360"/>
      </w:pPr>
      <w:rPr>
        <w:rFonts w:ascii="Times New Roman" w:eastAsia="Times New Roman" w:hAnsi="Times New Roman" w:cs="Times New Roman" w:hint="default"/>
      </w:rPr>
    </w:lvl>
    <w:lvl w:ilvl="1" w:tplc="040C0003">
      <w:start w:val="1"/>
      <w:numFmt w:val="bullet"/>
      <w:lvlText w:val="o"/>
      <w:lvlJc w:val="left"/>
      <w:pPr>
        <w:tabs>
          <w:tab w:val="num" w:pos="2149"/>
        </w:tabs>
        <w:ind w:left="2149" w:hanging="360"/>
      </w:pPr>
      <w:rPr>
        <w:rFonts w:ascii="Courier New" w:hAnsi="Courier New" w:cs="Times"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Times"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Times"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8" w15:restartNumberingAfterBreak="0">
    <w:nsid w:val="28700800"/>
    <w:multiLevelType w:val="hybridMultilevel"/>
    <w:tmpl w:val="3FD88D00"/>
    <w:lvl w:ilvl="0" w:tplc="CD9C63F4">
      <w:start w:val="1"/>
      <w:numFmt w:val="decimal"/>
      <w:pStyle w:val="2019CDC-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5541289"/>
    <w:multiLevelType w:val="multilevel"/>
    <w:tmpl w:val="D4904D14"/>
    <w:lvl w:ilvl="0">
      <w:start w:val="1"/>
      <w:numFmt w:val="decimal"/>
      <w:pStyle w:val="Soustitre"/>
      <w:lvlText w:val="%1."/>
      <w:lvlJc w:val="left"/>
      <w:pPr>
        <w:ind w:left="644" w:hanging="360"/>
      </w:pPr>
      <w:rPr>
        <w:rFonts w:hint="default"/>
        <w:b/>
        <w:sz w:val="24"/>
      </w:rPr>
    </w:lvl>
    <w:lvl w:ilvl="1">
      <w:start w:val="1"/>
      <w:numFmt w:val="decimal"/>
      <w:isLgl/>
      <w:lvlText w:val="%1.%2"/>
      <w:lvlJc w:val="left"/>
      <w:pPr>
        <w:ind w:left="749" w:hanging="465"/>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004" w:hanging="720"/>
      </w:pPr>
      <w:rPr>
        <w:rFonts w:hint="default"/>
        <w:b/>
      </w:rPr>
    </w:lvl>
    <w:lvl w:ilvl="4">
      <w:start w:val="1"/>
      <w:numFmt w:val="decimal"/>
      <w:isLgl/>
      <w:lvlText w:val="%1.%2.%3.%4.%5"/>
      <w:lvlJc w:val="left"/>
      <w:pPr>
        <w:ind w:left="1004" w:hanging="720"/>
      </w:pPr>
      <w:rPr>
        <w:rFonts w:hint="default"/>
        <w:b/>
      </w:rPr>
    </w:lvl>
    <w:lvl w:ilvl="5">
      <w:start w:val="1"/>
      <w:numFmt w:val="decimal"/>
      <w:isLgl/>
      <w:lvlText w:val="%1.%2.%3.%4.%5.%6"/>
      <w:lvlJc w:val="left"/>
      <w:pPr>
        <w:ind w:left="1364" w:hanging="1080"/>
      </w:pPr>
      <w:rPr>
        <w:rFonts w:hint="default"/>
        <w:b/>
      </w:rPr>
    </w:lvl>
    <w:lvl w:ilvl="6">
      <w:start w:val="1"/>
      <w:numFmt w:val="decimal"/>
      <w:isLgl/>
      <w:lvlText w:val="%1.%2.%3.%4.%5.%6.%7"/>
      <w:lvlJc w:val="left"/>
      <w:pPr>
        <w:ind w:left="1364" w:hanging="1080"/>
      </w:pPr>
      <w:rPr>
        <w:rFonts w:hint="default"/>
        <w:b/>
      </w:rPr>
    </w:lvl>
    <w:lvl w:ilvl="7">
      <w:start w:val="1"/>
      <w:numFmt w:val="decimal"/>
      <w:isLgl/>
      <w:lvlText w:val="%1.%2.%3.%4.%5.%6.%7.%8"/>
      <w:lvlJc w:val="left"/>
      <w:pPr>
        <w:ind w:left="1724" w:hanging="1440"/>
      </w:pPr>
      <w:rPr>
        <w:rFonts w:hint="default"/>
        <w:b/>
      </w:rPr>
    </w:lvl>
    <w:lvl w:ilvl="8">
      <w:start w:val="1"/>
      <w:numFmt w:val="decimal"/>
      <w:isLgl/>
      <w:lvlText w:val="%1.%2.%3.%4.%5.%6.%7.%8.%9"/>
      <w:lvlJc w:val="left"/>
      <w:pPr>
        <w:ind w:left="1724" w:hanging="1440"/>
      </w:pPr>
      <w:rPr>
        <w:rFonts w:hint="default"/>
        <w:b/>
      </w:rPr>
    </w:lvl>
  </w:abstractNum>
  <w:abstractNum w:abstractNumId="10" w15:restartNumberingAfterBreak="0">
    <w:nsid w:val="41CB38DC"/>
    <w:multiLevelType w:val="hybridMultilevel"/>
    <w:tmpl w:val="29E0DEF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4D44798E"/>
    <w:multiLevelType w:val="hybridMultilevel"/>
    <w:tmpl w:val="372C04B2"/>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5486532B"/>
    <w:multiLevelType w:val="hybridMultilevel"/>
    <w:tmpl w:val="A4EA2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55363B58"/>
    <w:multiLevelType w:val="hybridMultilevel"/>
    <w:tmpl w:val="9CB202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7B15A8A"/>
    <w:multiLevelType w:val="hybridMultilevel"/>
    <w:tmpl w:val="637ADB30"/>
    <w:lvl w:ilvl="0" w:tplc="294CCE92">
      <w:start w:val="3"/>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A68066C"/>
    <w:multiLevelType w:val="hybridMultilevel"/>
    <w:tmpl w:val="EBF49B5A"/>
    <w:lvl w:ilvl="0" w:tplc="80467216">
      <w:start w:val="1"/>
      <w:numFmt w:val="bullet"/>
      <w:lvlRestart w:val="0"/>
      <w:pStyle w:val="puce1"/>
      <w:lvlText w:val="■"/>
      <w:lvlJc w:val="left"/>
      <w:pPr>
        <w:tabs>
          <w:tab w:val="num" w:pos="936"/>
        </w:tabs>
        <w:ind w:left="936" w:hanging="227"/>
      </w:pPr>
      <w:rPr>
        <w:rFonts w:ascii="Helvetica" w:hAnsi="Helvetica" w:hint="default"/>
        <w:color w:val="00CCFF"/>
        <w:sz w:val="18"/>
        <w:szCs w:val="22"/>
      </w:rPr>
    </w:lvl>
    <w:lvl w:ilvl="1" w:tplc="040C0003" w:tentative="1">
      <w:start w:val="1"/>
      <w:numFmt w:val="bullet"/>
      <w:lvlText w:val="o"/>
      <w:lvlJc w:val="left"/>
      <w:pPr>
        <w:tabs>
          <w:tab w:val="num" w:pos="2092"/>
        </w:tabs>
        <w:ind w:left="2092" w:hanging="360"/>
      </w:pPr>
      <w:rPr>
        <w:rFonts w:ascii="Courier New" w:hAnsi="Courier New" w:cs="Times" w:hint="default"/>
      </w:rPr>
    </w:lvl>
    <w:lvl w:ilvl="2" w:tplc="040C0005" w:tentative="1">
      <w:start w:val="1"/>
      <w:numFmt w:val="bullet"/>
      <w:lvlText w:val=""/>
      <w:lvlJc w:val="left"/>
      <w:pPr>
        <w:tabs>
          <w:tab w:val="num" w:pos="2812"/>
        </w:tabs>
        <w:ind w:left="2812" w:hanging="360"/>
      </w:pPr>
      <w:rPr>
        <w:rFonts w:ascii="Wingdings" w:hAnsi="Wingdings" w:hint="default"/>
      </w:rPr>
    </w:lvl>
    <w:lvl w:ilvl="3" w:tplc="040C0001" w:tentative="1">
      <w:start w:val="1"/>
      <w:numFmt w:val="bullet"/>
      <w:lvlText w:val=""/>
      <w:lvlJc w:val="left"/>
      <w:pPr>
        <w:tabs>
          <w:tab w:val="num" w:pos="3532"/>
        </w:tabs>
        <w:ind w:left="3532" w:hanging="360"/>
      </w:pPr>
      <w:rPr>
        <w:rFonts w:ascii="Symbol" w:hAnsi="Symbol" w:hint="default"/>
      </w:rPr>
    </w:lvl>
    <w:lvl w:ilvl="4" w:tplc="040C0003" w:tentative="1">
      <w:start w:val="1"/>
      <w:numFmt w:val="bullet"/>
      <w:lvlText w:val="o"/>
      <w:lvlJc w:val="left"/>
      <w:pPr>
        <w:tabs>
          <w:tab w:val="num" w:pos="4252"/>
        </w:tabs>
        <w:ind w:left="4252" w:hanging="360"/>
      </w:pPr>
      <w:rPr>
        <w:rFonts w:ascii="Courier New" w:hAnsi="Courier New" w:cs="Times" w:hint="default"/>
      </w:rPr>
    </w:lvl>
    <w:lvl w:ilvl="5" w:tplc="040C0005" w:tentative="1">
      <w:start w:val="1"/>
      <w:numFmt w:val="bullet"/>
      <w:lvlText w:val=""/>
      <w:lvlJc w:val="left"/>
      <w:pPr>
        <w:tabs>
          <w:tab w:val="num" w:pos="4972"/>
        </w:tabs>
        <w:ind w:left="4972" w:hanging="360"/>
      </w:pPr>
      <w:rPr>
        <w:rFonts w:ascii="Wingdings" w:hAnsi="Wingdings" w:hint="default"/>
      </w:rPr>
    </w:lvl>
    <w:lvl w:ilvl="6" w:tplc="040C0001" w:tentative="1">
      <w:start w:val="1"/>
      <w:numFmt w:val="bullet"/>
      <w:lvlText w:val=""/>
      <w:lvlJc w:val="left"/>
      <w:pPr>
        <w:tabs>
          <w:tab w:val="num" w:pos="5692"/>
        </w:tabs>
        <w:ind w:left="5692" w:hanging="360"/>
      </w:pPr>
      <w:rPr>
        <w:rFonts w:ascii="Symbol" w:hAnsi="Symbol" w:hint="default"/>
      </w:rPr>
    </w:lvl>
    <w:lvl w:ilvl="7" w:tplc="040C0003" w:tentative="1">
      <w:start w:val="1"/>
      <w:numFmt w:val="bullet"/>
      <w:lvlText w:val="o"/>
      <w:lvlJc w:val="left"/>
      <w:pPr>
        <w:tabs>
          <w:tab w:val="num" w:pos="6412"/>
        </w:tabs>
        <w:ind w:left="6412" w:hanging="360"/>
      </w:pPr>
      <w:rPr>
        <w:rFonts w:ascii="Courier New" w:hAnsi="Courier New" w:cs="Times" w:hint="default"/>
      </w:rPr>
    </w:lvl>
    <w:lvl w:ilvl="8" w:tplc="040C0005" w:tentative="1">
      <w:start w:val="1"/>
      <w:numFmt w:val="bullet"/>
      <w:lvlText w:val=""/>
      <w:lvlJc w:val="left"/>
      <w:pPr>
        <w:tabs>
          <w:tab w:val="num" w:pos="7132"/>
        </w:tabs>
        <w:ind w:left="7132" w:hanging="360"/>
      </w:pPr>
      <w:rPr>
        <w:rFonts w:ascii="Wingdings" w:hAnsi="Wingdings" w:hint="default"/>
      </w:rPr>
    </w:lvl>
  </w:abstractNum>
  <w:abstractNum w:abstractNumId="16" w15:restartNumberingAfterBreak="0">
    <w:nsid w:val="5B9936E8"/>
    <w:multiLevelType w:val="hybridMultilevel"/>
    <w:tmpl w:val="29F61D52"/>
    <w:lvl w:ilvl="0" w:tplc="6464CE92">
      <w:start w:val="1"/>
      <w:numFmt w:val="bullet"/>
      <w:lvlText w:val="-"/>
      <w:lvlJc w:val="left"/>
      <w:pPr>
        <w:ind w:left="720" w:hanging="360"/>
      </w:pPr>
      <w:rPr>
        <w:rFonts w:ascii="Times New Roman" w:eastAsia="Times New Roman" w:hAnsi="Times New Roman" w:cs="Times New Roman" w:hint="default"/>
        <w:color w:val="auto"/>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8B79BD"/>
    <w:multiLevelType w:val="hybridMultilevel"/>
    <w:tmpl w:val="14240414"/>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C8F14BE"/>
    <w:multiLevelType w:val="hybridMultilevel"/>
    <w:tmpl w:val="5FC0CB8E"/>
    <w:lvl w:ilvl="0" w:tplc="BC9E8F74">
      <w:start w:val="1"/>
      <w:numFmt w:val="bullet"/>
      <w:lvlText w:val=""/>
      <w:lvlJc w:val="left"/>
      <w:pPr>
        <w:tabs>
          <w:tab w:val="num" w:pos="720"/>
        </w:tabs>
        <w:ind w:left="720" w:hanging="360"/>
      </w:pPr>
      <w:rPr>
        <w:rFonts w:ascii="Wingdings" w:hAnsi="Wingdings" w:hint="default"/>
      </w:rPr>
    </w:lvl>
    <w:lvl w:ilvl="1" w:tplc="BB4C0A90">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65CA3AE7"/>
    <w:multiLevelType w:val="hybridMultilevel"/>
    <w:tmpl w:val="6682F08C"/>
    <w:lvl w:ilvl="0" w:tplc="4BAC562C">
      <w:start w:val="2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81E66D7"/>
    <w:multiLevelType w:val="hybridMultilevel"/>
    <w:tmpl w:val="229ADB5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A5F7283"/>
    <w:multiLevelType w:val="hybridMultilevel"/>
    <w:tmpl w:val="C1A68FAA"/>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15:restartNumberingAfterBreak="0">
    <w:nsid w:val="7B3B4AE7"/>
    <w:multiLevelType w:val="hybridMultilevel"/>
    <w:tmpl w:val="A22267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52756153">
    <w:abstractNumId w:val="1"/>
  </w:num>
  <w:num w:numId="2" w16cid:durableId="966087948">
    <w:abstractNumId w:val="2"/>
  </w:num>
  <w:num w:numId="3" w16cid:durableId="1690132811">
    <w:abstractNumId w:val="8"/>
  </w:num>
  <w:num w:numId="4" w16cid:durableId="52779343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443781">
    <w:abstractNumId w:val="0"/>
  </w:num>
  <w:num w:numId="6" w16cid:durableId="802189312">
    <w:abstractNumId w:val="4"/>
  </w:num>
  <w:num w:numId="7" w16cid:durableId="1188526367">
    <w:abstractNumId w:val="15"/>
  </w:num>
  <w:num w:numId="8" w16cid:durableId="141699394">
    <w:abstractNumId w:val="7"/>
  </w:num>
  <w:num w:numId="9" w16cid:durableId="1234974232">
    <w:abstractNumId w:val="14"/>
  </w:num>
  <w:num w:numId="10" w16cid:durableId="9078049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3247238">
    <w:abstractNumId w:val="9"/>
  </w:num>
  <w:num w:numId="12" w16cid:durableId="14718197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2397756">
    <w:abstractNumId w:val="16"/>
  </w:num>
  <w:num w:numId="14" w16cid:durableId="631983112">
    <w:abstractNumId w:val="5"/>
  </w:num>
  <w:num w:numId="15" w16cid:durableId="1996641355">
    <w:abstractNumId w:val="3"/>
  </w:num>
  <w:num w:numId="16" w16cid:durableId="961764913">
    <w:abstractNumId w:val="7"/>
  </w:num>
  <w:num w:numId="17" w16cid:durableId="231932265">
    <w:abstractNumId w:val="19"/>
  </w:num>
  <w:num w:numId="18" w16cid:durableId="702943292">
    <w:abstractNumId w:val="10"/>
  </w:num>
  <w:num w:numId="19" w16cid:durableId="1504007766">
    <w:abstractNumId w:val="17"/>
  </w:num>
  <w:num w:numId="20" w16cid:durableId="1398867173">
    <w:abstractNumId w:val="21"/>
  </w:num>
  <w:num w:numId="21" w16cid:durableId="1929776529">
    <w:abstractNumId w:val="20"/>
  </w:num>
  <w:num w:numId="22" w16cid:durableId="248125250">
    <w:abstractNumId w:val="12"/>
  </w:num>
  <w:num w:numId="23" w16cid:durableId="1045913243">
    <w:abstractNumId w:val="11"/>
  </w:num>
  <w:num w:numId="24" w16cid:durableId="499471777">
    <w:abstractNumId w:val="13"/>
  </w:num>
  <w:num w:numId="25" w16cid:durableId="287325753">
    <w:abstractNumId w:val="22"/>
  </w:num>
  <w:num w:numId="26" w16cid:durableId="18997076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43"/>
    <w:rsid w:val="00020404"/>
    <w:rsid w:val="0005317E"/>
    <w:rsid w:val="0006451B"/>
    <w:rsid w:val="00064C32"/>
    <w:rsid w:val="000919EA"/>
    <w:rsid w:val="000A3ED8"/>
    <w:rsid w:val="000B56F1"/>
    <w:rsid w:val="000E314F"/>
    <w:rsid w:val="00112218"/>
    <w:rsid w:val="0017108E"/>
    <w:rsid w:val="001A75FB"/>
    <w:rsid w:val="001B614C"/>
    <w:rsid w:val="001E5857"/>
    <w:rsid w:val="001F49FB"/>
    <w:rsid w:val="001F798F"/>
    <w:rsid w:val="00215BA7"/>
    <w:rsid w:val="00242F3C"/>
    <w:rsid w:val="00244FFB"/>
    <w:rsid w:val="00250BC8"/>
    <w:rsid w:val="002871FA"/>
    <w:rsid w:val="002947EA"/>
    <w:rsid w:val="002A2553"/>
    <w:rsid w:val="002D45EA"/>
    <w:rsid w:val="002D51DB"/>
    <w:rsid w:val="002F450A"/>
    <w:rsid w:val="002F64DE"/>
    <w:rsid w:val="00311870"/>
    <w:rsid w:val="00315921"/>
    <w:rsid w:val="00324553"/>
    <w:rsid w:val="0035645E"/>
    <w:rsid w:val="003A5652"/>
    <w:rsid w:val="003B7885"/>
    <w:rsid w:val="003C0422"/>
    <w:rsid w:val="003D234A"/>
    <w:rsid w:val="003F7C79"/>
    <w:rsid w:val="004240E5"/>
    <w:rsid w:val="004553BC"/>
    <w:rsid w:val="004566F6"/>
    <w:rsid w:val="0046613E"/>
    <w:rsid w:val="00496B39"/>
    <w:rsid w:val="004B537E"/>
    <w:rsid w:val="004C4799"/>
    <w:rsid w:val="004E6645"/>
    <w:rsid w:val="00551716"/>
    <w:rsid w:val="00565FEA"/>
    <w:rsid w:val="0057258F"/>
    <w:rsid w:val="00586261"/>
    <w:rsid w:val="005B17AA"/>
    <w:rsid w:val="005B4B9F"/>
    <w:rsid w:val="005D75F8"/>
    <w:rsid w:val="005E2889"/>
    <w:rsid w:val="00641011"/>
    <w:rsid w:val="00642ECE"/>
    <w:rsid w:val="00643F58"/>
    <w:rsid w:val="0064427E"/>
    <w:rsid w:val="00652ABD"/>
    <w:rsid w:val="00653C85"/>
    <w:rsid w:val="006720CC"/>
    <w:rsid w:val="006B7DD0"/>
    <w:rsid w:val="006C15A1"/>
    <w:rsid w:val="006C41A7"/>
    <w:rsid w:val="006F7774"/>
    <w:rsid w:val="0072323B"/>
    <w:rsid w:val="00723B73"/>
    <w:rsid w:val="0073318E"/>
    <w:rsid w:val="00741707"/>
    <w:rsid w:val="0074399B"/>
    <w:rsid w:val="00744618"/>
    <w:rsid w:val="007707A4"/>
    <w:rsid w:val="007735D7"/>
    <w:rsid w:val="007846D3"/>
    <w:rsid w:val="0079615C"/>
    <w:rsid w:val="007A7D57"/>
    <w:rsid w:val="007B2077"/>
    <w:rsid w:val="007D01B1"/>
    <w:rsid w:val="00812E7E"/>
    <w:rsid w:val="008155BD"/>
    <w:rsid w:val="00815DD0"/>
    <w:rsid w:val="00833CB0"/>
    <w:rsid w:val="008342FA"/>
    <w:rsid w:val="008409A1"/>
    <w:rsid w:val="008659E8"/>
    <w:rsid w:val="008E6088"/>
    <w:rsid w:val="008F0F0C"/>
    <w:rsid w:val="009361CC"/>
    <w:rsid w:val="00943386"/>
    <w:rsid w:val="00946739"/>
    <w:rsid w:val="00985928"/>
    <w:rsid w:val="009C4503"/>
    <w:rsid w:val="009E0DFB"/>
    <w:rsid w:val="00A77053"/>
    <w:rsid w:val="00AA7216"/>
    <w:rsid w:val="00B57740"/>
    <w:rsid w:val="00B65E14"/>
    <w:rsid w:val="00BA188D"/>
    <w:rsid w:val="00BA2F53"/>
    <w:rsid w:val="00BB50FC"/>
    <w:rsid w:val="00BD4F43"/>
    <w:rsid w:val="00BE5916"/>
    <w:rsid w:val="00BF2817"/>
    <w:rsid w:val="00C00C19"/>
    <w:rsid w:val="00C22BC0"/>
    <w:rsid w:val="00C262A3"/>
    <w:rsid w:val="00C54DD8"/>
    <w:rsid w:val="00C62E3D"/>
    <w:rsid w:val="00C72B8F"/>
    <w:rsid w:val="00C93EE4"/>
    <w:rsid w:val="00C94E44"/>
    <w:rsid w:val="00CC353E"/>
    <w:rsid w:val="00D04F79"/>
    <w:rsid w:val="00D44465"/>
    <w:rsid w:val="00D473C7"/>
    <w:rsid w:val="00D51D55"/>
    <w:rsid w:val="00D879BE"/>
    <w:rsid w:val="00DC4CAF"/>
    <w:rsid w:val="00E44F95"/>
    <w:rsid w:val="00E47221"/>
    <w:rsid w:val="00E51C01"/>
    <w:rsid w:val="00E56460"/>
    <w:rsid w:val="00E6148B"/>
    <w:rsid w:val="00E6240D"/>
    <w:rsid w:val="00E63A0B"/>
    <w:rsid w:val="00E63BDE"/>
    <w:rsid w:val="00E67E1F"/>
    <w:rsid w:val="00EB16F9"/>
    <w:rsid w:val="00EB1DA1"/>
    <w:rsid w:val="00EB3FE9"/>
    <w:rsid w:val="00EB7FDE"/>
    <w:rsid w:val="00EC208A"/>
    <w:rsid w:val="00EC4010"/>
    <w:rsid w:val="00EC44DC"/>
    <w:rsid w:val="00EE0B4C"/>
    <w:rsid w:val="00EE381D"/>
    <w:rsid w:val="00EF7E78"/>
    <w:rsid w:val="00F040E7"/>
    <w:rsid w:val="00F04C54"/>
    <w:rsid w:val="00F5390C"/>
    <w:rsid w:val="00FA112C"/>
    <w:rsid w:val="00FA4FA8"/>
    <w:rsid w:val="00FD0564"/>
    <w:rsid w:val="00FD6FDB"/>
    <w:rsid w:val="021CAD2E"/>
    <w:rsid w:val="03315343"/>
    <w:rsid w:val="06BFFCAB"/>
    <w:rsid w:val="0909FC8F"/>
    <w:rsid w:val="09755A90"/>
    <w:rsid w:val="099FA260"/>
    <w:rsid w:val="09FDB8A4"/>
    <w:rsid w:val="0E73C9EA"/>
    <w:rsid w:val="10DAB368"/>
    <w:rsid w:val="13E0716A"/>
    <w:rsid w:val="14E16711"/>
    <w:rsid w:val="15F121D1"/>
    <w:rsid w:val="19CBF1D9"/>
    <w:rsid w:val="19D06840"/>
    <w:rsid w:val="19D7AE6D"/>
    <w:rsid w:val="1D78C329"/>
    <w:rsid w:val="2005F2A8"/>
    <w:rsid w:val="2183A931"/>
    <w:rsid w:val="22FD4204"/>
    <w:rsid w:val="233D7E33"/>
    <w:rsid w:val="278FBC24"/>
    <w:rsid w:val="29796879"/>
    <w:rsid w:val="2A5FD081"/>
    <w:rsid w:val="2C4AA9C5"/>
    <w:rsid w:val="2D2900B4"/>
    <w:rsid w:val="2FC8491B"/>
    <w:rsid w:val="313CFBB8"/>
    <w:rsid w:val="3345CEF2"/>
    <w:rsid w:val="3457622F"/>
    <w:rsid w:val="34ABD604"/>
    <w:rsid w:val="35523A52"/>
    <w:rsid w:val="37060F80"/>
    <w:rsid w:val="374A4488"/>
    <w:rsid w:val="3837DFF8"/>
    <w:rsid w:val="38901B22"/>
    <w:rsid w:val="3929F115"/>
    <w:rsid w:val="3A963AC8"/>
    <w:rsid w:val="3C0A2615"/>
    <w:rsid w:val="404036AB"/>
    <w:rsid w:val="40F2D6F4"/>
    <w:rsid w:val="4138EF7C"/>
    <w:rsid w:val="41527B60"/>
    <w:rsid w:val="4194CB08"/>
    <w:rsid w:val="41C70364"/>
    <w:rsid w:val="41F42FCF"/>
    <w:rsid w:val="45FC4F59"/>
    <w:rsid w:val="4A51E6FC"/>
    <w:rsid w:val="4C2A517C"/>
    <w:rsid w:val="4DF9C642"/>
    <w:rsid w:val="4EA72797"/>
    <w:rsid w:val="4F088AFB"/>
    <w:rsid w:val="513A3E3D"/>
    <w:rsid w:val="525C3590"/>
    <w:rsid w:val="52D037E6"/>
    <w:rsid w:val="541E4C1F"/>
    <w:rsid w:val="56328BF7"/>
    <w:rsid w:val="56426877"/>
    <w:rsid w:val="56681D08"/>
    <w:rsid w:val="58D4AF1B"/>
    <w:rsid w:val="5B54454E"/>
    <w:rsid w:val="5BE6F3F2"/>
    <w:rsid w:val="5CC74D00"/>
    <w:rsid w:val="620D0B7D"/>
    <w:rsid w:val="62D2FAC4"/>
    <w:rsid w:val="643837D8"/>
    <w:rsid w:val="668DAF23"/>
    <w:rsid w:val="6760C456"/>
    <w:rsid w:val="679B2DEE"/>
    <w:rsid w:val="68370F00"/>
    <w:rsid w:val="6D63E3C5"/>
    <w:rsid w:val="6E168EAB"/>
    <w:rsid w:val="6E4747DC"/>
    <w:rsid w:val="6F678CFC"/>
    <w:rsid w:val="6FBB9B76"/>
    <w:rsid w:val="71142EBC"/>
    <w:rsid w:val="71B4F612"/>
    <w:rsid w:val="737B8899"/>
    <w:rsid w:val="7470A311"/>
    <w:rsid w:val="74A96BED"/>
    <w:rsid w:val="78AADCF3"/>
    <w:rsid w:val="7CC3B098"/>
    <w:rsid w:val="7D4F6241"/>
    <w:rsid w:val="7EFB40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1B82"/>
  <w15:docId w15:val="{8FB67EA8-890B-4F7C-9810-9B222FA6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4DE"/>
  </w:style>
  <w:style w:type="paragraph" w:styleId="Titre1">
    <w:name w:val="heading 1"/>
    <w:basedOn w:val="Normal"/>
    <w:next w:val="Normal"/>
    <w:link w:val="Titre1Car"/>
    <w:uiPriority w:val="9"/>
    <w:qFormat/>
    <w:rsid w:val="00FD056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itre2">
    <w:name w:val="heading 2"/>
    <w:basedOn w:val="Normal"/>
    <w:next w:val="Normal"/>
    <w:link w:val="Titre2Car"/>
    <w:uiPriority w:val="9"/>
    <w:semiHidden/>
    <w:unhideWhenUsed/>
    <w:qFormat/>
    <w:rsid w:val="00FD056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itre3">
    <w:name w:val="heading 3"/>
    <w:basedOn w:val="Normal"/>
    <w:next w:val="Normal"/>
    <w:link w:val="Titre3Car"/>
    <w:uiPriority w:val="9"/>
    <w:qFormat/>
    <w:rsid w:val="00652ABD"/>
    <w:pPr>
      <w:keepNext/>
      <w:numPr>
        <w:numId w:val="6"/>
      </w:numPr>
      <w:spacing w:before="240" w:after="60" w:line="240" w:lineRule="auto"/>
      <w:outlineLvl w:val="2"/>
    </w:pPr>
    <w:rPr>
      <w:rFonts w:ascii="Arial" w:eastAsia="Times New Roman" w:hAnsi="Arial" w:cs="Arial"/>
      <w:b/>
      <w:bCs/>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EB1DA1"/>
    <w:pPr>
      <w:tabs>
        <w:tab w:val="center" w:pos="4536"/>
        <w:tab w:val="right" w:pos="9072"/>
      </w:tabs>
      <w:spacing w:after="0" w:line="240" w:lineRule="auto"/>
    </w:pPr>
  </w:style>
  <w:style w:type="character" w:customStyle="1" w:styleId="En-tteCar">
    <w:name w:val="En-tête Car"/>
    <w:basedOn w:val="Policepardfaut"/>
    <w:link w:val="En-tte"/>
    <w:rsid w:val="00EB1DA1"/>
  </w:style>
  <w:style w:type="paragraph" w:styleId="Pieddepage">
    <w:name w:val="footer"/>
    <w:basedOn w:val="Normal"/>
    <w:link w:val="PieddepageCar"/>
    <w:unhideWhenUsed/>
    <w:rsid w:val="00EB1DA1"/>
    <w:pPr>
      <w:tabs>
        <w:tab w:val="center" w:pos="4536"/>
        <w:tab w:val="right" w:pos="9072"/>
      </w:tabs>
      <w:spacing w:after="0" w:line="240" w:lineRule="auto"/>
    </w:pPr>
  </w:style>
  <w:style w:type="character" w:customStyle="1" w:styleId="PieddepageCar">
    <w:name w:val="Pied de page Car"/>
    <w:basedOn w:val="Policepardfaut"/>
    <w:link w:val="Pieddepage"/>
    <w:rsid w:val="00EB1DA1"/>
  </w:style>
  <w:style w:type="paragraph" w:styleId="Textedebulles">
    <w:name w:val="Balloon Text"/>
    <w:basedOn w:val="Normal"/>
    <w:link w:val="TextedebullesCar"/>
    <w:uiPriority w:val="99"/>
    <w:semiHidden/>
    <w:unhideWhenUsed/>
    <w:rsid w:val="00F04C5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04C54"/>
    <w:rPr>
      <w:rFonts w:ascii="Tahoma" w:hAnsi="Tahoma" w:cs="Tahoma"/>
      <w:sz w:val="16"/>
      <w:szCs w:val="16"/>
    </w:rPr>
  </w:style>
  <w:style w:type="paragraph" w:customStyle="1" w:styleId="2019CDC-1">
    <w:name w:val="2019CDC-1"/>
    <w:basedOn w:val="Paragraphedeliste"/>
    <w:link w:val="2019CDC-1Car"/>
    <w:qFormat/>
    <w:rsid w:val="006C41A7"/>
    <w:pPr>
      <w:numPr>
        <w:numId w:val="3"/>
      </w:numPr>
      <w:shd w:val="clear" w:color="auto" w:fill="D9D9D9" w:themeFill="background1" w:themeFillShade="D9"/>
      <w:spacing w:after="0" w:line="240" w:lineRule="auto"/>
      <w:ind w:left="0" w:hanging="11"/>
      <w:jc w:val="center"/>
    </w:pPr>
    <w:rPr>
      <w:b/>
      <w:noProof/>
      <w:sz w:val="28"/>
      <w:szCs w:val="28"/>
    </w:rPr>
  </w:style>
  <w:style w:type="character" w:customStyle="1" w:styleId="2019CDC-1Car">
    <w:name w:val="2019CDC-1 Car"/>
    <w:basedOn w:val="Policepardfaut"/>
    <w:link w:val="2019CDC-1"/>
    <w:rsid w:val="006C41A7"/>
    <w:rPr>
      <w:b/>
      <w:noProof/>
      <w:sz w:val="28"/>
      <w:szCs w:val="28"/>
      <w:shd w:val="clear" w:color="auto" w:fill="D9D9D9" w:themeFill="background1" w:themeFillShade="D9"/>
    </w:rPr>
  </w:style>
  <w:style w:type="paragraph" w:styleId="Paragraphedeliste">
    <w:name w:val="List Paragraph"/>
    <w:basedOn w:val="Normal"/>
    <w:link w:val="ParagraphedelisteCar"/>
    <w:uiPriority w:val="34"/>
    <w:qFormat/>
    <w:rsid w:val="006C41A7"/>
    <w:pPr>
      <w:ind w:left="720"/>
      <w:contextualSpacing/>
    </w:pPr>
  </w:style>
  <w:style w:type="character" w:customStyle="1" w:styleId="Titre3Car">
    <w:name w:val="Titre 3 Car"/>
    <w:basedOn w:val="Policepardfaut"/>
    <w:link w:val="Titre3"/>
    <w:uiPriority w:val="9"/>
    <w:rsid w:val="00652ABD"/>
    <w:rPr>
      <w:rFonts w:ascii="Arial" w:eastAsia="Times New Roman" w:hAnsi="Arial" w:cs="Arial"/>
      <w:b/>
      <w:bCs/>
      <w:sz w:val="26"/>
      <w:szCs w:val="26"/>
      <w:lang w:eastAsia="fr-FR"/>
    </w:rPr>
  </w:style>
  <w:style w:type="table" w:styleId="Grilledutableau">
    <w:name w:val="Table Grid"/>
    <w:basedOn w:val="TableauNormal"/>
    <w:uiPriority w:val="59"/>
    <w:rsid w:val="00723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basedOn w:val="Policepardfaut"/>
    <w:link w:val="Paragraphedeliste"/>
    <w:uiPriority w:val="34"/>
    <w:rsid w:val="0072323B"/>
  </w:style>
  <w:style w:type="paragraph" w:customStyle="1" w:styleId="puce1">
    <w:name w:val="puce 1"/>
    <w:basedOn w:val="Normal"/>
    <w:rsid w:val="0072323B"/>
    <w:pPr>
      <w:numPr>
        <w:numId w:val="7"/>
      </w:numPr>
      <w:spacing w:after="0" w:line="240" w:lineRule="auto"/>
    </w:pPr>
    <w:rPr>
      <w:rFonts w:ascii="Times New Roman" w:eastAsia="Times New Roman" w:hAnsi="Times New Roman" w:cs="Times New Roman"/>
      <w:sz w:val="20"/>
      <w:szCs w:val="20"/>
      <w:lang w:eastAsia="fr-FR"/>
    </w:rPr>
  </w:style>
  <w:style w:type="paragraph" w:customStyle="1" w:styleId="Soustitreprojet">
    <w:name w:val="Sous titre projet"/>
    <w:basedOn w:val="Titre3"/>
    <w:qFormat/>
    <w:rsid w:val="0072323B"/>
    <w:pPr>
      <w:keepLines/>
      <w:numPr>
        <w:numId w:val="8"/>
      </w:numPr>
      <w:spacing w:before="200" w:after="0"/>
      <w:jc w:val="both"/>
    </w:pPr>
  </w:style>
  <w:style w:type="paragraph" w:customStyle="1" w:styleId="2019CDC-2">
    <w:name w:val="2019CDC-2"/>
    <w:basedOn w:val="Normal"/>
    <w:link w:val="2019CDC-2Car"/>
    <w:qFormat/>
    <w:rsid w:val="0072323B"/>
    <w:pPr>
      <w:pBdr>
        <w:bottom w:val="single" w:sz="4" w:space="1" w:color="auto"/>
      </w:pBdr>
      <w:spacing w:after="0" w:line="240" w:lineRule="auto"/>
    </w:pPr>
    <w:rPr>
      <w:b/>
    </w:rPr>
  </w:style>
  <w:style w:type="character" w:customStyle="1" w:styleId="2019CDC-2Car">
    <w:name w:val="2019CDC-2 Car"/>
    <w:basedOn w:val="Policepardfaut"/>
    <w:link w:val="2019CDC-2"/>
    <w:rsid w:val="0072323B"/>
    <w:rPr>
      <w:b/>
    </w:rPr>
  </w:style>
  <w:style w:type="character" w:customStyle="1" w:styleId="Titre1Car">
    <w:name w:val="Titre 1 Car"/>
    <w:basedOn w:val="Policepardfaut"/>
    <w:link w:val="Titre1"/>
    <w:uiPriority w:val="9"/>
    <w:rsid w:val="00FD0564"/>
    <w:rPr>
      <w:rFonts w:asciiTheme="majorHAnsi" w:eastAsiaTheme="majorEastAsia" w:hAnsiTheme="majorHAnsi" w:cstheme="majorBidi"/>
      <w:b/>
      <w:bCs/>
      <w:color w:val="2E74B5" w:themeColor="accent1" w:themeShade="BF"/>
      <w:sz w:val="28"/>
      <w:szCs w:val="28"/>
    </w:rPr>
  </w:style>
  <w:style w:type="character" w:customStyle="1" w:styleId="Titre2Car">
    <w:name w:val="Titre 2 Car"/>
    <w:basedOn w:val="Policepardfaut"/>
    <w:link w:val="Titre2"/>
    <w:uiPriority w:val="9"/>
    <w:semiHidden/>
    <w:rsid w:val="00FD0564"/>
    <w:rPr>
      <w:rFonts w:asciiTheme="majorHAnsi" w:eastAsiaTheme="majorEastAsia" w:hAnsiTheme="majorHAnsi" w:cstheme="majorBidi"/>
      <w:b/>
      <w:bCs/>
      <w:color w:val="5B9BD5" w:themeColor="accent1"/>
      <w:sz w:val="26"/>
      <w:szCs w:val="26"/>
    </w:rPr>
  </w:style>
  <w:style w:type="character" w:styleId="Lienhypertexte">
    <w:name w:val="Hyperlink"/>
    <w:basedOn w:val="Policepardfaut"/>
    <w:uiPriority w:val="99"/>
    <w:unhideWhenUsed/>
    <w:rsid w:val="00FD0564"/>
    <w:rPr>
      <w:color w:val="0563C1" w:themeColor="hyperlink"/>
      <w:u w:val="single"/>
    </w:rPr>
  </w:style>
  <w:style w:type="paragraph" w:styleId="TM1">
    <w:name w:val="toc 1"/>
    <w:basedOn w:val="Normal"/>
    <w:next w:val="Normal"/>
    <w:autoRedefine/>
    <w:uiPriority w:val="39"/>
    <w:unhideWhenUsed/>
    <w:rsid w:val="00BB50FC"/>
    <w:pPr>
      <w:spacing w:before="100" w:after="100" w:line="240" w:lineRule="auto"/>
    </w:pPr>
    <w:rPr>
      <w:sz w:val="24"/>
    </w:rPr>
  </w:style>
  <w:style w:type="paragraph" w:styleId="TM2">
    <w:name w:val="toc 2"/>
    <w:basedOn w:val="Normal"/>
    <w:next w:val="Normal"/>
    <w:autoRedefine/>
    <w:uiPriority w:val="39"/>
    <w:unhideWhenUsed/>
    <w:rsid w:val="00FD0564"/>
    <w:pPr>
      <w:spacing w:after="0" w:line="240" w:lineRule="auto"/>
      <w:ind w:left="454"/>
    </w:pPr>
    <w:rPr>
      <w:rFonts w:ascii="Calibri" w:hAnsi="Calibri"/>
    </w:rPr>
  </w:style>
  <w:style w:type="paragraph" w:customStyle="1" w:styleId="Soustitre">
    <w:name w:val="Sous titre"/>
    <w:basedOn w:val="Paragraphedeliste"/>
    <w:link w:val="SoustitreCar"/>
    <w:qFormat/>
    <w:rsid w:val="00EC4010"/>
    <w:pPr>
      <w:numPr>
        <w:numId w:val="11"/>
      </w:numPr>
      <w:pBdr>
        <w:bottom w:val="single" w:sz="4" w:space="1" w:color="auto"/>
      </w:pBdr>
      <w:spacing w:after="0" w:line="240" w:lineRule="auto"/>
      <w:contextualSpacing w:val="0"/>
    </w:pPr>
    <w:rPr>
      <w:rFonts w:cs="Times New Roman"/>
      <w:b/>
      <w:sz w:val="24"/>
      <w:szCs w:val="24"/>
      <w:lang w:eastAsia="fr-FR"/>
    </w:rPr>
  </w:style>
  <w:style w:type="character" w:customStyle="1" w:styleId="SoustitreCar">
    <w:name w:val="Sous titre Car"/>
    <w:basedOn w:val="ParagraphedelisteCar"/>
    <w:link w:val="Soustitre"/>
    <w:rsid w:val="00EC4010"/>
    <w:rPr>
      <w:rFonts w:cs="Times New Roman"/>
      <w:b/>
      <w:sz w:val="24"/>
      <w:szCs w:val="24"/>
      <w:lang w:eastAsia="fr-FR"/>
    </w:rPr>
  </w:style>
  <w:style w:type="paragraph" w:styleId="Titre">
    <w:name w:val="Title"/>
    <w:basedOn w:val="Normal"/>
    <w:next w:val="Normal"/>
    <w:link w:val="TitreCar"/>
    <w:uiPriority w:val="10"/>
    <w:qFormat/>
    <w:rsid w:val="00643F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43F58"/>
    <w:rPr>
      <w:rFonts w:asciiTheme="majorHAnsi" w:eastAsiaTheme="majorEastAsia" w:hAnsiTheme="majorHAnsi" w:cstheme="majorBidi"/>
      <w:spacing w:val="-10"/>
      <w:kern w:val="28"/>
      <w:sz w:val="56"/>
      <w:szCs w:val="56"/>
    </w:rPr>
  </w:style>
  <w:style w:type="character" w:styleId="Textedelespacerserv">
    <w:name w:val="Placeholder Text"/>
    <w:basedOn w:val="Policepardfaut"/>
    <w:uiPriority w:val="99"/>
    <w:semiHidden/>
    <w:rsid w:val="00A77053"/>
    <w:rPr>
      <w:color w:val="808080"/>
    </w:rPr>
  </w:style>
  <w:style w:type="table" w:customStyle="1" w:styleId="Grilledutableau1">
    <w:name w:val="Grille du tableau1"/>
    <w:basedOn w:val="TableauNormal"/>
    <w:next w:val="Grilledutableau"/>
    <w:uiPriority w:val="59"/>
    <w:rsid w:val="005D75F8"/>
    <w:pPr>
      <w:spacing w:after="0" w:line="240" w:lineRule="auto"/>
    </w:pPr>
    <w:tblPr>
      <w:tblStyleRowBandSize w:val="1"/>
      <w:tblBorders>
        <w:insideV w:val="single" w:sz="4" w:space="0" w:color="BFBFBF"/>
      </w:tblBorders>
      <w:tblCellMar>
        <w:left w:w="57" w:type="dxa"/>
        <w:right w:w="57" w:type="dxa"/>
      </w:tblCellMar>
    </w:tblPr>
    <w:trPr>
      <w:cantSplit/>
    </w:trPr>
    <w:tcPr>
      <w:vAlign w:val="center"/>
    </w:tcPr>
    <w:tblStylePr w:type="firstRow">
      <w:pPr>
        <w:keepNext/>
        <w:wordWrap/>
      </w:pPr>
      <w:rPr>
        <w:b/>
        <w:i w:val="0"/>
        <w:color w:val="A50050"/>
      </w:rPr>
      <w:tblPr/>
      <w:trPr>
        <w:tblHeader/>
      </w:trPr>
      <w:tcPr>
        <w:tcBorders>
          <w:top w:val="nil"/>
          <w:left w:val="nil"/>
          <w:bottom w:val="nil"/>
          <w:right w:val="nil"/>
          <w:insideH w:val="nil"/>
          <w:insideV w:val="single" w:sz="4" w:space="0" w:color="BFBFBF"/>
          <w:tl2br w:val="nil"/>
          <w:tr2bl w:val="nil"/>
        </w:tcBorders>
        <w:shd w:val="clear" w:color="auto" w:fill="00A490"/>
      </w:tcPr>
    </w:tblStylePr>
    <w:tblStylePr w:type="lastRow">
      <w:rPr>
        <w:b/>
      </w:rPr>
      <w:tblPr/>
      <w:tcPr>
        <w:tcBorders>
          <w:top w:val="single" w:sz="12" w:space="0" w:color="A6A6A6"/>
          <w:left w:val="nil"/>
          <w:bottom w:val="single" w:sz="12" w:space="0" w:color="A6A6A6"/>
          <w:right w:val="nil"/>
          <w:insideH w:val="nil"/>
          <w:insideV w:val="single" w:sz="4" w:space="0" w:color="BFBFBF"/>
          <w:tl2br w:val="nil"/>
          <w:tr2bl w:val="nil"/>
        </w:tcBorders>
      </w:tcPr>
    </w:tblStylePr>
    <w:tblStylePr w:type="firstCol">
      <w:rPr>
        <w:i w:val="0"/>
      </w:rPr>
    </w:tblStylePr>
    <w:tblStylePr w:type="band1Horz">
      <w:tblPr/>
      <w:tcPr>
        <w:tcBorders>
          <w:top w:val="nil"/>
          <w:left w:val="nil"/>
          <w:bottom w:val="nil"/>
          <w:right w:val="nil"/>
          <w:insideH w:val="nil"/>
          <w:insideV w:val="single" w:sz="4" w:space="0" w:color="BFBFBF"/>
          <w:tl2br w:val="nil"/>
          <w:tr2bl w:val="nil"/>
        </w:tcBorders>
        <w:shd w:val="clear" w:color="auto" w:fill="DEF2EE"/>
      </w:tcPr>
    </w:tblStylePr>
  </w:style>
  <w:style w:type="table" w:styleId="TableauListe3-Accentuation1">
    <w:name w:val="List Table 3 Accent 1"/>
    <w:basedOn w:val="TableauNormal"/>
    <w:uiPriority w:val="48"/>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4-Accentuation1">
    <w:name w:val="List Table 4 Accent 1"/>
    <w:basedOn w:val="Tableau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95473">
      <w:bodyDiv w:val="1"/>
      <w:marLeft w:val="0"/>
      <w:marRight w:val="0"/>
      <w:marTop w:val="0"/>
      <w:marBottom w:val="0"/>
      <w:divBdr>
        <w:top w:val="none" w:sz="0" w:space="0" w:color="auto"/>
        <w:left w:val="none" w:sz="0" w:space="0" w:color="auto"/>
        <w:bottom w:val="none" w:sz="0" w:space="0" w:color="auto"/>
        <w:right w:val="none" w:sz="0" w:space="0" w:color="auto"/>
      </w:divBdr>
    </w:div>
    <w:div w:id="527761764">
      <w:bodyDiv w:val="1"/>
      <w:marLeft w:val="0"/>
      <w:marRight w:val="0"/>
      <w:marTop w:val="0"/>
      <w:marBottom w:val="0"/>
      <w:divBdr>
        <w:top w:val="none" w:sz="0" w:space="0" w:color="auto"/>
        <w:left w:val="none" w:sz="0" w:space="0" w:color="auto"/>
        <w:bottom w:val="none" w:sz="0" w:space="0" w:color="auto"/>
        <w:right w:val="none" w:sz="0" w:space="0" w:color="auto"/>
      </w:divBdr>
    </w:div>
    <w:div w:id="1009872242">
      <w:bodyDiv w:val="1"/>
      <w:marLeft w:val="0"/>
      <w:marRight w:val="0"/>
      <w:marTop w:val="0"/>
      <w:marBottom w:val="0"/>
      <w:divBdr>
        <w:top w:val="none" w:sz="0" w:space="0" w:color="auto"/>
        <w:left w:val="none" w:sz="0" w:space="0" w:color="auto"/>
        <w:bottom w:val="none" w:sz="0" w:space="0" w:color="auto"/>
        <w:right w:val="none" w:sz="0" w:space="0" w:color="auto"/>
      </w:divBdr>
    </w:div>
    <w:div w:id="1225408322">
      <w:bodyDiv w:val="1"/>
      <w:marLeft w:val="0"/>
      <w:marRight w:val="0"/>
      <w:marTop w:val="0"/>
      <w:marBottom w:val="0"/>
      <w:divBdr>
        <w:top w:val="none" w:sz="0" w:space="0" w:color="auto"/>
        <w:left w:val="none" w:sz="0" w:space="0" w:color="auto"/>
        <w:bottom w:val="none" w:sz="0" w:space="0" w:color="auto"/>
        <w:right w:val="none" w:sz="0" w:space="0" w:color="auto"/>
      </w:divBdr>
    </w:div>
    <w:div w:id="1898320567">
      <w:bodyDiv w:val="1"/>
      <w:marLeft w:val="0"/>
      <w:marRight w:val="0"/>
      <w:marTop w:val="0"/>
      <w:marBottom w:val="0"/>
      <w:divBdr>
        <w:top w:val="none" w:sz="0" w:space="0" w:color="auto"/>
        <w:left w:val="none" w:sz="0" w:space="0" w:color="auto"/>
        <w:bottom w:val="none" w:sz="0" w:space="0" w:color="auto"/>
        <w:right w:val="none" w:sz="0" w:space="0" w:color="auto"/>
      </w:divBdr>
    </w:div>
    <w:div w:id="190017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5f7b856-3a9e-47ab-b52e-d8a36fea2622">
      <Terms xmlns="http://schemas.microsoft.com/office/infopath/2007/PartnerControls"/>
    </lcf76f155ced4ddcb4097134ff3c332f>
    <TaxCatchAll xmlns="ea418fef-c7a7-479f-8a34-f0cdebb3a91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45DD0C4F3DA1E4CAB4339F0B138BB53" ma:contentTypeVersion="12" ma:contentTypeDescription="Crée un document." ma:contentTypeScope="" ma:versionID="70ee7f8a02aa0f61552346a9f09967b3">
  <xsd:schema xmlns:xsd="http://www.w3.org/2001/XMLSchema" xmlns:xs="http://www.w3.org/2001/XMLSchema" xmlns:p="http://schemas.microsoft.com/office/2006/metadata/properties" xmlns:ns2="15f7b856-3a9e-47ab-b52e-d8a36fea2622" xmlns:ns3="ea418fef-c7a7-479f-8a34-f0cdebb3a91a" targetNamespace="http://schemas.microsoft.com/office/2006/metadata/properties" ma:root="true" ma:fieldsID="751a2787fd60f0f76ed5dbd6dc305875" ns2:_="" ns3:_="">
    <xsd:import namespace="15f7b856-3a9e-47ab-b52e-d8a36fea2622"/>
    <xsd:import namespace="ea418fef-c7a7-479f-8a34-f0cdebb3a91a"/>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DateTake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f7b856-3a9e-47ab-b52e-d8a36fea26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aa141cfe-7933-482d-bbb8-97c86f16e511"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418fef-c7a7-479f-8a34-f0cdebb3a91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6915d7-a6a5-43f0-a297-4a96acdb05de}" ma:internalName="TaxCatchAll" ma:showField="CatchAllData" ma:web="ea418fef-c7a7-479f-8a34-f0cdebb3a9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2AAACE-BA6F-4C25-9B9C-2140B2A26C26}">
  <ds:schemaRefs>
    <ds:schemaRef ds:uri="http://schemas.microsoft.com/sharepoint/v3/contenttype/forms"/>
  </ds:schemaRefs>
</ds:datastoreItem>
</file>

<file path=customXml/itemProps2.xml><?xml version="1.0" encoding="utf-8"?>
<ds:datastoreItem xmlns:ds="http://schemas.openxmlformats.org/officeDocument/2006/customXml" ds:itemID="{9AF90C5B-1F4E-4E2E-A80B-2F024FF6F24B}">
  <ds:schemaRefs>
    <ds:schemaRef ds:uri="http://schemas.microsoft.com/office/2006/metadata/properties"/>
    <ds:schemaRef ds:uri="http://schemas.microsoft.com/office/infopath/2007/PartnerControls"/>
    <ds:schemaRef ds:uri="15f7b856-3a9e-47ab-b52e-d8a36fea2622"/>
    <ds:schemaRef ds:uri="ea418fef-c7a7-479f-8a34-f0cdebb3a91a"/>
  </ds:schemaRefs>
</ds:datastoreItem>
</file>

<file path=customXml/itemProps3.xml><?xml version="1.0" encoding="utf-8"?>
<ds:datastoreItem xmlns:ds="http://schemas.openxmlformats.org/officeDocument/2006/customXml" ds:itemID="{EA381FB3-1CC2-4B20-8468-FBE95EF75E42}">
  <ds:schemaRefs>
    <ds:schemaRef ds:uri="http://schemas.openxmlformats.org/officeDocument/2006/bibliography"/>
  </ds:schemaRefs>
</ds:datastoreItem>
</file>

<file path=customXml/itemProps4.xml><?xml version="1.0" encoding="utf-8"?>
<ds:datastoreItem xmlns:ds="http://schemas.openxmlformats.org/officeDocument/2006/customXml" ds:itemID="{97670F33-D0E5-41D1-9D81-F16419606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f7b856-3a9e-47ab-b52e-d8a36fea2622"/>
    <ds:schemaRef ds:uri="ea418fef-c7a7-479f-8a34-f0cdebb3a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565</Words>
  <Characters>3506</Characters>
  <Application>Microsoft Office Word</Application>
  <DocSecurity>0</DocSecurity>
  <Lines>213</Lines>
  <Paragraphs>142</Paragraphs>
  <ScaleCrop>false</ScaleCrop>
  <Company>Groupe CESI</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DUVAL Sophie</dc:creator>
  <cp:lastModifiedBy>Théo BORTOLOTTO</cp:lastModifiedBy>
  <cp:revision>20</cp:revision>
  <cp:lastPrinted>2021-11-17T07:19:00Z</cp:lastPrinted>
  <dcterms:created xsi:type="dcterms:W3CDTF">2021-12-13T15:53:00Z</dcterms:created>
  <dcterms:modified xsi:type="dcterms:W3CDTF">2026-03-25T11:54:00Z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0x010100045DD0C4F3DA1E4CAB4339F0B138BB53</vt:lpwstr>
  </property>
  <property fmtid="{D5CDD505-2E9C-101B-9397-08002B2CF9AE}" pid="3" name="Order">
    <vt:r8>4600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