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959CA" w14:textId="0C2ABB67" w:rsidR="00FD3A16" w:rsidRPr="000B4E0C" w:rsidRDefault="00FD3A16" w:rsidP="002B0989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B4E0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Assignment 1</w:t>
      </w:r>
      <w:r w:rsidR="00D9033F" w:rsidRPr="000B4E0C"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  <w:r w:rsidRPr="000B4E0C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</w:p>
    <w:p w14:paraId="5E641F3B" w14:textId="667B63AD" w:rsidR="00211D7B" w:rsidRPr="000B4E0C" w:rsidRDefault="00EA362F" w:rsidP="002B0989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B4E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Priority Queue </w:t>
      </w:r>
      <w:r w:rsidR="00B949E7" w:rsidRPr="000B4E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Sorting </w:t>
      </w:r>
      <w:r w:rsidRPr="000B4E0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and SCI</w:t>
      </w:r>
    </w:p>
    <w:p w14:paraId="3078F57D" w14:textId="2B6E85FE" w:rsidR="00EA362F" w:rsidRPr="000B4E0C" w:rsidRDefault="00EA362F" w:rsidP="002B0989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A1722FC" w14:textId="3F12544D" w:rsidR="00EA362F" w:rsidRPr="000B4E0C" w:rsidRDefault="00B949E7" w:rsidP="0055139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B4E0C">
        <w:rPr>
          <w:rFonts w:ascii="Times New Roman" w:hAnsi="Times New Roman" w:cs="Times New Roman"/>
          <w:color w:val="000000"/>
          <w:sz w:val="24"/>
          <w:szCs w:val="24"/>
        </w:rPr>
        <w:t xml:space="preserve">I have chosen priority queue sorting </w:t>
      </w:r>
      <w:r w:rsidR="0021689E" w:rsidRPr="000B4E0C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Pr="000B4E0C">
        <w:rPr>
          <w:rFonts w:ascii="Times New Roman" w:hAnsi="Times New Roman" w:cs="Times New Roman"/>
          <w:color w:val="000000"/>
          <w:sz w:val="24"/>
          <w:szCs w:val="24"/>
        </w:rPr>
        <w:t xml:space="preserve"> this analysis. We can use this to sort comparable elements or </w:t>
      </w:r>
      <w:r w:rsidR="00551394" w:rsidRPr="000B4E0C">
        <w:rPr>
          <w:rFonts w:ascii="Times New Roman" w:hAnsi="Times New Roman" w:cs="Times New Roman"/>
          <w:color w:val="000000"/>
          <w:sz w:val="24"/>
          <w:szCs w:val="24"/>
        </w:rPr>
        <w:t xml:space="preserve">other elements with sortable keys. It uses a </w:t>
      </w:r>
      <w:proofErr w:type="gramStart"/>
      <w:r w:rsidR="00551394" w:rsidRPr="000B4E0C">
        <w:rPr>
          <w:rFonts w:ascii="Times New Roman" w:hAnsi="Times New Roman" w:cs="Times New Roman"/>
          <w:color w:val="000000"/>
          <w:sz w:val="24"/>
          <w:szCs w:val="24"/>
        </w:rPr>
        <w:t>heap</w:t>
      </w:r>
      <w:r w:rsidR="0021689E" w:rsidRPr="000B4E0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551394" w:rsidRPr="000B4E0C">
        <w:rPr>
          <w:rFonts w:ascii="Times New Roman" w:hAnsi="Times New Roman" w:cs="Times New Roman"/>
          <w:color w:val="000000"/>
          <w:sz w:val="24"/>
          <w:szCs w:val="24"/>
        </w:rPr>
        <w:t>based operations</w:t>
      </w:r>
      <w:proofErr w:type="gramEnd"/>
      <w:r w:rsidR="00551394" w:rsidRPr="000B4E0C">
        <w:rPr>
          <w:rFonts w:ascii="Times New Roman" w:hAnsi="Times New Roman" w:cs="Times New Roman"/>
          <w:color w:val="000000"/>
          <w:sz w:val="24"/>
          <w:szCs w:val="24"/>
        </w:rPr>
        <w:t xml:space="preserve"> for sorting the keys</w:t>
      </w:r>
      <w:r w:rsidR="00DF5BA7" w:rsidRPr="000B4E0C">
        <w:rPr>
          <w:rFonts w:ascii="Times New Roman" w:hAnsi="Times New Roman" w:cs="Times New Roman"/>
          <w:color w:val="000000"/>
          <w:sz w:val="24"/>
          <w:szCs w:val="24"/>
        </w:rPr>
        <w:t xml:space="preserve">. The space used is </w:t>
      </w:r>
      <w:r w:rsidR="00DF5BA7" w:rsidRPr="000B4E0C">
        <w:rPr>
          <w:rFonts w:ascii="Times New Roman" w:hAnsi="Times New Roman" w:cs="Times New Roman"/>
          <w:i/>
          <w:iCs/>
          <w:color w:val="000000"/>
          <w:sz w:val="24"/>
          <w:szCs w:val="24"/>
        </w:rPr>
        <w:t>O(n),</w:t>
      </w:r>
      <w:r w:rsidR="00DF5BA7" w:rsidRPr="000B4E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5BA7" w:rsidRPr="000B4E0C">
        <w:rPr>
          <w:rFonts w:ascii="Times New Roman" w:hAnsi="Times New Roman" w:cs="Times New Roman"/>
          <w:color w:val="000000"/>
          <w:sz w:val="24"/>
          <w:szCs w:val="24"/>
        </w:rPr>
        <w:t>insertItem</w:t>
      </w:r>
      <w:proofErr w:type="spellEnd"/>
      <w:r w:rsidR="00DF5BA7" w:rsidRPr="000B4E0C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DF5BA7" w:rsidRPr="000B4E0C">
        <w:rPr>
          <w:rFonts w:ascii="Times New Roman" w:hAnsi="Times New Roman" w:cs="Times New Roman"/>
          <w:color w:val="000000"/>
          <w:sz w:val="24"/>
          <w:szCs w:val="24"/>
        </w:rPr>
        <w:t>removeMin</w:t>
      </w:r>
      <w:proofErr w:type="spellEnd"/>
      <w:r w:rsidR="00551394" w:rsidRPr="000B4E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F5BA7" w:rsidRPr="000B4E0C">
        <w:rPr>
          <w:rFonts w:ascii="Times New Roman" w:hAnsi="Times New Roman" w:cs="Times New Roman"/>
          <w:color w:val="000000"/>
          <w:sz w:val="24"/>
          <w:szCs w:val="24"/>
        </w:rPr>
        <w:t xml:space="preserve">is </w:t>
      </w:r>
      <w:proofErr w:type="gramStart"/>
      <w:r w:rsidR="00DF5BA7" w:rsidRPr="000B4E0C">
        <w:rPr>
          <w:rFonts w:ascii="Times New Roman" w:hAnsi="Times New Roman" w:cs="Times New Roman"/>
          <w:i/>
          <w:iCs/>
          <w:color w:val="000000"/>
          <w:sz w:val="24"/>
          <w:szCs w:val="24"/>
        </w:rPr>
        <w:t>O</w:t>
      </w:r>
      <w:r w:rsidR="0078241A" w:rsidRPr="000B4E0C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proofErr w:type="gramEnd"/>
      <w:r w:rsidR="00DF5BA7" w:rsidRPr="000B4E0C">
        <w:rPr>
          <w:rFonts w:ascii="Times New Roman" w:hAnsi="Times New Roman" w:cs="Times New Roman"/>
          <w:i/>
          <w:iCs/>
          <w:color w:val="000000"/>
          <w:sz w:val="24"/>
          <w:szCs w:val="24"/>
        </w:rPr>
        <w:t>log n)</w:t>
      </w:r>
      <w:r w:rsidR="00DF5BA7" w:rsidRPr="000B4E0C">
        <w:rPr>
          <w:rFonts w:ascii="Times New Roman" w:hAnsi="Times New Roman" w:cs="Times New Roman"/>
          <w:color w:val="000000"/>
          <w:sz w:val="24"/>
          <w:szCs w:val="24"/>
        </w:rPr>
        <w:t xml:space="preserve">, accessing the </w:t>
      </w:r>
      <w:proofErr w:type="spellStart"/>
      <w:r w:rsidR="00DF5BA7" w:rsidRPr="000B4E0C">
        <w:rPr>
          <w:rFonts w:ascii="Times New Roman" w:hAnsi="Times New Roman" w:cs="Times New Roman"/>
          <w:color w:val="000000"/>
          <w:sz w:val="24"/>
          <w:szCs w:val="24"/>
        </w:rPr>
        <w:t>minKey</w:t>
      </w:r>
      <w:proofErr w:type="spellEnd"/>
      <w:r w:rsidR="00DF5BA7" w:rsidRPr="000B4E0C">
        <w:rPr>
          <w:rFonts w:ascii="Times New Roman" w:hAnsi="Times New Roman" w:cs="Times New Roman"/>
          <w:color w:val="000000"/>
          <w:sz w:val="24"/>
          <w:szCs w:val="24"/>
        </w:rPr>
        <w:t xml:space="preserve"> or </w:t>
      </w:r>
      <w:proofErr w:type="spellStart"/>
      <w:r w:rsidR="00DF5BA7" w:rsidRPr="000B4E0C">
        <w:rPr>
          <w:rFonts w:ascii="Times New Roman" w:hAnsi="Times New Roman" w:cs="Times New Roman"/>
          <w:color w:val="000000"/>
          <w:sz w:val="24"/>
          <w:szCs w:val="24"/>
        </w:rPr>
        <w:t>minElement</w:t>
      </w:r>
      <w:proofErr w:type="spellEnd"/>
      <w:r w:rsidR="00DF5BA7" w:rsidRPr="000B4E0C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r w:rsidR="00DF5BA7" w:rsidRPr="000B4E0C">
        <w:rPr>
          <w:rFonts w:ascii="Times New Roman" w:hAnsi="Times New Roman" w:cs="Times New Roman"/>
          <w:i/>
          <w:iCs/>
          <w:color w:val="000000"/>
          <w:sz w:val="24"/>
          <w:szCs w:val="24"/>
        </w:rPr>
        <w:t>O(1)</w:t>
      </w:r>
      <w:r w:rsidR="00DF5BA7" w:rsidRPr="000B4E0C">
        <w:rPr>
          <w:rFonts w:ascii="Times New Roman" w:hAnsi="Times New Roman" w:cs="Times New Roman"/>
          <w:color w:val="000000"/>
          <w:sz w:val="24"/>
          <w:szCs w:val="24"/>
        </w:rPr>
        <w:t xml:space="preserve">, so the efficiency of this sorting is </w:t>
      </w:r>
      <w:r w:rsidR="00551394" w:rsidRPr="000B4E0C">
        <w:rPr>
          <w:rFonts w:ascii="Times New Roman" w:hAnsi="Times New Roman" w:cs="Times New Roman"/>
          <w:i/>
          <w:iCs/>
          <w:color w:val="000000"/>
          <w:sz w:val="24"/>
          <w:szCs w:val="24"/>
        </w:rPr>
        <w:t>O(n log n)</w:t>
      </w:r>
      <w:r w:rsidR="00DF5BA7" w:rsidRPr="000B4E0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8241A" w:rsidRPr="000B4E0C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="001A6D12" w:rsidRPr="000B4E0C">
        <w:rPr>
          <w:rFonts w:ascii="Times New Roman" w:hAnsi="Times New Roman" w:cs="Times New Roman"/>
          <w:color w:val="000000"/>
          <w:sz w:val="24"/>
          <w:szCs w:val="24"/>
        </w:rPr>
        <w:t>t stores items (key and element</w:t>
      </w:r>
      <w:proofErr w:type="gramStart"/>
      <w:r w:rsidR="001A6D12" w:rsidRPr="000B4E0C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gramEnd"/>
      <w:r w:rsidR="0078241A" w:rsidRPr="000B4E0C">
        <w:rPr>
          <w:rFonts w:ascii="Times New Roman" w:hAnsi="Times New Roman" w:cs="Times New Roman"/>
          <w:color w:val="000000"/>
          <w:sz w:val="24"/>
          <w:szCs w:val="24"/>
        </w:rPr>
        <w:t xml:space="preserve"> and i</w:t>
      </w:r>
      <w:r w:rsidR="001A6D12" w:rsidRPr="000B4E0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551394" w:rsidRPr="000B4E0C">
        <w:rPr>
          <w:rFonts w:ascii="Times New Roman" w:hAnsi="Times New Roman" w:cs="Times New Roman"/>
          <w:color w:val="000000"/>
          <w:sz w:val="24"/>
          <w:szCs w:val="24"/>
        </w:rPr>
        <w:t xml:space="preserve"> is much faster than other in-place sorting algorithms.</w:t>
      </w:r>
    </w:p>
    <w:p w14:paraId="5D05E0A3" w14:textId="4587AC13" w:rsidR="00EE7980" w:rsidRPr="000B4E0C" w:rsidRDefault="00EE7980" w:rsidP="0055139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333575B" w14:textId="2F99DEAD" w:rsidR="00087374" w:rsidRPr="00087374" w:rsidRDefault="00087374" w:rsidP="00087374">
      <w:pPr>
        <w:shd w:val="clear" w:color="auto" w:fill="FCFCFC"/>
        <w:spacing w:after="15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4E0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There are </w:t>
      </w:r>
      <w:r w:rsidRPr="0008737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16 Principles of science of creative </w:t>
      </w:r>
      <w:proofErr w:type="gramStart"/>
      <w:r w:rsidRPr="00087374">
        <w:rPr>
          <w:rFonts w:ascii="Times New Roman" w:eastAsia="Times New Roman" w:hAnsi="Times New Roman" w:cs="Times New Roman"/>
          <w:color w:val="333333"/>
          <w:sz w:val="24"/>
          <w:szCs w:val="24"/>
        </w:rPr>
        <w:t>Intelligence</w:t>
      </w:r>
      <w:proofErr w:type="gramEnd"/>
    </w:p>
    <w:p w14:paraId="03AAF223" w14:textId="77777777" w:rsidR="00087374" w:rsidRPr="00087374" w:rsidRDefault="00087374" w:rsidP="00087374">
      <w:pPr>
        <w:shd w:val="clear" w:color="auto" w:fill="FCFCFC"/>
        <w:spacing w:after="15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87374">
        <w:rPr>
          <w:rFonts w:ascii="Times New Roman" w:eastAsia="Times New Roman" w:hAnsi="Times New Roman" w:cs="Times New Roman"/>
          <w:color w:val="333333"/>
          <w:sz w:val="24"/>
          <w:szCs w:val="24"/>
        </w:rPr>
        <w:t>1. The nature of life is to grow.</w:t>
      </w:r>
      <w:r w:rsidRPr="0008737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2. Order is present everywhere.</w:t>
      </w:r>
      <w:r w:rsidRPr="0008737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3. Life is found in layers.</w:t>
      </w:r>
      <w:r w:rsidRPr="0008737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4. Outer depends on inner.</w:t>
      </w:r>
      <w:r w:rsidRPr="0008737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5. Seek the highest first.</w:t>
      </w:r>
      <w:r w:rsidRPr="0008737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6. Rest and activity are the steps of progress.</w:t>
      </w:r>
      <w:r w:rsidRPr="0008737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7. Enjoy greater efficiency and accomplish more.</w:t>
      </w:r>
      <w:r w:rsidRPr="0008737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8. Every action has a reaction.</w:t>
      </w:r>
      <w:r w:rsidRPr="0008737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9. Purification leads to progress.</w:t>
      </w:r>
      <w:r w:rsidRPr="0008737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10. The field of all possibilities is the source of all solutions.</w:t>
      </w:r>
      <w:r w:rsidRPr="0008737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11. Thought leads to action, action leads to achievement, and achievement leads to fulfillment.</w:t>
      </w:r>
      <w:r w:rsidRPr="0008737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12. Knowledge is gained from inside and outside.</w:t>
      </w:r>
      <w:r w:rsidRPr="0008737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13. Knowledge is structured in consciousness.</w:t>
      </w:r>
      <w:r w:rsidRPr="0008737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14. Harmony exists in diversity.</w:t>
      </w:r>
      <w:r w:rsidRPr="0008737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15. The whole is contained in every part.</w:t>
      </w:r>
      <w:r w:rsidRPr="0008737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16. The whole is greater than the sum of the parts.</w:t>
      </w:r>
    </w:p>
    <w:p w14:paraId="32B91537" w14:textId="3D00723B" w:rsidR="00087374" w:rsidRPr="000B4E0C" w:rsidRDefault="00087374" w:rsidP="0055139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52B240A" w14:textId="05B858A3" w:rsidR="00087374" w:rsidRPr="000B4E0C" w:rsidRDefault="00087374" w:rsidP="0055139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B4E0C">
        <w:rPr>
          <w:rFonts w:ascii="Times New Roman" w:hAnsi="Times New Roman" w:cs="Times New Roman"/>
          <w:color w:val="000000"/>
          <w:sz w:val="24"/>
          <w:szCs w:val="24"/>
        </w:rPr>
        <w:t xml:space="preserve">Among these principles, this algorithm is related </w:t>
      </w:r>
      <w:proofErr w:type="gramStart"/>
      <w:r w:rsidRPr="000B4E0C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="00781483" w:rsidRPr="000B4E0C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2B3D8BE3" w14:textId="77777777" w:rsidR="00087374" w:rsidRPr="000B4E0C" w:rsidRDefault="00087374" w:rsidP="00551394">
      <w:pPr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87374">
        <w:rPr>
          <w:rFonts w:ascii="Times New Roman" w:eastAsia="Times New Roman" w:hAnsi="Times New Roman" w:cs="Times New Roman"/>
          <w:color w:val="333333"/>
          <w:sz w:val="24"/>
          <w:szCs w:val="24"/>
        </w:rPr>
        <w:t>2. Order is present everywhere.</w:t>
      </w:r>
    </w:p>
    <w:p w14:paraId="3E5E9949" w14:textId="77777777" w:rsidR="003F24E4" w:rsidRPr="000B4E0C" w:rsidRDefault="00B662DB" w:rsidP="003F24E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B4E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Nature is naturally balanced and functions properly w</w:t>
      </w:r>
      <w:r w:rsidRPr="000B4E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ithin individual or in a whole unless </w:t>
      </w:r>
      <w:r w:rsidR="003F24E4" w:rsidRPr="000B4E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</w:t>
      </w:r>
      <w:r w:rsidRPr="000B4E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ignore</w:t>
      </w:r>
      <w:r w:rsidR="003F24E4" w:rsidRPr="000B4E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</w:t>
      </w:r>
      <w:r w:rsidRPr="000B4E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natural laws</w:t>
      </w:r>
      <w:r w:rsidR="003F24E4" w:rsidRPr="000B4E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97A04EB" w14:textId="255B65D6" w:rsidR="00B662DB" w:rsidRPr="000B4E0C" w:rsidRDefault="00B662DB" w:rsidP="003F24E4">
      <w:pPr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4E0C">
        <w:rPr>
          <w:rFonts w:ascii="Times New Roman" w:eastAsia="Times New Roman" w:hAnsi="Times New Roman" w:cs="Times New Roman"/>
          <w:color w:val="333333"/>
          <w:sz w:val="24"/>
          <w:szCs w:val="24"/>
        </w:rPr>
        <w:t>Even though the inputs are in any order, the priority queue helps us to sort them in a proper order and return a sorted object.</w:t>
      </w:r>
    </w:p>
    <w:p w14:paraId="2214F7FA" w14:textId="77777777" w:rsidR="00B662DB" w:rsidRPr="000B4E0C" w:rsidRDefault="00B662DB" w:rsidP="00551394">
      <w:pPr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CE877C7" w14:textId="2EA8F03C" w:rsidR="00087374" w:rsidRPr="000B4E0C" w:rsidRDefault="00087374" w:rsidP="00551394">
      <w:pPr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87374">
        <w:rPr>
          <w:rFonts w:ascii="Times New Roman" w:eastAsia="Times New Roman" w:hAnsi="Times New Roman" w:cs="Times New Roman"/>
          <w:color w:val="333333"/>
          <w:sz w:val="24"/>
          <w:szCs w:val="24"/>
        </w:rPr>
        <w:t>7. Enjoy greater efficiency and accomplish more.</w:t>
      </w:r>
    </w:p>
    <w:p w14:paraId="5919B1E7" w14:textId="17ADA085" w:rsidR="000B4E0C" w:rsidRPr="000B4E0C" w:rsidRDefault="000B4E0C" w:rsidP="00551394">
      <w:pPr>
        <w:spacing w:after="0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0B4E0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Nature does not </w:t>
      </w:r>
      <w:r w:rsidRPr="000B4E0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need to do anything extra to return to </w:t>
      </w:r>
      <w:r w:rsidRPr="000B4E0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its </w:t>
      </w:r>
      <w:r w:rsidRPr="000B4E0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original full-functioning state</w:t>
      </w:r>
      <w:r w:rsidRPr="000B4E0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 It does</w:t>
      </w:r>
      <w:r w:rsidRPr="000B4E0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less of what gets in the way.</w:t>
      </w:r>
    </w:p>
    <w:p w14:paraId="7AF3BE6B" w14:textId="7897CF6D" w:rsidR="000B4E0C" w:rsidRPr="000B4E0C" w:rsidRDefault="000B4E0C" w:rsidP="00551394">
      <w:pPr>
        <w:spacing w:after="0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0B4E0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The efficiency of priority queue is </w:t>
      </w:r>
      <w:proofErr w:type="gramStart"/>
      <w:r w:rsidRPr="000B4E0C">
        <w:rPr>
          <w:rFonts w:ascii="Times New Roman" w:hAnsi="Times New Roman" w:cs="Times New Roman"/>
          <w:i/>
          <w:iCs/>
          <w:color w:val="444444"/>
          <w:sz w:val="24"/>
          <w:szCs w:val="24"/>
          <w:shd w:val="clear" w:color="auto" w:fill="FFFFFF"/>
        </w:rPr>
        <w:t>O(</w:t>
      </w:r>
      <w:proofErr w:type="gramEnd"/>
      <w:r w:rsidRPr="000B4E0C">
        <w:rPr>
          <w:rFonts w:ascii="Times New Roman" w:hAnsi="Times New Roman" w:cs="Times New Roman"/>
          <w:i/>
          <w:iCs/>
          <w:color w:val="444444"/>
          <w:sz w:val="24"/>
          <w:szCs w:val="24"/>
          <w:shd w:val="clear" w:color="auto" w:fill="FFFFFF"/>
        </w:rPr>
        <w:t xml:space="preserve">n log n) </w:t>
      </w:r>
      <w:r w:rsidRPr="000B4E0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which is the optimum efficiency in sorting and highest efficiency.</w:t>
      </w:r>
    </w:p>
    <w:p w14:paraId="6D35E4D0" w14:textId="7F5D6306" w:rsidR="00087374" w:rsidRPr="000B4E0C" w:rsidRDefault="00087374" w:rsidP="00551394">
      <w:pPr>
        <w:spacing w:after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7A9122D" w14:textId="40969DF0" w:rsidR="00087374" w:rsidRPr="000B4E0C" w:rsidRDefault="00087374" w:rsidP="0055139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737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sectPr w:rsidR="00087374" w:rsidRPr="000B4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40"/>
    <w:rsid w:val="000023A2"/>
    <w:rsid w:val="00004CC3"/>
    <w:rsid w:val="00007968"/>
    <w:rsid w:val="00012C2E"/>
    <w:rsid w:val="00020541"/>
    <w:rsid w:val="000223CD"/>
    <w:rsid w:val="00044B3C"/>
    <w:rsid w:val="0004598B"/>
    <w:rsid w:val="00045C0E"/>
    <w:rsid w:val="000639A8"/>
    <w:rsid w:val="0007731C"/>
    <w:rsid w:val="00087374"/>
    <w:rsid w:val="00095B42"/>
    <w:rsid w:val="000B2E83"/>
    <w:rsid w:val="000B4DE9"/>
    <w:rsid w:val="000B4E0C"/>
    <w:rsid w:val="000B7E4B"/>
    <w:rsid w:val="000C0FD4"/>
    <w:rsid w:val="000C182E"/>
    <w:rsid w:val="000D130B"/>
    <w:rsid w:val="000E4DB3"/>
    <w:rsid w:val="000E5836"/>
    <w:rsid w:val="00103402"/>
    <w:rsid w:val="0010571C"/>
    <w:rsid w:val="00116EE4"/>
    <w:rsid w:val="00130352"/>
    <w:rsid w:val="001A29BE"/>
    <w:rsid w:val="001A6D12"/>
    <w:rsid w:val="001E030A"/>
    <w:rsid w:val="00211D7B"/>
    <w:rsid w:val="0021689E"/>
    <w:rsid w:val="002170DC"/>
    <w:rsid w:val="00232D55"/>
    <w:rsid w:val="00234D67"/>
    <w:rsid w:val="00236494"/>
    <w:rsid w:val="002372B6"/>
    <w:rsid w:val="00240BEF"/>
    <w:rsid w:val="002563F6"/>
    <w:rsid w:val="002565DF"/>
    <w:rsid w:val="002754F9"/>
    <w:rsid w:val="002B0989"/>
    <w:rsid w:val="002D0952"/>
    <w:rsid w:val="002D2CA5"/>
    <w:rsid w:val="002D73CC"/>
    <w:rsid w:val="002E43C1"/>
    <w:rsid w:val="003261BC"/>
    <w:rsid w:val="003730F5"/>
    <w:rsid w:val="003822E9"/>
    <w:rsid w:val="00390D34"/>
    <w:rsid w:val="003D2D1D"/>
    <w:rsid w:val="003F24E4"/>
    <w:rsid w:val="003F6DA7"/>
    <w:rsid w:val="00400485"/>
    <w:rsid w:val="00402C3B"/>
    <w:rsid w:val="00406E89"/>
    <w:rsid w:val="004108F6"/>
    <w:rsid w:val="004279BD"/>
    <w:rsid w:val="00441C9D"/>
    <w:rsid w:val="00451331"/>
    <w:rsid w:val="00482998"/>
    <w:rsid w:val="00491523"/>
    <w:rsid w:val="004C0CCD"/>
    <w:rsid w:val="004E2F1E"/>
    <w:rsid w:val="004F34AB"/>
    <w:rsid w:val="00501046"/>
    <w:rsid w:val="00510579"/>
    <w:rsid w:val="00516792"/>
    <w:rsid w:val="00525BC7"/>
    <w:rsid w:val="005510E9"/>
    <w:rsid w:val="00551394"/>
    <w:rsid w:val="00564C3B"/>
    <w:rsid w:val="005B2375"/>
    <w:rsid w:val="005B4CC1"/>
    <w:rsid w:val="005C16B9"/>
    <w:rsid w:val="005F0AE1"/>
    <w:rsid w:val="005F3FF3"/>
    <w:rsid w:val="005F6485"/>
    <w:rsid w:val="00601CFA"/>
    <w:rsid w:val="0061095F"/>
    <w:rsid w:val="00631DE2"/>
    <w:rsid w:val="006572E5"/>
    <w:rsid w:val="00672890"/>
    <w:rsid w:val="00684787"/>
    <w:rsid w:val="006D7725"/>
    <w:rsid w:val="0070571B"/>
    <w:rsid w:val="00706C50"/>
    <w:rsid w:val="00710ACF"/>
    <w:rsid w:val="00712768"/>
    <w:rsid w:val="00731DC2"/>
    <w:rsid w:val="007368C7"/>
    <w:rsid w:val="0075065A"/>
    <w:rsid w:val="00752F08"/>
    <w:rsid w:val="00754B80"/>
    <w:rsid w:val="00761DE8"/>
    <w:rsid w:val="00764C4A"/>
    <w:rsid w:val="00765202"/>
    <w:rsid w:val="007675E4"/>
    <w:rsid w:val="00770DB5"/>
    <w:rsid w:val="007735D1"/>
    <w:rsid w:val="00781483"/>
    <w:rsid w:val="0078241A"/>
    <w:rsid w:val="0078447A"/>
    <w:rsid w:val="00786A0C"/>
    <w:rsid w:val="007B3B54"/>
    <w:rsid w:val="007E3B29"/>
    <w:rsid w:val="007F3DED"/>
    <w:rsid w:val="00800366"/>
    <w:rsid w:val="00815A75"/>
    <w:rsid w:val="00842E57"/>
    <w:rsid w:val="008477FE"/>
    <w:rsid w:val="00856DF0"/>
    <w:rsid w:val="00873F01"/>
    <w:rsid w:val="008973A5"/>
    <w:rsid w:val="008B578F"/>
    <w:rsid w:val="008C5C1D"/>
    <w:rsid w:val="008D0BA9"/>
    <w:rsid w:val="008E3B0E"/>
    <w:rsid w:val="008E6EF4"/>
    <w:rsid w:val="008F3885"/>
    <w:rsid w:val="008F7D3F"/>
    <w:rsid w:val="009269C3"/>
    <w:rsid w:val="00932752"/>
    <w:rsid w:val="009362B6"/>
    <w:rsid w:val="009371DB"/>
    <w:rsid w:val="009528E6"/>
    <w:rsid w:val="00961408"/>
    <w:rsid w:val="00965FD7"/>
    <w:rsid w:val="00992A9D"/>
    <w:rsid w:val="00993591"/>
    <w:rsid w:val="00997D18"/>
    <w:rsid w:val="009D039F"/>
    <w:rsid w:val="009D26A9"/>
    <w:rsid w:val="009D70BE"/>
    <w:rsid w:val="009F540A"/>
    <w:rsid w:val="00A119BC"/>
    <w:rsid w:val="00A3495C"/>
    <w:rsid w:val="00A3698C"/>
    <w:rsid w:val="00A47A27"/>
    <w:rsid w:val="00A500EE"/>
    <w:rsid w:val="00A63216"/>
    <w:rsid w:val="00A73920"/>
    <w:rsid w:val="00A81B48"/>
    <w:rsid w:val="00A86320"/>
    <w:rsid w:val="00AA46AA"/>
    <w:rsid w:val="00AA7F50"/>
    <w:rsid w:val="00AC12FE"/>
    <w:rsid w:val="00AE3BE9"/>
    <w:rsid w:val="00AF5431"/>
    <w:rsid w:val="00B042E5"/>
    <w:rsid w:val="00B2799F"/>
    <w:rsid w:val="00B33320"/>
    <w:rsid w:val="00B35B59"/>
    <w:rsid w:val="00B662DB"/>
    <w:rsid w:val="00B717CF"/>
    <w:rsid w:val="00B765B7"/>
    <w:rsid w:val="00B83873"/>
    <w:rsid w:val="00B83C0E"/>
    <w:rsid w:val="00B92233"/>
    <w:rsid w:val="00B949E7"/>
    <w:rsid w:val="00BC2970"/>
    <w:rsid w:val="00BF1EA7"/>
    <w:rsid w:val="00C2215A"/>
    <w:rsid w:val="00C37F59"/>
    <w:rsid w:val="00C50D06"/>
    <w:rsid w:val="00C57698"/>
    <w:rsid w:val="00C708A0"/>
    <w:rsid w:val="00C901D0"/>
    <w:rsid w:val="00CA0104"/>
    <w:rsid w:val="00CA5909"/>
    <w:rsid w:val="00CC7860"/>
    <w:rsid w:val="00CD317A"/>
    <w:rsid w:val="00CF0E6F"/>
    <w:rsid w:val="00D1053B"/>
    <w:rsid w:val="00D24159"/>
    <w:rsid w:val="00D53126"/>
    <w:rsid w:val="00D76E22"/>
    <w:rsid w:val="00D7735E"/>
    <w:rsid w:val="00D80E03"/>
    <w:rsid w:val="00D9033F"/>
    <w:rsid w:val="00D93533"/>
    <w:rsid w:val="00DA7709"/>
    <w:rsid w:val="00DC0E0C"/>
    <w:rsid w:val="00DC0EE3"/>
    <w:rsid w:val="00DC7C6A"/>
    <w:rsid w:val="00DE24BF"/>
    <w:rsid w:val="00DF5BA7"/>
    <w:rsid w:val="00E05031"/>
    <w:rsid w:val="00E05424"/>
    <w:rsid w:val="00E22281"/>
    <w:rsid w:val="00E278D0"/>
    <w:rsid w:val="00E32650"/>
    <w:rsid w:val="00E45149"/>
    <w:rsid w:val="00E56916"/>
    <w:rsid w:val="00E579E5"/>
    <w:rsid w:val="00E663CE"/>
    <w:rsid w:val="00E70CA0"/>
    <w:rsid w:val="00E74D3B"/>
    <w:rsid w:val="00E7574F"/>
    <w:rsid w:val="00E84901"/>
    <w:rsid w:val="00E91CDC"/>
    <w:rsid w:val="00EA362F"/>
    <w:rsid w:val="00EB157E"/>
    <w:rsid w:val="00EC4D1B"/>
    <w:rsid w:val="00ED087A"/>
    <w:rsid w:val="00EE4242"/>
    <w:rsid w:val="00EE7980"/>
    <w:rsid w:val="00EF0440"/>
    <w:rsid w:val="00EF6A7A"/>
    <w:rsid w:val="00F44933"/>
    <w:rsid w:val="00F50A8C"/>
    <w:rsid w:val="00F5568A"/>
    <w:rsid w:val="00F61044"/>
    <w:rsid w:val="00F848A5"/>
    <w:rsid w:val="00F901A0"/>
    <w:rsid w:val="00FA7D50"/>
    <w:rsid w:val="00FD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FEA8"/>
  <w15:chartTrackingRefBased/>
  <w15:docId w15:val="{159DE8FD-6509-45D5-9F11-CFC6F134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43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E43C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2E43C1"/>
  </w:style>
  <w:style w:type="character" w:customStyle="1" w:styleId="mord">
    <w:name w:val="mord"/>
    <w:basedOn w:val="DefaultParagraphFont"/>
    <w:rsid w:val="002E43C1"/>
  </w:style>
  <w:style w:type="character" w:customStyle="1" w:styleId="mop">
    <w:name w:val="mop"/>
    <w:basedOn w:val="DefaultParagraphFont"/>
    <w:rsid w:val="002E43C1"/>
  </w:style>
  <w:style w:type="character" w:customStyle="1" w:styleId="vlist-s">
    <w:name w:val="vlist-s"/>
    <w:basedOn w:val="DefaultParagraphFont"/>
    <w:rsid w:val="002E43C1"/>
  </w:style>
  <w:style w:type="character" w:customStyle="1" w:styleId="mopen">
    <w:name w:val="mopen"/>
    <w:basedOn w:val="DefaultParagraphFont"/>
    <w:rsid w:val="002E43C1"/>
  </w:style>
  <w:style w:type="character" w:customStyle="1" w:styleId="mclose">
    <w:name w:val="mclose"/>
    <w:basedOn w:val="DefaultParagraphFont"/>
    <w:rsid w:val="002E43C1"/>
  </w:style>
  <w:style w:type="character" w:customStyle="1" w:styleId="mrel">
    <w:name w:val="mrel"/>
    <w:basedOn w:val="DefaultParagraphFont"/>
    <w:rsid w:val="002E43C1"/>
  </w:style>
  <w:style w:type="character" w:customStyle="1" w:styleId="mbin">
    <w:name w:val="mbin"/>
    <w:basedOn w:val="DefaultParagraphFont"/>
    <w:rsid w:val="002E43C1"/>
  </w:style>
  <w:style w:type="character" w:customStyle="1" w:styleId="fontstyle01">
    <w:name w:val="fontstyle01"/>
    <w:basedOn w:val="DefaultParagraphFont"/>
    <w:rsid w:val="006572E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B4CC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73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6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style31"/>
    <w:basedOn w:val="DefaultParagraphFont"/>
    <w:rsid w:val="007652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765202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765202"/>
    <w:rPr>
      <w:rFonts w:ascii="Arial-ItalicMT" w:hAnsi="Arial-ItalicMT" w:hint="default"/>
      <w:b w:val="0"/>
      <w:bCs w:val="0"/>
      <w:i/>
      <w:i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D7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662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8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3557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47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227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0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8535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5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Wendt</dc:creator>
  <cp:keywords/>
  <dc:description/>
  <cp:lastModifiedBy>Mindy Wendt</cp:lastModifiedBy>
  <cp:revision>193</cp:revision>
  <dcterms:created xsi:type="dcterms:W3CDTF">2021-04-20T00:58:00Z</dcterms:created>
  <dcterms:modified xsi:type="dcterms:W3CDTF">2021-05-13T20:14:00Z</dcterms:modified>
</cp:coreProperties>
</file>