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ListParagraph"/>
        <w:numPr>
          <w:ilvl w:val="0"/>
          <w:numId w:val="7"/>
        </w:numPr>
      </w:pPr>
      <w:r>
        <w:t>What are the two logical states of the CAN bus ?</w:t>
      </w:r>
      <w:r>
        <w:tab/>
      </w:r>
      <w:r>
        <w:tab/>
      </w:r>
      <w:r>
        <w:tab/>
      </w:r>
      <w:r>
        <w:tab/>
      </w:r>
      <w:r>
        <w:tab/>
      </w:r>
      <w:r>
        <w:tab/>
      </w:r>
      <w:r>
        <w:tab/>
      </w:r>
      <w:r>
        <w:tab/>
      </w:r>
    </w:p>
    <w:p>
      <w:r>
        <w:t>Ans: Dominant- 0 and Recesive-1.</w:t>
      </w:r>
      <w:r>
        <w:tab/>
      </w:r>
    </w:p>
    <w:p>
      <w:r>
        <w:tab/>
      </w:r>
      <w:r>
        <w:tab/>
      </w:r>
      <w:r>
        <w:tab/>
      </w:r>
      <w:r>
        <w:tab/>
      </w:r>
      <w:r>
        <w:tab/>
      </w:r>
      <w:r>
        <w:tab/>
      </w:r>
      <w:r>
        <w:tab/>
      </w:r>
      <w:r>
        <w:tab/>
      </w:r>
      <w:r>
        <w:tab/>
      </w:r>
    </w:p>
    <w:p>
      <w:pPr>
        <w:pStyle w:val="ListParagraph"/>
        <w:numPr>
          <w:ilvl w:val="0"/>
          <w:numId w:val="7"/>
        </w:numPr>
      </w:pPr>
      <w:r>
        <w:t>Why is the CAN bus wired-AND ? Explain</w:t>
      </w:r>
    </w:p>
    <w:p>
      <w:r>
        <w:t>Ans: In a CAN protocol the dominant bit overwrites the recesive bit .So we are using an wired-AND mechanisam to give the access of the BUS to a Node.</w:t>
      </w:r>
    </w:p>
    <w:p>
      <w:r>
        <w:tab/>
      </w:r>
      <w:r>
        <w:tab/>
      </w:r>
      <w:r>
        <w:tab/>
      </w:r>
      <w:r>
        <w:tab/>
      </w:r>
    </w:p>
    <w:p>
      <w:pPr>
        <w:pStyle w:val="ListParagraph"/>
        <w:numPr>
          <w:ilvl w:val="0"/>
          <w:numId w:val="7"/>
        </w:numPr>
      </w:pPr>
      <w:r>
        <w:t xml:space="preserve">What is the maximum speed of the CAN bus ? Max number of nodes that can be connected to CAN network ? </w:t>
      </w:r>
    </w:p>
    <w:p>
      <w:r>
        <w:t>Ans: 1Mbps,</w:t>
      </w:r>
      <w:r>
        <w:tab/>
      </w:r>
      <w:r>
        <w:tab/>
      </w:r>
      <w:r>
        <w:tab/>
      </w:r>
      <w:r>
        <w:tab/>
      </w:r>
      <w:r>
        <w:tab/>
      </w:r>
      <w:r>
        <w:tab/>
      </w:r>
      <w:r>
        <w:tab/>
      </w:r>
    </w:p>
    <w:p>
      <w:r>
        <w:tab/>
      </w:r>
      <w:r>
        <w:tab/>
      </w:r>
      <w:r>
        <w:tab/>
      </w:r>
      <w:r>
        <w:tab/>
      </w:r>
      <w:r>
        <w:tab/>
      </w:r>
      <w:r>
        <w:tab/>
      </w:r>
      <w:r>
        <w:tab/>
      </w:r>
      <w:r>
        <w:tab/>
      </w:r>
      <w:r>
        <w:tab/>
      </w:r>
    </w:p>
    <w:p>
      <w:pPr>
        <w:pStyle w:val="ListParagraph"/>
        <w:numPr>
          <w:ilvl w:val="0"/>
          <w:numId w:val="7"/>
        </w:numPr>
      </w:pPr>
      <w:r>
        <w:t>Explain how arbitration takes place on the CAN ? Which CAN IDs have high priority ?</w:t>
      </w:r>
      <w:r>
        <w:tab/>
      </w:r>
      <w:r>
        <w:tab/>
      </w:r>
      <w:r>
        <w:tab/>
      </w:r>
    </w:p>
    <w:p>
      <w:r>
        <w:t>Ans: In Arbitration every transmiter  wants to transmit the data at same time.Then each transmiter check the level of the bit that they are transmited with the bit that is monitored on the bus.if the levels are same then they will start transmiting.the node which loses arbitration withdraw with out sending any other bit.</w:t>
      </w:r>
    </w:p>
    <w:p>
      <w:r>
        <w:t>The lowest CAN IDs will be having Highest priority.</w:t>
      </w:r>
      <w:r>
        <w:tab/>
      </w:r>
      <w:r>
        <w:tab/>
      </w:r>
      <w:r>
        <w:tab/>
      </w:r>
      <w:r>
        <w:tab/>
      </w:r>
      <w:r>
        <w:tab/>
      </w:r>
      <w:r>
        <w:tab/>
      </w:r>
      <w:r>
        <w:tab/>
      </w:r>
      <w:r>
        <w:tab/>
      </w:r>
    </w:p>
    <w:p>
      <w:pPr>
        <w:pStyle w:val="ListParagraph"/>
        <w:numPr>
          <w:ilvl w:val="0"/>
          <w:numId w:val="7"/>
        </w:numPr>
      </w:pPr>
      <w:r>
        <w:t>What are the differences between standard identifiers and extended identifiers ?</w:t>
      </w:r>
      <w:r>
        <w:tab/>
      </w:r>
      <w:r>
        <w:tab/>
      </w:r>
    </w:p>
    <w:p>
      <w:r>
        <w:t>Ans:The standard identifier is the one which is having 11bit ID and the extended identifier is the one which is having 29bit ID.</w:t>
      </w:r>
      <w:r>
        <w:tab/>
      </w:r>
      <w:r>
        <w:tab/>
      </w:r>
      <w:r>
        <w:tab/>
      </w:r>
      <w:r>
        <w:tab/>
      </w:r>
      <w:r>
        <w:tab/>
      </w:r>
    </w:p>
    <w:p>
      <w:r>
        <w:tab/>
      </w:r>
      <w:r>
        <w:tab/>
      </w:r>
      <w:r>
        <w:tab/>
      </w:r>
      <w:r>
        <w:tab/>
      </w:r>
      <w:r>
        <w:tab/>
      </w:r>
      <w:r>
        <w:tab/>
      </w:r>
      <w:r>
        <w:tab/>
      </w:r>
      <w:r>
        <w:tab/>
      </w:r>
      <w:r>
        <w:tab/>
      </w:r>
    </w:p>
    <w:p>
      <w:pPr>
        <w:pStyle w:val="ListParagraph"/>
        <w:numPr>
          <w:ilvl w:val="0"/>
          <w:numId w:val="7"/>
        </w:numPr>
      </w:pPr>
      <w:r>
        <w:t>What are the different error states of CAN controller network ? Explain briefly each state</w:t>
      </w:r>
      <w:r>
        <w:tab/>
      </w:r>
      <w:r>
        <w:tab/>
        <w:t>we are having 3 error states in CAN.</w:t>
      </w:r>
    </w:p>
    <w:p>
      <w:r>
        <w:t>Ans: They are: 1.Error active   2. Error passive     3. Bus off state</w:t>
      </w:r>
      <w:r>
        <w:tab/>
      </w:r>
      <w:r>
        <w:tab/>
      </w:r>
      <w:r>
        <w:tab/>
      </w:r>
      <w:r>
        <w:tab/>
      </w:r>
      <w:r>
        <w:tab/>
      </w:r>
    </w:p>
    <w:p>
      <w:r>
        <w:rPr>
          <w:b/>
        </w:rPr>
        <w:t>Error active</w:t>
      </w:r>
      <w:r>
        <w:t xml:space="preserve"> :- The error active state is a state in which the unit can participate in communication on the bus normally and it occurs when the Transmit error counter and Receive error counter value will be in between (0 - 127)</w:t>
      </w:r>
    </w:p>
    <w:p>
      <w:r>
        <w:rPr>
          <w:b/>
        </w:rPr>
        <w:lastRenderedPageBreak/>
        <w:t>Error passive</w:t>
      </w:r>
      <w:r>
        <w:t xml:space="preserve">   :- The error passive state is a state in which the unit tends to cause an error and it occurs when the Transmit error counter or Receive error counter value will be in between (128 - 255).</w:t>
      </w:r>
    </w:p>
    <w:p>
      <w:r>
        <w:rPr>
          <w:b/>
        </w:rPr>
        <w:t>Bus off state</w:t>
      </w:r>
      <w:r>
        <w:t xml:space="preserve"> :- The bus off state is a state in which the unit cannot participate in communication on the bus.</w:t>
      </w:r>
    </w:p>
    <w:p>
      <w:r>
        <w:t>When in this state, the unit is disabled from all transmit/receive operations and it occurs when the Transmit error counter or Receive error counter value is 256.</w:t>
      </w:r>
    </w:p>
    <w:p/>
    <w:p>
      <w:pPr>
        <w:pStyle w:val="ListParagraph"/>
        <w:numPr>
          <w:ilvl w:val="0"/>
          <w:numId w:val="7"/>
        </w:numPr>
      </w:pPr>
      <w:r>
        <w:t>Briefly explain the bit stuffing with a suitable example?</w:t>
      </w:r>
      <w:r>
        <w:tab/>
      </w:r>
      <w:r>
        <w:tab/>
      </w:r>
      <w:r>
        <w:tab/>
      </w:r>
      <w:r>
        <w:tab/>
      </w:r>
      <w:r>
        <w:tab/>
      </w:r>
      <w:r>
        <w:tab/>
      </w:r>
      <w:r>
        <w:tab/>
      </w:r>
    </w:p>
    <w:p>
      <w:r>
        <w:t>Ans: During the message transmission a maximum of five consecutive bits may have the same polarity. After that the transmitter will insert one additional bit of the opposite polarity into the bit stream before transmitting further bits.</w:t>
      </w:r>
    </w:p>
    <w:p>
      <w:r>
        <w:t>Original Data: 1 0 0 0 0 0 0 1 0 1 0 0 1</w:t>
      </w:r>
    </w:p>
    <w:p>
      <w:r>
        <w:t>Transmited Data:  1 0 0 0 0 0 1 0 1 0 1 0 0 1</w:t>
      </w:r>
    </w:p>
    <w:p>
      <w:pPr>
        <w:pStyle w:val="ListParagraph"/>
        <w:numPr>
          <w:ilvl w:val="0"/>
          <w:numId w:val="7"/>
        </w:numPr>
      </w:pPr>
      <w:r>
        <w:t>What are the different errors that can occur on the bus / CAN message ? Explain how this is detected and handled</w:t>
      </w:r>
    </w:p>
    <w:p>
      <w:r>
        <w:t>Basically there are 5 types of errors.They are:</w:t>
      </w:r>
    </w:p>
    <w:p>
      <w:r>
        <w:rPr>
          <w:b/>
        </w:rPr>
        <w:t>Bit error</w:t>
      </w:r>
      <w:r>
        <w:t xml:space="preserve">: The transmitted and received bit are different. </w:t>
      </w:r>
      <w:r>
        <w:br/>
      </w:r>
    </w:p>
    <w:p>
      <w:r>
        <w:rPr>
          <w:b/>
        </w:rPr>
        <w:t>Bit stuffing error</w:t>
      </w:r>
      <w:r>
        <w:t xml:space="preserve"> :More than five bits of equal polarity inside of a frame are detected.</w:t>
      </w:r>
    </w:p>
    <w:p>
      <w:r>
        <w:rPr>
          <w:b/>
        </w:rPr>
        <w:t>CRC error</w:t>
      </w:r>
      <w:r>
        <w:t xml:space="preserve">: Received CRC code doesn’t match with the calculated code </w:t>
      </w:r>
      <w:r>
        <w:tab/>
      </w:r>
    </w:p>
    <w:p>
      <w:r>
        <w:rPr>
          <w:b/>
        </w:rPr>
        <w:t>ACK error</w:t>
      </w:r>
      <w:r>
        <w:t>: Transmitting node receives no dominant acknowledgement bit</w:t>
      </w:r>
      <w:r>
        <w:br/>
      </w:r>
    </w:p>
    <w:p>
      <w:r>
        <w:rPr>
          <w:b/>
        </w:rPr>
        <w:t>Form error</w:t>
      </w:r>
      <w:r>
        <w:t>: Fixed-form bit field contains one ore more illegal bits</w:t>
      </w:r>
      <w:r>
        <w:tab/>
      </w:r>
      <w:r>
        <w:tab/>
      </w:r>
      <w:r>
        <w:tab/>
      </w:r>
      <w:r>
        <w:tab/>
      </w:r>
      <w:r>
        <w:tab/>
      </w:r>
      <w:r>
        <w:tab/>
      </w:r>
      <w:r>
        <w:tab/>
      </w:r>
      <w:r>
        <w:tab/>
      </w:r>
      <w:r>
        <w:tab/>
      </w:r>
    </w:p>
    <w:p>
      <w:pPr>
        <w:pStyle w:val="ListParagraph"/>
        <w:numPr>
          <w:ilvl w:val="0"/>
          <w:numId w:val="7"/>
        </w:numPr>
      </w:pPr>
      <w:r>
        <w:t>What are the different fields in a CAN frame ? Explain purpose of each field</w:t>
      </w:r>
      <w:r>
        <w:tab/>
      </w:r>
    </w:p>
    <w:p>
      <w:r>
        <w:t>Ans: It consists of 7 fields.</w:t>
      </w:r>
    </w:p>
    <w:p>
      <w:r>
        <w:rPr>
          <w:noProof/>
        </w:rPr>
        <w:lastRenderedPageBreak/>
        <w:drawing>
          <wp:inline distT="0" distB="0" distL="0" distR="0">
            <wp:extent cx="5943600" cy="10287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943600" cy="1028700"/>
                    </a:xfrm>
                    <a:prstGeom prst="rect">
                      <a:avLst/>
                    </a:prstGeom>
                    <a:noFill/>
                    <a:ln w="9525">
                      <a:noFill/>
                      <a:miter lim="800000"/>
                      <a:headEnd/>
                      <a:tailEnd/>
                    </a:ln>
                  </pic:spPr>
                </pic:pic>
              </a:graphicData>
            </a:graphic>
          </wp:inline>
        </w:drawing>
      </w:r>
    </w:p>
    <w:p>
      <w:r>
        <w:rPr>
          <w:b/>
        </w:rPr>
        <w:t>Start of Frame</w:t>
      </w:r>
      <w:r>
        <w:t>:  1.marks the start of any CAN frame</w:t>
      </w:r>
    </w:p>
    <w:p>
      <w:r>
        <w:t>2. it is always a dominant bit</w:t>
      </w:r>
    </w:p>
    <w:p>
      <w:r>
        <w:t>3. provides a falling edge for hard synchronization of transmitter and receivers</w:t>
      </w:r>
    </w:p>
    <w:p>
      <w:r>
        <w:rPr>
          <w:b/>
        </w:rPr>
        <w:t>Arbitration Field</w:t>
      </w:r>
      <w:r>
        <w:t>:</w:t>
      </w:r>
    </w:p>
    <w:p>
      <w:r>
        <w:t>contains the Identifier (11 bit for CAN 2.0A) which is used for arbitration</w:t>
      </w:r>
    </w:p>
    <w:p>
      <w:r>
        <w:t>Identifier determines frame priority: low identifier = high priority</w:t>
      </w:r>
    </w:p>
    <w:p>
      <w:r>
        <w:t>the highest seven bits of the identifier must not be all recessive</w:t>
      </w:r>
    </w:p>
    <w:p>
      <w:r>
        <w:t>Remote Transmission Request (RTR) bit is always dominant in a Data Frame</w:t>
      </w:r>
    </w:p>
    <w:p>
      <w:r>
        <w:rPr>
          <w:b/>
        </w:rPr>
        <w:t>Control Field</w:t>
      </w:r>
      <w:r>
        <w:t>:</w:t>
      </w:r>
    </w:p>
    <w:p>
      <w:r>
        <w:t>1. Identifier Extension (IDE) bit is dominant for Standard Frames</w:t>
      </w:r>
      <w:r>
        <w:br/>
        <w:t xml:space="preserve">     and recessive for Extended Frames</w:t>
      </w:r>
    </w:p>
    <w:p>
      <w:r>
        <w:t>r0 bit is not used (“reserved for future extensions”)</w:t>
      </w:r>
    </w:p>
    <w:p>
      <w:r>
        <w:t>Data Length Code (DLC, 4 bits) indicates number of data bytes in Data Field;</w:t>
      </w:r>
      <w:r>
        <w:br/>
        <w:t xml:space="preserve">     may take values ranging from 0 to 8, other values are not allowed</w:t>
      </w:r>
    </w:p>
    <w:p>
      <w:r>
        <w:rPr>
          <w:b/>
        </w:rPr>
        <w:t>Data field</w:t>
      </w:r>
      <w:r>
        <w:t>:</w:t>
      </w:r>
    </w:p>
    <w:p>
      <w:r>
        <w:t>contains the actual information which is transmitted</w:t>
      </w:r>
    </w:p>
    <w:p>
      <w:r>
        <w:t>number of data bytes may range from 0 to 8 in units of bytes</w:t>
      </w:r>
    </w:p>
    <w:p>
      <w:r>
        <w:t>number of data bytes is given in the Data Length Code (DLC)</w:t>
      </w:r>
    </w:p>
    <w:p>
      <w:r>
        <w:t>transmission starts with the first data byte (byte 0), MSB first</w:t>
      </w:r>
    </w:p>
    <w:p>
      <w:r>
        <w:rPr>
          <w:b/>
        </w:rPr>
        <w:t>CRC Field</w:t>
      </w:r>
      <w:r>
        <w:t xml:space="preserve">: </w:t>
      </w:r>
    </w:p>
    <w:p>
      <w:r>
        <w:t>1.contains the 15-bit Cyclic Redundancy Check (CRC) code</w:t>
      </w:r>
    </w:p>
    <w:p>
      <w:r>
        <w:t>2. use polynomial generator:</w:t>
      </w:r>
    </w:p>
    <w:p>
      <w:r>
        <w:t>3. CRC is a complex, but fast and effective error detection method</w:t>
      </w:r>
    </w:p>
    <w:p>
      <w:r>
        <w:lastRenderedPageBreak/>
        <w:t>4. the CRC Field Delimiter (DEL) marks the end of the CRC field</w:t>
      </w:r>
    </w:p>
    <w:p>
      <w:r>
        <w:t>5. the CRC Field Delimiter is always recessive</w:t>
      </w:r>
    </w:p>
    <w:p>
      <w:r>
        <w:rPr>
          <w:b/>
        </w:rPr>
        <w:t>Acknowledge Field</w:t>
      </w:r>
      <w:r>
        <w:t>:</w:t>
      </w:r>
    </w:p>
    <w:p>
      <w:r>
        <w:t>1.contains the Acknowledgement (ACK Slot) bit</w:t>
      </w:r>
    </w:p>
    <w:p>
      <w:r>
        <w:t>2.the Acknowledgement bit can be dominant (TX) or recessive (RX)</w:t>
      </w:r>
    </w:p>
    <w:p>
      <w:r>
        <w:t>3.the ACK Field Delimiter (DEL) marks the end of the ACK field</w:t>
      </w:r>
    </w:p>
    <w:p>
      <w:r>
        <w:t>4.the ACK Field Delimiter is always recessive</w:t>
      </w:r>
    </w:p>
    <w:p>
      <w:r>
        <w:rPr>
          <w:b/>
        </w:rPr>
        <w:t>END of Frame</w:t>
      </w:r>
      <w:r>
        <w:t>:</w:t>
      </w:r>
    </w:p>
    <w:p>
      <w:r>
        <w:t>1. consists of seven consecutive recessive bits</w:t>
      </w:r>
    </w:p>
    <w:p>
      <w:r>
        <w:t>2. marks the end of the Data Frame</w:t>
      </w:r>
    </w:p>
    <w:p>
      <w:r>
        <w:t>3. follows the Acknowledge (ACK) field</w:t>
      </w:r>
    </w:p>
    <w:p>
      <w:r>
        <w:t>4. is followed by the Interframe Space (IFS)</w:t>
      </w:r>
      <w:r>
        <w:tab/>
      </w:r>
      <w:r>
        <w:tab/>
      </w:r>
      <w:r>
        <w:tab/>
      </w:r>
      <w:r>
        <w:tab/>
      </w:r>
      <w:r>
        <w:tab/>
      </w:r>
      <w:r>
        <w:tab/>
      </w:r>
      <w:r>
        <w:tab/>
      </w:r>
    </w:p>
    <w:sectPr>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12820"/>
    <w:multiLevelType w:val="hybridMultilevel"/>
    <w:tmpl w:val="555AC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2C4CA1"/>
    <w:multiLevelType w:val="hybridMultilevel"/>
    <w:tmpl w:val="EA1E0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494E0A"/>
    <w:multiLevelType w:val="hybridMultilevel"/>
    <w:tmpl w:val="6A140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7838F5"/>
    <w:multiLevelType w:val="hybridMultilevel"/>
    <w:tmpl w:val="16587AD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CC135F6"/>
    <w:multiLevelType w:val="hybridMultilevel"/>
    <w:tmpl w:val="7C728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7EF0ABB"/>
    <w:multiLevelType w:val="hybridMultilevel"/>
    <w:tmpl w:val="4722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CEB613C"/>
    <w:multiLevelType w:val="hybridMultilevel"/>
    <w:tmpl w:val="5696473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1"/>
  </w:num>
  <w:num w:numId="4">
    <w:abstractNumId w:val="6"/>
  </w:num>
  <w:num w:numId="5">
    <w:abstractNumId w:val="4"/>
  </w:num>
  <w:num w:numId="6">
    <w:abstractNumId w:val="3"/>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9302526">
      <w:bodyDiv w:val="1"/>
      <w:marLeft w:val="0"/>
      <w:marRight w:val="0"/>
      <w:marTop w:val="0"/>
      <w:marBottom w:val="0"/>
      <w:divBdr>
        <w:top w:val="none" w:sz="0" w:space="0" w:color="auto"/>
        <w:left w:val="none" w:sz="0" w:space="0" w:color="auto"/>
        <w:bottom w:val="none" w:sz="0" w:space="0" w:color="auto"/>
        <w:right w:val="none" w:sz="0" w:space="0" w:color="auto"/>
      </w:divBdr>
    </w:div>
    <w:div w:id="123430803">
      <w:bodyDiv w:val="1"/>
      <w:marLeft w:val="0"/>
      <w:marRight w:val="0"/>
      <w:marTop w:val="0"/>
      <w:marBottom w:val="0"/>
      <w:divBdr>
        <w:top w:val="none" w:sz="0" w:space="0" w:color="auto"/>
        <w:left w:val="none" w:sz="0" w:space="0" w:color="auto"/>
        <w:bottom w:val="none" w:sz="0" w:space="0" w:color="auto"/>
        <w:right w:val="none" w:sz="0" w:space="0" w:color="auto"/>
      </w:divBdr>
    </w:div>
    <w:div w:id="332224230">
      <w:bodyDiv w:val="1"/>
      <w:marLeft w:val="0"/>
      <w:marRight w:val="0"/>
      <w:marTop w:val="0"/>
      <w:marBottom w:val="0"/>
      <w:divBdr>
        <w:top w:val="none" w:sz="0" w:space="0" w:color="auto"/>
        <w:left w:val="none" w:sz="0" w:space="0" w:color="auto"/>
        <w:bottom w:val="none" w:sz="0" w:space="0" w:color="auto"/>
        <w:right w:val="none" w:sz="0" w:space="0" w:color="auto"/>
      </w:divBdr>
    </w:div>
    <w:div w:id="332226739">
      <w:bodyDiv w:val="1"/>
      <w:marLeft w:val="0"/>
      <w:marRight w:val="0"/>
      <w:marTop w:val="0"/>
      <w:marBottom w:val="0"/>
      <w:divBdr>
        <w:top w:val="none" w:sz="0" w:space="0" w:color="auto"/>
        <w:left w:val="none" w:sz="0" w:space="0" w:color="auto"/>
        <w:bottom w:val="none" w:sz="0" w:space="0" w:color="auto"/>
        <w:right w:val="none" w:sz="0" w:space="0" w:color="auto"/>
      </w:divBdr>
    </w:div>
    <w:div w:id="381947044">
      <w:bodyDiv w:val="1"/>
      <w:marLeft w:val="0"/>
      <w:marRight w:val="0"/>
      <w:marTop w:val="0"/>
      <w:marBottom w:val="0"/>
      <w:divBdr>
        <w:top w:val="none" w:sz="0" w:space="0" w:color="auto"/>
        <w:left w:val="none" w:sz="0" w:space="0" w:color="auto"/>
        <w:bottom w:val="none" w:sz="0" w:space="0" w:color="auto"/>
        <w:right w:val="none" w:sz="0" w:space="0" w:color="auto"/>
      </w:divBdr>
    </w:div>
    <w:div w:id="544414290">
      <w:bodyDiv w:val="1"/>
      <w:marLeft w:val="0"/>
      <w:marRight w:val="0"/>
      <w:marTop w:val="0"/>
      <w:marBottom w:val="0"/>
      <w:divBdr>
        <w:top w:val="none" w:sz="0" w:space="0" w:color="auto"/>
        <w:left w:val="none" w:sz="0" w:space="0" w:color="auto"/>
        <w:bottom w:val="none" w:sz="0" w:space="0" w:color="auto"/>
        <w:right w:val="none" w:sz="0" w:space="0" w:color="auto"/>
      </w:divBdr>
    </w:div>
    <w:div w:id="770206254">
      <w:bodyDiv w:val="1"/>
      <w:marLeft w:val="0"/>
      <w:marRight w:val="0"/>
      <w:marTop w:val="0"/>
      <w:marBottom w:val="0"/>
      <w:divBdr>
        <w:top w:val="none" w:sz="0" w:space="0" w:color="auto"/>
        <w:left w:val="none" w:sz="0" w:space="0" w:color="auto"/>
        <w:bottom w:val="none" w:sz="0" w:space="0" w:color="auto"/>
        <w:right w:val="none" w:sz="0" w:space="0" w:color="auto"/>
      </w:divBdr>
    </w:div>
    <w:div w:id="851534942">
      <w:bodyDiv w:val="1"/>
      <w:marLeft w:val="0"/>
      <w:marRight w:val="0"/>
      <w:marTop w:val="0"/>
      <w:marBottom w:val="0"/>
      <w:divBdr>
        <w:top w:val="none" w:sz="0" w:space="0" w:color="auto"/>
        <w:left w:val="none" w:sz="0" w:space="0" w:color="auto"/>
        <w:bottom w:val="none" w:sz="0" w:space="0" w:color="auto"/>
        <w:right w:val="none" w:sz="0" w:space="0" w:color="auto"/>
      </w:divBdr>
    </w:div>
    <w:div w:id="999314669">
      <w:bodyDiv w:val="1"/>
      <w:marLeft w:val="0"/>
      <w:marRight w:val="0"/>
      <w:marTop w:val="0"/>
      <w:marBottom w:val="0"/>
      <w:divBdr>
        <w:top w:val="none" w:sz="0" w:space="0" w:color="auto"/>
        <w:left w:val="none" w:sz="0" w:space="0" w:color="auto"/>
        <w:bottom w:val="none" w:sz="0" w:space="0" w:color="auto"/>
        <w:right w:val="none" w:sz="0" w:space="0" w:color="auto"/>
      </w:divBdr>
    </w:div>
    <w:div w:id="1119838246">
      <w:bodyDiv w:val="1"/>
      <w:marLeft w:val="0"/>
      <w:marRight w:val="0"/>
      <w:marTop w:val="0"/>
      <w:marBottom w:val="0"/>
      <w:divBdr>
        <w:top w:val="none" w:sz="0" w:space="0" w:color="auto"/>
        <w:left w:val="none" w:sz="0" w:space="0" w:color="auto"/>
        <w:bottom w:val="none" w:sz="0" w:space="0" w:color="auto"/>
        <w:right w:val="none" w:sz="0" w:space="0" w:color="auto"/>
      </w:divBdr>
    </w:div>
    <w:div w:id="1170021274">
      <w:bodyDiv w:val="1"/>
      <w:marLeft w:val="0"/>
      <w:marRight w:val="0"/>
      <w:marTop w:val="0"/>
      <w:marBottom w:val="0"/>
      <w:divBdr>
        <w:top w:val="none" w:sz="0" w:space="0" w:color="auto"/>
        <w:left w:val="none" w:sz="0" w:space="0" w:color="auto"/>
        <w:bottom w:val="none" w:sz="0" w:space="0" w:color="auto"/>
        <w:right w:val="none" w:sz="0" w:space="0" w:color="auto"/>
      </w:divBdr>
    </w:div>
    <w:div w:id="1372996983">
      <w:bodyDiv w:val="1"/>
      <w:marLeft w:val="0"/>
      <w:marRight w:val="0"/>
      <w:marTop w:val="0"/>
      <w:marBottom w:val="0"/>
      <w:divBdr>
        <w:top w:val="none" w:sz="0" w:space="0" w:color="auto"/>
        <w:left w:val="none" w:sz="0" w:space="0" w:color="auto"/>
        <w:bottom w:val="none" w:sz="0" w:space="0" w:color="auto"/>
        <w:right w:val="none" w:sz="0" w:space="0" w:color="auto"/>
      </w:divBdr>
    </w:div>
    <w:div w:id="1380745030">
      <w:bodyDiv w:val="1"/>
      <w:marLeft w:val="0"/>
      <w:marRight w:val="0"/>
      <w:marTop w:val="0"/>
      <w:marBottom w:val="0"/>
      <w:divBdr>
        <w:top w:val="none" w:sz="0" w:space="0" w:color="auto"/>
        <w:left w:val="none" w:sz="0" w:space="0" w:color="auto"/>
        <w:bottom w:val="none" w:sz="0" w:space="0" w:color="auto"/>
        <w:right w:val="none" w:sz="0" w:space="0" w:color="auto"/>
      </w:divBdr>
    </w:div>
    <w:div w:id="1665475418">
      <w:bodyDiv w:val="1"/>
      <w:marLeft w:val="0"/>
      <w:marRight w:val="0"/>
      <w:marTop w:val="0"/>
      <w:marBottom w:val="0"/>
      <w:divBdr>
        <w:top w:val="none" w:sz="0" w:space="0" w:color="auto"/>
        <w:left w:val="none" w:sz="0" w:space="0" w:color="auto"/>
        <w:bottom w:val="none" w:sz="0" w:space="0" w:color="auto"/>
        <w:right w:val="none" w:sz="0" w:space="0" w:color="auto"/>
      </w:divBdr>
    </w:div>
    <w:div w:id="1682274628">
      <w:bodyDiv w:val="1"/>
      <w:marLeft w:val="0"/>
      <w:marRight w:val="0"/>
      <w:marTop w:val="0"/>
      <w:marBottom w:val="0"/>
      <w:divBdr>
        <w:top w:val="none" w:sz="0" w:space="0" w:color="auto"/>
        <w:left w:val="none" w:sz="0" w:space="0" w:color="auto"/>
        <w:bottom w:val="none" w:sz="0" w:space="0" w:color="auto"/>
        <w:right w:val="none" w:sz="0" w:space="0" w:color="auto"/>
      </w:divBdr>
    </w:div>
    <w:div w:id="1683818545">
      <w:bodyDiv w:val="1"/>
      <w:marLeft w:val="0"/>
      <w:marRight w:val="0"/>
      <w:marTop w:val="0"/>
      <w:marBottom w:val="0"/>
      <w:divBdr>
        <w:top w:val="none" w:sz="0" w:space="0" w:color="auto"/>
        <w:left w:val="none" w:sz="0" w:space="0" w:color="auto"/>
        <w:bottom w:val="none" w:sz="0" w:space="0" w:color="auto"/>
        <w:right w:val="none" w:sz="0" w:space="0" w:color="auto"/>
      </w:divBdr>
    </w:div>
    <w:div w:id="1787310217">
      <w:bodyDiv w:val="1"/>
      <w:marLeft w:val="0"/>
      <w:marRight w:val="0"/>
      <w:marTop w:val="0"/>
      <w:marBottom w:val="0"/>
      <w:divBdr>
        <w:top w:val="none" w:sz="0" w:space="0" w:color="auto"/>
        <w:left w:val="none" w:sz="0" w:space="0" w:color="auto"/>
        <w:bottom w:val="none" w:sz="0" w:space="0" w:color="auto"/>
        <w:right w:val="none" w:sz="0" w:space="0" w:color="auto"/>
      </w:divBdr>
    </w:div>
    <w:div w:id="1954289609">
      <w:bodyDiv w:val="1"/>
      <w:marLeft w:val="0"/>
      <w:marRight w:val="0"/>
      <w:marTop w:val="0"/>
      <w:marBottom w:val="0"/>
      <w:divBdr>
        <w:top w:val="none" w:sz="0" w:space="0" w:color="auto"/>
        <w:left w:val="none" w:sz="0" w:space="0" w:color="auto"/>
        <w:bottom w:val="none" w:sz="0" w:space="0" w:color="auto"/>
        <w:right w:val="none" w:sz="0" w:space="0" w:color="auto"/>
      </w:divBdr>
    </w:div>
    <w:div w:id="2115662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4</Pages>
  <Words>717</Words>
  <Characters>4093</Characters>
  <Application>Microsoft Office Word</Application>
  <DocSecurity>0</DocSecurity>
  <Lines>34</Lines>
  <Paragraphs>9</Paragraphs>
  <ScaleCrop>false</ScaleCrop>
  <Company>Continental AG</Company>
  <LinksUpToDate>false</LinksUpToDate>
  <CharactersWithSpaces>4801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uidt6729</dc:creator>
  <cp:keywords/>
  <dc:description/>
  <cp:lastModifiedBy>uidt6729</cp:lastModifiedBy>
  <cp:revision>26</cp:revision>
  <dcterms:created xsi:type="dcterms:W3CDTF">2012-09-13T09:38:00Z</dcterms:created>
  <dcterms:modified xsi:type="dcterms:W3CDTF">2012-09-13T11:43:00Z</dcterms:modified>
</cp:coreProperties>
</file>