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16219" w14:textId="32AA651C" w:rsidR="00C857D1" w:rsidRDefault="00734B7F">
      <w:r>
        <w:rPr>
          <w:noProof/>
        </w:rPr>
        <w:drawing>
          <wp:inline distT="0" distB="0" distL="0" distR="0" wp14:anchorId="7CB29E72" wp14:editId="5EC124B7">
            <wp:extent cx="4215740" cy="26565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2626" cy="266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BAD6" w14:textId="6BA6EB8A" w:rsidR="00734B7F" w:rsidRDefault="00734B7F">
      <w:r>
        <w:rPr>
          <w:rFonts w:hint="eastAsia"/>
          <w:noProof/>
        </w:rPr>
        <w:drawing>
          <wp:inline distT="0" distB="0" distL="0" distR="0" wp14:anchorId="081E9080" wp14:editId="6BB075DF">
            <wp:extent cx="3700646" cy="2778826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898" cy="278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ECF6" w14:textId="77777777" w:rsidR="00734B7F" w:rsidRDefault="00734B7F">
      <w:pPr>
        <w:rPr>
          <w:rFonts w:hint="eastAsia"/>
        </w:rPr>
      </w:pPr>
    </w:p>
    <w:sectPr w:rsidR="00734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B06"/>
    <w:rsid w:val="002938AC"/>
    <w:rsid w:val="002C3B06"/>
    <w:rsid w:val="00734B7F"/>
    <w:rsid w:val="00C8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E733"/>
  <w15:chartTrackingRefBased/>
  <w15:docId w15:val="{76073779-22A9-4999-8984-AB1CF59FC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ygkldnh err</dc:creator>
  <cp:keywords/>
  <dc:description/>
  <cp:lastModifiedBy>ygkldnh err</cp:lastModifiedBy>
  <cp:revision>2</cp:revision>
  <dcterms:created xsi:type="dcterms:W3CDTF">2024-12-12T05:55:00Z</dcterms:created>
  <dcterms:modified xsi:type="dcterms:W3CDTF">2024-12-12T05:56:00Z</dcterms:modified>
</cp:coreProperties>
</file>