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4FCEB" w14:textId="77777777" w:rsidR="00377FB4" w:rsidRPr="003A4DCA" w:rsidRDefault="00000000" w:rsidP="004B11A9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  <w:noProof/>
        </w:rPr>
        <w:pict w14:anchorId="5C903470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1;visibility:visible" strokecolor="white">
            <v:textbox style="layout-flow:vertical-ideographic">
              <w:txbxContent>
                <w:p w14:paraId="21799B59" w14:textId="77777777"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377FB4"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57F7C1C6" w14:textId="77777777"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14:paraId="56D1B340" w14:textId="6BA563FC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专业：</w:t>
      </w:r>
      <w:r w:rsidRPr="003E2096">
        <w:rPr>
          <w:rFonts w:ascii="宋体" w:hAnsi="宋体" w:cs="宋体"/>
          <w:sz w:val="28"/>
          <w:szCs w:val="28"/>
        </w:rPr>
        <w:t>_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rFonts w:ascii="宋体" w:hAnsi="宋体" w:cs="宋体"/>
          <w:sz w:val="28"/>
          <w:szCs w:val="28"/>
        </w:rPr>
        <w:t>_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Pr="003E2096">
        <w:rPr>
          <w:rFonts w:ascii="宋体" w:hAnsi="宋体" w:cs="宋体"/>
          <w:sz w:val="28"/>
          <w:szCs w:val="28"/>
        </w:rPr>
        <w:t>_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2023</w:t>
      </w:r>
      <w:r w:rsidRPr="003E2096">
        <w:rPr>
          <w:rFonts w:ascii="宋体" w:hAnsi="宋体" w:cs="宋体"/>
          <w:sz w:val="28"/>
          <w:szCs w:val="28"/>
        </w:rPr>
        <w:t>_</w:t>
      </w:r>
    </w:p>
    <w:p w14:paraId="45D694C9" w14:textId="6B898394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40D5A">
        <w:rPr>
          <w:rFonts w:ascii="宋体" w:hAnsi="宋体" w:cs="宋体" w:hint="eastAsia"/>
          <w:sz w:val="28"/>
          <w:szCs w:val="28"/>
          <w:u w:val="single"/>
        </w:rPr>
        <w:t>密码学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Pr="003E2096">
        <w:rPr>
          <w:rFonts w:ascii="宋体" w:hAnsi="宋体" w:cs="宋体"/>
          <w:sz w:val="28"/>
          <w:szCs w:val="28"/>
        </w:rPr>
        <w:t>_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</w:rPr>
        <w:t>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</w:rPr>
        <w:t>__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</w:t>
      </w:r>
      <w:r w:rsidRPr="003E2096">
        <w:rPr>
          <w:rFonts w:ascii="宋体" w:hAnsi="宋体" w:cs="宋体"/>
          <w:sz w:val="28"/>
          <w:szCs w:val="28"/>
        </w:rPr>
        <w:t xml:space="preserve">                </w:t>
      </w:r>
    </w:p>
    <w:p w14:paraId="5416CA7F" w14:textId="56879B71" w:rsidR="00377FB4" w:rsidRPr="003E2096" w:rsidRDefault="00377FB4" w:rsidP="004B11A9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2025</w:t>
      </w:r>
      <w:r w:rsidRPr="003E2096">
        <w:rPr>
          <w:rFonts w:cs="宋体" w:hint="eastAsia"/>
          <w:sz w:val="28"/>
          <w:szCs w:val="28"/>
        </w:rPr>
        <w:t>年</w:t>
      </w:r>
      <w:r w:rsidRPr="003E2096">
        <w:rPr>
          <w:sz w:val="28"/>
          <w:szCs w:val="28"/>
        </w:rPr>
        <w:t xml:space="preserve"> 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15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下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7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Pr="003E2096">
        <w:rPr>
          <w:rFonts w:ascii="宋体" w:hAnsi="宋体" w:cs="宋体"/>
          <w:sz w:val="28"/>
          <w:szCs w:val="28"/>
        </w:rPr>
        <w:t>_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计算机大楼606</w:t>
      </w:r>
      <w:r w:rsidRPr="003E2096">
        <w:rPr>
          <w:rFonts w:ascii="宋体" w:hAnsi="宋体" w:cs="宋体"/>
          <w:sz w:val="28"/>
          <w:szCs w:val="28"/>
        </w:rPr>
        <w:t>_</w:t>
      </w:r>
    </w:p>
    <w:p w14:paraId="09633E0F" w14:textId="5B5A4692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 w:rsidR="00140D5A" w:rsidRPr="00140D5A">
        <w:rPr>
          <w:rFonts w:ascii="宋体" w:hAnsi="宋体" w:cs="宋体" w:hint="eastAsia"/>
          <w:sz w:val="28"/>
          <w:szCs w:val="28"/>
          <w:u w:val="single"/>
        </w:rPr>
        <w:t>D-H密钥交换与ElGamal公钥密码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</w:p>
    <w:p w14:paraId="0FBFD0CE" w14:textId="7F61300C" w:rsidR="00377FB4" w:rsidRPr="003E2096" w:rsidRDefault="00377FB4" w:rsidP="004D5076">
      <w:pPr>
        <w:spacing w:line="360" w:lineRule="auto"/>
        <w:ind w:firstLineChars="200" w:firstLine="560"/>
        <w:rPr>
          <w:rFonts w:ascii="宋体" w:cs="Times New Roman"/>
          <w:sz w:val="28"/>
          <w:szCs w:val="28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4D5076" w:rsidRPr="004D5076">
        <w:rPr>
          <w:rFonts w:ascii="宋体" w:hAnsi="宋体" w:cs="宋体"/>
          <w:sz w:val="28"/>
          <w:szCs w:val="28"/>
          <w:u w:val="single"/>
        </w:rPr>
        <w:t>ElGamal公钥密码算法是基于D-H密钥交换协议思想设计的算法</w:t>
      </w:r>
      <w:r w:rsidR="004D5076" w:rsidRPr="004D5076">
        <w:rPr>
          <w:rFonts w:ascii="宋体" w:hAnsi="宋体" w:cs="宋体" w:hint="eastAsia"/>
          <w:sz w:val="28"/>
          <w:szCs w:val="28"/>
          <w:u w:val="single"/>
        </w:rPr>
        <w:t>。通过实际编程，理解公钥密码算法ElGamal是如何基于D</w:t>
      </w:r>
      <w:r w:rsidR="004D5076" w:rsidRPr="004D5076">
        <w:rPr>
          <w:rFonts w:ascii="宋体" w:hAnsi="宋体" w:cs="宋体"/>
          <w:sz w:val="28"/>
          <w:szCs w:val="28"/>
          <w:u w:val="single"/>
        </w:rPr>
        <w:t>-H密钥交换协议思想设计的</w:t>
      </w:r>
      <w:r w:rsidR="004D5076" w:rsidRPr="004D5076">
        <w:rPr>
          <w:rFonts w:ascii="宋体" w:hAnsi="宋体" w:cs="宋体" w:hint="eastAsia"/>
          <w:sz w:val="28"/>
          <w:szCs w:val="28"/>
          <w:u w:val="single"/>
        </w:rPr>
        <w:t>，为掌握其他</w:t>
      </w:r>
      <w:r w:rsidR="004D5076" w:rsidRPr="004D5076">
        <w:rPr>
          <w:rFonts w:ascii="宋体" w:hAnsi="宋体" w:cs="宋体"/>
          <w:sz w:val="28"/>
          <w:szCs w:val="28"/>
          <w:u w:val="single"/>
        </w:rPr>
        <w:t>基于D-H密钥交换协议思想设计的</w:t>
      </w:r>
      <w:r w:rsidR="004D5076" w:rsidRPr="004D5076">
        <w:rPr>
          <w:rFonts w:ascii="宋体" w:hAnsi="宋体" w:cs="宋体" w:hint="eastAsia"/>
          <w:sz w:val="28"/>
          <w:szCs w:val="28"/>
          <w:u w:val="single"/>
        </w:rPr>
        <w:t>密码算法和密码协议打下坚实的基础。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4CBA1F77" w14:textId="3EB05CD5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4D5076">
        <w:rPr>
          <w:rFonts w:ascii="宋体" w:hAnsi="宋体" w:cs="宋体" w:hint="eastAsia"/>
          <w:sz w:val="28"/>
          <w:szCs w:val="28"/>
          <w:u w:val="single"/>
        </w:rPr>
        <w:t>windows+python</w:t>
      </w:r>
      <w:r>
        <w:rPr>
          <w:rFonts w:ascii="宋体" w:hAnsi="宋体" w:cs="宋体"/>
          <w:sz w:val="28"/>
          <w:szCs w:val="28"/>
          <w:u w:val="single"/>
        </w:rPr>
        <w:t xml:space="preserve">         </w:t>
      </w:r>
    </w:p>
    <w:p w14:paraId="1B55EDA7" w14:textId="77777777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783AE721" w14:textId="77777777" w:rsidR="004D5076" w:rsidRPr="004D5076" w:rsidRDefault="004D5076" w:rsidP="004D5076">
      <w:pPr>
        <w:autoSpaceDE w:val="0"/>
        <w:autoSpaceDN w:val="0"/>
        <w:spacing w:line="360" w:lineRule="auto"/>
        <w:ind w:leftChars="200" w:left="1120" w:hangingChars="250" w:hanging="700"/>
        <w:rPr>
          <w:rFonts w:cs="宋体"/>
          <w:sz w:val="28"/>
          <w:szCs w:val="28"/>
        </w:rPr>
      </w:pPr>
      <w:r w:rsidRPr="004D5076">
        <w:rPr>
          <w:rFonts w:cs="宋体" w:hint="eastAsia"/>
          <w:sz w:val="28"/>
          <w:szCs w:val="28"/>
        </w:rPr>
        <w:t>（</w:t>
      </w:r>
      <w:r w:rsidRPr="004D5076">
        <w:rPr>
          <w:rFonts w:cs="宋体"/>
          <w:sz w:val="28"/>
          <w:szCs w:val="28"/>
        </w:rPr>
        <w:t>1</w:t>
      </w:r>
      <w:r w:rsidRPr="004D5076">
        <w:rPr>
          <w:rFonts w:cs="宋体" w:hint="eastAsia"/>
          <w:sz w:val="28"/>
          <w:szCs w:val="28"/>
        </w:rPr>
        <w:t>）编写程序实现</w:t>
      </w:r>
      <w:r w:rsidRPr="004D5076">
        <w:rPr>
          <w:rFonts w:cs="宋体" w:hint="eastAsia"/>
          <w:sz w:val="28"/>
          <w:szCs w:val="28"/>
        </w:rPr>
        <w:t>D-H</w:t>
      </w:r>
      <w:r w:rsidRPr="004D5076">
        <w:rPr>
          <w:rFonts w:cs="宋体" w:hint="eastAsia"/>
          <w:sz w:val="28"/>
          <w:szCs w:val="28"/>
        </w:rPr>
        <w:t>密钥交换协议；</w:t>
      </w:r>
    </w:p>
    <w:p w14:paraId="06C1D015" w14:textId="77777777" w:rsidR="004D5076" w:rsidRPr="004D5076" w:rsidRDefault="004D5076" w:rsidP="004D5076">
      <w:pPr>
        <w:autoSpaceDE w:val="0"/>
        <w:autoSpaceDN w:val="0"/>
        <w:spacing w:line="360" w:lineRule="auto"/>
        <w:ind w:leftChars="200" w:left="1120" w:hangingChars="250" w:hanging="700"/>
        <w:rPr>
          <w:rFonts w:cs="宋体"/>
          <w:sz w:val="28"/>
          <w:szCs w:val="28"/>
        </w:rPr>
      </w:pPr>
      <w:r w:rsidRPr="004D5076">
        <w:rPr>
          <w:rFonts w:cs="宋体" w:hint="eastAsia"/>
          <w:sz w:val="28"/>
          <w:szCs w:val="28"/>
        </w:rPr>
        <w:t>（</w:t>
      </w:r>
      <w:r w:rsidRPr="004D5076">
        <w:rPr>
          <w:rFonts w:cs="宋体"/>
          <w:sz w:val="28"/>
          <w:szCs w:val="28"/>
        </w:rPr>
        <w:t>2</w:t>
      </w:r>
      <w:r w:rsidRPr="004D5076">
        <w:rPr>
          <w:rFonts w:cs="宋体" w:hint="eastAsia"/>
          <w:sz w:val="28"/>
          <w:szCs w:val="28"/>
        </w:rPr>
        <w:t>）编写程序实现</w:t>
      </w:r>
      <w:r w:rsidRPr="004D5076">
        <w:rPr>
          <w:rFonts w:cs="宋体" w:hint="eastAsia"/>
          <w:sz w:val="28"/>
          <w:szCs w:val="28"/>
        </w:rPr>
        <w:t>ElGamal</w:t>
      </w:r>
      <w:r w:rsidRPr="004D5076">
        <w:rPr>
          <w:rFonts w:cs="宋体" w:hint="eastAsia"/>
          <w:sz w:val="28"/>
          <w:szCs w:val="28"/>
        </w:rPr>
        <w:t>公钥密码算法；</w:t>
      </w:r>
    </w:p>
    <w:p w14:paraId="7A128A9F" w14:textId="5C668B83" w:rsidR="00377FB4" w:rsidRDefault="004D5076" w:rsidP="004D5076">
      <w:pPr>
        <w:autoSpaceDE w:val="0"/>
        <w:autoSpaceDN w:val="0"/>
        <w:spacing w:line="360" w:lineRule="auto"/>
        <w:ind w:leftChars="200" w:left="1120" w:hangingChars="250" w:hanging="700"/>
        <w:rPr>
          <w:rFonts w:cs="宋体"/>
          <w:sz w:val="28"/>
          <w:szCs w:val="28"/>
        </w:rPr>
      </w:pPr>
      <w:r w:rsidRPr="004D5076">
        <w:rPr>
          <w:rFonts w:cs="宋体" w:hint="eastAsia"/>
          <w:sz w:val="28"/>
          <w:szCs w:val="28"/>
        </w:rPr>
        <w:t>（</w:t>
      </w:r>
      <w:r w:rsidRPr="004D5076">
        <w:rPr>
          <w:rFonts w:cs="宋体"/>
          <w:sz w:val="28"/>
          <w:szCs w:val="28"/>
        </w:rPr>
        <w:t>3</w:t>
      </w:r>
      <w:r w:rsidRPr="004D5076">
        <w:rPr>
          <w:rFonts w:cs="宋体" w:hint="eastAsia"/>
          <w:sz w:val="28"/>
          <w:szCs w:val="28"/>
        </w:rPr>
        <w:t>）体会</w:t>
      </w:r>
      <w:r w:rsidRPr="004D5076">
        <w:rPr>
          <w:rFonts w:cs="宋体" w:hint="eastAsia"/>
          <w:sz w:val="28"/>
          <w:szCs w:val="28"/>
        </w:rPr>
        <w:t>D-H</w:t>
      </w:r>
      <w:r w:rsidRPr="004D5076">
        <w:rPr>
          <w:rFonts w:cs="宋体" w:hint="eastAsia"/>
          <w:sz w:val="28"/>
          <w:szCs w:val="28"/>
        </w:rPr>
        <w:t>密钥交换到</w:t>
      </w:r>
      <w:r w:rsidRPr="004D5076">
        <w:rPr>
          <w:rFonts w:cs="宋体" w:hint="eastAsia"/>
          <w:sz w:val="28"/>
          <w:szCs w:val="28"/>
        </w:rPr>
        <w:t>ElGamal</w:t>
      </w:r>
      <w:r w:rsidRPr="004D5076">
        <w:rPr>
          <w:rFonts w:cs="宋体" w:hint="eastAsia"/>
          <w:sz w:val="28"/>
          <w:szCs w:val="28"/>
        </w:rPr>
        <w:t>公钥密码算法转换的方法。</w:t>
      </w:r>
    </w:p>
    <w:p w14:paraId="3DBB863B" w14:textId="77777777" w:rsidR="004D5076" w:rsidRPr="004D5076" w:rsidRDefault="004D5076" w:rsidP="004D5076">
      <w:pPr>
        <w:autoSpaceDE w:val="0"/>
        <w:autoSpaceDN w:val="0"/>
        <w:spacing w:line="360" w:lineRule="auto"/>
        <w:ind w:leftChars="200" w:left="1120" w:hangingChars="250" w:hanging="700"/>
        <w:rPr>
          <w:rFonts w:cs="宋体"/>
          <w:sz w:val="28"/>
          <w:szCs w:val="28"/>
        </w:rPr>
      </w:pPr>
    </w:p>
    <w:p w14:paraId="345CDC31" w14:textId="77777777" w:rsidR="00377FB4" w:rsidRPr="003E2096" w:rsidRDefault="00377FB4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2FE0D89E" w14:textId="24906381" w:rsidR="00FF25CD" w:rsidRDefault="00FF25CD" w:rsidP="00FF25CD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先实现</w:t>
      </w:r>
      <w:r>
        <w:rPr>
          <w:rFonts w:cs="Times New Roman" w:hint="eastAsia"/>
          <w:sz w:val="28"/>
          <w:szCs w:val="28"/>
        </w:rPr>
        <w:t>D</w:t>
      </w:r>
      <w:r>
        <w:rPr>
          <w:rFonts w:cs="Times New Roman"/>
          <w:sz w:val="28"/>
          <w:szCs w:val="28"/>
        </w:rPr>
        <w:t>-H</w:t>
      </w:r>
      <w:r>
        <w:rPr>
          <w:rFonts w:cs="Times New Roman" w:hint="eastAsia"/>
          <w:sz w:val="28"/>
          <w:szCs w:val="28"/>
        </w:rPr>
        <w:t>密钥交换协议再利用</w:t>
      </w:r>
      <w:r>
        <w:rPr>
          <w:rFonts w:cs="Times New Roman" w:hint="eastAsia"/>
          <w:sz w:val="28"/>
          <w:szCs w:val="28"/>
        </w:rPr>
        <w:t>D-H</w:t>
      </w:r>
      <w:r>
        <w:rPr>
          <w:rFonts w:cs="Times New Roman" w:hint="eastAsia"/>
          <w:sz w:val="28"/>
          <w:szCs w:val="28"/>
        </w:rPr>
        <w:t>密钥协商协议实现</w:t>
      </w:r>
      <w:r>
        <w:rPr>
          <w:rFonts w:cs="Times New Roman" w:hint="eastAsia"/>
          <w:sz w:val="28"/>
          <w:szCs w:val="28"/>
        </w:rPr>
        <w:t>ElGamal</w:t>
      </w:r>
      <w:r>
        <w:rPr>
          <w:rFonts w:cs="Times New Roman" w:hint="eastAsia"/>
          <w:sz w:val="28"/>
          <w:szCs w:val="28"/>
        </w:rPr>
        <w:t>公钥密码</w:t>
      </w:r>
    </w:p>
    <w:p w14:paraId="5FE2EE14" w14:textId="77777777" w:rsidR="00FF25CD" w:rsidRDefault="00FF25CD" w:rsidP="00FF25CD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实现两个基础函数，判断素数和查找原根</w:t>
      </w:r>
    </w:p>
    <w:p w14:paraId="1FD45673" w14:textId="77777777" w:rsidR="00FF25CD" w:rsidRDefault="00FF25CD" w:rsidP="00FF25CD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利用实现的两个函数，定义</w:t>
      </w:r>
      <w:r>
        <w:rPr>
          <w:rFonts w:cs="Times New Roman" w:hint="eastAsia"/>
          <w:sz w:val="28"/>
          <w:szCs w:val="28"/>
        </w:rPr>
        <w:t>D</w:t>
      </w:r>
      <w:r>
        <w:rPr>
          <w:rFonts w:cs="Times New Roman"/>
          <w:sz w:val="28"/>
          <w:szCs w:val="28"/>
        </w:rPr>
        <w:t>-H</w:t>
      </w:r>
      <w:r>
        <w:rPr>
          <w:rFonts w:cs="Times New Roman" w:hint="eastAsia"/>
          <w:sz w:val="28"/>
          <w:szCs w:val="28"/>
        </w:rPr>
        <w:t>密钥交换协议的实现</w:t>
      </w:r>
    </w:p>
    <w:p w14:paraId="5507215B" w14:textId="77777777" w:rsidR="00FF25CD" w:rsidRDefault="00FF25CD" w:rsidP="00FF25CD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实现</w:t>
      </w:r>
      <w:r>
        <w:rPr>
          <w:rFonts w:cs="Times New Roman" w:hint="eastAsia"/>
          <w:sz w:val="28"/>
          <w:szCs w:val="28"/>
        </w:rPr>
        <w:t>El</w:t>
      </w:r>
      <w:r>
        <w:rPr>
          <w:rFonts w:cs="Times New Roman"/>
          <w:sz w:val="28"/>
          <w:szCs w:val="28"/>
        </w:rPr>
        <w:t>G</w:t>
      </w:r>
      <w:r>
        <w:rPr>
          <w:rFonts w:cs="Times New Roman" w:hint="eastAsia"/>
          <w:sz w:val="28"/>
          <w:szCs w:val="28"/>
        </w:rPr>
        <w:t>amal</w:t>
      </w:r>
      <w:r>
        <w:rPr>
          <w:rFonts w:cs="Times New Roman" w:hint="eastAsia"/>
          <w:sz w:val="28"/>
          <w:szCs w:val="28"/>
        </w:rPr>
        <w:t>公钥密码</w:t>
      </w:r>
    </w:p>
    <w:p w14:paraId="0D979301" w14:textId="1B9337A4" w:rsidR="00FF25CD" w:rsidRDefault="00FF25CD" w:rsidP="00FF25CD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定义计算逆元、密钥生成、加密解密函数</w:t>
      </w:r>
    </w:p>
    <w:p w14:paraId="0B581569" w14:textId="1C5F9E08" w:rsidR="004D5076" w:rsidRPr="00FF25CD" w:rsidRDefault="00FF25CD" w:rsidP="004D5076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测试代码</w:t>
      </w:r>
    </w:p>
    <w:p w14:paraId="3E25FE3A" w14:textId="5E194AD1" w:rsidR="00377FB4" w:rsidRPr="003E2096" w:rsidRDefault="00377FB4" w:rsidP="004D5076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14:paraId="5296CB24" w14:textId="7C51B9FF" w:rsidR="00377FB4" w:rsidRDefault="00735D4B">
      <w:pPr>
        <w:rPr>
          <w:noProof/>
        </w:rPr>
      </w:pPr>
      <w:r>
        <w:rPr>
          <w:noProof/>
        </w:rPr>
        <w:pict w14:anchorId="0E2DAF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37.75pt;height:197.25pt;visibility:visible;mso-wrap-style:square">
            <v:imagedata r:id="rId7" o:title=""/>
          </v:shape>
        </w:pict>
      </w:r>
    </w:p>
    <w:p w14:paraId="750258EA" w14:textId="2B333A4B" w:rsidR="00377FB4" w:rsidRPr="003E2096" w:rsidRDefault="00735D4B">
      <w:pPr>
        <w:rPr>
          <w:rFonts w:cs="Times New Roman"/>
          <w:sz w:val="28"/>
          <w:szCs w:val="28"/>
        </w:rPr>
      </w:pPr>
      <w:r>
        <w:rPr>
          <w:noProof/>
        </w:rPr>
        <w:lastRenderedPageBreak/>
        <w:pict w14:anchorId="6C29CDAD">
          <v:shape id="_x0000_i1026" type="#_x0000_t75" style="width:291pt;height:215.25pt;visibility:visible;mso-wrap-style:square">
            <v:imagedata r:id="rId8" o:title=""/>
          </v:shape>
        </w:pict>
      </w:r>
    </w:p>
    <w:p w14:paraId="7619F31A" w14:textId="77777777" w:rsidR="00377FB4" w:rsidRDefault="00377FB4" w:rsidP="004D5076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问题讨论：</w:t>
      </w:r>
    </w:p>
    <w:p w14:paraId="58EFD846" w14:textId="68AF51BC" w:rsidR="00FF25CD" w:rsidRPr="00FF25CD" w:rsidRDefault="00FF25CD" w:rsidP="00FF25CD">
      <w:pPr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对于</w:t>
      </w:r>
      <w:r>
        <w:rPr>
          <w:rFonts w:cs="宋体" w:hint="eastAsia"/>
          <w:sz w:val="28"/>
          <w:szCs w:val="28"/>
        </w:rPr>
        <w:t>D-H</w:t>
      </w:r>
      <w:r>
        <w:rPr>
          <w:rFonts w:cs="宋体" w:hint="eastAsia"/>
          <w:sz w:val="28"/>
          <w:szCs w:val="28"/>
        </w:rPr>
        <w:t>密钥协商协议和</w:t>
      </w:r>
      <w:r>
        <w:rPr>
          <w:rFonts w:cs="宋体" w:hint="eastAsia"/>
          <w:sz w:val="28"/>
          <w:szCs w:val="28"/>
        </w:rPr>
        <w:t>ElGamal</w:t>
      </w:r>
      <w:r>
        <w:rPr>
          <w:rFonts w:cs="宋体" w:hint="eastAsia"/>
          <w:sz w:val="28"/>
          <w:szCs w:val="28"/>
        </w:rPr>
        <w:t>公钥密码的联系，后者在前者的基础上通过</w:t>
      </w:r>
      <w:r w:rsidRPr="00FF25CD">
        <w:rPr>
          <w:rFonts w:cs="宋体"/>
          <w:sz w:val="28"/>
          <w:szCs w:val="28"/>
        </w:rPr>
        <w:t>添加了</w:t>
      </w:r>
      <w:r w:rsidRPr="00FF25CD">
        <w:rPr>
          <w:rFonts w:cs="宋体"/>
          <w:sz w:val="28"/>
          <w:szCs w:val="28"/>
        </w:rPr>
        <w:t>“</w:t>
      </w:r>
      <w:r w:rsidRPr="00FF25CD">
        <w:rPr>
          <w:rFonts w:cs="宋体"/>
          <w:sz w:val="28"/>
          <w:szCs w:val="28"/>
        </w:rPr>
        <w:t>消息</w:t>
      </w:r>
      <w:r w:rsidRPr="00FF25CD">
        <w:rPr>
          <w:rFonts w:cs="宋体"/>
          <w:sz w:val="28"/>
          <w:szCs w:val="28"/>
        </w:rPr>
        <w:t xml:space="preserve"> × </w:t>
      </w:r>
      <w:r w:rsidRPr="00FF25CD">
        <w:rPr>
          <w:rFonts w:cs="宋体"/>
          <w:sz w:val="28"/>
          <w:szCs w:val="28"/>
        </w:rPr>
        <w:t>密钥</w:t>
      </w:r>
      <w:r w:rsidRPr="00FF25CD">
        <w:rPr>
          <w:rFonts w:cs="宋体"/>
          <w:sz w:val="28"/>
          <w:szCs w:val="28"/>
        </w:rPr>
        <w:t>”</w:t>
      </w:r>
      <w:r w:rsidRPr="00FF25CD">
        <w:rPr>
          <w:rFonts w:cs="宋体"/>
          <w:sz w:val="28"/>
          <w:szCs w:val="28"/>
        </w:rPr>
        <w:t>的加密机制</w:t>
      </w:r>
      <w:r>
        <w:rPr>
          <w:rFonts w:cs="宋体" w:hint="eastAsia"/>
          <w:sz w:val="28"/>
          <w:szCs w:val="28"/>
        </w:rPr>
        <w:t>，从而形成了真正的公钥密码，</w:t>
      </w:r>
      <w:r w:rsidRPr="00FF25CD">
        <w:rPr>
          <w:rFonts w:hint="eastAsia"/>
          <w:sz w:val="28"/>
          <w:szCs w:val="28"/>
        </w:rPr>
        <w:t>与</w:t>
      </w:r>
      <w:r w:rsidRPr="00FF25CD">
        <w:rPr>
          <w:sz w:val="28"/>
          <w:szCs w:val="28"/>
        </w:rPr>
        <w:t>D-H</w:t>
      </w:r>
      <w:r w:rsidRPr="00FF25CD">
        <w:rPr>
          <w:rFonts w:hint="eastAsia"/>
          <w:sz w:val="28"/>
          <w:szCs w:val="28"/>
        </w:rPr>
        <w:t>协议的不同之处在于已将β＝</w:t>
      </w:r>
      <w:r>
        <w:rPr>
          <w:rFonts w:hint="eastAsia"/>
          <w:sz w:val="28"/>
          <w:szCs w:val="28"/>
        </w:rPr>
        <w:t>α</w:t>
      </w:r>
      <w:r w:rsidRPr="00FF25CD">
        <w:rPr>
          <w:sz w:val="28"/>
          <w:szCs w:val="28"/>
          <w:vertAlign w:val="superscript"/>
        </w:rPr>
        <w:t>d</w:t>
      </w:r>
      <w:r w:rsidRPr="00FF25CD">
        <w:rPr>
          <w:i/>
          <w:iCs/>
          <w:sz w:val="28"/>
          <w:szCs w:val="28"/>
          <w:vertAlign w:val="superscript"/>
        </w:rPr>
        <w:t xml:space="preserve"> </w:t>
      </w:r>
      <w:r w:rsidRPr="00FF25CD">
        <w:rPr>
          <w:rFonts w:hint="eastAsia"/>
          <w:sz w:val="28"/>
          <w:szCs w:val="28"/>
        </w:rPr>
        <w:t>作为公开密钥公布，不需每次发送给对方。</w:t>
      </w:r>
    </w:p>
    <w:p w14:paraId="7EE66053" w14:textId="0448E740" w:rsidR="00FF25CD" w:rsidRPr="00FF25CD" w:rsidRDefault="00FF25CD" w:rsidP="004D5076">
      <w:pPr>
        <w:rPr>
          <w:rFonts w:cs="Times New Roman"/>
          <w:sz w:val="28"/>
          <w:szCs w:val="28"/>
        </w:rPr>
      </w:pPr>
    </w:p>
    <w:sectPr w:rsidR="00FF25CD" w:rsidRPr="00FF25CD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DB8E1" w14:textId="77777777" w:rsidR="00B26233" w:rsidRDefault="00B26233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BE7A0DF" w14:textId="77777777" w:rsidR="00B26233" w:rsidRDefault="00B26233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DBC1" w14:textId="77777777" w:rsidR="00B26233" w:rsidRDefault="00B26233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E885513" w14:textId="77777777" w:rsidR="00B26233" w:rsidRDefault="00B26233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63EBF"/>
    <w:multiLevelType w:val="hybridMultilevel"/>
    <w:tmpl w:val="389066CE"/>
    <w:lvl w:ilvl="0" w:tplc="0B925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011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DFF"/>
    <w:rsid w:val="00087FD7"/>
    <w:rsid w:val="00121530"/>
    <w:rsid w:val="00140D5A"/>
    <w:rsid w:val="00267F5D"/>
    <w:rsid w:val="00315238"/>
    <w:rsid w:val="00377FB4"/>
    <w:rsid w:val="003A128A"/>
    <w:rsid w:val="003A4DCA"/>
    <w:rsid w:val="003E2096"/>
    <w:rsid w:val="004B11A9"/>
    <w:rsid w:val="004D5076"/>
    <w:rsid w:val="0069138C"/>
    <w:rsid w:val="0069349F"/>
    <w:rsid w:val="00735D4B"/>
    <w:rsid w:val="007D651D"/>
    <w:rsid w:val="007E23B8"/>
    <w:rsid w:val="007E24E5"/>
    <w:rsid w:val="00866D91"/>
    <w:rsid w:val="008B3AB4"/>
    <w:rsid w:val="0094568B"/>
    <w:rsid w:val="0095610C"/>
    <w:rsid w:val="009B677E"/>
    <w:rsid w:val="009C581B"/>
    <w:rsid w:val="00A16182"/>
    <w:rsid w:val="00A20DFF"/>
    <w:rsid w:val="00A24678"/>
    <w:rsid w:val="00A45D95"/>
    <w:rsid w:val="00A54FA0"/>
    <w:rsid w:val="00B26233"/>
    <w:rsid w:val="00B65AEC"/>
    <w:rsid w:val="00C24578"/>
    <w:rsid w:val="00D17F49"/>
    <w:rsid w:val="00EE5DB7"/>
    <w:rsid w:val="00F408FC"/>
    <w:rsid w:val="00FA6E26"/>
    <w:rsid w:val="00FF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BACCEB"/>
  <w15:docId w15:val="{207C7B6C-C664-4D47-994F-4A9B5E4A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4E5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C581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9C581B"/>
    <w:rPr>
      <w:sz w:val="18"/>
      <w:szCs w:val="18"/>
    </w:rPr>
  </w:style>
  <w:style w:type="paragraph" w:styleId="a5">
    <w:name w:val="header"/>
    <w:basedOn w:val="a"/>
    <w:link w:val="a6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8B3AB4"/>
    <w:rPr>
      <w:sz w:val="18"/>
      <w:szCs w:val="18"/>
    </w:rPr>
  </w:style>
  <w:style w:type="paragraph" w:styleId="a7">
    <w:name w:val="footer"/>
    <w:basedOn w:val="a"/>
    <w:link w:val="a8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8B3AB4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FF25C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3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99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Zhiyuan Wang</cp:lastModifiedBy>
  <cp:revision>23</cp:revision>
  <cp:lastPrinted>2013-10-21T08:03:00Z</cp:lastPrinted>
  <dcterms:created xsi:type="dcterms:W3CDTF">2013-10-21T07:29:00Z</dcterms:created>
  <dcterms:modified xsi:type="dcterms:W3CDTF">2025-11-27T03:49:00Z</dcterms:modified>
</cp:coreProperties>
</file>