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3A20A2" w14:textId="77777777" w:rsidR="00643AE7" w:rsidRPr="003A4DCA" w:rsidRDefault="00643AE7" w:rsidP="00643AE7">
      <w:pPr>
        <w:jc w:val="center"/>
        <w:rPr>
          <w:rFonts w:ascii="黑体" w:eastAsia="黑体" w:hAnsi="黑体" w:cs="Times New Roman" w:hint="eastAsia"/>
          <w:sz w:val="44"/>
          <w:szCs w:val="44"/>
        </w:rPr>
      </w:pPr>
      <w:r w:rsidRPr="003A4DCA">
        <w:rPr>
          <w:rFonts w:ascii="黑体" w:eastAsia="黑体" w:hAnsi="黑体" w:cs="黑体" w:hint="eastAsia"/>
          <w:sz w:val="44"/>
          <w:szCs w:val="44"/>
        </w:rPr>
        <w:t>计算机与信息工程学院实验报告</w:t>
      </w:r>
    </w:p>
    <w:p w14:paraId="4902D166" w14:textId="77777777" w:rsidR="00643AE7" w:rsidRDefault="00643AE7" w:rsidP="00643AE7">
      <w:pPr>
        <w:spacing w:line="360" w:lineRule="auto"/>
        <w:rPr>
          <w:rFonts w:cs="Times New Roman"/>
          <w:sz w:val="28"/>
          <w:szCs w:val="28"/>
        </w:rPr>
      </w:pPr>
    </w:p>
    <w:p w14:paraId="0C281B23" w14:textId="64FBB073" w:rsidR="00643AE7" w:rsidRPr="003E2096" w:rsidRDefault="00643AE7" w:rsidP="00643AE7">
      <w:pPr>
        <w:spacing w:line="360" w:lineRule="auto"/>
        <w:rPr>
          <w:rFonts w:cs="Times New Roman"/>
          <w:sz w:val="28"/>
          <w:szCs w:val="28"/>
        </w:rPr>
      </w:pPr>
      <w:r w:rsidRPr="003E2096">
        <w:rPr>
          <w:rFonts w:cs="宋体" w:hint="eastAsia"/>
          <w:sz w:val="28"/>
          <w:szCs w:val="28"/>
        </w:rPr>
        <w:t>姓名：</w:t>
      </w:r>
      <w:r w:rsidRPr="003E2096">
        <w:rPr>
          <w:sz w:val="28"/>
          <w:szCs w:val="28"/>
        </w:rPr>
        <w:t xml:space="preserve">  </w:t>
      </w:r>
      <w:r w:rsidRPr="003E2096">
        <w:rPr>
          <w:rFonts w:cs="宋体" w:hint="eastAsia"/>
          <w:sz w:val="28"/>
          <w:szCs w:val="28"/>
        </w:rPr>
        <w:t>学号：</w:t>
      </w:r>
      <w:r w:rsidRPr="003E2096">
        <w:rPr>
          <w:sz w:val="28"/>
          <w:szCs w:val="28"/>
        </w:rPr>
        <w:t xml:space="preserve">  </w:t>
      </w:r>
      <w:r w:rsidRPr="003E2096">
        <w:rPr>
          <w:rFonts w:cs="宋体" w:hint="eastAsia"/>
          <w:sz w:val="28"/>
          <w:szCs w:val="28"/>
        </w:rPr>
        <w:t>专业：</w:t>
      </w:r>
      <w:r w:rsidR="00471B9B">
        <w:rPr>
          <w:rFonts w:ascii="宋体" w:hAnsi="宋体" w:cs="宋体" w:hint="eastAsia"/>
          <w:sz w:val="28"/>
          <w:szCs w:val="28"/>
          <w:u w:val="single"/>
        </w:rPr>
        <w:t>信息安全</w:t>
      </w:r>
      <w:r w:rsidRPr="003E2096">
        <w:rPr>
          <w:sz w:val="28"/>
          <w:szCs w:val="28"/>
        </w:rPr>
        <w:t xml:space="preserve"> </w:t>
      </w:r>
      <w:r w:rsidRPr="003E2096">
        <w:rPr>
          <w:rFonts w:cs="宋体" w:hint="eastAsia"/>
          <w:sz w:val="28"/>
          <w:szCs w:val="28"/>
        </w:rPr>
        <w:t>年级：</w:t>
      </w:r>
      <w:r w:rsidR="00471B9B">
        <w:rPr>
          <w:rFonts w:ascii="宋体" w:hAnsi="宋体" w:cs="宋体"/>
          <w:sz w:val="28"/>
          <w:szCs w:val="28"/>
          <w:u w:val="single"/>
        </w:rPr>
        <w:t>2023</w:t>
      </w:r>
    </w:p>
    <w:p w14:paraId="79A5C276" w14:textId="7D5CAB2B" w:rsidR="00643AE7" w:rsidRPr="003E2096" w:rsidRDefault="00643AE7" w:rsidP="00643AE7">
      <w:pPr>
        <w:spacing w:line="360" w:lineRule="auto"/>
        <w:rPr>
          <w:rFonts w:cs="Times New Roman"/>
          <w:sz w:val="28"/>
          <w:szCs w:val="28"/>
        </w:rPr>
      </w:pPr>
      <w:r w:rsidRPr="003E2096">
        <w:rPr>
          <w:rFonts w:cs="宋体" w:hint="eastAsia"/>
          <w:sz w:val="28"/>
          <w:szCs w:val="28"/>
        </w:rPr>
        <w:t>课程：</w:t>
      </w:r>
      <w:r>
        <w:rPr>
          <w:rFonts w:ascii="宋体" w:hAnsi="宋体" w:cs="宋体"/>
          <w:sz w:val="28"/>
          <w:szCs w:val="28"/>
          <w:u w:val="single"/>
        </w:rPr>
        <w:t xml:space="preserve"> </w:t>
      </w:r>
      <w:r w:rsidR="001521A1">
        <w:rPr>
          <w:rFonts w:ascii="宋体" w:hAnsi="宋体" w:cs="宋体"/>
          <w:sz w:val="28"/>
          <w:szCs w:val="28"/>
          <w:u w:val="single"/>
        </w:rPr>
        <w:t xml:space="preserve"> </w:t>
      </w:r>
      <w:r w:rsidR="002C6B66">
        <w:rPr>
          <w:rFonts w:ascii="宋体" w:hAnsi="宋体" w:cs="宋体" w:hint="eastAsia"/>
          <w:sz w:val="28"/>
          <w:szCs w:val="28"/>
          <w:u w:val="single"/>
        </w:rPr>
        <w:t>编译原理</w:t>
      </w:r>
      <w:r>
        <w:rPr>
          <w:rFonts w:ascii="宋体" w:hAnsi="宋体" w:cs="宋体"/>
          <w:sz w:val="28"/>
          <w:szCs w:val="28"/>
          <w:u w:val="single"/>
        </w:rPr>
        <w:t xml:space="preserve"> </w:t>
      </w:r>
      <w:r w:rsidR="001521A1">
        <w:rPr>
          <w:rFonts w:ascii="宋体" w:hAnsi="宋体" w:cs="宋体"/>
          <w:sz w:val="28"/>
          <w:szCs w:val="28"/>
          <w:u w:val="single"/>
        </w:rPr>
        <w:t xml:space="preserve"> </w:t>
      </w:r>
      <w:r w:rsidRPr="003E2096">
        <w:rPr>
          <w:sz w:val="28"/>
          <w:szCs w:val="28"/>
        </w:rPr>
        <w:t xml:space="preserve">  </w:t>
      </w:r>
      <w:r w:rsidRPr="003E2096">
        <w:rPr>
          <w:rFonts w:cs="宋体" w:hint="eastAsia"/>
          <w:sz w:val="28"/>
          <w:szCs w:val="28"/>
        </w:rPr>
        <w:t>主讲教师：</w:t>
      </w:r>
      <w:r w:rsidR="00471B9B">
        <w:rPr>
          <w:rFonts w:ascii="宋体" w:hAnsi="宋体" w:cs="宋体" w:hint="eastAsia"/>
          <w:sz w:val="28"/>
          <w:szCs w:val="28"/>
          <w:u w:val="single"/>
        </w:rPr>
        <w:t>谢谦</w:t>
      </w:r>
      <w:r w:rsidRPr="003E2096">
        <w:rPr>
          <w:sz w:val="28"/>
          <w:szCs w:val="28"/>
        </w:rPr>
        <w:t xml:space="preserve">  </w:t>
      </w:r>
      <w:r w:rsidRPr="003E2096">
        <w:rPr>
          <w:rFonts w:cs="宋体" w:hint="eastAsia"/>
          <w:sz w:val="28"/>
          <w:szCs w:val="28"/>
        </w:rPr>
        <w:t>辅导教师：</w:t>
      </w:r>
      <w:r w:rsidRPr="003E2096">
        <w:rPr>
          <w:rFonts w:ascii="宋体" w:hAnsi="宋体" w:cs="宋体"/>
          <w:sz w:val="28"/>
          <w:szCs w:val="28"/>
          <w:u w:val="single"/>
        </w:rPr>
        <w:t xml:space="preserve"> </w:t>
      </w:r>
      <w:r w:rsidR="00471B9B">
        <w:rPr>
          <w:rFonts w:ascii="宋体" w:hAnsi="宋体" w:cs="宋体"/>
          <w:sz w:val="28"/>
          <w:szCs w:val="28"/>
          <w:u w:val="single"/>
        </w:rPr>
        <w:t xml:space="preserve"> </w:t>
      </w:r>
      <w:r w:rsidR="00471B9B">
        <w:rPr>
          <w:rFonts w:ascii="宋体" w:hAnsi="宋体" w:cs="宋体" w:hint="eastAsia"/>
          <w:sz w:val="28"/>
          <w:szCs w:val="28"/>
          <w:u w:val="single"/>
        </w:rPr>
        <w:t>谢谦</w:t>
      </w:r>
      <w:r w:rsidRPr="003E2096">
        <w:rPr>
          <w:rFonts w:ascii="宋体" w:hAnsi="宋体" w:cs="宋体"/>
          <w:sz w:val="28"/>
          <w:szCs w:val="28"/>
          <w:u w:val="single"/>
        </w:rPr>
        <w:t xml:space="preserve">  </w:t>
      </w:r>
    </w:p>
    <w:p w14:paraId="67222446" w14:textId="5AF2806C" w:rsidR="00643AE7" w:rsidRPr="003E2096" w:rsidRDefault="00643AE7" w:rsidP="00643AE7">
      <w:pPr>
        <w:spacing w:line="360" w:lineRule="auto"/>
        <w:rPr>
          <w:rFonts w:ascii="宋体" w:cs="Times New Roman"/>
          <w:sz w:val="28"/>
          <w:szCs w:val="28"/>
        </w:rPr>
      </w:pPr>
      <w:r w:rsidRPr="003E2096">
        <w:rPr>
          <w:rFonts w:cs="宋体" w:hint="eastAsia"/>
          <w:sz w:val="28"/>
          <w:szCs w:val="28"/>
        </w:rPr>
        <w:t>实验时间：</w:t>
      </w:r>
      <w:r w:rsidR="00471B9B">
        <w:rPr>
          <w:rFonts w:ascii="宋体" w:hAnsi="宋体" w:cs="宋体"/>
          <w:sz w:val="28"/>
          <w:szCs w:val="28"/>
          <w:u w:val="single"/>
        </w:rPr>
        <w:t>2025</w:t>
      </w:r>
      <w:r w:rsidRPr="001521A1">
        <w:rPr>
          <w:rFonts w:cs="宋体" w:hint="eastAsia"/>
          <w:sz w:val="28"/>
          <w:szCs w:val="28"/>
          <w:u w:val="single"/>
        </w:rPr>
        <w:t>年</w:t>
      </w:r>
      <w:r w:rsidR="00471B9B">
        <w:rPr>
          <w:rFonts w:ascii="宋体" w:hAnsi="宋体" w:cs="宋体"/>
          <w:sz w:val="28"/>
          <w:szCs w:val="28"/>
          <w:u w:val="single"/>
        </w:rPr>
        <w:t>3</w:t>
      </w:r>
      <w:r w:rsidRPr="001521A1">
        <w:rPr>
          <w:rFonts w:cs="宋体" w:hint="eastAsia"/>
          <w:sz w:val="28"/>
          <w:szCs w:val="28"/>
          <w:u w:val="single"/>
        </w:rPr>
        <w:t>月</w:t>
      </w:r>
      <w:r w:rsidR="00471B9B">
        <w:rPr>
          <w:rFonts w:ascii="宋体" w:hAnsi="宋体" w:cs="宋体"/>
          <w:sz w:val="28"/>
          <w:szCs w:val="28"/>
          <w:u w:val="single"/>
        </w:rPr>
        <w:t>9</w:t>
      </w:r>
      <w:r w:rsidRPr="001521A1">
        <w:rPr>
          <w:rFonts w:cs="宋体" w:hint="eastAsia"/>
          <w:sz w:val="28"/>
          <w:szCs w:val="28"/>
          <w:u w:val="single"/>
        </w:rPr>
        <w:t>日</w:t>
      </w:r>
      <w:r w:rsidR="00623AAF">
        <w:rPr>
          <w:rFonts w:hint="eastAsia"/>
          <w:sz w:val="28"/>
          <w:szCs w:val="28"/>
          <w:u w:val="single"/>
        </w:rPr>
        <w:t>10</w:t>
      </w:r>
      <w:r w:rsidR="00A112FD" w:rsidRPr="001521A1">
        <w:rPr>
          <w:rFonts w:ascii="宋体" w:hAnsi="宋体" w:cs="宋体" w:hint="eastAsia"/>
          <w:sz w:val="28"/>
          <w:szCs w:val="28"/>
          <w:u w:val="single"/>
        </w:rPr>
        <w:t>时至</w:t>
      </w:r>
      <w:r w:rsidR="00623AAF">
        <w:rPr>
          <w:rFonts w:ascii="宋体" w:hAnsi="宋体" w:cs="宋体" w:hint="eastAsia"/>
          <w:sz w:val="28"/>
          <w:szCs w:val="28"/>
          <w:u w:val="single"/>
        </w:rPr>
        <w:t>12</w:t>
      </w:r>
      <w:r w:rsidR="00A112FD" w:rsidRPr="001521A1">
        <w:rPr>
          <w:rFonts w:ascii="宋体" w:hAnsi="宋体" w:cs="宋体" w:hint="eastAsia"/>
          <w:sz w:val="28"/>
          <w:szCs w:val="28"/>
          <w:u w:val="single"/>
        </w:rPr>
        <w:t>时</w:t>
      </w:r>
      <w:r w:rsidR="00A112FD" w:rsidRPr="003E2096">
        <w:rPr>
          <w:rFonts w:ascii="宋体" w:hAnsi="宋体" w:cs="宋体" w:hint="eastAsia"/>
          <w:sz w:val="28"/>
          <w:szCs w:val="28"/>
        </w:rPr>
        <w:t>，实验地点</w:t>
      </w:r>
      <w:r w:rsidR="00623AAF">
        <w:rPr>
          <w:rFonts w:ascii="宋体" w:hAnsi="宋体" w:cs="宋体" w:hint="eastAsia"/>
          <w:sz w:val="28"/>
          <w:szCs w:val="28"/>
          <w:u w:val="single"/>
        </w:rPr>
        <w:t>计算机大楼315</w:t>
      </w:r>
    </w:p>
    <w:p w14:paraId="23D67191" w14:textId="6E957AAA" w:rsidR="00643AE7" w:rsidRPr="003A128A" w:rsidRDefault="00643AE7" w:rsidP="00643AE7">
      <w:pPr>
        <w:spacing w:line="360" w:lineRule="auto"/>
        <w:rPr>
          <w:rFonts w:ascii="宋体" w:cs="Times New Roman"/>
          <w:sz w:val="28"/>
          <w:szCs w:val="28"/>
          <w:u w:val="single"/>
        </w:rPr>
      </w:pPr>
      <w:r w:rsidRPr="003E2096">
        <w:rPr>
          <w:rFonts w:ascii="宋体" w:hAnsi="宋体" w:cs="宋体" w:hint="eastAsia"/>
          <w:sz w:val="28"/>
          <w:szCs w:val="28"/>
        </w:rPr>
        <w:t>实验题目：</w:t>
      </w:r>
      <w:r w:rsidR="002C6B66">
        <w:rPr>
          <w:rFonts w:ascii="宋体" w:hAnsi="宋体" w:cs="宋体" w:hint="eastAsia"/>
          <w:sz w:val="28"/>
          <w:szCs w:val="28"/>
          <w:u w:val="single"/>
        </w:rPr>
        <w:t>词法分析</w:t>
      </w:r>
      <w:r>
        <w:rPr>
          <w:rFonts w:ascii="宋体" w:hAnsi="宋体" w:cs="宋体"/>
          <w:sz w:val="28"/>
          <w:szCs w:val="28"/>
          <w:u w:val="single"/>
        </w:rPr>
        <w:t xml:space="preserve">                                 </w:t>
      </w:r>
    </w:p>
    <w:p w14:paraId="74CF7CDF" w14:textId="4BB418F3" w:rsidR="00643AE7" w:rsidRPr="003E2096" w:rsidRDefault="00643AE7" w:rsidP="001521A1">
      <w:pPr>
        <w:spacing w:line="360" w:lineRule="auto"/>
        <w:rPr>
          <w:rFonts w:ascii="宋体" w:cs="Times New Roman"/>
          <w:sz w:val="28"/>
          <w:szCs w:val="28"/>
        </w:rPr>
      </w:pPr>
      <w:r w:rsidRPr="003E2096">
        <w:rPr>
          <w:rFonts w:ascii="宋体" w:hAnsi="宋体" w:cs="宋体" w:hint="eastAsia"/>
          <w:sz w:val="28"/>
          <w:szCs w:val="28"/>
        </w:rPr>
        <w:t>实验目的：</w:t>
      </w:r>
      <w:r>
        <w:rPr>
          <w:rFonts w:ascii="宋体" w:hAnsi="宋体" w:cs="宋体"/>
          <w:sz w:val="28"/>
          <w:szCs w:val="28"/>
          <w:u w:val="single"/>
        </w:rPr>
        <w:t xml:space="preserve"> </w:t>
      </w:r>
      <w:r w:rsidR="00C74937" w:rsidRPr="00C74937">
        <w:rPr>
          <w:rFonts w:ascii="宋体" w:hAnsi="宋体" w:cs="宋体" w:hint="eastAsia"/>
          <w:sz w:val="28"/>
          <w:szCs w:val="28"/>
          <w:u w:val="single"/>
        </w:rPr>
        <w:t>实现PL/0语言的词法分析器</w:t>
      </w:r>
      <w:r w:rsidR="00C74937">
        <w:rPr>
          <w:rFonts w:ascii="宋体" w:hAnsi="宋体" w:cs="宋体" w:hint="eastAsia"/>
          <w:sz w:val="28"/>
          <w:szCs w:val="28"/>
          <w:u w:val="single"/>
        </w:rPr>
        <w:t xml:space="preserve"> </w:t>
      </w:r>
      <w:r w:rsidR="00C74937">
        <w:rPr>
          <w:rFonts w:ascii="宋体" w:hAnsi="宋体" w:cs="宋体"/>
          <w:sz w:val="28"/>
          <w:szCs w:val="28"/>
          <w:u w:val="single"/>
        </w:rPr>
        <w:t xml:space="preserve">                       </w:t>
      </w:r>
    </w:p>
    <w:p w14:paraId="56F675DD" w14:textId="1F6D913F" w:rsidR="00643AE7" w:rsidRPr="003A128A" w:rsidRDefault="00643AE7" w:rsidP="00643AE7">
      <w:pPr>
        <w:spacing w:line="360" w:lineRule="auto"/>
        <w:rPr>
          <w:rFonts w:ascii="宋体" w:cs="Times New Roman"/>
          <w:sz w:val="28"/>
          <w:szCs w:val="28"/>
          <w:u w:val="single"/>
        </w:rPr>
      </w:pPr>
      <w:r w:rsidRPr="003E2096">
        <w:rPr>
          <w:rFonts w:cs="宋体" w:hint="eastAsia"/>
          <w:sz w:val="28"/>
          <w:szCs w:val="28"/>
        </w:rPr>
        <w:t>实验环境（硬件和软件）</w:t>
      </w:r>
      <w:r>
        <w:rPr>
          <w:rFonts w:ascii="宋体" w:hAnsi="宋体" w:cs="宋体"/>
          <w:sz w:val="28"/>
          <w:szCs w:val="28"/>
          <w:u w:val="single"/>
        </w:rPr>
        <w:t xml:space="preserve">    </w:t>
      </w:r>
      <w:r w:rsidR="00623AAF">
        <w:rPr>
          <w:rFonts w:ascii="宋体" w:hAnsi="宋体" w:cs="宋体" w:hint="eastAsia"/>
          <w:sz w:val="28"/>
          <w:szCs w:val="28"/>
          <w:u w:val="single"/>
        </w:rPr>
        <w:t>windows11 + vscode + mingw64</w:t>
      </w:r>
      <w:r>
        <w:rPr>
          <w:rFonts w:ascii="宋体" w:hAnsi="宋体" w:cs="宋体"/>
          <w:sz w:val="28"/>
          <w:szCs w:val="28"/>
          <w:u w:val="single"/>
        </w:rPr>
        <w:t xml:space="preserve">                                 </w:t>
      </w:r>
    </w:p>
    <w:p w14:paraId="48148D0E" w14:textId="77777777" w:rsidR="00643AE7" w:rsidRDefault="00643AE7" w:rsidP="00643AE7">
      <w:pPr>
        <w:spacing w:line="360" w:lineRule="auto"/>
        <w:rPr>
          <w:rFonts w:cs="宋体"/>
          <w:sz w:val="28"/>
          <w:szCs w:val="28"/>
        </w:rPr>
      </w:pPr>
      <w:r w:rsidRPr="003E2096">
        <w:rPr>
          <w:rFonts w:cs="宋体" w:hint="eastAsia"/>
          <w:sz w:val="28"/>
          <w:szCs w:val="28"/>
        </w:rPr>
        <w:t>实验内容：</w:t>
      </w:r>
    </w:p>
    <w:p w14:paraId="61AE5816" w14:textId="77777777" w:rsidR="00623AAF" w:rsidRPr="000719C5" w:rsidRDefault="00623AAF" w:rsidP="00623AAF">
      <w:pPr>
        <w:spacing w:line="360" w:lineRule="auto"/>
        <w:rPr>
          <w:rFonts w:cs="宋体"/>
          <w:sz w:val="28"/>
          <w:szCs w:val="28"/>
        </w:rPr>
      </w:pPr>
      <w:r w:rsidRPr="000719C5">
        <w:rPr>
          <w:rFonts w:cs="宋体" w:hint="eastAsia"/>
          <w:sz w:val="28"/>
          <w:szCs w:val="28"/>
        </w:rPr>
        <w:t>1</w:t>
      </w:r>
      <w:r w:rsidRPr="000719C5">
        <w:rPr>
          <w:rFonts w:cs="宋体" w:hint="eastAsia"/>
          <w:sz w:val="28"/>
          <w:szCs w:val="28"/>
        </w:rPr>
        <w:t>、</w:t>
      </w:r>
      <w:r w:rsidRPr="000719C5">
        <w:rPr>
          <w:rFonts w:cs="宋体" w:hint="eastAsia"/>
          <w:sz w:val="28"/>
          <w:szCs w:val="28"/>
        </w:rPr>
        <w:t>PL/0</w:t>
      </w:r>
      <w:r w:rsidRPr="000719C5">
        <w:rPr>
          <w:rFonts w:cs="宋体" w:hint="eastAsia"/>
          <w:sz w:val="28"/>
          <w:szCs w:val="28"/>
        </w:rPr>
        <w:t>语言的单词结构</w:t>
      </w:r>
    </w:p>
    <w:p w14:paraId="7876374E" w14:textId="77777777" w:rsidR="00623AAF" w:rsidRPr="000719C5" w:rsidRDefault="00623AAF" w:rsidP="00623AAF">
      <w:pPr>
        <w:spacing w:line="360" w:lineRule="auto"/>
        <w:rPr>
          <w:rFonts w:cs="宋体"/>
          <w:sz w:val="28"/>
          <w:szCs w:val="28"/>
        </w:rPr>
      </w:pPr>
      <w:r w:rsidRPr="000719C5">
        <w:rPr>
          <w:rFonts w:cs="宋体" w:hint="eastAsia"/>
          <w:sz w:val="28"/>
          <w:szCs w:val="28"/>
        </w:rPr>
        <w:t>关键字</w:t>
      </w:r>
      <w:r w:rsidRPr="000719C5">
        <w:rPr>
          <w:rFonts w:cs="宋体" w:hint="eastAsia"/>
          <w:sz w:val="28"/>
          <w:szCs w:val="28"/>
        </w:rPr>
        <w:t>(</w:t>
      </w:r>
      <w:r w:rsidRPr="000719C5">
        <w:rPr>
          <w:rFonts w:cs="宋体" w:hint="eastAsia"/>
          <w:sz w:val="28"/>
          <w:szCs w:val="28"/>
        </w:rPr>
        <w:t>共</w:t>
      </w:r>
      <w:r w:rsidRPr="000719C5">
        <w:rPr>
          <w:rFonts w:cs="宋体" w:hint="eastAsia"/>
          <w:sz w:val="28"/>
          <w:szCs w:val="28"/>
        </w:rPr>
        <w:t>11</w:t>
      </w:r>
      <w:r w:rsidRPr="000719C5">
        <w:rPr>
          <w:rFonts w:cs="宋体" w:hint="eastAsia"/>
          <w:sz w:val="28"/>
          <w:szCs w:val="28"/>
        </w:rPr>
        <w:t>个</w:t>
      </w:r>
      <w:r w:rsidRPr="000719C5">
        <w:rPr>
          <w:rFonts w:cs="宋体" w:hint="eastAsia"/>
          <w:sz w:val="28"/>
          <w:szCs w:val="28"/>
        </w:rPr>
        <w:t>)</w:t>
      </w:r>
      <w:r w:rsidRPr="000719C5">
        <w:rPr>
          <w:rFonts w:cs="宋体" w:hint="eastAsia"/>
          <w:sz w:val="28"/>
          <w:szCs w:val="28"/>
        </w:rPr>
        <w:t>：空格分隔列表如下</w:t>
      </w:r>
    </w:p>
    <w:p w14:paraId="6A349A14" w14:textId="77777777" w:rsidR="00623AAF" w:rsidRPr="000719C5" w:rsidRDefault="00623AAF" w:rsidP="00623AAF">
      <w:pPr>
        <w:spacing w:line="360" w:lineRule="auto"/>
        <w:rPr>
          <w:rFonts w:cs="宋体"/>
          <w:sz w:val="28"/>
          <w:szCs w:val="28"/>
        </w:rPr>
      </w:pPr>
      <w:r w:rsidRPr="000719C5">
        <w:rPr>
          <w:rFonts w:cs="宋体" w:hint="eastAsia"/>
          <w:sz w:val="28"/>
          <w:szCs w:val="28"/>
        </w:rPr>
        <w:t>begin  end  if  then  while  do  const  var  call  procedure  odd</w:t>
      </w:r>
    </w:p>
    <w:p w14:paraId="7F07DD15" w14:textId="77777777" w:rsidR="00623AAF" w:rsidRPr="000719C5" w:rsidRDefault="00623AAF" w:rsidP="00623AAF">
      <w:pPr>
        <w:spacing w:line="360" w:lineRule="auto"/>
        <w:rPr>
          <w:rFonts w:cs="宋体"/>
          <w:sz w:val="28"/>
          <w:szCs w:val="28"/>
        </w:rPr>
      </w:pPr>
      <w:r w:rsidRPr="000719C5">
        <w:rPr>
          <w:rFonts w:cs="宋体" w:hint="eastAsia"/>
          <w:sz w:val="28"/>
          <w:szCs w:val="28"/>
        </w:rPr>
        <w:t>标识符：字母序列，最大长度</w:t>
      </w:r>
      <w:r w:rsidRPr="000719C5">
        <w:rPr>
          <w:rFonts w:cs="宋体" w:hint="eastAsia"/>
          <w:sz w:val="28"/>
          <w:szCs w:val="28"/>
        </w:rPr>
        <w:t>10</w:t>
      </w:r>
      <w:r w:rsidRPr="000719C5">
        <w:rPr>
          <w:rFonts w:cs="宋体" w:hint="eastAsia"/>
          <w:sz w:val="28"/>
          <w:szCs w:val="28"/>
        </w:rPr>
        <w:t>，不能与上述关键字相同</w:t>
      </w:r>
    </w:p>
    <w:p w14:paraId="6BB97D71" w14:textId="77777777" w:rsidR="00623AAF" w:rsidRPr="000719C5" w:rsidRDefault="00623AAF" w:rsidP="00623AAF">
      <w:pPr>
        <w:spacing w:line="360" w:lineRule="auto"/>
        <w:rPr>
          <w:rFonts w:cs="宋体"/>
          <w:sz w:val="28"/>
          <w:szCs w:val="28"/>
        </w:rPr>
      </w:pPr>
      <w:r w:rsidRPr="000719C5">
        <w:rPr>
          <w:rFonts w:cs="宋体" w:hint="eastAsia"/>
          <w:sz w:val="28"/>
          <w:szCs w:val="28"/>
        </w:rPr>
        <w:t>常数：整型常数</w:t>
      </w:r>
    </w:p>
    <w:p w14:paraId="460E39FB" w14:textId="77777777" w:rsidR="00623AAF" w:rsidRPr="000719C5" w:rsidRDefault="00623AAF" w:rsidP="00623AAF">
      <w:pPr>
        <w:spacing w:line="360" w:lineRule="auto"/>
        <w:rPr>
          <w:rFonts w:cs="宋体"/>
          <w:sz w:val="28"/>
          <w:szCs w:val="28"/>
        </w:rPr>
      </w:pPr>
      <w:r w:rsidRPr="000719C5">
        <w:rPr>
          <w:rFonts w:cs="宋体" w:hint="eastAsia"/>
          <w:sz w:val="28"/>
          <w:szCs w:val="28"/>
        </w:rPr>
        <w:t>算符和界符（</w:t>
      </w:r>
      <w:r w:rsidRPr="000719C5">
        <w:rPr>
          <w:rFonts w:cs="宋体" w:hint="eastAsia"/>
          <w:sz w:val="28"/>
          <w:szCs w:val="28"/>
        </w:rPr>
        <w:t>14</w:t>
      </w:r>
      <w:r w:rsidRPr="000719C5">
        <w:rPr>
          <w:rFonts w:cs="宋体" w:hint="eastAsia"/>
          <w:sz w:val="28"/>
          <w:szCs w:val="28"/>
        </w:rPr>
        <w:t>个）：空格分隔列表如下</w:t>
      </w:r>
    </w:p>
    <w:p w14:paraId="2AD33B9C" w14:textId="77777777" w:rsidR="00623AAF" w:rsidRPr="000719C5" w:rsidRDefault="00623AAF" w:rsidP="00623AAF">
      <w:pPr>
        <w:spacing w:line="360" w:lineRule="auto"/>
        <w:rPr>
          <w:rFonts w:cs="宋体"/>
          <w:sz w:val="28"/>
          <w:szCs w:val="28"/>
        </w:rPr>
      </w:pPr>
      <w:r w:rsidRPr="000719C5">
        <w:rPr>
          <w:rFonts w:cs="宋体" w:hint="eastAsia"/>
          <w:sz w:val="28"/>
          <w:szCs w:val="28"/>
        </w:rPr>
        <w:t>+  -  *  /  =  #  &lt;  &gt;  :=  (  )  ,  .  ;</w:t>
      </w:r>
    </w:p>
    <w:p w14:paraId="04A298F5" w14:textId="77777777" w:rsidR="00623AAF" w:rsidRPr="000719C5" w:rsidRDefault="00623AAF" w:rsidP="00623AAF">
      <w:pPr>
        <w:spacing w:line="360" w:lineRule="auto"/>
        <w:rPr>
          <w:rFonts w:cs="宋体"/>
          <w:sz w:val="28"/>
          <w:szCs w:val="28"/>
        </w:rPr>
      </w:pPr>
      <w:r w:rsidRPr="000719C5">
        <w:rPr>
          <w:rFonts w:cs="宋体" w:hint="eastAsia"/>
          <w:sz w:val="28"/>
          <w:szCs w:val="28"/>
        </w:rPr>
        <w:t>2</w:t>
      </w:r>
      <w:r w:rsidRPr="000719C5">
        <w:rPr>
          <w:rFonts w:cs="宋体" w:hint="eastAsia"/>
          <w:sz w:val="28"/>
          <w:szCs w:val="28"/>
        </w:rPr>
        <w:t>、单词的种别划分</w:t>
      </w:r>
    </w:p>
    <w:p w14:paraId="6CD294D7" w14:textId="77777777" w:rsidR="00623AAF" w:rsidRPr="000719C5" w:rsidRDefault="00623AAF" w:rsidP="00623AAF">
      <w:pPr>
        <w:spacing w:line="360" w:lineRule="auto"/>
        <w:rPr>
          <w:rFonts w:cs="宋体"/>
          <w:sz w:val="28"/>
          <w:szCs w:val="28"/>
        </w:rPr>
      </w:pPr>
      <w:r w:rsidRPr="000719C5">
        <w:rPr>
          <w:rFonts w:cs="宋体" w:hint="eastAsia"/>
          <w:sz w:val="28"/>
          <w:szCs w:val="28"/>
        </w:rPr>
        <w:t>标识符：作为一种</w:t>
      </w:r>
    </w:p>
    <w:p w14:paraId="65A4F1E4" w14:textId="77777777" w:rsidR="00623AAF" w:rsidRPr="000719C5" w:rsidRDefault="00623AAF" w:rsidP="00623AAF">
      <w:pPr>
        <w:spacing w:line="360" w:lineRule="auto"/>
        <w:rPr>
          <w:rFonts w:cs="宋体"/>
          <w:sz w:val="28"/>
          <w:szCs w:val="28"/>
        </w:rPr>
      </w:pPr>
      <w:r w:rsidRPr="000719C5">
        <w:rPr>
          <w:rFonts w:cs="宋体" w:hint="eastAsia"/>
          <w:sz w:val="28"/>
          <w:szCs w:val="28"/>
        </w:rPr>
        <w:t>常数：作为一种</w:t>
      </w:r>
    </w:p>
    <w:p w14:paraId="03E0A65A" w14:textId="77777777" w:rsidR="00623AAF" w:rsidRPr="000719C5" w:rsidRDefault="00623AAF" w:rsidP="00623AAF">
      <w:pPr>
        <w:spacing w:line="360" w:lineRule="auto"/>
        <w:rPr>
          <w:rFonts w:cs="宋体"/>
          <w:sz w:val="28"/>
          <w:szCs w:val="28"/>
        </w:rPr>
      </w:pPr>
      <w:r w:rsidRPr="000719C5">
        <w:rPr>
          <w:rFonts w:cs="宋体" w:hint="eastAsia"/>
          <w:sz w:val="28"/>
          <w:szCs w:val="28"/>
        </w:rPr>
        <w:t>算符和界符：每种作为一个单独种别</w:t>
      </w:r>
    </w:p>
    <w:p w14:paraId="5C5A7B19" w14:textId="77777777" w:rsidR="00623AAF" w:rsidRPr="000719C5" w:rsidRDefault="00623AAF" w:rsidP="00623AAF">
      <w:pPr>
        <w:spacing w:line="360" w:lineRule="auto"/>
        <w:rPr>
          <w:rFonts w:cs="宋体"/>
          <w:sz w:val="28"/>
          <w:szCs w:val="28"/>
        </w:rPr>
      </w:pPr>
      <w:r w:rsidRPr="000719C5">
        <w:rPr>
          <w:rFonts w:cs="宋体" w:hint="eastAsia"/>
          <w:sz w:val="28"/>
          <w:szCs w:val="28"/>
        </w:rPr>
        <w:t>关键字：每个作为一个单独种别</w:t>
      </w:r>
    </w:p>
    <w:p w14:paraId="163154F6" w14:textId="77777777" w:rsidR="00623AAF" w:rsidRPr="000719C5" w:rsidRDefault="00623AAF" w:rsidP="00623AAF">
      <w:pPr>
        <w:spacing w:line="360" w:lineRule="auto"/>
        <w:rPr>
          <w:rFonts w:cs="宋体"/>
          <w:sz w:val="28"/>
          <w:szCs w:val="28"/>
        </w:rPr>
      </w:pPr>
      <w:r w:rsidRPr="000719C5">
        <w:rPr>
          <w:rFonts w:cs="宋体" w:hint="eastAsia"/>
          <w:sz w:val="28"/>
          <w:szCs w:val="28"/>
        </w:rPr>
        <w:t>3</w:t>
      </w:r>
      <w:r w:rsidRPr="000719C5">
        <w:rPr>
          <w:rFonts w:cs="宋体" w:hint="eastAsia"/>
          <w:sz w:val="28"/>
          <w:szCs w:val="28"/>
        </w:rPr>
        <w:t>、</w:t>
      </w:r>
      <w:r w:rsidRPr="000719C5">
        <w:rPr>
          <w:rFonts w:cs="宋体"/>
          <w:sz w:val="28"/>
          <w:szCs w:val="28"/>
        </w:rPr>
        <w:t>PL/0</w:t>
      </w:r>
      <w:r w:rsidRPr="000719C5">
        <w:rPr>
          <w:rFonts w:cs="宋体" w:hint="eastAsia"/>
          <w:sz w:val="28"/>
          <w:szCs w:val="28"/>
        </w:rPr>
        <w:t>的语言的词法分析器将要完成以下工作：</w:t>
      </w:r>
    </w:p>
    <w:p w14:paraId="7D9523E6" w14:textId="77777777" w:rsidR="00623AAF" w:rsidRPr="000719C5" w:rsidRDefault="00623AAF" w:rsidP="00623AAF">
      <w:pPr>
        <w:numPr>
          <w:ilvl w:val="0"/>
          <w:numId w:val="1"/>
        </w:numPr>
        <w:spacing w:line="360" w:lineRule="auto"/>
        <w:rPr>
          <w:rFonts w:cs="宋体"/>
          <w:sz w:val="28"/>
          <w:szCs w:val="28"/>
        </w:rPr>
      </w:pPr>
      <w:r w:rsidRPr="000719C5">
        <w:rPr>
          <w:rFonts w:cs="宋体" w:hint="eastAsia"/>
          <w:sz w:val="28"/>
          <w:szCs w:val="28"/>
        </w:rPr>
        <w:lastRenderedPageBreak/>
        <w:t>跳过分隔符（如空格，回车，制表符）；</w:t>
      </w:r>
    </w:p>
    <w:p w14:paraId="5D8F3A25" w14:textId="77777777" w:rsidR="00623AAF" w:rsidRPr="000719C5" w:rsidRDefault="00623AAF" w:rsidP="00623AAF">
      <w:pPr>
        <w:numPr>
          <w:ilvl w:val="0"/>
          <w:numId w:val="1"/>
        </w:numPr>
        <w:spacing w:line="360" w:lineRule="auto"/>
        <w:rPr>
          <w:rFonts w:cs="宋体"/>
          <w:sz w:val="28"/>
          <w:szCs w:val="28"/>
        </w:rPr>
      </w:pPr>
      <w:r w:rsidRPr="000719C5">
        <w:rPr>
          <w:rFonts w:cs="宋体" w:hint="eastAsia"/>
          <w:sz w:val="28"/>
          <w:szCs w:val="28"/>
        </w:rPr>
        <w:t>识别诸如</w:t>
      </w:r>
      <w:r w:rsidRPr="000719C5">
        <w:rPr>
          <w:rFonts w:cs="宋体"/>
          <w:sz w:val="28"/>
          <w:szCs w:val="28"/>
        </w:rPr>
        <w:t>begin</w:t>
      </w:r>
      <w:r w:rsidRPr="000719C5">
        <w:rPr>
          <w:rFonts w:cs="宋体"/>
          <w:sz w:val="28"/>
          <w:szCs w:val="28"/>
        </w:rPr>
        <w:t>，</w:t>
      </w:r>
      <w:r w:rsidRPr="000719C5">
        <w:rPr>
          <w:rFonts w:cs="宋体"/>
          <w:sz w:val="28"/>
          <w:szCs w:val="28"/>
        </w:rPr>
        <w:t>end</w:t>
      </w:r>
      <w:r w:rsidRPr="000719C5">
        <w:rPr>
          <w:rFonts w:cs="宋体"/>
          <w:sz w:val="28"/>
          <w:szCs w:val="28"/>
        </w:rPr>
        <w:t>，</w:t>
      </w:r>
      <w:r w:rsidRPr="000719C5">
        <w:rPr>
          <w:rFonts w:cs="宋体"/>
          <w:sz w:val="28"/>
          <w:szCs w:val="28"/>
        </w:rPr>
        <w:t>if</w:t>
      </w:r>
      <w:r w:rsidRPr="000719C5">
        <w:rPr>
          <w:rFonts w:cs="宋体" w:hint="eastAsia"/>
          <w:sz w:val="28"/>
          <w:szCs w:val="28"/>
        </w:rPr>
        <w:t>，</w:t>
      </w:r>
      <w:r w:rsidRPr="000719C5">
        <w:rPr>
          <w:rFonts w:cs="宋体"/>
          <w:sz w:val="28"/>
          <w:szCs w:val="28"/>
        </w:rPr>
        <w:t>while</w:t>
      </w:r>
      <w:r w:rsidRPr="000719C5">
        <w:rPr>
          <w:rFonts w:cs="宋体" w:hint="eastAsia"/>
          <w:sz w:val="28"/>
          <w:szCs w:val="28"/>
        </w:rPr>
        <w:t>等关键字；</w:t>
      </w:r>
    </w:p>
    <w:p w14:paraId="5AB68691" w14:textId="77777777" w:rsidR="00623AAF" w:rsidRPr="000719C5" w:rsidRDefault="00623AAF" w:rsidP="00623AAF">
      <w:pPr>
        <w:numPr>
          <w:ilvl w:val="0"/>
          <w:numId w:val="1"/>
        </w:numPr>
        <w:spacing w:line="360" w:lineRule="auto"/>
        <w:rPr>
          <w:rFonts w:cs="宋体"/>
          <w:sz w:val="28"/>
          <w:szCs w:val="28"/>
        </w:rPr>
      </w:pPr>
      <w:r w:rsidRPr="000719C5">
        <w:rPr>
          <w:rFonts w:cs="宋体" w:hint="eastAsia"/>
          <w:sz w:val="28"/>
          <w:szCs w:val="28"/>
        </w:rPr>
        <w:t>识别非关键字的一般标识符。</w:t>
      </w:r>
    </w:p>
    <w:p w14:paraId="27553C73" w14:textId="77777777" w:rsidR="00623AAF" w:rsidRPr="000719C5" w:rsidRDefault="00623AAF" w:rsidP="00623AAF">
      <w:pPr>
        <w:numPr>
          <w:ilvl w:val="0"/>
          <w:numId w:val="1"/>
        </w:numPr>
        <w:spacing w:line="360" w:lineRule="auto"/>
        <w:rPr>
          <w:rFonts w:cs="宋体"/>
          <w:sz w:val="28"/>
          <w:szCs w:val="28"/>
        </w:rPr>
      </w:pPr>
      <w:r w:rsidRPr="000719C5">
        <w:rPr>
          <w:rFonts w:cs="宋体" w:hint="eastAsia"/>
          <w:sz w:val="28"/>
          <w:szCs w:val="28"/>
        </w:rPr>
        <w:t>识别常数数字序列。</w:t>
      </w:r>
    </w:p>
    <w:p w14:paraId="0BFCBE1B" w14:textId="77777777" w:rsidR="00623AAF" w:rsidRPr="000719C5" w:rsidRDefault="00623AAF" w:rsidP="00623AAF">
      <w:pPr>
        <w:numPr>
          <w:ilvl w:val="0"/>
          <w:numId w:val="1"/>
        </w:numPr>
        <w:spacing w:line="360" w:lineRule="auto"/>
        <w:rPr>
          <w:rFonts w:cs="宋体"/>
          <w:sz w:val="28"/>
          <w:szCs w:val="28"/>
        </w:rPr>
      </w:pPr>
      <w:r w:rsidRPr="000719C5">
        <w:rPr>
          <w:rFonts w:cs="宋体" w:hint="eastAsia"/>
          <w:sz w:val="28"/>
          <w:szCs w:val="28"/>
        </w:rPr>
        <w:t>识别前面列出的单字符操作符和</w:t>
      </w:r>
      <w:r w:rsidRPr="000719C5">
        <w:rPr>
          <w:rFonts w:cs="宋体"/>
          <w:sz w:val="28"/>
          <w:szCs w:val="28"/>
        </w:rPr>
        <w:t>:=</w:t>
      </w:r>
      <w:r w:rsidRPr="000719C5">
        <w:rPr>
          <w:rFonts w:cs="宋体" w:hint="eastAsia"/>
          <w:sz w:val="28"/>
          <w:szCs w:val="28"/>
        </w:rPr>
        <w:t>双字符特殊符号。</w:t>
      </w:r>
    </w:p>
    <w:p w14:paraId="7A15B95E" w14:textId="77777777" w:rsidR="00623AAF" w:rsidRPr="000719C5" w:rsidRDefault="00623AAF" w:rsidP="00623AAF">
      <w:pPr>
        <w:spacing w:line="360" w:lineRule="auto"/>
        <w:rPr>
          <w:rFonts w:cs="宋体"/>
          <w:sz w:val="28"/>
          <w:szCs w:val="28"/>
        </w:rPr>
      </w:pPr>
      <w:r w:rsidRPr="000719C5">
        <w:rPr>
          <w:rFonts w:cs="宋体" w:hint="eastAsia"/>
          <w:sz w:val="28"/>
          <w:szCs w:val="28"/>
        </w:rPr>
        <w:t>4</w:t>
      </w:r>
      <w:r w:rsidRPr="000719C5">
        <w:rPr>
          <w:rFonts w:cs="宋体" w:hint="eastAsia"/>
          <w:sz w:val="28"/>
          <w:szCs w:val="28"/>
        </w:rPr>
        <w:t>、词法分析器的实现方式：</w:t>
      </w:r>
    </w:p>
    <w:p w14:paraId="2E7547C1" w14:textId="1E3AAFDA" w:rsidR="00623AAF" w:rsidRPr="000719C5" w:rsidRDefault="00623AAF" w:rsidP="00623AAF">
      <w:pPr>
        <w:spacing w:line="360" w:lineRule="auto"/>
        <w:rPr>
          <w:rFonts w:cs="宋体"/>
          <w:sz w:val="28"/>
          <w:szCs w:val="28"/>
        </w:rPr>
      </w:pPr>
      <w:r w:rsidRPr="000719C5">
        <w:rPr>
          <w:rFonts w:cs="宋体" w:hint="eastAsia"/>
          <w:sz w:val="28"/>
          <w:szCs w:val="28"/>
        </w:rPr>
        <w:t>把词法分析器设计成一个</w:t>
      </w:r>
      <w:r w:rsidRPr="000719C5">
        <w:rPr>
          <w:rFonts w:cs="宋体" w:hint="eastAsia"/>
          <w:b/>
          <w:bCs/>
          <w:sz w:val="28"/>
          <w:szCs w:val="28"/>
        </w:rPr>
        <w:t>独立子程序</w:t>
      </w:r>
      <w:r w:rsidRPr="000719C5">
        <w:rPr>
          <w:rFonts w:cs="宋体" w:hint="eastAsia"/>
          <w:sz w:val="28"/>
          <w:szCs w:val="28"/>
        </w:rPr>
        <w:t>，运行一次产生一个单词符号。</w:t>
      </w:r>
    </w:p>
    <w:p w14:paraId="35832DA8" w14:textId="44353EE9" w:rsidR="00623AAF" w:rsidRPr="000719C5" w:rsidRDefault="00623AAF" w:rsidP="00623AAF">
      <w:pPr>
        <w:spacing w:line="360" w:lineRule="auto"/>
        <w:rPr>
          <w:rFonts w:cs="宋体"/>
          <w:sz w:val="28"/>
          <w:szCs w:val="28"/>
        </w:rPr>
      </w:pPr>
      <w:r w:rsidRPr="000719C5">
        <w:rPr>
          <w:rFonts w:cs="宋体" w:hint="eastAsia"/>
          <w:sz w:val="28"/>
          <w:szCs w:val="28"/>
        </w:rPr>
        <w:t>5</w:t>
      </w:r>
      <w:r w:rsidRPr="000719C5">
        <w:rPr>
          <w:rFonts w:cs="宋体" w:hint="eastAsia"/>
          <w:sz w:val="28"/>
          <w:szCs w:val="28"/>
        </w:rPr>
        <w:t>、词法分析器的输出形式</w:t>
      </w:r>
    </w:p>
    <w:p w14:paraId="047B6485" w14:textId="77777777" w:rsidR="00623AAF" w:rsidRPr="000719C5" w:rsidRDefault="00623AAF" w:rsidP="00623AAF">
      <w:pPr>
        <w:spacing w:line="360" w:lineRule="auto"/>
        <w:rPr>
          <w:rFonts w:cs="宋体"/>
          <w:sz w:val="28"/>
          <w:szCs w:val="28"/>
        </w:rPr>
      </w:pPr>
      <w:r w:rsidRPr="000719C5">
        <w:rPr>
          <w:rFonts w:cs="宋体" w:hint="eastAsia"/>
          <w:sz w:val="28"/>
          <w:szCs w:val="28"/>
        </w:rPr>
        <w:t>（种别，属性值）</w:t>
      </w:r>
    </w:p>
    <w:p w14:paraId="0CCBF7AB" w14:textId="77777777" w:rsidR="00623AAF" w:rsidRPr="000719C5" w:rsidRDefault="00623AAF" w:rsidP="00623AAF">
      <w:pPr>
        <w:spacing w:line="360" w:lineRule="auto"/>
        <w:rPr>
          <w:rFonts w:cs="宋体"/>
          <w:sz w:val="28"/>
          <w:szCs w:val="28"/>
        </w:rPr>
      </w:pPr>
      <w:r w:rsidRPr="000719C5">
        <w:rPr>
          <w:rFonts w:cs="宋体" w:hint="eastAsia"/>
          <w:sz w:val="28"/>
          <w:szCs w:val="28"/>
        </w:rPr>
        <w:t>其中：种别在“</w:t>
      </w:r>
      <w:r w:rsidRPr="000719C5">
        <w:rPr>
          <w:rFonts w:cs="宋体" w:hint="eastAsia"/>
          <w:sz w:val="28"/>
          <w:szCs w:val="28"/>
        </w:rPr>
        <w:t>2</w:t>
      </w:r>
      <w:r w:rsidRPr="000719C5">
        <w:rPr>
          <w:rFonts w:cs="宋体" w:hint="eastAsia"/>
          <w:sz w:val="28"/>
          <w:szCs w:val="28"/>
        </w:rPr>
        <w:t>、单词的种别”中进行了定义；</w:t>
      </w:r>
      <w:r w:rsidRPr="000719C5">
        <w:rPr>
          <w:rFonts w:cs="宋体"/>
          <w:sz w:val="28"/>
          <w:szCs w:val="28"/>
        </w:rPr>
        <w:br/>
      </w:r>
      <w:r w:rsidRPr="000719C5">
        <w:rPr>
          <w:rFonts w:cs="宋体" w:hint="eastAsia"/>
          <w:sz w:val="28"/>
          <w:szCs w:val="28"/>
        </w:rPr>
        <w:t>属性值：若单词种别只代表唯一单词，属性值为空；</w:t>
      </w:r>
      <w:r w:rsidRPr="000719C5">
        <w:rPr>
          <w:rFonts w:cs="宋体"/>
          <w:sz w:val="28"/>
          <w:szCs w:val="28"/>
        </w:rPr>
        <w:br/>
      </w:r>
      <w:r w:rsidRPr="000719C5">
        <w:rPr>
          <w:rFonts w:cs="宋体" w:hint="eastAsia"/>
          <w:sz w:val="28"/>
          <w:szCs w:val="28"/>
        </w:rPr>
        <w:t xml:space="preserve">        </w:t>
      </w:r>
      <w:r w:rsidRPr="000719C5">
        <w:rPr>
          <w:rFonts w:cs="宋体" w:hint="eastAsia"/>
          <w:sz w:val="28"/>
          <w:szCs w:val="28"/>
        </w:rPr>
        <w:t>若单词种别是标识符，为该单词在标识符表中的位置；</w:t>
      </w:r>
      <w:r w:rsidRPr="000719C5">
        <w:rPr>
          <w:rFonts w:cs="宋体"/>
          <w:sz w:val="28"/>
          <w:szCs w:val="28"/>
        </w:rPr>
        <w:br/>
      </w:r>
      <w:r w:rsidRPr="000719C5">
        <w:rPr>
          <w:rFonts w:cs="宋体" w:hint="eastAsia"/>
          <w:sz w:val="28"/>
          <w:szCs w:val="28"/>
        </w:rPr>
        <w:t xml:space="preserve">        </w:t>
      </w:r>
      <w:r w:rsidRPr="000719C5">
        <w:rPr>
          <w:rFonts w:cs="宋体" w:hint="eastAsia"/>
          <w:sz w:val="28"/>
          <w:szCs w:val="28"/>
        </w:rPr>
        <w:t>若单词种别是常数，属性值为对应常数值。</w:t>
      </w:r>
    </w:p>
    <w:p w14:paraId="14C4BF88" w14:textId="77777777" w:rsidR="00623AAF" w:rsidRPr="000719C5" w:rsidRDefault="00623AAF" w:rsidP="00623AAF">
      <w:pPr>
        <w:spacing w:line="360" w:lineRule="auto"/>
        <w:rPr>
          <w:rFonts w:cs="宋体"/>
          <w:sz w:val="28"/>
          <w:szCs w:val="28"/>
        </w:rPr>
      </w:pPr>
      <w:r w:rsidRPr="000719C5">
        <w:rPr>
          <w:rFonts w:cs="宋体" w:hint="eastAsia"/>
          <w:sz w:val="28"/>
          <w:szCs w:val="28"/>
        </w:rPr>
        <w:t>6</w:t>
      </w:r>
      <w:r w:rsidRPr="000719C5">
        <w:rPr>
          <w:rFonts w:cs="宋体" w:hint="eastAsia"/>
          <w:sz w:val="28"/>
          <w:szCs w:val="28"/>
        </w:rPr>
        <w:t>、标识符表可以简单定义为内容不重复的字符串数组。</w:t>
      </w:r>
    </w:p>
    <w:p w14:paraId="5AF475A2" w14:textId="77777777" w:rsidR="00623AAF" w:rsidRPr="000719C5" w:rsidRDefault="00623AAF" w:rsidP="00623AAF">
      <w:pPr>
        <w:spacing w:line="360" w:lineRule="auto"/>
        <w:rPr>
          <w:rFonts w:cs="宋体"/>
          <w:sz w:val="28"/>
          <w:szCs w:val="28"/>
        </w:rPr>
      </w:pPr>
      <w:r w:rsidRPr="000719C5">
        <w:rPr>
          <w:rFonts w:cs="宋体" w:hint="eastAsia"/>
          <w:sz w:val="28"/>
          <w:szCs w:val="28"/>
        </w:rPr>
        <w:t>7</w:t>
      </w:r>
      <w:r w:rsidRPr="000719C5">
        <w:rPr>
          <w:rFonts w:cs="宋体" w:hint="eastAsia"/>
          <w:sz w:val="28"/>
          <w:szCs w:val="28"/>
        </w:rPr>
        <w:t>、程序的输入：可以读取标准输入，或者打开指定的源程序文件。</w:t>
      </w:r>
    </w:p>
    <w:p w14:paraId="6E4ED781" w14:textId="77777777" w:rsidR="00623AAF" w:rsidRPr="00623AAF" w:rsidRDefault="00623AAF" w:rsidP="00643AE7">
      <w:pPr>
        <w:spacing w:line="360" w:lineRule="auto"/>
        <w:rPr>
          <w:rFonts w:cs="Times New Roman"/>
          <w:sz w:val="28"/>
          <w:szCs w:val="28"/>
        </w:rPr>
      </w:pPr>
    </w:p>
    <w:p w14:paraId="57742FE5" w14:textId="77777777" w:rsidR="00643AE7" w:rsidRDefault="00643AE7" w:rsidP="00643AE7">
      <w:pPr>
        <w:rPr>
          <w:rFonts w:cs="宋体"/>
          <w:sz w:val="28"/>
          <w:szCs w:val="28"/>
        </w:rPr>
      </w:pPr>
      <w:r w:rsidRPr="003E2096">
        <w:rPr>
          <w:rFonts w:cs="宋体" w:hint="eastAsia"/>
          <w:sz w:val="28"/>
          <w:szCs w:val="28"/>
        </w:rPr>
        <w:t>实验步骤：</w:t>
      </w:r>
    </w:p>
    <w:p w14:paraId="695975FB" w14:textId="6CB53886" w:rsidR="00623AAF" w:rsidRDefault="00623AAF" w:rsidP="00623AAF">
      <w:pPr>
        <w:pStyle w:val="4"/>
        <w:rPr>
          <w:rFonts w:eastAsia="宋体" w:cs="宋体" w:hint="eastAsia"/>
          <w:kern w:val="0"/>
          <w:sz w:val="24"/>
          <w:szCs w:val="24"/>
        </w:rPr>
      </w:pPr>
      <w:r>
        <w:t>1. 定义PL/0语言的词法规则</w:t>
      </w:r>
    </w:p>
    <w:p w14:paraId="28100BBB" w14:textId="71B5ED70" w:rsidR="00623AAF" w:rsidRPr="00623AAF" w:rsidRDefault="00623AAF" w:rsidP="00623AAF">
      <w:pPr>
        <w:widowControl/>
        <w:spacing w:before="100" w:beforeAutospacing="1" w:after="100" w:afterAutospacing="1" w:line="240" w:lineRule="atLeast"/>
        <w:ind w:firstLineChars="200" w:firstLine="480"/>
        <w:jc w:val="left"/>
        <w:rPr>
          <w:sz w:val="24"/>
        </w:rPr>
      </w:pPr>
      <w:r w:rsidRPr="00623AAF">
        <w:rPr>
          <w:sz w:val="24"/>
        </w:rPr>
        <w:t>确定关键字：</w:t>
      </w:r>
      <w:r w:rsidRPr="00623AAF">
        <w:rPr>
          <w:rFonts w:hint="eastAsia"/>
          <w:sz w:val="24"/>
        </w:rPr>
        <w:t>begin</w:t>
      </w:r>
      <w:r w:rsidRPr="00623AAF">
        <w:rPr>
          <w:sz w:val="24"/>
        </w:rPr>
        <w:t>、</w:t>
      </w:r>
      <w:r w:rsidRPr="00623AAF">
        <w:rPr>
          <w:rFonts w:hint="eastAsia"/>
          <w:sz w:val="24"/>
        </w:rPr>
        <w:t>end</w:t>
      </w:r>
      <w:r w:rsidRPr="00623AAF">
        <w:rPr>
          <w:sz w:val="24"/>
        </w:rPr>
        <w:t>、</w:t>
      </w:r>
      <w:r w:rsidRPr="00623AAF">
        <w:rPr>
          <w:rFonts w:hint="eastAsia"/>
          <w:sz w:val="24"/>
        </w:rPr>
        <w:t>if</w:t>
      </w:r>
      <w:r w:rsidRPr="00623AAF">
        <w:rPr>
          <w:sz w:val="24"/>
        </w:rPr>
        <w:t>、</w:t>
      </w:r>
      <w:r w:rsidRPr="00623AAF">
        <w:rPr>
          <w:rFonts w:hint="eastAsia"/>
          <w:sz w:val="24"/>
        </w:rPr>
        <w:t>while</w:t>
      </w:r>
      <w:r w:rsidRPr="00623AAF">
        <w:rPr>
          <w:sz w:val="24"/>
        </w:rPr>
        <w:t>等。</w:t>
      </w:r>
    </w:p>
    <w:p w14:paraId="0A9ECDD8" w14:textId="77777777" w:rsidR="00623AAF" w:rsidRPr="00623AAF" w:rsidRDefault="00623AAF" w:rsidP="00623AAF">
      <w:pPr>
        <w:widowControl/>
        <w:spacing w:before="100" w:beforeAutospacing="1" w:after="100" w:afterAutospacing="1" w:line="240" w:lineRule="atLeast"/>
        <w:ind w:firstLineChars="200" w:firstLine="480"/>
        <w:jc w:val="left"/>
        <w:rPr>
          <w:sz w:val="24"/>
        </w:rPr>
      </w:pPr>
      <w:r w:rsidRPr="00623AAF">
        <w:rPr>
          <w:sz w:val="24"/>
        </w:rPr>
        <w:t>确定标识符的形式：以字母开头，由字母和数字组成。</w:t>
      </w:r>
    </w:p>
    <w:p w14:paraId="094B80D5" w14:textId="77777777" w:rsidR="00623AAF" w:rsidRPr="00623AAF" w:rsidRDefault="00623AAF" w:rsidP="00623AAF">
      <w:pPr>
        <w:widowControl/>
        <w:spacing w:before="100" w:beforeAutospacing="1" w:after="100" w:afterAutospacing="1" w:line="240" w:lineRule="atLeast"/>
        <w:ind w:firstLineChars="200" w:firstLine="480"/>
        <w:jc w:val="left"/>
        <w:rPr>
          <w:sz w:val="24"/>
        </w:rPr>
      </w:pPr>
      <w:r w:rsidRPr="00623AAF">
        <w:rPr>
          <w:sz w:val="24"/>
        </w:rPr>
        <w:t>确定数字（整数）的形式：由数字组成。</w:t>
      </w:r>
    </w:p>
    <w:p w14:paraId="309A290C" w14:textId="77777777" w:rsidR="00623AAF" w:rsidRPr="00623AAF" w:rsidRDefault="00623AAF" w:rsidP="00623AAF">
      <w:pPr>
        <w:widowControl/>
        <w:spacing w:before="100" w:beforeAutospacing="1" w:after="100" w:afterAutospacing="1" w:line="240" w:lineRule="atLeast"/>
        <w:ind w:firstLineChars="200" w:firstLine="480"/>
        <w:jc w:val="left"/>
        <w:rPr>
          <w:sz w:val="24"/>
        </w:rPr>
      </w:pPr>
      <w:r w:rsidRPr="00623AAF">
        <w:rPr>
          <w:sz w:val="24"/>
        </w:rPr>
        <w:t>确定运算符的形式：</w:t>
      </w:r>
      <w:r w:rsidRPr="00623AAF">
        <w:rPr>
          <w:sz w:val="24"/>
        </w:rPr>
        <w:t>+</w:t>
      </w:r>
      <w:r w:rsidRPr="00623AAF">
        <w:rPr>
          <w:sz w:val="24"/>
        </w:rPr>
        <w:t>、</w:t>
      </w:r>
      <w:r w:rsidRPr="00623AAF">
        <w:rPr>
          <w:sz w:val="24"/>
        </w:rPr>
        <w:t>-</w:t>
      </w:r>
      <w:r w:rsidRPr="00623AAF">
        <w:rPr>
          <w:sz w:val="24"/>
        </w:rPr>
        <w:t>、</w:t>
      </w:r>
      <w:r w:rsidRPr="00623AAF">
        <w:rPr>
          <w:sz w:val="24"/>
        </w:rPr>
        <w:t>*</w:t>
      </w:r>
      <w:r w:rsidRPr="00623AAF">
        <w:rPr>
          <w:sz w:val="24"/>
        </w:rPr>
        <w:t>、</w:t>
      </w:r>
      <w:r w:rsidRPr="00623AAF">
        <w:rPr>
          <w:sz w:val="24"/>
        </w:rPr>
        <w:t>/</w:t>
      </w:r>
      <w:r w:rsidRPr="00623AAF">
        <w:rPr>
          <w:sz w:val="24"/>
        </w:rPr>
        <w:t>等。</w:t>
      </w:r>
    </w:p>
    <w:p w14:paraId="252577A5" w14:textId="77777777" w:rsidR="00623AAF" w:rsidRPr="00623AAF" w:rsidRDefault="00623AAF" w:rsidP="00623AAF">
      <w:pPr>
        <w:widowControl/>
        <w:spacing w:before="100" w:beforeAutospacing="1" w:after="100" w:afterAutospacing="1" w:line="240" w:lineRule="atLeast"/>
        <w:ind w:firstLineChars="200" w:firstLine="480"/>
        <w:jc w:val="left"/>
        <w:rPr>
          <w:sz w:val="24"/>
        </w:rPr>
      </w:pPr>
      <w:r w:rsidRPr="00623AAF">
        <w:rPr>
          <w:sz w:val="24"/>
        </w:rPr>
        <w:lastRenderedPageBreak/>
        <w:t>确定分隔符的形式：</w:t>
      </w:r>
      <w:r w:rsidRPr="00623AAF">
        <w:rPr>
          <w:sz w:val="24"/>
        </w:rPr>
        <w:t>;</w:t>
      </w:r>
      <w:r w:rsidRPr="00623AAF">
        <w:rPr>
          <w:sz w:val="24"/>
        </w:rPr>
        <w:t>、</w:t>
      </w:r>
      <w:r w:rsidRPr="00623AAF">
        <w:rPr>
          <w:sz w:val="24"/>
        </w:rPr>
        <w:t>,</w:t>
      </w:r>
      <w:r w:rsidRPr="00623AAF">
        <w:rPr>
          <w:sz w:val="24"/>
        </w:rPr>
        <w:t>、</w:t>
      </w:r>
      <w:r w:rsidRPr="00623AAF">
        <w:rPr>
          <w:sz w:val="24"/>
        </w:rPr>
        <w:t>.</w:t>
      </w:r>
      <w:r w:rsidRPr="00623AAF">
        <w:rPr>
          <w:sz w:val="24"/>
        </w:rPr>
        <w:t>等。</w:t>
      </w:r>
    </w:p>
    <w:p w14:paraId="296BB6F4" w14:textId="5C00F658" w:rsidR="00623AAF" w:rsidRDefault="00623AAF" w:rsidP="00623AAF">
      <w:pPr>
        <w:widowControl/>
        <w:spacing w:before="100" w:beforeAutospacing="1" w:after="100" w:afterAutospacing="1" w:line="240" w:lineRule="atLeast"/>
        <w:ind w:firstLineChars="200" w:firstLine="480"/>
        <w:jc w:val="left"/>
        <w:rPr>
          <w:sz w:val="24"/>
        </w:rPr>
      </w:pPr>
      <w:r w:rsidRPr="00623AAF">
        <w:rPr>
          <w:sz w:val="24"/>
        </w:rPr>
        <w:t>确定注释的形式：</w:t>
      </w:r>
      <w:r w:rsidRPr="00623AAF">
        <w:rPr>
          <w:rFonts w:hint="eastAsia"/>
          <w:sz w:val="24"/>
        </w:rPr>
        <w:t>多行注释</w:t>
      </w:r>
      <w:r w:rsidRPr="00623AAF">
        <w:rPr>
          <w:sz w:val="24"/>
        </w:rPr>
        <w:t>以</w:t>
      </w:r>
      <w:r w:rsidRPr="00623AAF">
        <w:rPr>
          <w:rFonts w:hint="eastAsia"/>
          <w:sz w:val="24"/>
        </w:rPr>
        <w:t>(*</w:t>
      </w:r>
      <w:r w:rsidRPr="00623AAF">
        <w:rPr>
          <w:rStyle w:val="a7"/>
          <w:i w:val="0"/>
          <w:iCs w:val="0"/>
          <w:sz w:val="24"/>
        </w:rPr>
        <w:t>开头，以</w:t>
      </w:r>
      <w:r w:rsidRPr="00623AAF">
        <w:rPr>
          <w:rFonts w:hint="eastAsia"/>
          <w:sz w:val="24"/>
        </w:rPr>
        <w:t>*)</w:t>
      </w:r>
      <w:r w:rsidRPr="00623AAF">
        <w:rPr>
          <w:sz w:val="24"/>
        </w:rPr>
        <w:t>结尾</w:t>
      </w:r>
      <w:r w:rsidRPr="00623AAF">
        <w:rPr>
          <w:rFonts w:hint="eastAsia"/>
          <w:sz w:val="24"/>
        </w:rPr>
        <w:t>，单行注释以</w:t>
      </w:r>
      <w:r w:rsidRPr="00623AAF">
        <w:rPr>
          <w:rFonts w:hint="eastAsia"/>
          <w:sz w:val="24"/>
        </w:rPr>
        <w:t>//</w:t>
      </w:r>
      <w:r w:rsidRPr="00623AAF">
        <w:rPr>
          <w:rFonts w:hint="eastAsia"/>
          <w:sz w:val="24"/>
        </w:rPr>
        <w:t>开头</w:t>
      </w:r>
      <w:r w:rsidRPr="00623AAF">
        <w:rPr>
          <w:sz w:val="24"/>
        </w:rPr>
        <w:t>。</w:t>
      </w:r>
    </w:p>
    <w:p w14:paraId="68E39EBF" w14:textId="4F8904E0" w:rsidR="00623AAF" w:rsidRPr="00623AAF" w:rsidRDefault="00623AAF" w:rsidP="00623AAF">
      <w:pPr>
        <w:widowControl/>
        <w:spacing w:before="100" w:beforeAutospacing="1" w:after="100" w:afterAutospacing="1" w:line="240" w:lineRule="atLeast"/>
        <w:ind w:firstLineChars="200" w:firstLine="480"/>
        <w:jc w:val="left"/>
        <w:rPr>
          <w:sz w:val="24"/>
        </w:rPr>
      </w:pPr>
    </w:p>
    <w:p w14:paraId="12BF10A4" w14:textId="661FCAD5" w:rsidR="00623AAF" w:rsidRDefault="00623AAF" w:rsidP="00623AAF">
      <w:pPr>
        <w:pStyle w:val="4"/>
        <w:rPr>
          <w:rFonts w:hint="eastAsia"/>
        </w:rPr>
      </w:pPr>
      <w:r>
        <w:rPr>
          <w:rFonts w:hint="eastAsia"/>
        </w:rPr>
        <w:t>2</w:t>
      </w:r>
      <w:r>
        <w:t>. 设计词法分析器的输入</w:t>
      </w:r>
    </w:p>
    <w:p w14:paraId="5D7B444D" w14:textId="2767DD73" w:rsidR="00623AAF" w:rsidRPr="00C73B75" w:rsidRDefault="00623AAF" w:rsidP="00623AAF">
      <w:pPr>
        <w:rPr>
          <w:sz w:val="24"/>
          <w:szCs w:val="24"/>
        </w:rPr>
      </w:pPr>
      <w:r>
        <w:tab/>
      </w:r>
      <w:r w:rsidRPr="00C73B75">
        <w:rPr>
          <w:rFonts w:hint="eastAsia"/>
          <w:sz w:val="24"/>
          <w:szCs w:val="24"/>
        </w:rPr>
        <w:t>通过流设计成两种输入方式一种是通过标准输入进行源代码的输入，另一种是通过文件进行输入。</w:t>
      </w:r>
    </w:p>
    <w:p w14:paraId="076F1A2D" w14:textId="7050B69D" w:rsidR="00C73B75" w:rsidRPr="00623AAF" w:rsidRDefault="00C73B75" w:rsidP="00623AAF">
      <w:r>
        <w:rPr>
          <w:noProof/>
        </w:rPr>
        <w:drawing>
          <wp:inline distT="0" distB="0" distL="0" distR="0" wp14:anchorId="637A9354" wp14:editId="7072E5BD">
            <wp:extent cx="3019048" cy="409524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19048" cy="4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E08A9" w14:textId="113D2357" w:rsidR="00623AAF" w:rsidRDefault="00623AAF" w:rsidP="00623AAF">
      <w:pPr>
        <w:pStyle w:val="4"/>
        <w:rPr>
          <w:rFonts w:hint="eastAsia"/>
        </w:rPr>
      </w:pPr>
      <w:r>
        <w:rPr>
          <w:rFonts w:hint="eastAsia"/>
        </w:rPr>
        <w:t>3</w:t>
      </w:r>
      <w:r>
        <w:t>. 测试词法分析器</w:t>
      </w:r>
    </w:p>
    <w:p w14:paraId="636CEDB8" w14:textId="42815AE6" w:rsidR="00C73B75" w:rsidRPr="00C73B75" w:rsidRDefault="00C73B75" w:rsidP="00C73B75">
      <w:pPr>
        <w:rPr>
          <w:rFonts w:ascii="宋体" w:hAnsi="宋体" w:hint="eastAsia"/>
          <w:sz w:val="24"/>
          <w:szCs w:val="24"/>
        </w:rPr>
      </w:pPr>
      <w:r>
        <w:tab/>
      </w:r>
      <w:r w:rsidRPr="00C73B75">
        <w:rPr>
          <w:rFonts w:ascii="宋体" w:hAnsi="宋体" w:hint="eastAsia"/>
          <w:sz w:val="24"/>
          <w:szCs w:val="24"/>
        </w:rPr>
        <w:t>通过与实例的结果比较测试是否程序输出了所有的token。</w:t>
      </w:r>
    </w:p>
    <w:p w14:paraId="2DEF51EA" w14:textId="71818024" w:rsidR="00C73B75" w:rsidRDefault="00623AAF" w:rsidP="00C73B75">
      <w:pPr>
        <w:pStyle w:val="4"/>
        <w:rPr>
          <w:rFonts w:hint="eastAsia"/>
        </w:rPr>
      </w:pPr>
      <w:r>
        <w:rPr>
          <w:rFonts w:hint="eastAsia"/>
        </w:rPr>
        <w:t>4</w:t>
      </w:r>
      <w:r>
        <w:t>. 处理错误情况</w:t>
      </w:r>
    </w:p>
    <w:p w14:paraId="5B518B5D" w14:textId="51263D52" w:rsidR="00623AAF" w:rsidRPr="00C73B75" w:rsidRDefault="00623AAF" w:rsidP="00C73B75">
      <w:pPr>
        <w:pStyle w:val="4"/>
        <w:ind w:firstLine="420"/>
        <w:rPr>
          <w:rFonts w:ascii="宋体" w:eastAsia="宋体" w:hAnsi="宋体" w:hint="eastAsia"/>
          <w:b w:val="0"/>
          <w:bCs w:val="0"/>
          <w:sz w:val="24"/>
          <w:szCs w:val="24"/>
        </w:rPr>
      </w:pPr>
      <w:r w:rsidRPr="00C73B75">
        <w:rPr>
          <w:rFonts w:ascii="宋体" w:eastAsia="宋体" w:hAnsi="宋体"/>
          <w:b w:val="0"/>
          <w:bCs w:val="0"/>
          <w:sz w:val="24"/>
          <w:szCs w:val="24"/>
        </w:rPr>
        <w:t>设计词法分析器以处理各种可能的错误情况，如不识别的符号、非法字符序列等。在词法分析器中添加适当的错误处理机制，如错误提示、错误恢复等。</w:t>
      </w:r>
    </w:p>
    <w:p w14:paraId="625C5F40" w14:textId="101DE67C" w:rsidR="00623AAF" w:rsidRDefault="00623AAF" w:rsidP="00623AAF">
      <w:pPr>
        <w:pStyle w:val="4"/>
        <w:rPr>
          <w:rFonts w:hint="eastAsia"/>
        </w:rPr>
      </w:pPr>
      <w:r>
        <w:rPr>
          <w:rFonts w:hint="eastAsia"/>
        </w:rPr>
        <w:t>5</w:t>
      </w:r>
      <w:r>
        <w:t>. 实验总结</w:t>
      </w:r>
    </w:p>
    <w:p w14:paraId="1A9E43F7" w14:textId="27841598" w:rsidR="00623AAF" w:rsidRPr="00C73B75" w:rsidRDefault="00623AAF" w:rsidP="00C73B75">
      <w:pPr>
        <w:widowControl/>
        <w:spacing w:before="100" w:beforeAutospacing="1" w:after="100" w:afterAutospacing="1"/>
        <w:ind w:firstLine="420"/>
        <w:jc w:val="left"/>
        <w:rPr>
          <w:sz w:val="24"/>
          <w:szCs w:val="24"/>
        </w:rPr>
      </w:pPr>
      <w:r w:rsidRPr="00C73B75">
        <w:rPr>
          <w:sz w:val="24"/>
          <w:szCs w:val="24"/>
        </w:rPr>
        <w:t>总结词法分析实验的过程和结果。总结实验的收获和经验教训，</w:t>
      </w:r>
      <w:r w:rsidR="00C73B75">
        <w:rPr>
          <w:rFonts w:hint="eastAsia"/>
          <w:sz w:val="24"/>
          <w:szCs w:val="24"/>
        </w:rPr>
        <w:t>就实现代码的过程中遇到的问题进行</w:t>
      </w:r>
      <w:r w:rsidRPr="00C73B75">
        <w:rPr>
          <w:sz w:val="24"/>
          <w:szCs w:val="24"/>
        </w:rPr>
        <w:t>改进。</w:t>
      </w:r>
    </w:p>
    <w:p w14:paraId="12B29DB9" w14:textId="77777777" w:rsidR="00623AAF" w:rsidRPr="00C73B75" w:rsidRDefault="00623AAF" w:rsidP="00643AE7">
      <w:pPr>
        <w:rPr>
          <w:rFonts w:cs="Times New Roman"/>
          <w:sz w:val="28"/>
          <w:szCs w:val="28"/>
        </w:rPr>
      </w:pPr>
    </w:p>
    <w:p w14:paraId="1F5E4DEB" w14:textId="40E40338" w:rsidR="00643AE7" w:rsidRPr="00643AE7" w:rsidRDefault="00643AE7" w:rsidP="00643AE7">
      <w:pPr>
        <w:rPr>
          <w:rFonts w:cs="宋体"/>
          <w:sz w:val="28"/>
          <w:szCs w:val="28"/>
        </w:rPr>
      </w:pPr>
      <w:r w:rsidRPr="003E2096">
        <w:rPr>
          <w:rFonts w:cs="宋体" w:hint="eastAsia"/>
          <w:sz w:val="28"/>
          <w:szCs w:val="28"/>
        </w:rPr>
        <w:t>实验数据记录</w:t>
      </w:r>
      <w:r w:rsidR="001521A1">
        <w:rPr>
          <w:rFonts w:cs="宋体" w:hint="eastAsia"/>
          <w:sz w:val="28"/>
          <w:szCs w:val="28"/>
        </w:rPr>
        <w:t>（</w:t>
      </w:r>
      <w:r w:rsidR="000478C4">
        <w:rPr>
          <w:rFonts w:cs="宋体" w:hint="eastAsia"/>
          <w:sz w:val="28"/>
          <w:szCs w:val="28"/>
        </w:rPr>
        <w:t>按照实验内容，逐项提供要求的信息</w:t>
      </w:r>
      <w:r w:rsidR="001521A1">
        <w:rPr>
          <w:rFonts w:cs="宋体" w:hint="eastAsia"/>
          <w:sz w:val="28"/>
          <w:szCs w:val="28"/>
        </w:rPr>
        <w:t>）</w:t>
      </w:r>
      <w:r w:rsidRPr="003E2096">
        <w:rPr>
          <w:rFonts w:cs="宋体" w:hint="eastAsia"/>
          <w:sz w:val="28"/>
          <w:szCs w:val="28"/>
        </w:rPr>
        <w:t>：</w:t>
      </w:r>
    </w:p>
    <w:p w14:paraId="2B05C6E3" w14:textId="34BDC8A0" w:rsidR="000478C4" w:rsidRPr="00040AA6" w:rsidRDefault="000478C4" w:rsidP="000478C4">
      <w:pPr>
        <w:rPr>
          <w:rFonts w:cs="宋体"/>
          <w:b/>
          <w:bCs/>
          <w:sz w:val="24"/>
          <w:szCs w:val="24"/>
        </w:rPr>
      </w:pPr>
      <w:r w:rsidRPr="00040AA6">
        <w:rPr>
          <w:rFonts w:cs="宋体" w:hint="eastAsia"/>
          <w:b/>
          <w:bCs/>
          <w:sz w:val="24"/>
          <w:szCs w:val="24"/>
        </w:rPr>
        <w:t>1</w:t>
      </w:r>
      <w:r w:rsidRPr="00040AA6">
        <w:rPr>
          <w:rFonts w:cs="宋体" w:hint="eastAsia"/>
          <w:b/>
          <w:bCs/>
          <w:sz w:val="24"/>
          <w:szCs w:val="24"/>
        </w:rPr>
        <w:t>、</w:t>
      </w:r>
      <w:r w:rsidR="008954AC" w:rsidRPr="008954AC">
        <w:rPr>
          <w:rFonts w:cs="宋体" w:hint="eastAsia"/>
          <w:b/>
          <w:bCs/>
          <w:sz w:val="24"/>
          <w:szCs w:val="24"/>
        </w:rPr>
        <w:t>用有限自动机画出词法规则</w:t>
      </w:r>
    </w:p>
    <w:p w14:paraId="319942BD" w14:textId="5EA6B9F1" w:rsidR="000478C4" w:rsidRPr="00040AA6" w:rsidRDefault="008954AC" w:rsidP="00FE2CE7">
      <w:pPr>
        <w:ind w:firstLineChars="200" w:firstLine="480"/>
        <w:rPr>
          <w:rFonts w:cs="宋体"/>
          <w:sz w:val="24"/>
          <w:szCs w:val="24"/>
        </w:rPr>
      </w:pPr>
      <w:r>
        <w:rPr>
          <w:rFonts w:cs="宋体" w:hint="eastAsia"/>
          <w:sz w:val="24"/>
          <w:szCs w:val="24"/>
        </w:rPr>
        <w:t>作为程序设计基础的状态转换图。</w:t>
      </w:r>
    </w:p>
    <w:p w14:paraId="67C62F89" w14:textId="77777777" w:rsidR="000478C4" w:rsidRDefault="000478C4" w:rsidP="000478C4">
      <w:pPr>
        <w:rPr>
          <w:rFonts w:cs="宋体"/>
          <w:sz w:val="24"/>
          <w:szCs w:val="24"/>
        </w:rPr>
      </w:pPr>
    </w:p>
    <w:p w14:paraId="47C23DDC" w14:textId="0948DD8D" w:rsidR="003D5742" w:rsidRPr="00040AA6" w:rsidRDefault="003D5742" w:rsidP="000478C4">
      <w:pPr>
        <w:rPr>
          <w:rFonts w:cs="宋体"/>
          <w:sz w:val="24"/>
          <w:szCs w:val="24"/>
        </w:rPr>
      </w:pPr>
      <w:r>
        <w:rPr>
          <w:rFonts w:cs="宋体" w:hint="eastAsia"/>
          <w:noProof/>
          <w:sz w:val="24"/>
          <w:szCs w:val="24"/>
        </w:rPr>
        <w:lastRenderedPageBreak/>
        <w:drawing>
          <wp:inline distT="0" distB="0" distL="0" distR="0" wp14:anchorId="4B6817DB" wp14:editId="345953AD">
            <wp:extent cx="2410161" cy="4934639"/>
            <wp:effectExtent l="0" t="0" r="952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0161" cy="4934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65F35" w14:textId="44FA7A29" w:rsidR="00A860F7" w:rsidRPr="00040AA6" w:rsidRDefault="00A860F7" w:rsidP="00A860F7">
      <w:pPr>
        <w:rPr>
          <w:rFonts w:cs="宋体"/>
          <w:b/>
          <w:bCs/>
          <w:sz w:val="24"/>
          <w:szCs w:val="24"/>
        </w:rPr>
      </w:pPr>
      <w:bookmarkStart w:id="0" w:name="_Hlk51536965"/>
      <w:r w:rsidRPr="00040AA6">
        <w:rPr>
          <w:rFonts w:cs="宋体" w:hint="eastAsia"/>
          <w:b/>
          <w:bCs/>
          <w:sz w:val="24"/>
          <w:szCs w:val="24"/>
        </w:rPr>
        <w:t>2</w:t>
      </w:r>
      <w:r w:rsidRPr="00040AA6">
        <w:rPr>
          <w:rFonts w:cs="宋体" w:hint="eastAsia"/>
          <w:b/>
          <w:bCs/>
          <w:sz w:val="24"/>
          <w:szCs w:val="24"/>
        </w:rPr>
        <w:t>、</w:t>
      </w:r>
      <w:r>
        <w:rPr>
          <w:rFonts w:cs="宋体" w:hint="eastAsia"/>
          <w:b/>
          <w:bCs/>
          <w:sz w:val="24"/>
          <w:szCs w:val="24"/>
        </w:rPr>
        <w:t>词法分析的结果</w:t>
      </w:r>
    </w:p>
    <w:p w14:paraId="68EF5AFA" w14:textId="77777777" w:rsidR="00A860F7" w:rsidRDefault="00A860F7" w:rsidP="00A860F7">
      <w:pPr>
        <w:ind w:firstLineChars="200" w:firstLine="480"/>
        <w:rPr>
          <w:rFonts w:cs="宋体"/>
          <w:sz w:val="24"/>
          <w:szCs w:val="24"/>
        </w:rPr>
      </w:pPr>
      <w:r>
        <w:rPr>
          <w:rFonts w:cs="宋体" w:hint="eastAsia"/>
          <w:sz w:val="24"/>
          <w:szCs w:val="24"/>
        </w:rPr>
        <w:t>列出程序中对单词种别的数值定义；</w:t>
      </w:r>
    </w:p>
    <w:p w14:paraId="3371C5F4" w14:textId="568CDEC3" w:rsidR="003D5742" w:rsidRDefault="003D5742" w:rsidP="00A860F7">
      <w:pPr>
        <w:ind w:firstLineChars="200" w:firstLine="420"/>
        <w:rPr>
          <w:rFonts w:cs="宋体"/>
          <w:sz w:val="24"/>
          <w:szCs w:val="24"/>
        </w:rPr>
      </w:pPr>
      <w:r>
        <w:rPr>
          <w:noProof/>
        </w:rPr>
        <w:drawing>
          <wp:inline distT="0" distB="0" distL="0" distR="0" wp14:anchorId="754AD36D" wp14:editId="529DEEB6">
            <wp:extent cx="1790476" cy="1085714"/>
            <wp:effectExtent l="0" t="0" r="635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0476" cy="10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22A26" w14:textId="77777777" w:rsidR="00A860F7" w:rsidRPr="00A860F7" w:rsidRDefault="00A860F7" w:rsidP="00A860F7">
      <w:pPr>
        <w:ind w:firstLineChars="200" w:firstLine="480"/>
        <w:rPr>
          <w:rFonts w:cs="宋体"/>
          <w:sz w:val="24"/>
          <w:szCs w:val="24"/>
        </w:rPr>
      </w:pPr>
      <w:r w:rsidRPr="00A860F7">
        <w:rPr>
          <w:rFonts w:cs="宋体" w:hint="eastAsia"/>
          <w:sz w:val="24"/>
          <w:szCs w:val="24"/>
        </w:rPr>
        <w:t>列出程序对</w:t>
      </w:r>
      <w:r w:rsidRPr="00A860F7">
        <w:rPr>
          <w:rFonts w:cs="宋体" w:hint="eastAsia"/>
          <w:sz w:val="24"/>
          <w:szCs w:val="24"/>
        </w:rPr>
        <w:t>PL/0</w:t>
      </w:r>
      <w:r w:rsidRPr="00A860F7">
        <w:rPr>
          <w:rFonts w:cs="宋体" w:hint="eastAsia"/>
          <w:sz w:val="24"/>
          <w:szCs w:val="24"/>
        </w:rPr>
        <w:t>示例程序</w:t>
      </w:r>
      <w:r>
        <w:rPr>
          <w:rFonts w:cs="宋体" w:hint="eastAsia"/>
          <w:sz w:val="24"/>
          <w:szCs w:val="24"/>
        </w:rPr>
        <w:t>进行词法</w:t>
      </w:r>
      <w:r w:rsidRPr="00A860F7">
        <w:rPr>
          <w:rFonts w:cs="宋体" w:hint="eastAsia"/>
          <w:sz w:val="24"/>
          <w:szCs w:val="24"/>
        </w:rPr>
        <w:t>分析后的</w:t>
      </w:r>
      <w:r>
        <w:rPr>
          <w:rFonts w:cs="宋体" w:hint="eastAsia"/>
          <w:sz w:val="24"/>
          <w:szCs w:val="24"/>
        </w:rPr>
        <w:t>输出结果</w:t>
      </w:r>
      <w:r w:rsidRPr="00A860F7">
        <w:rPr>
          <w:rFonts w:cs="宋体" w:hint="eastAsia"/>
          <w:sz w:val="24"/>
          <w:szCs w:val="24"/>
        </w:rPr>
        <w:t>。</w:t>
      </w:r>
    </w:p>
    <w:p w14:paraId="3997BAEA" w14:textId="78293082" w:rsidR="00A860F7" w:rsidRPr="00040AA6" w:rsidRDefault="003D5742" w:rsidP="00A860F7">
      <w:pPr>
        <w:rPr>
          <w:rFonts w:cs="宋体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F36EE0D" wp14:editId="59574841">
            <wp:extent cx="682625" cy="8863330"/>
            <wp:effectExtent l="0" t="0" r="317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262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A64F3" w14:textId="5248CA41" w:rsidR="00A860F7" w:rsidRPr="00040AA6" w:rsidRDefault="00A860F7" w:rsidP="00A860F7">
      <w:pPr>
        <w:rPr>
          <w:rFonts w:cs="宋体"/>
          <w:b/>
          <w:bCs/>
          <w:sz w:val="24"/>
          <w:szCs w:val="24"/>
        </w:rPr>
      </w:pPr>
      <w:r>
        <w:rPr>
          <w:rFonts w:cs="宋体"/>
          <w:b/>
          <w:bCs/>
          <w:sz w:val="24"/>
          <w:szCs w:val="24"/>
        </w:rPr>
        <w:lastRenderedPageBreak/>
        <w:t>3</w:t>
      </w:r>
      <w:r w:rsidRPr="00040AA6">
        <w:rPr>
          <w:rFonts w:cs="宋体" w:hint="eastAsia"/>
          <w:b/>
          <w:bCs/>
          <w:sz w:val="24"/>
          <w:szCs w:val="24"/>
        </w:rPr>
        <w:t>、</w:t>
      </w:r>
      <w:r>
        <w:rPr>
          <w:rFonts w:cs="宋体" w:hint="eastAsia"/>
          <w:b/>
          <w:bCs/>
          <w:sz w:val="24"/>
          <w:szCs w:val="24"/>
        </w:rPr>
        <w:t>程序结构（可选）</w:t>
      </w:r>
    </w:p>
    <w:p w14:paraId="1145D522" w14:textId="1D75AB53" w:rsidR="00A860F7" w:rsidRPr="00A860F7" w:rsidRDefault="00A860F7" w:rsidP="00A860F7">
      <w:pPr>
        <w:ind w:firstLineChars="200" w:firstLine="480"/>
        <w:rPr>
          <w:rFonts w:cs="宋体"/>
          <w:sz w:val="24"/>
          <w:szCs w:val="24"/>
        </w:rPr>
      </w:pPr>
      <w:r>
        <w:rPr>
          <w:rFonts w:cs="宋体" w:hint="eastAsia"/>
          <w:sz w:val="24"/>
          <w:szCs w:val="24"/>
        </w:rPr>
        <w:t>流程图或伪代码表示</w:t>
      </w:r>
      <w:r w:rsidRPr="00A860F7">
        <w:rPr>
          <w:rFonts w:cs="宋体" w:hint="eastAsia"/>
          <w:sz w:val="24"/>
          <w:szCs w:val="24"/>
        </w:rPr>
        <w:t>。</w:t>
      </w:r>
    </w:p>
    <w:p w14:paraId="3F0E4328" w14:textId="77777777" w:rsidR="00A860F7" w:rsidRPr="00040AA6" w:rsidRDefault="00A860F7" w:rsidP="00A860F7">
      <w:pPr>
        <w:rPr>
          <w:rFonts w:cs="宋体"/>
          <w:sz w:val="24"/>
          <w:szCs w:val="24"/>
        </w:rPr>
      </w:pPr>
    </w:p>
    <w:p w14:paraId="318F1478" w14:textId="2AF802A0" w:rsidR="00643AE7" w:rsidRPr="00040AA6" w:rsidRDefault="00FE2CE7" w:rsidP="00643AE7">
      <w:pPr>
        <w:rPr>
          <w:rFonts w:cs="宋体"/>
          <w:b/>
          <w:bCs/>
          <w:sz w:val="24"/>
          <w:szCs w:val="24"/>
        </w:rPr>
      </w:pPr>
      <w:r w:rsidRPr="00040AA6">
        <w:rPr>
          <w:rFonts w:cs="宋体" w:hint="eastAsia"/>
          <w:b/>
          <w:bCs/>
          <w:sz w:val="24"/>
          <w:szCs w:val="24"/>
        </w:rPr>
        <w:t>实验体会（可选）</w:t>
      </w:r>
    </w:p>
    <w:p w14:paraId="591107F9" w14:textId="1B682741" w:rsidR="00643AE7" w:rsidRPr="00040AA6" w:rsidRDefault="00FE2CE7" w:rsidP="00FE2CE7">
      <w:pPr>
        <w:ind w:firstLineChars="200" w:firstLine="480"/>
        <w:rPr>
          <w:rFonts w:cs="宋体"/>
          <w:i/>
          <w:iCs/>
          <w:color w:val="00B0F0"/>
          <w:sz w:val="24"/>
          <w:szCs w:val="24"/>
        </w:rPr>
      </w:pPr>
      <w:r w:rsidRPr="00040AA6">
        <w:rPr>
          <w:rFonts w:cs="宋体" w:hint="eastAsia"/>
          <w:i/>
          <w:iCs/>
          <w:color w:val="0070C0"/>
          <w:sz w:val="24"/>
          <w:szCs w:val="24"/>
        </w:rPr>
        <w:t>可以记录实验过程中的重要经历，如遇到一些难以解决的问题，最终如何解决。这部分内容是评判是否独立完成实验的参考内容，可以不写，但是如果照抄其他同学的体会，两者都要扣分。</w:t>
      </w:r>
    </w:p>
    <w:bookmarkEnd w:id="0"/>
    <w:p w14:paraId="4043AEFE" w14:textId="0C35AB80" w:rsidR="00FE2CE7" w:rsidRDefault="00605C0A" w:rsidP="00643AE7">
      <w:pPr>
        <w:rPr>
          <w:noProof/>
          <w:sz w:val="24"/>
          <w:szCs w:val="24"/>
        </w:rPr>
      </w:pPr>
      <w:r w:rsidRPr="00605C0A">
        <w:rPr>
          <w:rFonts w:hint="eastAsia"/>
          <w:noProof/>
          <w:sz w:val="24"/>
          <w:szCs w:val="24"/>
        </w:rPr>
        <w:t>在</w:t>
      </w:r>
      <w:r>
        <w:rPr>
          <w:rFonts w:hint="eastAsia"/>
          <w:noProof/>
          <w:sz w:val="24"/>
          <w:szCs w:val="24"/>
        </w:rPr>
        <w:t>标识符的识别中我本来并没有加关键字检查这一部分</w:t>
      </w:r>
    </w:p>
    <w:p w14:paraId="5FB4D743" w14:textId="4DA64C6F" w:rsidR="00605C0A" w:rsidRDefault="00605C0A" w:rsidP="00643AE7">
      <w:pPr>
        <w:rPr>
          <w:noProof/>
          <w:sz w:val="24"/>
          <w:szCs w:val="24"/>
        </w:rPr>
      </w:pPr>
      <w:r>
        <w:rPr>
          <w:noProof/>
        </w:rPr>
        <w:drawing>
          <wp:inline distT="0" distB="0" distL="0" distR="0" wp14:anchorId="7FCF1A42" wp14:editId="0BE11F12">
            <wp:extent cx="5274310" cy="2533650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8B21F" w14:textId="6952DBDE" w:rsidR="00605C0A" w:rsidRDefault="00605C0A" w:rsidP="00643AE7">
      <w:pPr>
        <w:rPr>
          <w:noProof/>
          <w:sz w:val="24"/>
          <w:szCs w:val="24"/>
        </w:rPr>
      </w:pPr>
      <w:r>
        <w:rPr>
          <w:rFonts w:hint="eastAsia"/>
          <w:noProof/>
          <w:sz w:val="24"/>
          <w:szCs w:val="24"/>
        </w:rPr>
        <w:t>但是在输出结果时发现</w:t>
      </w:r>
      <w:r>
        <w:rPr>
          <w:rFonts w:hint="eastAsia"/>
          <w:noProof/>
          <w:sz w:val="24"/>
          <w:szCs w:val="24"/>
        </w:rPr>
        <w:t>end</w:t>
      </w:r>
      <w:r>
        <w:rPr>
          <w:rFonts w:hint="eastAsia"/>
          <w:noProof/>
          <w:sz w:val="24"/>
          <w:szCs w:val="24"/>
        </w:rPr>
        <w:t>作为标识符被识别</w:t>
      </w:r>
    </w:p>
    <w:p w14:paraId="1A3EB5FA" w14:textId="3844F87C" w:rsidR="00605C0A" w:rsidRDefault="00605C0A" w:rsidP="00643AE7">
      <w:pPr>
        <w:rPr>
          <w:noProof/>
          <w:sz w:val="24"/>
          <w:szCs w:val="24"/>
        </w:rPr>
      </w:pPr>
      <w:r>
        <w:rPr>
          <w:noProof/>
        </w:rPr>
        <w:drawing>
          <wp:inline distT="0" distB="0" distL="0" distR="0" wp14:anchorId="48FD6E02" wp14:editId="3D722F13">
            <wp:extent cx="1133333" cy="638095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33333" cy="6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2877C" w14:textId="6F501F88" w:rsidR="00605C0A" w:rsidRDefault="00605C0A" w:rsidP="00643AE7">
      <w:pPr>
        <w:rPr>
          <w:noProof/>
          <w:sz w:val="24"/>
          <w:szCs w:val="24"/>
        </w:rPr>
      </w:pPr>
      <w:r>
        <w:rPr>
          <w:rFonts w:hint="eastAsia"/>
          <w:noProof/>
          <w:sz w:val="24"/>
          <w:szCs w:val="24"/>
        </w:rPr>
        <w:t>于是</w:t>
      </w:r>
      <w:r>
        <w:rPr>
          <w:rFonts w:hint="eastAsia"/>
          <w:noProof/>
          <w:sz w:val="24"/>
          <w:szCs w:val="24"/>
        </w:rPr>
        <w:t>debug</w:t>
      </w:r>
      <w:r>
        <w:rPr>
          <w:rFonts w:hint="eastAsia"/>
          <w:noProof/>
          <w:sz w:val="24"/>
          <w:szCs w:val="24"/>
        </w:rPr>
        <w:t>后发现有些在读取时有些会带上界符有些不会（后来思考后在读取时是按行读取那么这种情况是很显然的）比如</w:t>
      </w:r>
    </w:p>
    <w:p w14:paraId="7BA087B6" w14:textId="0B38F0B8" w:rsidR="00605C0A" w:rsidRDefault="00605C0A" w:rsidP="00643AE7">
      <w:pPr>
        <w:rPr>
          <w:rFonts w:cs="宋体"/>
          <w:sz w:val="24"/>
          <w:szCs w:val="24"/>
        </w:rPr>
      </w:pPr>
      <w:r>
        <w:rPr>
          <w:noProof/>
        </w:rPr>
        <w:drawing>
          <wp:inline distT="0" distB="0" distL="0" distR="0" wp14:anchorId="22777905" wp14:editId="5C6A74CE">
            <wp:extent cx="1590476" cy="1819048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18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0173C" w14:textId="676BF618" w:rsidR="00605C0A" w:rsidRDefault="00605C0A" w:rsidP="00643AE7">
      <w:pPr>
        <w:rPr>
          <w:rFonts w:cs="宋体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3CCE923" wp14:editId="5718A533">
            <wp:extent cx="1647619" cy="1838095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47619" cy="18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82FAE" w14:textId="49AA9A4E" w:rsidR="00605C0A" w:rsidRDefault="00605C0A" w:rsidP="00643AE7">
      <w:pPr>
        <w:rPr>
          <w:rFonts w:cs="宋体"/>
          <w:sz w:val="24"/>
          <w:szCs w:val="24"/>
        </w:rPr>
      </w:pPr>
      <w:r>
        <w:rPr>
          <w:rFonts w:cs="宋体" w:hint="eastAsia"/>
          <w:sz w:val="24"/>
          <w:szCs w:val="24"/>
        </w:rPr>
        <w:t>所以要在识别标识符时再进行一次关键字识别</w:t>
      </w:r>
    </w:p>
    <w:p w14:paraId="482FDB3E" w14:textId="36371747" w:rsidR="00605C0A" w:rsidRPr="00605C0A" w:rsidRDefault="00605C0A" w:rsidP="00643AE7">
      <w:pPr>
        <w:rPr>
          <w:rFonts w:cs="宋体"/>
          <w:sz w:val="24"/>
          <w:szCs w:val="24"/>
        </w:rPr>
      </w:pPr>
      <w:r>
        <w:rPr>
          <w:rFonts w:cs="宋体" w:hint="eastAsia"/>
          <w:sz w:val="24"/>
          <w:szCs w:val="24"/>
        </w:rPr>
        <w:t>至此问题解决。</w:t>
      </w:r>
    </w:p>
    <w:sectPr w:rsidR="00605C0A" w:rsidRPr="00605C0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6009E5" w14:textId="77777777" w:rsidR="000A63A3" w:rsidRDefault="000A63A3" w:rsidP="00A112FD">
      <w:r>
        <w:separator/>
      </w:r>
    </w:p>
  </w:endnote>
  <w:endnote w:type="continuationSeparator" w:id="0">
    <w:p w14:paraId="28C9FE26" w14:textId="77777777" w:rsidR="000A63A3" w:rsidRDefault="000A63A3" w:rsidP="00A112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593C21" w14:textId="77777777" w:rsidR="000A63A3" w:rsidRDefault="000A63A3" w:rsidP="00A112FD">
      <w:r>
        <w:separator/>
      </w:r>
    </w:p>
  </w:footnote>
  <w:footnote w:type="continuationSeparator" w:id="0">
    <w:p w14:paraId="79A2F760" w14:textId="77777777" w:rsidR="000A63A3" w:rsidRDefault="000A63A3" w:rsidP="00A112F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355152"/>
    <w:multiLevelType w:val="multilevel"/>
    <w:tmpl w:val="13863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3543B4"/>
    <w:multiLevelType w:val="multilevel"/>
    <w:tmpl w:val="22B24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E7772B"/>
    <w:multiLevelType w:val="multilevel"/>
    <w:tmpl w:val="23225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2E0711"/>
    <w:multiLevelType w:val="multilevel"/>
    <w:tmpl w:val="81344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567680"/>
    <w:multiLevelType w:val="multilevel"/>
    <w:tmpl w:val="B82E3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33277C"/>
    <w:multiLevelType w:val="multilevel"/>
    <w:tmpl w:val="D39492CE"/>
    <w:lvl w:ilvl="0">
      <w:start w:val="1"/>
      <w:numFmt w:val="decimal"/>
      <w:lvlText w:val="（%1）"/>
      <w:lvlJc w:val="left"/>
      <w:pPr>
        <w:tabs>
          <w:tab w:val="num" w:pos="1200"/>
        </w:tabs>
        <w:ind w:left="1200" w:hanging="72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  <w:rPr>
        <w:rFonts w:ascii="Times New Roman" w:hAnsi="Times New Roman" w:cs="Times New Roman" w:hint="default"/>
      </w:rPr>
    </w:lvl>
  </w:abstractNum>
  <w:abstractNum w:abstractNumId="6" w15:restartNumberingAfterBreak="0">
    <w:nsid w:val="72200FB4"/>
    <w:multiLevelType w:val="multilevel"/>
    <w:tmpl w:val="5992A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932534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389111113">
    <w:abstractNumId w:val="4"/>
  </w:num>
  <w:num w:numId="3" w16cid:durableId="375206451">
    <w:abstractNumId w:val="2"/>
  </w:num>
  <w:num w:numId="4" w16cid:durableId="1536769551">
    <w:abstractNumId w:val="3"/>
  </w:num>
  <w:num w:numId="5" w16cid:durableId="2023587362">
    <w:abstractNumId w:val="1"/>
  </w:num>
  <w:num w:numId="6" w16cid:durableId="723255982">
    <w:abstractNumId w:val="6"/>
  </w:num>
  <w:num w:numId="7" w16cid:durableId="15731518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AE7"/>
    <w:rsid w:val="00040AA6"/>
    <w:rsid w:val="000478C4"/>
    <w:rsid w:val="000A63A3"/>
    <w:rsid w:val="000C35AA"/>
    <w:rsid w:val="001521A1"/>
    <w:rsid w:val="001C5B7E"/>
    <w:rsid w:val="001D06B5"/>
    <w:rsid w:val="002C6B66"/>
    <w:rsid w:val="003D4231"/>
    <w:rsid w:val="003D5742"/>
    <w:rsid w:val="00471B9B"/>
    <w:rsid w:val="005447D2"/>
    <w:rsid w:val="006031B9"/>
    <w:rsid w:val="00605C0A"/>
    <w:rsid w:val="00623AAF"/>
    <w:rsid w:val="00643AE7"/>
    <w:rsid w:val="00692162"/>
    <w:rsid w:val="00737E19"/>
    <w:rsid w:val="008954AC"/>
    <w:rsid w:val="008C5FD7"/>
    <w:rsid w:val="008E5A3A"/>
    <w:rsid w:val="009831E1"/>
    <w:rsid w:val="00A112FD"/>
    <w:rsid w:val="00A860F7"/>
    <w:rsid w:val="00BA4477"/>
    <w:rsid w:val="00BA6AB0"/>
    <w:rsid w:val="00BE30DB"/>
    <w:rsid w:val="00C73B75"/>
    <w:rsid w:val="00C74937"/>
    <w:rsid w:val="00D229E6"/>
    <w:rsid w:val="00FE2C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16BD97"/>
  <w15:chartTrackingRefBased/>
  <w15:docId w15:val="{C6047A0A-3373-4EF8-9C17-81F0C649E4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860F7"/>
    <w:pPr>
      <w:widowControl w:val="0"/>
      <w:jc w:val="both"/>
    </w:pPr>
    <w:rPr>
      <w:rFonts w:ascii="Times New Roman" w:eastAsia="宋体" w:hAnsi="Times New Roman" w:cs="Calibri"/>
      <w:szCs w:val="21"/>
    </w:rPr>
  </w:style>
  <w:style w:type="paragraph" w:styleId="4">
    <w:name w:val="heading 4"/>
    <w:basedOn w:val="a"/>
    <w:next w:val="a"/>
    <w:link w:val="40"/>
    <w:uiPriority w:val="9"/>
    <w:unhideWhenUsed/>
    <w:qFormat/>
    <w:rsid w:val="00623AAF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112F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112FD"/>
    <w:rPr>
      <w:rFonts w:ascii="Calibri" w:eastAsia="宋体" w:hAnsi="Calibri" w:cs="Calibri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112F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112FD"/>
    <w:rPr>
      <w:rFonts w:ascii="Calibri" w:eastAsia="宋体" w:hAnsi="Calibri" w:cs="Calibri"/>
      <w:sz w:val="18"/>
      <w:szCs w:val="18"/>
    </w:rPr>
  </w:style>
  <w:style w:type="character" w:customStyle="1" w:styleId="40">
    <w:name w:val="标题 4 字符"/>
    <w:basedOn w:val="a0"/>
    <w:link w:val="4"/>
    <w:uiPriority w:val="9"/>
    <w:rsid w:val="00623AAF"/>
    <w:rPr>
      <w:rFonts w:asciiTheme="majorHAnsi" w:eastAsiaTheme="majorEastAsia" w:hAnsiTheme="majorHAnsi" w:cstheme="majorBidi"/>
      <w:b/>
      <w:bCs/>
      <w:sz w:val="28"/>
      <w:szCs w:val="28"/>
    </w:rPr>
  </w:style>
  <w:style w:type="character" w:styleId="a7">
    <w:name w:val="Emphasis"/>
    <w:basedOn w:val="a0"/>
    <w:uiPriority w:val="20"/>
    <w:qFormat/>
    <w:rsid w:val="00623AA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330</TotalTime>
  <Pages>7</Pages>
  <Words>249</Words>
  <Characters>1420</Characters>
  <Application>Microsoft Office Word</Application>
  <DocSecurity>0</DocSecurity>
  <Lines>11</Lines>
  <Paragraphs>3</Paragraphs>
  <ScaleCrop>false</ScaleCrop>
  <Company/>
  <LinksUpToDate>false</LinksUpToDate>
  <CharactersWithSpaces>1666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Qian Xie</dc:creator>
  <cp:keywords/>
  <dc:description/>
  <cp:lastModifiedBy>Zhiyuan Wang</cp:lastModifiedBy>
  <cp:revision>16</cp:revision>
  <dcterms:created xsi:type="dcterms:W3CDTF">2019-03-12T16:23:00Z</dcterms:created>
  <dcterms:modified xsi:type="dcterms:W3CDTF">2025-11-27T03:20:00Z</dcterms:modified>
</cp:coreProperties>
</file>