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687C" w14:textId="082E03A4" w:rsidR="00CC2F49" w:rsidRPr="00CC2F49" w:rsidRDefault="00CC2F49" w:rsidP="00CC2F49">
      <w:pPr>
        <w:pStyle w:val="a9"/>
        <w:numPr>
          <w:ilvl w:val="0"/>
          <w:numId w:val="7"/>
        </w:numPr>
        <w:rPr>
          <w:rFonts w:ascii="Times New Roman" w:eastAsia="宋体" w:hAnsi="Times New Roman" w:cs="Times New Roman"/>
          <w:sz w:val="28"/>
          <w:szCs w:val="28"/>
        </w:rPr>
      </w:pPr>
      <w:r w:rsidRPr="00CC2F49">
        <w:rPr>
          <w:rFonts w:ascii="Times New Roman" w:eastAsia="宋体" w:hAnsi="Times New Roman" w:cs="Times New Roman"/>
          <w:sz w:val="28"/>
          <w:szCs w:val="28"/>
        </w:rPr>
        <w:t>使用</w:t>
      </w:r>
      <w:proofErr w:type="spellStart"/>
      <w:r w:rsidRPr="00CC2F49">
        <w:rPr>
          <w:rFonts w:ascii="Times New Roman" w:eastAsia="宋体" w:hAnsi="Times New Roman" w:cs="Times New Roman"/>
          <w:sz w:val="28"/>
          <w:szCs w:val="28"/>
        </w:rPr>
        <w:t>OllyDbg</w:t>
      </w:r>
      <w:proofErr w:type="spellEnd"/>
      <w:r w:rsidRPr="00CC2F49">
        <w:rPr>
          <w:rFonts w:ascii="Times New Roman" w:eastAsia="宋体" w:hAnsi="Times New Roman" w:cs="Times New Roman"/>
          <w:sz w:val="28"/>
          <w:szCs w:val="28"/>
        </w:rPr>
        <w:t>查看数据</w:t>
      </w:r>
    </w:p>
    <w:p w14:paraId="28DED1E5" w14:textId="51CDA9E5" w:rsidR="00CC2F49" w:rsidRPr="00332723" w:rsidRDefault="00332723" w:rsidP="00332723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332723">
        <w:rPr>
          <w:rFonts w:ascii="Times New Roman" w:eastAsia="宋体" w:hAnsi="Times New Roman" w:cs="Times New Roman"/>
          <w:sz w:val="24"/>
          <w:szCs w:val="24"/>
        </w:rPr>
        <w:t xml:space="preserve">1.1 </w:t>
      </w:r>
      <w:proofErr w:type="spellStart"/>
      <w:r w:rsidR="00CC2F49" w:rsidRPr="00332723">
        <w:rPr>
          <w:rFonts w:ascii="Times New Roman" w:eastAsia="宋体" w:hAnsi="Times New Roman" w:cs="Times New Roman"/>
          <w:sz w:val="24"/>
          <w:szCs w:val="24"/>
        </w:rPr>
        <w:t>OllyDbg</w:t>
      </w:r>
      <w:proofErr w:type="spellEnd"/>
      <w:r w:rsidR="00CC2F49" w:rsidRPr="00332723">
        <w:rPr>
          <w:rFonts w:ascii="Times New Roman" w:eastAsia="宋体" w:hAnsi="Times New Roman" w:cs="Times New Roman"/>
          <w:sz w:val="24"/>
          <w:szCs w:val="24"/>
        </w:rPr>
        <w:t>的使用</w:t>
      </w:r>
      <w:r w:rsidR="009253BC">
        <w:rPr>
          <w:rFonts w:ascii="Times New Roman" w:eastAsia="宋体" w:hAnsi="Times New Roman" w:cs="Times New Roman" w:hint="eastAsia"/>
          <w:sz w:val="24"/>
          <w:szCs w:val="24"/>
        </w:rPr>
        <w:t>说明</w:t>
      </w:r>
    </w:p>
    <w:p w14:paraId="4BF7E5B1" w14:textId="5AC4783C" w:rsidR="00CC2F49" w:rsidRDefault="00CC2F49" w:rsidP="00CC2F49">
      <w:pPr>
        <w:spacing w:line="440" w:lineRule="exact"/>
        <w:ind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使用</w:t>
      </w:r>
      <w:proofErr w:type="spellStart"/>
      <w:r w:rsidR="009253BC" w:rsidRPr="00332723">
        <w:rPr>
          <w:rFonts w:ascii="Times New Roman" w:eastAsia="宋体" w:hAnsi="Times New Roman" w:cs="Times New Roman"/>
          <w:sz w:val="24"/>
          <w:szCs w:val="24"/>
        </w:rPr>
        <w:t>OllyDbg</w:t>
      </w:r>
      <w:proofErr w:type="spellEnd"/>
      <w:r w:rsidR="009253BC" w:rsidRPr="00332723">
        <w:rPr>
          <w:rFonts w:ascii="Times New Roman" w:eastAsia="宋体" w:hAnsi="Times New Roman" w:cs="Times New Roman"/>
          <w:sz w:val="24"/>
          <w:szCs w:val="24"/>
        </w:rPr>
        <w:t>(OD)</w:t>
      </w:r>
      <w:r>
        <w:rPr>
          <w:rFonts w:ascii="Times New Roman" w:eastAsia="宋体" w:hAnsi="Times New Roman" w:cs="Times New Roman" w:hint="eastAsia"/>
          <w:sz w:val="24"/>
          <w:szCs w:val="24"/>
        </w:rPr>
        <w:t>前</w:t>
      </w:r>
      <w:r w:rsidRPr="00CC2F49">
        <w:rPr>
          <w:rFonts w:ascii="Times New Roman" w:eastAsia="宋体" w:hAnsi="Times New Roman" w:cs="Times New Roman"/>
          <w:sz w:val="24"/>
          <w:szCs w:val="24"/>
        </w:rPr>
        <w:t>需关闭所有杀毒软件，</w:t>
      </w:r>
      <w:r w:rsidR="009253BC">
        <w:rPr>
          <w:rFonts w:ascii="Times New Roman" w:eastAsia="宋体" w:hAnsi="Times New Roman" w:cs="Times New Roman" w:hint="eastAsia"/>
          <w:sz w:val="24"/>
          <w:szCs w:val="24"/>
        </w:rPr>
        <w:t>并且</w:t>
      </w:r>
      <w:r w:rsidRPr="00CC2F49">
        <w:rPr>
          <w:rFonts w:ascii="Times New Roman" w:eastAsia="宋体" w:hAnsi="Times New Roman" w:cs="Times New Roman"/>
          <w:sz w:val="24"/>
          <w:szCs w:val="24"/>
        </w:rPr>
        <w:t>关闭</w:t>
      </w:r>
      <w:r w:rsidRPr="00CC2F49">
        <w:rPr>
          <w:rFonts w:ascii="Times New Roman" w:eastAsia="宋体" w:hAnsi="Times New Roman" w:cs="Times New Roman"/>
          <w:sz w:val="24"/>
          <w:szCs w:val="24"/>
        </w:rPr>
        <w:t>windows</w:t>
      </w:r>
      <w:r w:rsidRPr="00CC2F49">
        <w:rPr>
          <w:rFonts w:ascii="Times New Roman" w:eastAsia="宋体" w:hAnsi="Times New Roman" w:cs="Times New Roman"/>
          <w:sz w:val="24"/>
          <w:szCs w:val="24"/>
        </w:rPr>
        <w:t>安全中心的</w:t>
      </w:r>
      <w:r w:rsidRPr="00CC2F49">
        <w:rPr>
          <w:rFonts w:ascii="Times New Roman" w:eastAsia="宋体" w:hAnsi="Times New Roman" w:cs="Times New Roman"/>
          <w:sz w:val="24"/>
          <w:szCs w:val="24"/>
        </w:rPr>
        <w:t>“</w:t>
      </w:r>
      <w:r w:rsidRPr="00CC2F49">
        <w:rPr>
          <w:rFonts w:ascii="Times New Roman" w:eastAsia="宋体" w:hAnsi="Times New Roman" w:cs="Times New Roman"/>
          <w:sz w:val="24"/>
          <w:szCs w:val="24"/>
        </w:rPr>
        <w:t>病毒防护和威胁</w:t>
      </w:r>
      <w:r w:rsidRPr="00CC2F49">
        <w:rPr>
          <w:rFonts w:ascii="Times New Roman" w:eastAsia="宋体" w:hAnsi="Times New Roman" w:cs="Times New Roman"/>
          <w:sz w:val="24"/>
          <w:szCs w:val="24"/>
        </w:rPr>
        <w:t>”</w:t>
      </w:r>
      <w:r w:rsidRPr="00CC2F49">
        <w:rPr>
          <w:rFonts w:ascii="Times New Roman" w:eastAsia="宋体" w:hAnsi="Times New Roman" w:cs="Times New Roman"/>
          <w:sz w:val="24"/>
          <w:szCs w:val="24"/>
        </w:rPr>
        <w:t>和</w:t>
      </w:r>
      <w:r w:rsidRPr="00CC2F49">
        <w:rPr>
          <w:rFonts w:ascii="Times New Roman" w:eastAsia="宋体" w:hAnsi="Times New Roman" w:cs="Times New Roman"/>
          <w:sz w:val="24"/>
          <w:szCs w:val="24"/>
        </w:rPr>
        <w:t>“</w:t>
      </w:r>
      <w:r w:rsidRPr="00CC2F49">
        <w:rPr>
          <w:rFonts w:ascii="Times New Roman" w:eastAsia="宋体" w:hAnsi="Times New Roman" w:cs="Times New Roman"/>
          <w:sz w:val="24"/>
          <w:szCs w:val="24"/>
        </w:rPr>
        <w:t>防火墙和网络保护</w:t>
      </w:r>
      <w:r w:rsidRPr="00CC2F49">
        <w:rPr>
          <w:rFonts w:ascii="Times New Roman" w:eastAsia="宋体" w:hAnsi="Times New Roman" w:cs="Times New Roman"/>
          <w:sz w:val="24"/>
          <w:szCs w:val="24"/>
        </w:rPr>
        <w:t>”</w:t>
      </w:r>
      <w:r w:rsidRPr="00CC2F49">
        <w:rPr>
          <w:rFonts w:ascii="Times New Roman" w:eastAsia="宋体" w:hAnsi="Times New Roman" w:cs="Times New Roman"/>
          <w:sz w:val="24"/>
          <w:szCs w:val="24"/>
        </w:rPr>
        <w:t>中的所有选项。</w:t>
      </w:r>
    </w:p>
    <w:p w14:paraId="285E0B41" w14:textId="13C74650" w:rsidR="00CC2F49" w:rsidRDefault="00CC2F49" w:rsidP="00CC2F49">
      <w:pPr>
        <w:ind w:firstLine="357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CC2F49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51674F8" wp14:editId="3017B514">
            <wp:extent cx="3046491" cy="1819238"/>
            <wp:effectExtent l="0" t="0" r="1905" b="0"/>
            <wp:docPr id="1376425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590" cy="183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48E33" w14:textId="27AF86AB" w:rsidR="00CC2F49" w:rsidRDefault="00CC2F49" w:rsidP="00CC2F49">
      <w:pPr>
        <w:ind w:firstLine="357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CC2F49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61F269F" wp14:editId="6DB411B1">
            <wp:extent cx="3109866" cy="2294770"/>
            <wp:effectExtent l="0" t="0" r="0" b="0"/>
            <wp:docPr id="13857952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327" cy="231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CE18C" w14:textId="6D87AFB3" w:rsidR="00CC2F49" w:rsidRDefault="00332723" w:rsidP="002C2CAD">
      <w:pPr>
        <w:spacing w:line="440" w:lineRule="exact"/>
        <w:ind w:firstLine="36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332723">
        <w:rPr>
          <w:rFonts w:ascii="Times New Roman" w:eastAsia="宋体" w:hAnsi="Times New Roman" w:cs="Times New Roman" w:hint="eastAsia"/>
          <w:sz w:val="24"/>
          <w:szCs w:val="24"/>
        </w:rPr>
        <w:t>Ollydbg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文件夹内包括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破解版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OD</w:t>
      </w:r>
      <w:r>
        <w:rPr>
          <w:rFonts w:ascii="Times New Roman" w:eastAsia="宋体" w:hAnsi="Times New Roman" w:cs="Times New Roman" w:hint="eastAsia"/>
          <w:sz w:val="24"/>
          <w:szCs w:val="24"/>
        </w:rPr>
        <w:t>和原版</w:t>
      </w:r>
      <w:r>
        <w:rPr>
          <w:rFonts w:ascii="Times New Roman" w:eastAsia="宋体" w:hAnsi="Times New Roman" w:cs="Times New Roman" w:hint="eastAsia"/>
          <w:sz w:val="24"/>
          <w:szCs w:val="24"/>
        </w:rPr>
        <w:t>OD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破解版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添加了一些插件，使用前</w:t>
      </w:r>
      <w:r w:rsidRPr="00332723">
        <w:rPr>
          <w:rFonts w:ascii="Times New Roman" w:eastAsia="宋体" w:hAnsi="Times New Roman" w:cs="Times New Roman" w:hint="eastAsia"/>
          <w:sz w:val="24"/>
          <w:szCs w:val="24"/>
        </w:rPr>
        <w:t>先运行根目录下的“路径修复工具</w:t>
      </w:r>
      <w:r w:rsidRPr="00332723">
        <w:rPr>
          <w:rFonts w:ascii="Times New Roman" w:eastAsia="宋体" w:hAnsi="Times New Roman" w:cs="Times New Roman" w:hint="eastAsia"/>
          <w:sz w:val="24"/>
          <w:szCs w:val="24"/>
        </w:rPr>
        <w:t>.exe</w:t>
      </w:r>
      <w:r w:rsidRPr="00332723"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 w:hint="eastAsia"/>
          <w:sz w:val="24"/>
          <w:szCs w:val="24"/>
        </w:rPr>
        <w:t>，再运行“</w:t>
      </w:r>
      <w:r w:rsidRPr="00332723">
        <w:rPr>
          <w:rFonts w:ascii="Times New Roman" w:eastAsia="宋体" w:hAnsi="Times New Roman" w:cs="Times New Roman" w:hint="eastAsia"/>
          <w:sz w:val="24"/>
          <w:szCs w:val="24"/>
        </w:rPr>
        <w:t>吾爱破解</w:t>
      </w:r>
      <w:r w:rsidRPr="00332723">
        <w:rPr>
          <w:rFonts w:ascii="Times New Roman" w:eastAsia="宋体" w:hAnsi="Times New Roman" w:cs="Times New Roman" w:hint="eastAsia"/>
          <w:sz w:val="24"/>
          <w:szCs w:val="24"/>
        </w:rPr>
        <w:t>[LCG].exe</w:t>
      </w:r>
      <w:r>
        <w:rPr>
          <w:rFonts w:ascii="Times New Roman" w:eastAsia="宋体" w:hAnsi="Times New Roman" w:cs="Times New Roman" w:hint="eastAsia"/>
          <w:sz w:val="24"/>
          <w:szCs w:val="24"/>
        </w:rPr>
        <w:t>”，启动汉化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破解版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OD</w:t>
      </w:r>
      <w:r>
        <w:rPr>
          <w:rFonts w:ascii="Times New Roman" w:eastAsia="宋体" w:hAnsi="Times New Roman" w:cs="Times New Roman" w:hint="eastAsia"/>
          <w:sz w:val="24"/>
          <w:szCs w:val="24"/>
        </w:rPr>
        <w:t>，版本为</w:t>
      </w:r>
      <w:r>
        <w:rPr>
          <w:rFonts w:ascii="Times New Roman" w:eastAsia="宋体" w:hAnsi="Times New Roman" w:cs="Times New Roman" w:hint="eastAsia"/>
          <w:sz w:val="24"/>
          <w:szCs w:val="24"/>
        </w:rPr>
        <w:t>1.10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31A12EC" w14:textId="2318C87D" w:rsidR="00332723" w:rsidRDefault="00332723" w:rsidP="002C2CAD">
      <w:pPr>
        <w:ind w:firstLine="357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32723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1CB26191" wp14:editId="1628BB3E">
            <wp:extent cx="3722004" cy="2222626"/>
            <wp:effectExtent l="0" t="0" r="0" b="6350"/>
            <wp:docPr id="16384130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447" cy="2246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09A2B" w14:textId="565295F2" w:rsidR="009253BC" w:rsidRDefault="009253BC" w:rsidP="002C2CAD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 xml:space="preserve">1.2 </w:t>
      </w:r>
      <w:r>
        <w:rPr>
          <w:rFonts w:ascii="Times New Roman" w:eastAsia="宋体" w:hAnsi="Times New Roman" w:cs="Times New Roman" w:hint="eastAsia"/>
          <w:sz w:val="24"/>
          <w:szCs w:val="24"/>
        </w:rPr>
        <w:t>使用</w:t>
      </w:r>
      <w:proofErr w:type="spellStart"/>
      <w:r w:rsidRPr="00332723">
        <w:rPr>
          <w:rFonts w:ascii="Times New Roman" w:eastAsia="宋体" w:hAnsi="Times New Roman" w:cs="Times New Roman"/>
          <w:sz w:val="24"/>
          <w:szCs w:val="24"/>
        </w:rPr>
        <w:t>OllyDbg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查看</w:t>
      </w:r>
      <w:r w:rsidR="006F78A0">
        <w:rPr>
          <w:rFonts w:ascii="Times New Roman" w:eastAsia="宋体" w:hAnsi="Times New Roman" w:cs="Times New Roman" w:hint="eastAsia"/>
          <w:sz w:val="24"/>
          <w:szCs w:val="24"/>
        </w:rPr>
        <w:t>数据</w:t>
      </w:r>
    </w:p>
    <w:p w14:paraId="3EFDEB42" w14:textId="1E499D7E" w:rsidR="002C2CAD" w:rsidRDefault="002C2CAD" w:rsidP="002C2CAD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使用</w:t>
      </w:r>
      <w:r>
        <w:rPr>
          <w:rFonts w:ascii="Times New Roman" w:eastAsia="宋体" w:hAnsi="Times New Roman" w:cs="Times New Roman" w:hint="eastAsia"/>
          <w:sz w:val="24"/>
          <w:szCs w:val="24"/>
        </w:rPr>
        <w:t>OD</w:t>
      </w:r>
      <w:r>
        <w:rPr>
          <w:rFonts w:ascii="Times New Roman" w:eastAsia="宋体" w:hAnsi="Times New Roman" w:cs="Times New Roman" w:hint="eastAsia"/>
          <w:sz w:val="24"/>
          <w:szCs w:val="24"/>
        </w:rPr>
        <w:t>打开</w:t>
      </w:r>
      <w:r w:rsidR="006F78A0">
        <w:rPr>
          <w:rFonts w:ascii="Times New Roman" w:eastAsia="宋体" w:hAnsi="Times New Roman" w:cs="Times New Roman" w:hint="eastAsia"/>
          <w:sz w:val="24"/>
          <w:szCs w:val="24"/>
        </w:rPr>
        <w:t>data</w:t>
      </w:r>
      <w:r>
        <w:rPr>
          <w:rFonts w:ascii="Times New Roman" w:eastAsia="宋体" w:hAnsi="Times New Roman" w:cs="Times New Roman" w:hint="eastAsia"/>
          <w:sz w:val="24"/>
          <w:szCs w:val="24"/>
        </w:rPr>
        <w:t>.exe</w:t>
      </w:r>
      <w:r>
        <w:rPr>
          <w:rFonts w:ascii="Times New Roman" w:eastAsia="宋体" w:hAnsi="Times New Roman" w:cs="Times New Roman" w:hint="eastAsia"/>
          <w:sz w:val="24"/>
          <w:szCs w:val="24"/>
        </w:rPr>
        <w:t>程序，如图：</w:t>
      </w:r>
    </w:p>
    <w:p w14:paraId="28E93DE8" w14:textId="1351A7D2" w:rsidR="002C2CAD" w:rsidRDefault="002C2CAD" w:rsidP="002C2CAD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2C2CAD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1319406" wp14:editId="29D73103">
            <wp:extent cx="4070484" cy="2607398"/>
            <wp:effectExtent l="0" t="0" r="6350" b="2540"/>
            <wp:docPr id="6970158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874" cy="262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D7610" w14:textId="77777777" w:rsidR="006F78A0" w:rsidRDefault="006F78A0" w:rsidP="006F78A0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通过“查看</w:t>
      </w:r>
      <w:r>
        <w:rPr>
          <w:rFonts w:ascii="Times New Roman" w:eastAsia="宋体" w:hAnsi="Times New Roman" w:cs="Times New Roman" w:hint="eastAsia"/>
          <w:sz w:val="24"/>
          <w:szCs w:val="24"/>
        </w:rPr>
        <w:t>-&gt;</w:t>
      </w:r>
      <w:r>
        <w:rPr>
          <w:rFonts w:ascii="Times New Roman" w:eastAsia="宋体" w:hAnsi="Times New Roman" w:cs="Times New Roman" w:hint="eastAsia"/>
          <w:sz w:val="24"/>
          <w:szCs w:val="24"/>
        </w:rPr>
        <w:t>内存”找到</w:t>
      </w:r>
      <w:r>
        <w:rPr>
          <w:rFonts w:ascii="Times New Roman" w:eastAsia="宋体" w:hAnsi="Times New Roman" w:cs="Times New Roman" w:hint="eastAsia"/>
          <w:sz w:val="24"/>
          <w:szCs w:val="24"/>
        </w:rPr>
        <w:t>.data</w:t>
      </w:r>
      <w:r>
        <w:rPr>
          <w:rFonts w:ascii="Times New Roman" w:eastAsia="宋体" w:hAnsi="Times New Roman" w:cs="Times New Roman" w:hint="eastAsia"/>
          <w:sz w:val="24"/>
          <w:szCs w:val="24"/>
        </w:rPr>
        <w:t>的内存地址。</w:t>
      </w:r>
    </w:p>
    <w:p w14:paraId="47F98CDA" w14:textId="01826C1D" w:rsidR="006F78A0" w:rsidRDefault="006F78A0" w:rsidP="006F78A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6F78A0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05E8FA0" wp14:editId="16820C90">
            <wp:extent cx="4184314" cy="2218099"/>
            <wp:effectExtent l="0" t="0" r="6985" b="0"/>
            <wp:docPr id="1537962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634" cy="2241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4F199" w14:textId="28AF80FC" w:rsidR="006F78A0" w:rsidRDefault="006F78A0" w:rsidP="00F02B19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在该位置右键点击“从</w:t>
      </w:r>
      <w:r>
        <w:rPr>
          <w:rFonts w:ascii="Times New Roman" w:eastAsia="宋体" w:hAnsi="Times New Roman" w:cs="Times New Roman" w:hint="eastAsia"/>
          <w:sz w:val="24"/>
          <w:szCs w:val="24"/>
        </w:rPr>
        <w:t>CPU</w:t>
      </w:r>
      <w:r>
        <w:rPr>
          <w:rFonts w:ascii="Times New Roman" w:eastAsia="宋体" w:hAnsi="Times New Roman" w:cs="Times New Roman" w:hint="eastAsia"/>
          <w:sz w:val="24"/>
          <w:szCs w:val="24"/>
        </w:rPr>
        <w:t>窗口中查看”，</w:t>
      </w:r>
      <w:r w:rsidR="00F02B19">
        <w:rPr>
          <w:rFonts w:ascii="Times New Roman" w:eastAsia="宋体" w:hAnsi="Times New Roman" w:cs="Times New Roman" w:hint="eastAsia"/>
          <w:sz w:val="24"/>
          <w:szCs w:val="24"/>
        </w:rPr>
        <w:t>在数据窗口</w:t>
      </w:r>
      <w:r>
        <w:rPr>
          <w:rFonts w:ascii="Times New Roman" w:eastAsia="宋体" w:hAnsi="Times New Roman" w:cs="Times New Roman" w:hint="eastAsia"/>
          <w:sz w:val="24"/>
          <w:szCs w:val="24"/>
        </w:rPr>
        <w:t>查看</w:t>
      </w:r>
      <w:r>
        <w:rPr>
          <w:rFonts w:ascii="Times New Roman" w:eastAsia="宋体" w:hAnsi="Times New Roman" w:cs="Times New Roman" w:hint="eastAsia"/>
          <w:sz w:val="24"/>
          <w:szCs w:val="24"/>
        </w:rPr>
        <w:t>data.exe</w:t>
      </w:r>
      <w:r>
        <w:rPr>
          <w:rFonts w:ascii="Times New Roman" w:eastAsia="宋体" w:hAnsi="Times New Roman" w:cs="Times New Roman" w:hint="eastAsia"/>
          <w:sz w:val="24"/>
          <w:szCs w:val="24"/>
        </w:rPr>
        <w:t>的数据。</w:t>
      </w:r>
      <w:r w:rsidR="00F02B19">
        <w:rPr>
          <w:rFonts w:ascii="Times New Roman" w:eastAsia="宋体" w:hAnsi="Times New Roman" w:cs="Times New Roman" w:hint="eastAsia"/>
          <w:sz w:val="24"/>
          <w:szCs w:val="24"/>
        </w:rPr>
        <w:t>参考教材</w:t>
      </w:r>
      <w:r w:rsidR="00F02B19">
        <w:rPr>
          <w:rFonts w:ascii="Times New Roman" w:eastAsia="宋体" w:hAnsi="Times New Roman" w:cs="Times New Roman" w:hint="eastAsia"/>
          <w:sz w:val="24"/>
          <w:szCs w:val="24"/>
        </w:rPr>
        <w:t>P8-9</w:t>
      </w:r>
      <w:r w:rsidR="00F02B19">
        <w:rPr>
          <w:rFonts w:ascii="Times New Roman" w:eastAsia="宋体" w:hAnsi="Times New Roman" w:cs="Times New Roman" w:hint="eastAsia"/>
          <w:sz w:val="24"/>
          <w:szCs w:val="24"/>
        </w:rPr>
        <w:t>，查看各个变量在内存中的数据形式。</w:t>
      </w:r>
    </w:p>
    <w:p w14:paraId="7E41485F" w14:textId="253F4BEE" w:rsidR="00F02B19" w:rsidRDefault="00F02B19" w:rsidP="00F02B19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通过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db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dw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dd</w:t>
      </w:r>
      <w:r>
        <w:rPr>
          <w:rFonts w:ascii="Times New Roman" w:eastAsia="宋体" w:hAnsi="Times New Roman" w:cs="Times New Roman" w:hint="eastAsia"/>
          <w:sz w:val="24"/>
          <w:szCs w:val="24"/>
        </w:rPr>
        <w:t>命令查看字节、字、双字形式的各变量数据。</w:t>
      </w:r>
    </w:p>
    <w:p w14:paraId="6522E699" w14:textId="026B3A00" w:rsidR="00601388" w:rsidRDefault="00F02B19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1.3 </w:t>
      </w:r>
      <w:r w:rsidR="00601388">
        <w:rPr>
          <w:rFonts w:ascii="Times New Roman" w:eastAsia="宋体" w:hAnsi="Times New Roman" w:cs="Times New Roman" w:hint="eastAsia"/>
          <w:sz w:val="24"/>
          <w:szCs w:val="24"/>
        </w:rPr>
        <w:t>常用汇编指令</w:t>
      </w:r>
    </w:p>
    <w:p w14:paraId="4DC571E7" w14:textId="5EEF7784" w:rsidR="003B62B5" w:rsidRDefault="003B62B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1.3.1</w:t>
      </w:r>
      <w:r>
        <w:rPr>
          <w:rFonts w:ascii="Times New Roman" w:eastAsia="宋体" w:hAnsi="Times New Roman" w:cs="Times New Roman" w:hint="eastAsia"/>
          <w:sz w:val="24"/>
          <w:szCs w:val="24"/>
        </w:rPr>
        <w:t>数据传递指令</w:t>
      </w:r>
    </w:p>
    <w:p w14:paraId="4C3212A1" w14:textId="4AE6F4DA" w:rsidR="00601388" w:rsidRDefault="00601388" w:rsidP="006016C0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(1)MOV</w:t>
      </w:r>
      <w:r>
        <w:rPr>
          <w:rFonts w:ascii="Times New Roman" w:eastAsia="宋体" w:hAnsi="Times New Roman" w:cs="Times New Roman" w:hint="eastAsia"/>
          <w:sz w:val="24"/>
          <w:szCs w:val="24"/>
        </w:rPr>
        <w:t>指令</w:t>
      </w:r>
    </w:p>
    <w:p w14:paraId="17792AD8" w14:textId="1DFF87F4" w:rsidR="00601388" w:rsidRDefault="0060138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打开</w:t>
      </w:r>
      <w:r>
        <w:rPr>
          <w:rFonts w:ascii="Times New Roman" w:eastAsia="宋体" w:hAnsi="Times New Roman" w:cs="Times New Roman" w:hint="eastAsia"/>
          <w:sz w:val="24"/>
          <w:szCs w:val="24"/>
        </w:rPr>
        <w:t>data.exe</w:t>
      </w:r>
      <w:r>
        <w:rPr>
          <w:rFonts w:ascii="Times New Roman" w:eastAsia="宋体" w:hAnsi="Times New Roman" w:cs="Times New Roman" w:hint="eastAsia"/>
          <w:sz w:val="24"/>
          <w:szCs w:val="24"/>
        </w:rPr>
        <w:t>程序，在</w:t>
      </w:r>
      <w:r>
        <w:rPr>
          <w:rFonts w:ascii="Times New Roman" w:eastAsia="宋体" w:hAnsi="Times New Roman" w:cs="Times New Roman" w:hint="eastAsia"/>
          <w:sz w:val="24"/>
          <w:szCs w:val="24"/>
        </w:rPr>
        <w:t>OD</w:t>
      </w:r>
      <w:r>
        <w:rPr>
          <w:rFonts w:ascii="Times New Roman" w:eastAsia="宋体" w:hAnsi="Times New Roman" w:cs="Times New Roman" w:hint="eastAsia"/>
          <w:sz w:val="24"/>
          <w:szCs w:val="24"/>
        </w:rPr>
        <w:t>的反汇编窗口（或代码窗口）逐条修改反汇编指令如下：</w:t>
      </w:r>
    </w:p>
    <w:p w14:paraId="3B6ECBA5" w14:textId="39850CCA" w:rsidR="00601388" w:rsidRDefault="0060138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EAX,12345678h</w:t>
      </w:r>
    </w:p>
    <w:p w14:paraId="3836052C" w14:textId="70938CD1" w:rsidR="00601388" w:rsidRDefault="0060138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MOV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BX,AX</w:t>
      </w:r>
      <w:proofErr w:type="gramEnd"/>
    </w:p>
    <w:p w14:paraId="50E923A3" w14:textId="41B1923D" w:rsidR="00601388" w:rsidRDefault="0060138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MOV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CH,AH</w:t>
      </w:r>
      <w:proofErr w:type="gramEnd"/>
    </w:p>
    <w:p w14:paraId="55E594C2" w14:textId="3668F64B" w:rsidR="00601388" w:rsidRDefault="00601388" w:rsidP="00F02B19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MOV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DL,AL</w:t>
      </w:r>
      <w:proofErr w:type="gramEnd"/>
    </w:p>
    <w:p w14:paraId="107EA6F8" w14:textId="7852F899" w:rsidR="00601388" w:rsidRDefault="0060138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MOV DWORD PTR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DS:[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403020],EAX</w:t>
      </w:r>
    </w:p>
    <w:p w14:paraId="0EC54038" w14:textId="45300E4F" w:rsidR="00601388" w:rsidRDefault="0060138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MOV WORD PTR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DS:[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403024], AX</w:t>
      </w:r>
    </w:p>
    <w:p w14:paraId="5AAF604C" w14:textId="5CFB2E7A" w:rsidR="00601388" w:rsidRDefault="0060138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MOV BYTE PTR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DS:[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403028], AL</w:t>
      </w:r>
    </w:p>
    <w:p w14:paraId="18EE56FA" w14:textId="2D277906" w:rsidR="00601388" w:rsidRDefault="0060138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修改完成后，按</w:t>
      </w:r>
      <w:r>
        <w:rPr>
          <w:rFonts w:ascii="Times New Roman" w:eastAsia="宋体" w:hAnsi="Times New Roman" w:cs="Times New Roman" w:hint="eastAsia"/>
          <w:sz w:val="24"/>
          <w:szCs w:val="24"/>
        </w:rPr>
        <w:t>F8</w:t>
      </w:r>
      <w:r>
        <w:rPr>
          <w:rFonts w:ascii="Times New Roman" w:eastAsia="宋体" w:hAnsi="Times New Roman" w:cs="Times New Roman" w:hint="eastAsia"/>
          <w:sz w:val="24"/>
          <w:szCs w:val="24"/>
        </w:rPr>
        <w:t>逐条执行汇编指令，观察寄存器窗口内各寄存器的变化情况。</w:t>
      </w:r>
    </w:p>
    <w:p w14:paraId="57B38600" w14:textId="623A9142" w:rsidR="003B62B5" w:rsidRDefault="003B62B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下面其他类型指令给出用法示例，请按照上述方法练习。</w:t>
      </w:r>
    </w:p>
    <w:p w14:paraId="2AF0F5E5" w14:textId="1E9EDA36" w:rsidR="003B62B5" w:rsidRDefault="003B62B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XCHG</w:t>
      </w:r>
      <w:r>
        <w:rPr>
          <w:rFonts w:ascii="Times New Roman" w:eastAsia="宋体" w:hAnsi="Times New Roman" w:cs="Times New Roman" w:hint="eastAsia"/>
          <w:sz w:val="24"/>
          <w:szCs w:val="24"/>
        </w:rPr>
        <w:t>指令</w:t>
      </w:r>
      <w:r w:rsidR="00766500">
        <w:rPr>
          <w:rFonts w:ascii="Times New Roman" w:eastAsia="宋体" w:hAnsi="Times New Roman" w:cs="Times New Roman" w:hint="eastAsia"/>
          <w:sz w:val="24"/>
          <w:szCs w:val="24"/>
        </w:rPr>
        <w:t>如下：</w:t>
      </w:r>
    </w:p>
    <w:p w14:paraId="1B642386" w14:textId="57B41F3F" w:rsidR="003B62B5" w:rsidRDefault="003B62B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XCHG EAX, EBX</w:t>
      </w:r>
    </w:p>
    <w:p w14:paraId="301B614A" w14:textId="1333889D" w:rsidR="003B62B5" w:rsidRDefault="003B62B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XCHG DWORD PTR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DS:[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403020],EBX</w:t>
      </w:r>
    </w:p>
    <w:p w14:paraId="6E3C3356" w14:textId="3984B3AA" w:rsidR="003B62B5" w:rsidRDefault="003B62B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XCHG WORD PTR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DS:[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403024], CX</w:t>
      </w:r>
    </w:p>
    <w:p w14:paraId="071C493E" w14:textId="1F4EAA3F" w:rsidR="003B62B5" w:rsidRDefault="003B62B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观察寄存器及内存数据变化</w:t>
      </w:r>
      <w:r w:rsidR="006016C0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95FED82" w14:textId="5E260234" w:rsidR="003B62B5" w:rsidRDefault="003B62B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LEA</w:t>
      </w:r>
      <w:r>
        <w:rPr>
          <w:rFonts w:ascii="Times New Roman" w:eastAsia="宋体" w:hAnsi="Times New Roman" w:cs="Times New Roman" w:hint="eastAsia"/>
          <w:sz w:val="24"/>
          <w:szCs w:val="24"/>
        </w:rPr>
        <w:t>指令</w:t>
      </w:r>
    </w:p>
    <w:p w14:paraId="7D828462" w14:textId="3878EDEB" w:rsidR="003B62B5" w:rsidRDefault="003B62B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对比</w:t>
      </w:r>
      <w:r w:rsidR="006016C0">
        <w:rPr>
          <w:rFonts w:ascii="Times New Roman" w:eastAsia="宋体" w:hAnsi="Times New Roman" w:cs="Times New Roman" w:hint="eastAsia"/>
          <w:sz w:val="24"/>
          <w:szCs w:val="24"/>
        </w:rPr>
        <w:t>以下</w:t>
      </w:r>
      <w:r>
        <w:rPr>
          <w:rFonts w:ascii="Times New Roman" w:eastAsia="宋体" w:hAnsi="Times New Roman" w:cs="Times New Roman" w:hint="eastAsia"/>
          <w:sz w:val="24"/>
          <w:szCs w:val="24"/>
        </w:rPr>
        <w:t>两条指令：</w:t>
      </w:r>
    </w:p>
    <w:p w14:paraId="50617FA2" w14:textId="18A9FA1E" w:rsidR="003B62B5" w:rsidRDefault="003B62B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MOV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EAX,DWORD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PTR DS:[403000]</w:t>
      </w:r>
    </w:p>
    <w:p w14:paraId="02838FE0" w14:textId="7315C270" w:rsidR="003B62B5" w:rsidRDefault="003B62B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LEA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E</w:t>
      </w:r>
      <w:r w:rsidR="006016C0">
        <w:rPr>
          <w:rFonts w:ascii="Times New Roman" w:eastAsia="宋体" w:hAnsi="Times New Roman" w:cs="Times New Roman" w:hint="eastAsia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X,DWORD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PTR DS:[403000]</w:t>
      </w:r>
    </w:p>
    <w:p w14:paraId="047CA36B" w14:textId="77777777" w:rsidR="006016C0" w:rsidRDefault="006016C0" w:rsidP="00F02B19">
      <w:pPr>
        <w:rPr>
          <w:rFonts w:ascii="Times New Roman" w:eastAsia="宋体" w:hAnsi="Times New Roman" w:cs="Times New Roman"/>
          <w:sz w:val="24"/>
          <w:szCs w:val="24"/>
        </w:rPr>
      </w:pPr>
    </w:p>
    <w:p w14:paraId="61E52E13" w14:textId="5690DCEF" w:rsidR="006016C0" w:rsidRDefault="006016C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1.3.2</w:t>
      </w:r>
      <w:r>
        <w:rPr>
          <w:rFonts w:ascii="Times New Roman" w:eastAsia="宋体" w:hAnsi="Times New Roman" w:cs="Times New Roman" w:hint="eastAsia"/>
          <w:sz w:val="24"/>
          <w:szCs w:val="24"/>
        </w:rPr>
        <w:t>逻辑运算指令</w:t>
      </w:r>
    </w:p>
    <w:p w14:paraId="42FF4C04" w14:textId="3CEE56EB" w:rsidR="006016C0" w:rsidRDefault="006016C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AND</w:t>
      </w:r>
      <w:r>
        <w:rPr>
          <w:rFonts w:ascii="Times New Roman" w:eastAsia="宋体" w:hAnsi="Times New Roman" w:cs="Times New Roman" w:hint="eastAsia"/>
          <w:sz w:val="24"/>
          <w:szCs w:val="24"/>
        </w:rPr>
        <w:t>指令</w:t>
      </w:r>
    </w:p>
    <w:p w14:paraId="1FB3F8F1" w14:textId="09461467" w:rsidR="006016C0" w:rsidRDefault="006016C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对比以下两条指令：</w:t>
      </w:r>
    </w:p>
    <w:p w14:paraId="12D2AA24" w14:textId="076A7E6A" w:rsidR="006016C0" w:rsidRDefault="006016C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EAX,0B</w:t>
      </w:r>
    </w:p>
    <w:p w14:paraId="28E226DD" w14:textId="2FCBEDCB" w:rsidR="006016C0" w:rsidRDefault="006016C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AND EAX,9</w:t>
      </w:r>
    </w:p>
    <w:p w14:paraId="4D777A71" w14:textId="4F2612AC" w:rsidR="006016C0" w:rsidRDefault="006016C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NOT</w:t>
      </w:r>
      <w:r>
        <w:rPr>
          <w:rFonts w:ascii="Times New Roman" w:eastAsia="宋体" w:hAnsi="Times New Roman" w:cs="Times New Roman" w:hint="eastAsia"/>
          <w:sz w:val="24"/>
          <w:szCs w:val="24"/>
        </w:rPr>
        <w:t>指令</w:t>
      </w:r>
      <w:r w:rsidR="00766500">
        <w:rPr>
          <w:rFonts w:ascii="Times New Roman" w:eastAsia="宋体" w:hAnsi="Times New Roman" w:cs="Times New Roman" w:hint="eastAsia"/>
          <w:sz w:val="24"/>
          <w:szCs w:val="24"/>
        </w:rPr>
        <w:t>如下：</w:t>
      </w:r>
    </w:p>
    <w:p w14:paraId="24F61562" w14:textId="6C439ED9" w:rsidR="006016C0" w:rsidRDefault="006016C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="00FE7A45">
        <w:rPr>
          <w:rFonts w:ascii="Times New Roman" w:eastAsia="宋体" w:hAnsi="Times New Roman" w:cs="Times New Roman" w:hint="eastAsia"/>
          <w:sz w:val="24"/>
          <w:szCs w:val="24"/>
        </w:rPr>
        <w:t>MOV EAX,0</w:t>
      </w:r>
    </w:p>
    <w:p w14:paraId="0AF00B92" w14:textId="154D6D17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NOT EAX</w:t>
      </w:r>
    </w:p>
    <w:p w14:paraId="0C613C54" w14:textId="3E9E135F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EAX,11111111</w:t>
      </w:r>
    </w:p>
    <w:p w14:paraId="0214917F" w14:textId="4D0D5DDD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NOT EAX</w:t>
      </w:r>
    </w:p>
    <w:p w14:paraId="110034AB" w14:textId="02A72E26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XOR</w:t>
      </w:r>
      <w:r>
        <w:rPr>
          <w:rFonts w:ascii="Times New Roman" w:eastAsia="宋体" w:hAnsi="Times New Roman" w:cs="Times New Roman" w:hint="eastAsia"/>
          <w:sz w:val="24"/>
          <w:szCs w:val="24"/>
        </w:rPr>
        <w:t>指令</w:t>
      </w:r>
      <w:r w:rsidR="00766500">
        <w:rPr>
          <w:rFonts w:ascii="Times New Roman" w:eastAsia="宋体" w:hAnsi="Times New Roman" w:cs="Times New Roman" w:hint="eastAsia"/>
          <w:sz w:val="24"/>
          <w:szCs w:val="24"/>
        </w:rPr>
        <w:t>如下：</w:t>
      </w:r>
    </w:p>
    <w:p w14:paraId="75994AE1" w14:textId="57E54370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XOR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EAX,EAX</w:t>
      </w:r>
      <w:proofErr w:type="gramEnd"/>
    </w:p>
    <w:p w14:paraId="202CA1E7" w14:textId="13454ABC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EAX,12345678</w:t>
      </w:r>
    </w:p>
    <w:p w14:paraId="0BE9BACA" w14:textId="2DC93756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XOR EAX,87654321</w:t>
      </w:r>
    </w:p>
    <w:p w14:paraId="4AB94138" w14:textId="7D1A9308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XOR EAX,87654321</w:t>
      </w:r>
    </w:p>
    <w:p w14:paraId="0FD3FA0F" w14:textId="2C27E983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</w:p>
    <w:p w14:paraId="3DE0B7AA" w14:textId="2CD2EF10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1.3.3</w:t>
      </w:r>
      <w:r>
        <w:rPr>
          <w:rFonts w:ascii="Times New Roman" w:eastAsia="宋体" w:hAnsi="Times New Roman" w:cs="Times New Roman" w:hint="eastAsia"/>
          <w:sz w:val="24"/>
          <w:szCs w:val="24"/>
        </w:rPr>
        <w:t>算数运算指令</w:t>
      </w:r>
    </w:p>
    <w:p w14:paraId="6BAAF56C" w14:textId="62A21D3A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ADD</w:t>
      </w:r>
      <w:r>
        <w:rPr>
          <w:rFonts w:ascii="Times New Roman" w:eastAsia="宋体" w:hAnsi="Times New Roman" w:cs="Times New Roman" w:hint="eastAsia"/>
          <w:sz w:val="24"/>
          <w:szCs w:val="24"/>
        </w:rPr>
        <w:t>指令</w:t>
      </w:r>
      <w:r w:rsidR="00766500">
        <w:rPr>
          <w:rFonts w:ascii="Times New Roman" w:eastAsia="宋体" w:hAnsi="Times New Roman" w:cs="Times New Roman" w:hint="eastAsia"/>
          <w:sz w:val="24"/>
          <w:szCs w:val="24"/>
        </w:rPr>
        <w:t>如下：</w:t>
      </w:r>
    </w:p>
    <w:p w14:paraId="1489A060" w14:textId="6BE240F1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AL,1</w:t>
      </w:r>
    </w:p>
    <w:p w14:paraId="43CEEB50" w14:textId="6A87C9D7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BL,2</w:t>
      </w:r>
    </w:p>
    <w:p w14:paraId="0A2E6484" w14:textId="587394FD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ADD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AL,BL</w:t>
      </w:r>
      <w:proofErr w:type="gramEnd"/>
    </w:p>
    <w:p w14:paraId="39057D1F" w14:textId="00482779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SUB</w:t>
      </w:r>
      <w:r>
        <w:rPr>
          <w:rFonts w:ascii="Times New Roman" w:eastAsia="宋体" w:hAnsi="Times New Roman" w:cs="Times New Roman" w:hint="eastAsia"/>
          <w:sz w:val="24"/>
          <w:szCs w:val="24"/>
        </w:rPr>
        <w:t>指令</w:t>
      </w:r>
      <w:r w:rsidR="00766500">
        <w:rPr>
          <w:rFonts w:ascii="Times New Roman" w:eastAsia="宋体" w:hAnsi="Times New Roman" w:cs="Times New Roman" w:hint="eastAsia"/>
          <w:sz w:val="24"/>
          <w:szCs w:val="24"/>
        </w:rPr>
        <w:t>如下：</w:t>
      </w:r>
    </w:p>
    <w:p w14:paraId="3697976D" w14:textId="1DAFCF66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CL,2</w:t>
      </w:r>
    </w:p>
    <w:p w14:paraId="29C68C9A" w14:textId="331D40BD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DL,1</w:t>
      </w:r>
    </w:p>
    <w:p w14:paraId="0EA389E2" w14:textId="779ED638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SUB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CL,DL</w:t>
      </w:r>
      <w:proofErr w:type="gramEnd"/>
    </w:p>
    <w:p w14:paraId="74E11B45" w14:textId="6B1EF890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INC</w:t>
      </w:r>
      <w:r>
        <w:rPr>
          <w:rFonts w:ascii="Times New Roman" w:eastAsia="宋体" w:hAnsi="Times New Roman" w:cs="Times New Roman" w:hint="eastAsia"/>
          <w:sz w:val="24"/>
          <w:szCs w:val="24"/>
        </w:rPr>
        <w:t>指令</w:t>
      </w:r>
      <w:r w:rsidR="00766500">
        <w:rPr>
          <w:rFonts w:ascii="Times New Roman" w:eastAsia="宋体" w:hAnsi="Times New Roman" w:cs="Times New Roman" w:hint="eastAsia"/>
          <w:sz w:val="24"/>
          <w:szCs w:val="24"/>
        </w:rPr>
        <w:t>如下：</w:t>
      </w:r>
    </w:p>
    <w:p w14:paraId="0F53CFC0" w14:textId="4ACCE71E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INC EAX</w:t>
      </w:r>
    </w:p>
    <w:p w14:paraId="5D3A839B" w14:textId="0FBA341D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INC DWORD PTR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DS:[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403000]</w:t>
      </w:r>
    </w:p>
    <w:p w14:paraId="1535F96C" w14:textId="7BC958B6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DEC</w:t>
      </w:r>
      <w:r>
        <w:rPr>
          <w:rFonts w:ascii="Times New Roman" w:eastAsia="宋体" w:hAnsi="Times New Roman" w:cs="Times New Roman" w:hint="eastAsia"/>
          <w:sz w:val="24"/>
          <w:szCs w:val="24"/>
        </w:rPr>
        <w:t>指令</w:t>
      </w:r>
      <w:r w:rsidR="00766500">
        <w:rPr>
          <w:rFonts w:ascii="Times New Roman" w:eastAsia="宋体" w:hAnsi="Times New Roman" w:cs="Times New Roman" w:hint="eastAsia"/>
          <w:sz w:val="24"/>
          <w:szCs w:val="24"/>
        </w:rPr>
        <w:t>如下：</w:t>
      </w:r>
    </w:p>
    <w:p w14:paraId="275E15C2" w14:textId="5B94172D" w:rsidR="00FE7A45" w:rsidRDefault="00FE7A45" w:rsidP="00FE7A45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DEC EAX</w:t>
      </w:r>
    </w:p>
    <w:p w14:paraId="5F7587C5" w14:textId="4175EDEB" w:rsidR="00FE7A45" w:rsidRDefault="00FE7A45" w:rsidP="00FE7A45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DEC DWORD PTR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DS:[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403000]</w:t>
      </w:r>
    </w:p>
    <w:p w14:paraId="13BF2794" w14:textId="77777777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</w:p>
    <w:p w14:paraId="6428C7BD" w14:textId="443EF7EB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1.3.4</w:t>
      </w:r>
      <w:r>
        <w:rPr>
          <w:rFonts w:ascii="Times New Roman" w:eastAsia="宋体" w:hAnsi="Times New Roman" w:cs="Times New Roman" w:hint="eastAsia"/>
          <w:sz w:val="24"/>
          <w:szCs w:val="24"/>
        </w:rPr>
        <w:t>堆栈操作指令</w:t>
      </w:r>
    </w:p>
    <w:p w14:paraId="78D6458B" w14:textId="5C70019E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PUSH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POP</w:t>
      </w:r>
    </w:p>
    <w:p w14:paraId="78AF3DF5" w14:textId="7D762EA6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练习一下指令，观察</w:t>
      </w:r>
      <w:r w:rsidR="00766500">
        <w:rPr>
          <w:rFonts w:ascii="Times New Roman" w:eastAsia="宋体" w:hAnsi="Times New Roman" w:cs="Times New Roman" w:hint="eastAsia"/>
          <w:sz w:val="24"/>
          <w:szCs w:val="24"/>
        </w:rPr>
        <w:t>ESP</w:t>
      </w:r>
      <w:r w:rsidR="00766500">
        <w:rPr>
          <w:rFonts w:ascii="Times New Roman" w:eastAsia="宋体" w:hAnsi="Times New Roman" w:cs="Times New Roman" w:hint="eastAsia"/>
          <w:sz w:val="24"/>
          <w:szCs w:val="24"/>
        </w:rPr>
        <w:t>寄存器以及堆栈窗口的变化、入</w:t>
      </w:r>
      <w:proofErr w:type="gramStart"/>
      <w:r w:rsidR="00766500">
        <w:rPr>
          <w:rFonts w:ascii="Times New Roman" w:eastAsia="宋体" w:hAnsi="Times New Roman" w:cs="Times New Roman" w:hint="eastAsia"/>
          <w:sz w:val="24"/>
          <w:szCs w:val="24"/>
        </w:rPr>
        <w:t>栈</w:t>
      </w:r>
      <w:proofErr w:type="gramEnd"/>
      <w:r w:rsidR="00766500">
        <w:rPr>
          <w:rFonts w:ascii="Times New Roman" w:eastAsia="宋体" w:hAnsi="Times New Roman" w:cs="Times New Roman" w:hint="eastAsia"/>
          <w:sz w:val="24"/>
          <w:szCs w:val="24"/>
        </w:rPr>
        <w:t>和出</w:t>
      </w:r>
      <w:proofErr w:type="gramStart"/>
      <w:r w:rsidR="00766500">
        <w:rPr>
          <w:rFonts w:ascii="Times New Roman" w:eastAsia="宋体" w:hAnsi="Times New Roman" w:cs="Times New Roman" w:hint="eastAsia"/>
          <w:sz w:val="24"/>
          <w:szCs w:val="24"/>
        </w:rPr>
        <w:t>栈</w:t>
      </w:r>
      <w:proofErr w:type="gramEnd"/>
      <w:r w:rsidR="00766500">
        <w:rPr>
          <w:rFonts w:ascii="Times New Roman" w:eastAsia="宋体" w:hAnsi="Times New Roman" w:cs="Times New Roman" w:hint="eastAsia"/>
          <w:sz w:val="24"/>
          <w:szCs w:val="24"/>
        </w:rPr>
        <w:t>顺序。</w:t>
      </w:r>
    </w:p>
    <w:p w14:paraId="665AD21B" w14:textId="3F710E1E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EAX,12345678</w:t>
      </w:r>
    </w:p>
    <w:p w14:paraId="3EBC8205" w14:textId="7170964E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PUSH EAX</w:t>
      </w:r>
    </w:p>
    <w:p w14:paraId="3820AD16" w14:textId="7FBE1DDF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PUSH 1234</w:t>
      </w:r>
    </w:p>
    <w:p w14:paraId="2B8CDC31" w14:textId="72B75B88" w:rsidR="00FE7A45" w:rsidRDefault="00FE7A45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="00766500">
        <w:rPr>
          <w:rFonts w:ascii="Times New Roman" w:eastAsia="宋体" w:hAnsi="Times New Roman" w:cs="Times New Roman" w:hint="eastAsia"/>
          <w:sz w:val="24"/>
          <w:szCs w:val="24"/>
        </w:rPr>
        <w:t>PUSH 12</w:t>
      </w:r>
    </w:p>
    <w:p w14:paraId="3F938536" w14:textId="5EF82F91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MOV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ECX,DWORD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PTR SS:[ESP+4]</w:t>
      </w:r>
    </w:p>
    <w:p w14:paraId="760FDAEC" w14:textId="7C021C12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MOV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EBX,DWORD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PTR SS:[EBP+C]</w:t>
      </w:r>
    </w:p>
    <w:p w14:paraId="12D3E543" w14:textId="449094C8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POP EAX</w:t>
      </w:r>
    </w:p>
    <w:p w14:paraId="54D8C9D7" w14:textId="0359D5E2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POP EBX</w:t>
      </w:r>
    </w:p>
    <w:p w14:paraId="421AF7EC" w14:textId="6B8531B1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POP ECX</w:t>
      </w:r>
    </w:p>
    <w:p w14:paraId="26540B49" w14:textId="3722E150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PUSHAD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POPAD</w:t>
      </w:r>
      <w:r>
        <w:rPr>
          <w:rFonts w:ascii="Times New Roman" w:eastAsia="宋体" w:hAnsi="Times New Roman" w:cs="Times New Roman" w:hint="eastAsia"/>
          <w:sz w:val="24"/>
          <w:szCs w:val="24"/>
        </w:rPr>
        <w:t>指令如下：</w:t>
      </w:r>
    </w:p>
    <w:p w14:paraId="116033AF" w14:textId="2DD25120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PUSHAD</w:t>
      </w:r>
    </w:p>
    <w:p w14:paraId="3B4AEF8E" w14:textId="1B56990F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EAX,12345678</w:t>
      </w:r>
    </w:p>
    <w:p w14:paraId="3874131E" w14:textId="4215C197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EBX,87654321</w:t>
      </w:r>
    </w:p>
    <w:p w14:paraId="2AE98E29" w14:textId="3F7FC233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POPAD</w:t>
      </w:r>
    </w:p>
    <w:p w14:paraId="79874288" w14:textId="632F83A9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PUSHFD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POPFD</w:t>
      </w:r>
      <w:r>
        <w:rPr>
          <w:rFonts w:ascii="Times New Roman" w:eastAsia="宋体" w:hAnsi="Times New Roman" w:cs="Times New Roman" w:hint="eastAsia"/>
          <w:sz w:val="24"/>
          <w:szCs w:val="24"/>
        </w:rPr>
        <w:t>指令如下：</w:t>
      </w:r>
    </w:p>
    <w:p w14:paraId="5478DA07" w14:textId="2C8C6C65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PUSHFD</w:t>
      </w:r>
    </w:p>
    <w:p w14:paraId="54911802" w14:textId="2D18396F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POP EAX</w:t>
      </w:r>
    </w:p>
    <w:p w14:paraId="2373AAA7" w14:textId="7A87E288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OR EAX,100</w:t>
      </w:r>
    </w:p>
    <w:p w14:paraId="0E042F21" w14:textId="061EDB05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PUSH EAX</w:t>
      </w:r>
    </w:p>
    <w:p w14:paraId="66FEBF8C" w14:textId="16974D05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POPFD</w:t>
      </w:r>
    </w:p>
    <w:p w14:paraId="176D76F8" w14:textId="77777777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</w:p>
    <w:p w14:paraId="264DD179" w14:textId="30951CEF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1.3.5</w:t>
      </w:r>
      <w:r>
        <w:rPr>
          <w:rFonts w:ascii="Times New Roman" w:eastAsia="宋体" w:hAnsi="Times New Roman" w:cs="Times New Roman" w:hint="eastAsia"/>
          <w:sz w:val="24"/>
          <w:szCs w:val="24"/>
        </w:rPr>
        <w:t>转移指令：</w:t>
      </w:r>
    </w:p>
    <w:p w14:paraId="5408FE3D" w14:textId="6383BD30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JMP</w:t>
      </w:r>
      <w:r>
        <w:rPr>
          <w:rFonts w:ascii="Times New Roman" w:eastAsia="宋体" w:hAnsi="Times New Roman" w:cs="Times New Roman" w:hint="eastAsia"/>
          <w:sz w:val="24"/>
          <w:szCs w:val="24"/>
        </w:rPr>
        <w:t>指令如下</w:t>
      </w:r>
      <w:r>
        <w:rPr>
          <w:rFonts w:ascii="Times New Roman" w:eastAsia="宋体" w:hAnsi="Times New Roman" w:cs="Times New Roman" w:hint="eastAsia"/>
          <w:sz w:val="24"/>
          <w:szCs w:val="24"/>
        </w:rPr>
        <w:t>:</w:t>
      </w:r>
    </w:p>
    <w:p w14:paraId="5324F786" w14:textId="03914E36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JMP 00401022</w:t>
      </w:r>
    </w:p>
    <w:p w14:paraId="4B026332" w14:textId="546D65D0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EAX,0040102A</w:t>
      </w:r>
    </w:p>
    <w:p w14:paraId="6EB737C6" w14:textId="0435BB5C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JMP EAX</w:t>
      </w:r>
    </w:p>
    <w:p w14:paraId="607AE7F7" w14:textId="74FD2443" w:rsidR="00766500" w:rsidRDefault="00766500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JMP DWORD PTR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DS:[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403000]</w:t>
      </w:r>
    </w:p>
    <w:p w14:paraId="2FD69BA2" w14:textId="19022288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）条件转移指令如下：</w:t>
      </w:r>
    </w:p>
    <w:p w14:paraId="76BD3A0F" w14:textId="1B0ED10F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EAX,1</w:t>
      </w:r>
    </w:p>
    <w:p w14:paraId="46B58A8B" w14:textId="3EEBDC50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EBX,2</w:t>
      </w:r>
    </w:p>
    <w:p w14:paraId="4CBACA70" w14:textId="11FE1D0A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CMP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EAX,EBX</w:t>
      </w:r>
      <w:proofErr w:type="gramEnd"/>
    </w:p>
    <w:p w14:paraId="69ED0D83" w14:textId="54563893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JE 0040102B</w:t>
      </w:r>
    </w:p>
    <w:p w14:paraId="4AECD44C" w14:textId="29FE33B3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ECX,1</w:t>
      </w:r>
    </w:p>
    <w:p w14:paraId="0A5A3FFC" w14:textId="716FC798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JMP 00401030</w:t>
      </w:r>
    </w:p>
    <w:p w14:paraId="54B0DDDD" w14:textId="787C89D8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ECX,2</w:t>
      </w:r>
    </w:p>
    <w:p w14:paraId="78B04D29" w14:textId="0E2E5AC1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LOOP</w:t>
      </w:r>
      <w:r>
        <w:rPr>
          <w:rFonts w:ascii="Times New Roman" w:eastAsia="宋体" w:hAnsi="Times New Roman" w:cs="Times New Roman" w:hint="eastAsia"/>
          <w:sz w:val="24"/>
          <w:szCs w:val="24"/>
        </w:rPr>
        <w:t>指令如下：</w:t>
      </w:r>
    </w:p>
    <w:p w14:paraId="09AC3E08" w14:textId="2D6EFE02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EAX,0</w:t>
      </w:r>
    </w:p>
    <w:p w14:paraId="7FC62489" w14:textId="02C0E23D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ECX,5</w:t>
      </w:r>
    </w:p>
    <w:p w14:paraId="5C7540F8" w14:textId="1F76D3C2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ADD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EAX,ECX</w:t>
      </w:r>
      <w:proofErr w:type="gramEnd"/>
    </w:p>
    <w:p w14:paraId="0C54A8C6" w14:textId="3B8AD3A1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LOOP 004010</w:t>
      </w:r>
      <w:r w:rsidR="00A91A47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="000E32BC"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h</w:t>
      </w:r>
    </w:p>
    <w:p w14:paraId="1D150017" w14:textId="3C0EFE00" w:rsidR="000E32BC" w:rsidRDefault="000E32BC" w:rsidP="00B754E7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其中，“</w:t>
      </w:r>
      <w:r>
        <w:rPr>
          <w:rFonts w:ascii="Times New Roman" w:eastAsia="宋体" w:hAnsi="Times New Roman" w:cs="Times New Roman" w:hint="eastAsia"/>
          <w:sz w:val="24"/>
          <w:szCs w:val="24"/>
        </w:rPr>
        <w:t>0040100Ah</w:t>
      </w:r>
      <w:r>
        <w:rPr>
          <w:rFonts w:ascii="Times New Roman" w:eastAsia="宋体" w:hAnsi="Times New Roman" w:cs="Times New Roman" w:hint="eastAsia"/>
          <w:sz w:val="24"/>
          <w:szCs w:val="24"/>
        </w:rPr>
        <w:t>”是</w:t>
      </w:r>
      <w:r>
        <w:rPr>
          <w:rFonts w:ascii="Times New Roman" w:eastAsia="宋体" w:hAnsi="Times New Roman" w:cs="Times New Roman" w:hint="eastAsia"/>
          <w:sz w:val="24"/>
          <w:szCs w:val="24"/>
        </w:rPr>
        <w:t>ADD EAX,ECX</w:t>
      </w:r>
      <w:r>
        <w:rPr>
          <w:rFonts w:ascii="Times New Roman" w:eastAsia="宋体" w:hAnsi="Times New Roman" w:cs="Times New Roman" w:hint="eastAsia"/>
          <w:sz w:val="24"/>
          <w:szCs w:val="24"/>
        </w:rPr>
        <w:t>的地址。</w:t>
      </w:r>
    </w:p>
    <w:p w14:paraId="267F4D5E" w14:textId="7902BC11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CALL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RET</w:t>
      </w:r>
      <w:r>
        <w:rPr>
          <w:rFonts w:ascii="Times New Roman" w:eastAsia="宋体" w:hAnsi="Times New Roman" w:cs="Times New Roman" w:hint="eastAsia"/>
          <w:sz w:val="24"/>
          <w:szCs w:val="24"/>
        </w:rPr>
        <w:t>指令如下：</w:t>
      </w:r>
    </w:p>
    <w:p w14:paraId="08C5E6A5" w14:textId="1D6F6C1C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CALL 00401024</w:t>
      </w:r>
    </w:p>
    <w:p w14:paraId="67E0138F" w14:textId="5058DCA1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EAX,00401024</w:t>
      </w:r>
    </w:p>
    <w:p w14:paraId="4C69ECEF" w14:textId="1F7690F5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CALL EAX</w:t>
      </w:r>
    </w:p>
    <w:p w14:paraId="7E30129C" w14:textId="4E3CD945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MOV DWORD PTR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DS:[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403000],00401024</w:t>
      </w:r>
    </w:p>
    <w:p w14:paraId="28213FA4" w14:textId="52A580CE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CALL DWORD PTR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DS:[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403000]</w:t>
      </w:r>
    </w:p>
    <w:p w14:paraId="0BE6A9B8" w14:textId="6ED74BC2" w:rsidR="00521A1C" w:rsidRDefault="00521A1C" w:rsidP="00F02B19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在地址</w:t>
      </w:r>
      <w:r>
        <w:rPr>
          <w:rFonts w:ascii="Times New Roman" w:eastAsia="宋体" w:hAnsi="Times New Roman" w:cs="Times New Roman" w:hint="eastAsia"/>
          <w:sz w:val="24"/>
          <w:szCs w:val="24"/>
        </w:rPr>
        <w:t>00401024h</w:t>
      </w:r>
      <w:r>
        <w:rPr>
          <w:rFonts w:ascii="Times New Roman" w:eastAsia="宋体" w:hAnsi="Times New Roman" w:cs="Times New Roman" w:hint="eastAsia"/>
          <w:sz w:val="24"/>
          <w:szCs w:val="24"/>
        </w:rPr>
        <w:t>写入</w:t>
      </w:r>
      <w:r>
        <w:rPr>
          <w:rFonts w:ascii="Times New Roman" w:eastAsia="宋体" w:hAnsi="Times New Roman" w:cs="Times New Roman" w:hint="eastAsia"/>
          <w:sz w:val="24"/>
          <w:szCs w:val="24"/>
        </w:rPr>
        <w:t>RET</w:t>
      </w:r>
      <w:r>
        <w:rPr>
          <w:rFonts w:ascii="Times New Roman" w:eastAsia="宋体" w:hAnsi="Times New Roman" w:cs="Times New Roman" w:hint="eastAsia"/>
          <w:sz w:val="24"/>
          <w:szCs w:val="24"/>
        </w:rPr>
        <w:t>指令。</w:t>
      </w:r>
      <w:r w:rsidR="000E32BC">
        <w:rPr>
          <w:rFonts w:ascii="Times New Roman" w:eastAsia="宋体" w:hAnsi="Times New Roman" w:cs="Times New Roman" w:hint="eastAsia"/>
          <w:sz w:val="24"/>
          <w:szCs w:val="24"/>
        </w:rPr>
        <w:t>当遇到</w:t>
      </w:r>
      <w:r w:rsidR="000E32BC">
        <w:rPr>
          <w:rFonts w:ascii="Times New Roman" w:eastAsia="宋体" w:hAnsi="Times New Roman" w:cs="Times New Roman" w:hint="eastAsia"/>
          <w:sz w:val="24"/>
          <w:szCs w:val="24"/>
        </w:rPr>
        <w:t>CALL</w:t>
      </w:r>
      <w:r w:rsidR="000E32BC">
        <w:rPr>
          <w:rFonts w:ascii="Times New Roman" w:eastAsia="宋体" w:hAnsi="Times New Roman" w:cs="Times New Roman" w:hint="eastAsia"/>
          <w:sz w:val="24"/>
          <w:szCs w:val="24"/>
        </w:rPr>
        <w:t>指令时，按</w:t>
      </w:r>
      <w:r w:rsidR="000E32BC">
        <w:rPr>
          <w:rFonts w:ascii="Times New Roman" w:eastAsia="宋体" w:hAnsi="Times New Roman" w:cs="Times New Roman" w:hint="eastAsia"/>
          <w:sz w:val="24"/>
          <w:szCs w:val="24"/>
        </w:rPr>
        <w:t>F7</w:t>
      </w:r>
      <w:proofErr w:type="gramStart"/>
      <w:r w:rsidR="000E32BC">
        <w:rPr>
          <w:rFonts w:ascii="Times New Roman" w:eastAsia="宋体" w:hAnsi="Times New Roman" w:cs="Times New Roman" w:hint="eastAsia"/>
          <w:sz w:val="24"/>
          <w:szCs w:val="24"/>
        </w:rPr>
        <w:t>键单步步</w:t>
      </w:r>
      <w:proofErr w:type="gramEnd"/>
      <w:r w:rsidR="000E32BC">
        <w:rPr>
          <w:rFonts w:ascii="Times New Roman" w:eastAsia="宋体" w:hAnsi="Times New Roman" w:cs="Times New Roman" w:hint="eastAsia"/>
          <w:sz w:val="24"/>
          <w:szCs w:val="24"/>
        </w:rPr>
        <w:t>入</w:t>
      </w:r>
      <w:r w:rsidR="00B754E7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9E81716" w14:textId="77777777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</w:p>
    <w:p w14:paraId="1C339A48" w14:textId="69BE79E3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1.3.6</w:t>
      </w:r>
      <w:r>
        <w:rPr>
          <w:rFonts w:ascii="Times New Roman" w:eastAsia="宋体" w:hAnsi="Times New Roman" w:cs="Times New Roman" w:hint="eastAsia"/>
          <w:sz w:val="24"/>
          <w:szCs w:val="24"/>
        </w:rPr>
        <w:t>串操作指令</w:t>
      </w:r>
    </w:p>
    <w:p w14:paraId="5FE36741" w14:textId="53E851CF" w:rsidR="00521A1C" w:rsidRDefault="00521A1C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4545B8">
        <w:rPr>
          <w:rFonts w:ascii="Times New Roman" w:eastAsia="宋体" w:hAnsi="Times New Roman" w:cs="Times New Roman" w:hint="eastAsia"/>
          <w:sz w:val="24"/>
          <w:szCs w:val="24"/>
        </w:rPr>
        <w:t>MOVS</w:t>
      </w:r>
      <w:r w:rsidR="004545B8">
        <w:rPr>
          <w:rFonts w:ascii="Times New Roman" w:eastAsia="宋体" w:hAnsi="Times New Roman" w:cs="Times New Roman" w:hint="eastAsia"/>
          <w:sz w:val="24"/>
          <w:szCs w:val="24"/>
        </w:rPr>
        <w:t>指令如下：</w:t>
      </w:r>
    </w:p>
    <w:p w14:paraId="52B72879" w14:textId="353C3564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ESI,00403000</w:t>
      </w:r>
    </w:p>
    <w:p w14:paraId="5E9A3277" w14:textId="35E2C29F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EDI,00403010</w:t>
      </w:r>
    </w:p>
    <w:p w14:paraId="5F6630BF" w14:textId="08DB538B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CLD</w:t>
      </w:r>
    </w:p>
    <w:p w14:paraId="3E0D9652" w14:textId="44ADF0B9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MOVS</w:t>
      </w:r>
    </w:p>
    <w:p w14:paraId="67E07830" w14:textId="15219F41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STD</w:t>
      </w:r>
    </w:p>
    <w:p w14:paraId="5230833E" w14:textId="07AC9436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MOVS</w:t>
      </w:r>
    </w:p>
    <w:p w14:paraId="62D22568" w14:textId="1BD71EA9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STOS</w:t>
      </w:r>
      <w:r>
        <w:rPr>
          <w:rFonts w:ascii="Times New Roman" w:eastAsia="宋体" w:hAnsi="Times New Roman" w:cs="Times New Roman" w:hint="eastAsia"/>
          <w:sz w:val="24"/>
          <w:szCs w:val="24"/>
        </w:rPr>
        <w:t>指令如下：</w:t>
      </w:r>
    </w:p>
    <w:p w14:paraId="3005499C" w14:textId="399DAD8A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AL,1</w:t>
      </w:r>
    </w:p>
    <w:p w14:paraId="25CE0636" w14:textId="35AA6336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EDI,00403000</w:t>
      </w:r>
    </w:p>
    <w:p w14:paraId="57B229EF" w14:textId="57AED29E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STOSB</w:t>
      </w:r>
    </w:p>
    <w:p w14:paraId="7AD46147" w14:textId="7067DCDA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AX,2</w:t>
      </w:r>
    </w:p>
    <w:p w14:paraId="5135E208" w14:textId="38A8CF3A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STOSW</w:t>
      </w:r>
    </w:p>
    <w:p w14:paraId="32388CB0" w14:textId="431E2531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EAX,3</w:t>
      </w:r>
    </w:p>
    <w:p w14:paraId="005E3803" w14:textId="5B8DA14C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STOSD</w:t>
      </w:r>
    </w:p>
    <w:p w14:paraId="1CE26143" w14:textId="6A245CC7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STD</w:t>
      </w:r>
    </w:p>
    <w:p w14:paraId="247280EB" w14:textId="79F4B907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STOSD</w:t>
      </w:r>
    </w:p>
    <w:p w14:paraId="7981113C" w14:textId="77777777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</w:p>
    <w:p w14:paraId="132EA182" w14:textId="65416AD6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1.4</w:t>
      </w:r>
      <w:r>
        <w:rPr>
          <w:rFonts w:ascii="Times New Roman" w:eastAsia="宋体" w:hAnsi="Times New Roman" w:cs="Times New Roman" w:hint="eastAsia"/>
          <w:sz w:val="24"/>
          <w:szCs w:val="24"/>
        </w:rPr>
        <w:t>寻址</w:t>
      </w:r>
    </w:p>
    <w:p w14:paraId="0AFCB060" w14:textId="0A516A9B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）在指令中直接给出数据</w:t>
      </w:r>
    </w:p>
    <w:p w14:paraId="17CAE13D" w14:textId="2DDB7367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执行如下代码，观察</w:t>
      </w:r>
      <w:r>
        <w:rPr>
          <w:rFonts w:ascii="Times New Roman" w:eastAsia="宋体" w:hAnsi="Times New Roman" w:cs="Times New Roman" w:hint="eastAsia"/>
          <w:sz w:val="24"/>
          <w:szCs w:val="24"/>
        </w:rPr>
        <w:t>ESI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EDI</w:t>
      </w:r>
      <w:r>
        <w:rPr>
          <w:rFonts w:ascii="Times New Roman" w:eastAsia="宋体" w:hAnsi="Times New Roman" w:cs="Times New Roman" w:hint="eastAsia"/>
          <w:sz w:val="24"/>
          <w:szCs w:val="24"/>
        </w:rPr>
        <w:t>寄存器的值。</w:t>
      </w:r>
    </w:p>
    <w:p w14:paraId="57E61EA7" w14:textId="2658221D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ESI,00403010</w:t>
      </w:r>
    </w:p>
    <w:p w14:paraId="05DFA9E6" w14:textId="41CD2748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EDI,00403020</w:t>
      </w:r>
    </w:p>
    <w:p w14:paraId="74E119C4" w14:textId="45E9EFDA" w:rsidR="004545B8" w:rsidRDefault="004545B8" w:rsidP="00F02B1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）在寄存器中给出数据</w:t>
      </w:r>
    </w:p>
    <w:p w14:paraId="13BB3471" w14:textId="5CDA5D7C" w:rsidR="004545B8" w:rsidRDefault="004545B8" w:rsidP="004545B8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执行如下代码，观察</w:t>
      </w:r>
      <w:r>
        <w:rPr>
          <w:rFonts w:ascii="Times New Roman" w:eastAsia="宋体" w:hAnsi="Times New Roman" w:cs="Times New Roman" w:hint="eastAsia"/>
          <w:sz w:val="24"/>
          <w:szCs w:val="24"/>
        </w:rPr>
        <w:t>ESI</w:t>
      </w:r>
      <w:r>
        <w:rPr>
          <w:rFonts w:ascii="Times New Roman" w:eastAsia="宋体" w:hAnsi="Times New Roman" w:cs="Times New Roman" w:hint="eastAsia"/>
          <w:sz w:val="24"/>
          <w:szCs w:val="24"/>
        </w:rPr>
        <w:t>寄存器的值。</w:t>
      </w:r>
    </w:p>
    <w:p w14:paraId="25202210" w14:textId="51AA6D0F" w:rsidR="004545B8" w:rsidRDefault="004545B8" w:rsidP="004545B8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EAX,00403000</w:t>
      </w:r>
    </w:p>
    <w:p w14:paraId="7569A653" w14:textId="5122933A" w:rsidR="004545B8" w:rsidRDefault="004545B8" w:rsidP="004545B8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MOV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ESI,EAX</w:t>
      </w:r>
      <w:proofErr w:type="gramEnd"/>
    </w:p>
    <w:p w14:paraId="0EF4293F" w14:textId="47EE92E2" w:rsidR="004545B8" w:rsidRDefault="004545B8" w:rsidP="004545B8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）在内存中给出数据</w:t>
      </w:r>
    </w:p>
    <w:p w14:paraId="5B9761D0" w14:textId="191176BE" w:rsidR="004545B8" w:rsidRDefault="004545B8" w:rsidP="004545B8">
      <w:pPr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执行如下代码，观察</w:t>
      </w:r>
      <w:r w:rsidR="008C0C5E">
        <w:rPr>
          <w:rFonts w:ascii="Times New Roman" w:eastAsia="宋体" w:hAnsi="Times New Roman" w:cs="Times New Roman" w:hint="eastAsia"/>
          <w:sz w:val="24"/>
          <w:szCs w:val="24"/>
        </w:rPr>
        <w:t>EAX</w:t>
      </w:r>
      <w:r>
        <w:rPr>
          <w:rFonts w:ascii="Times New Roman" w:eastAsia="宋体" w:hAnsi="Times New Roman" w:cs="Times New Roman" w:hint="eastAsia"/>
          <w:sz w:val="24"/>
          <w:szCs w:val="24"/>
        </w:rPr>
        <w:t>寄存器的值。</w:t>
      </w:r>
    </w:p>
    <w:p w14:paraId="726E633D" w14:textId="1A7E8165" w:rsidR="004545B8" w:rsidRDefault="008C0C5E" w:rsidP="004545B8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DWORD PTR [00403000],12345678</w:t>
      </w:r>
    </w:p>
    <w:p w14:paraId="0BBA39CD" w14:textId="7BD39934" w:rsidR="008C0C5E" w:rsidRDefault="008C0C5E" w:rsidP="004545B8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EAX,</w:t>
      </w:r>
      <w:r w:rsidRPr="008C0C5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DWORD PTR [00403000]</w:t>
      </w:r>
    </w:p>
    <w:p w14:paraId="04FE6A37" w14:textId="2CC49983" w:rsidR="008C0C5E" w:rsidRDefault="008C0C5E" w:rsidP="008C0C5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执行如下代码，观察</w:t>
      </w:r>
      <w:r>
        <w:rPr>
          <w:rFonts w:ascii="Times New Roman" w:eastAsia="宋体" w:hAnsi="Times New Roman" w:cs="Times New Roman" w:hint="eastAsia"/>
          <w:sz w:val="24"/>
          <w:szCs w:val="24"/>
        </w:rPr>
        <w:t>EDX</w:t>
      </w:r>
      <w:r>
        <w:rPr>
          <w:rFonts w:ascii="Times New Roman" w:eastAsia="宋体" w:hAnsi="Times New Roman" w:cs="Times New Roman" w:hint="eastAsia"/>
          <w:sz w:val="24"/>
          <w:szCs w:val="24"/>
        </w:rPr>
        <w:t>寄存器的值。</w:t>
      </w:r>
    </w:p>
    <w:p w14:paraId="1FF7E91F" w14:textId="12D79063" w:rsidR="008C0C5E" w:rsidRDefault="008C0C5E" w:rsidP="004545B8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DWORD PTR [403000],12345678</w:t>
      </w:r>
    </w:p>
    <w:p w14:paraId="6D8B589F" w14:textId="7F3489A4" w:rsidR="008C0C5E" w:rsidRDefault="008C0C5E" w:rsidP="004545B8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MOV EAX,00403000</w:t>
      </w:r>
    </w:p>
    <w:p w14:paraId="6AB7719B" w14:textId="27452615" w:rsidR="008C0C5E" w:rsidRPr="008C0C5E" w:rsidRDefault="008C0C5E" w:rsidP="004545B8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MOV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EDX,[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EAX]</w:t>
      </w:r>
    </w:p>
    <w:sectPr w:rsidR="008C0C5E" w:rsidRPr="008C0C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80B11" w14:textId="77777777" w:rsidR="00E86E96" w:rsidRDefault="00E86E96" w:rsidP="00CC2F49">
      <w:pPr>
        <w:rPr>
          <w:rFonts w:hint="eastAsia"/>
        </w:rPr>
      </w:pPr>
      <w:r>
        <w:separator/>
      </w:r>
    </w:p>
  </w:endnote>
  <w:endnote w:type="continuationSeparator" w:id="0">
    <w:p w14:paraId="16E086EB" w14:textId="77777777" w:rsidR="00E86E96" w:rsidRDefault="00E86E96" w:rsidP="00CC2F4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B8ED6" w14:textId="77777777" w:rsidR="00E86E96" w:rsidRDefault="00E86E96" w:rsidP="00CC2F49">
      <w:pPr>
        <w:rPr>
          <w:rFonts w:hint="eastAsia"/>
        </w:rPr>
      </w:pPr>
      <w:r>
        <w:separator/>
      </w:r>
    </w:p>
  </w:footnote>
  <w:footnote w:type="continuationSeparator" w:id="0">
    <w:p w14:paraId="5E83177E" w14:textId="77777777" w:rsidR="00E86E96" w:rsidRDefault="00E86E96" w:rsidP="00CC2F4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789"/>
    <w:multiLevelType w:val="multilevel"/>
    <w:tmpl w:val="B57267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1EB0792"/>
    <w:multiLevelType w:val="hybridMultilevel"/>
    <w:tmpl w:val="7576A5EC"/>
    <w:lvl w:ilvl="0" w:tplc="6F2A103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B5592C"/>
    <w:multiLevelType w:val="hybridMultilevel"/>
    <w:tmpl w:val="1C041C1A"/>
    <w:lvl w:ilvl="0" w:tplc="D430CAA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5C64406"/>
    <w:multiLevelType w:val="hybridMultilevel"/>
    <w:tmpl w:val="99863760"/>
    <w:lvl w:ilvl="0" w:tplc="754EC1F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C4345B1"/>
    <w:multiLevelType w:val="hybridMultilevel"/>
    <w:tmpl w:val="2E1664D6"/>
    <w:lvl w:ilvl="0" w:tplc="6B70293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F5B76FC"/>
    <w:multiLevelType w:val="multilevel"/>
    <w:tmpl w:val="E34A14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7C9649C3"/>
    <w:multiLevelType w:val="hybridMultilevel"/>
    <w:tmpl w:val="27C89A84"/>
    <w:lvl w:ilvl="0" w:tplc="8292B4A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5109533">
    <w:abstractNumId w:val="6"/>
  </w:num>
  <w:num w:numId="2" w16cid:durableId="338894510">
    <w:abstractNumId w:val="3"/>
  </w:num>
  <w:num w:numId="3" w16cid:durableId="855507341">
    <w:abstractNumId w:val="1"/>
  </w:num>
  <w:num w:numId="4" w16cid:durableId="1478254567">
    <w:abstractNumId w:val="2"/>
  </w:num>
  <w:num w:numId="5" w16cid:durableId="2141455854">
    <w:abstractNumId w:val="4"/>
  </w:num>
  <w:num w:numId="6" w16cid:durableId="1307778394">
    <w:abstractNumId w:val="5"/>
  </w:num>
  <w:num w:numId="7" w16cid:durableId="83997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127"/>
    <w:rsid w:val="000E295B"/>
    <w:rsid w:val="000E32BC"/>
    <w:rsid w:val="002C2CAD"/>
    <w:rsid w:val="00332723"/>
    <w:rsid w:val="003B62B5"/>
    <w:rsid w:val="0041073B"/>
    <w:rsid w:val="00447E1E"/>
    <w:rsid w:val="004545B8"/>
    <w:rsid w:val="00471E9A"/>
    <w:rsid w:val="0052108E"/>
    <w:rsid w:val="00521A1C"/>
    <w:rsid w:val="005A3127"/>
    <w:rsid w:val="005A46CF"/>
    <w:rsid w:val="00601388"/>
    <w:rsid w:val="006016C0"/>
    <w:rsid w:val="006F78A0"/>
    <w:rsid w:val="00766500"/>
    <w:rsid w:val="00812BEE"/>
    <w:rsid w:val="008A77B8"/>
    <w:rsid w:val="008C0C5E"/>
    <w:rsid w:val="009253BC"/>
    <w:rsid w:val="00A91A47"/>
    <w:rsid w:val="00AD0F72"/>
    <w:rsid w:val="00B754E7"/>
    <w:rsid w:val="00C550F3"/>
    <w:rsid w:val="00CC2F49"/>
    <w:rsid w:val="00E74E5D"/>
    <w:rsid w:val="00E86E96"/>
    <w:rsid w:val="00F02B19"/>
    <w:rsid w:val="00FE0D16"/>
    <w:rsid w:val="00FE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377A5"/>
  <w15:chartTrackingRefBased/>
  <w15:docId w15:val="{A0D5A4CE-8045-4DDB-ABB0-E28867B7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31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1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1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1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1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1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1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1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31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3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3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31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312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31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31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31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31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31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3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1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31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31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31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31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31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3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31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312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2F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2F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2F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2F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yuye wang</dc:creator>
  <cp:keywords/>
  <dc:description/>
  <cp:lastModifiedBy>yuye wang</cp:lastModifiedBy>
  <cp:revision>8</cp:revision>
  <dcterms:created xsi:type="dcterms:W3CDTF">2025-02-17T01:40:00Z</dcterms:created>
  <dcterms:modified xsi:type="dcterms:W3CDTF">2025-02-19T09:00:00Z</dcterms:modified>
</cp:coreProperties>
</file>