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D7D38" w14:textId="608B7441" w:rsidR="00495D88" w:rsidRPr="001F629E" w:rsidRDefault="00495D88" w:rsidP="00E57B97">
      <w:pPr>
        <w:pStyle w:val="a7"/>
        <w:numPr>
          <w:ilvl w:val="0"/>
          <w:numId w:val="2"/>
        </w:numPr>
        <w:ind w:leftChars="0"/>
        <w:rPr>
          <w:sz w:val="48"/>
          <w:szCs w:val="48"/>
        </w:rPr>
      </w:pPr>
      <w:r w:rsidRPr="001F629E">
        <w:rPr>
          <w:rFonts w:hint="eastAsia"/>
          <w:sz w:val="48"/>
          <w:szCs w:val="48"/>
        </w:rPr>
        <w:t>資料庫連線</w:t>
      </w:r>
    </w:p>
    <w:p w14:paraId="60F7D8E6" w14:textId="4865692C" w:rsidR="00495D88" w:rsidRPr="00495D88" w:rsidRDefault="00495D88" w:rsidP="00495D88">
      <w:pPr>
        <w:pStyle w:val="a7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proofErr w:type="spellStart"/>
      <w:r w:rsidRPr="00495D88">
        <w:rPr>
          <w:rFonts w:hint="eastAsia"/>
          <w:b/>
          <w:bCs/>
          <w:sz w:val="36"/>
          <w:szCs w:val="36"/>
        </w:rPr>
        <w:t>Da</w:t>
      </w:r>
      <w:r w:rsidRPr="00495D88">
        <w:rPr>
          <w:b/>
          <w:bCs/>
          <w:sz w:val="36"/>
          <w:szCs w:val="36"/>
        </w:rPr>
        <w:t>taBase</w:t>
      </w:r>
      <w:proofErr w:type="spellEnd"/>
      <w:r w:rsidRPr="00495D88">
        <w:rPr>
          <w:rFonts w:hint="eastAsia"/>
          <w:b/>
          <w:bCs/>
          <w:sz w:val="36"/>
          <w:szCs w:val="36"/>
        </w:rPr>
        <w:t>：</w:t>
      </w:r>
      <w:proofErr w:type="spellStart"/>
      <w:r w:rsidRPr="00495D88">
        <w:rPr>
          <w:rFonts w:hint="eastAsia"/>
          <w:b/>
          <w:bCs/>
          <w:sz w:val="36"/>
          <w:szCs w:val="36"/>
        </w:rPr>
        <w:t>M</w:t>
      </w:r>
      <w:r w:rsidRPr="00495D88">
        <w:rPr>
          <w:b/>
          <w:bCs/>
          <w:sz w:val="36"/>
          <w:szCs w:val="36"/>
        </w:rPr>
        <w:t>raiaDB</w:t>
      </w:r>
      <w:proofErr w:type="spellEnd"/>
      <w:r w:rsidRPr="00495D88">
        <w:rPr>
          <w:b/>
          <w:bCs/>
          <w:sz w:val="36"/>
          <w:szCs w:val="36"/>
        </w:rPr>
        <w:t xml:space="preserve"> Cluster</w:t>
      </w:r>
    </w:p>
    <w:p w14:paraId="12044205" w14:textId="6BD18324" w:rsidR="00495D88" w:rsidRPr="00E57B97" w:rsidRDefault="00E57B97" w:rsidP="00495D88">
      <w:pPr>
        <w:pStyle w:val="a7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連線字串：</w:t>
      </w:r>
      <w:r w:rsidRPr="00700F24">
        <w:rPr>
          <w:rFonts w:ascii="Consolas" w:hAnsi="Consolas" w:cs="Consolas"/>
          <w:color w:val="A31515"/>
          <w:kern w:val="0"/>
          <w:szCs w:val="24"/>
        </w:rPr>
        <w:t>"server=192.168.1.</w:t>
      </w:r>
      <w:proofErr w:type="gramStart"/>
      <w:r w:rsidRPr="00700F24">
        <w:rPr>
          <w:rFonts w:ascii="Consolas" w:hAnsi="Consolas" w:cs="Consolas"/>
          <w:color w:val="A31515"/>
          <w:kern w:val="0"/>
          <w:szCs w:val="24"/>
        </w:rPr>
        <w:t>226;database</w:t>
      </w:r>
      <w:proofErr w:type="gramEnd"/>
      <w:r w:rsidRPr="00700F24">
        <w:rPr>
          <w:rFonts w:ascii="Consolas" w:hAnsi="Consolas" w:cs="Consolas"/>
          <w:color w:val="A31515"/>
          <w:kern w:val="0"/>
          <w:szCs w:val="24"/>
        </w:rPr>
        <w:t>=</w:t>
      </w:r>
      <w:proofErr w:type="spellStart"/>
      <w:r w:rsidRPr="00700F24">
        <w:rPr>
          <w:rFonts w:ascii="Consolas" w:hAnsi="Consolas" w:cs="Consolas"/>
          <w:color w:val="A31515"/>
          <w:kern w:val="0"/>
          <w:szCs w:val="24"/>
        </w:rPr>
        <w:t>PMERP;Persist</w:t>
      </w:r>
      <w:proofErr w:type="spellEnd"/>
      <w:r w:rsidRPr="00700F24">
        <w:rPr>
          <w:rFonts w:ascii="Consolas" w:hAnsi="Consolas" w:cs="Consolas"/>
          <w:color w:val="A31515"/>
          <w:kern w:val="0"/>
          <w:szCs w:val="24"/>
        </w:rPr>
        <w:t xml:space="preserve"> Security Info=</w:t>
      </w:r>
      <w:proofErr w:type="spellStart"/>
      <w:r w:rsidRPr="00700F24">
        <w:rPr>
          <w:rFonts w:ascii="Consolas" w:hAnsi="Consolas" w:cs="Consolas"/>
          <w:color w:val="A31515"/>
          <w:kern w:val="0"/>
          <w:szCs w:val="24"/>
        </w:rPr>
        <w:t>False;uid</w:t>
      </w:r>
      <w:proofErr w:type="spellEnd"/>
      <w:r w:rsidRPr="00700F24">
        <w:rPr>
          <w:rFonts w:ascii="Consolas" w:hAnsi="Consolas" w:cs="Consolas"/>
          <w:color w:val="A31515"/>
          <w:kern w:val="0"/>
          <w:szCs w:val="24"/>
        </w:rPr>
        <w:t>=</w:t>
      </w:r>
      <w:proofErr w:type="spellStart"/>
      <w:r w:rsidRPr="00700F24">
        <w:rPr>
          <w:rFonts w:ascii="Consolas" w:hAnsi="Consolas" w:cs="Consolas" w:hint="eastAsia"/>
          <w:color w:val="A31515"/>
          <w:kern w:val="0"/>
          <w:szCs w:val="24"/>
        </w:rPr>
        <w:t>i</w:t>
      </w:r>
      <w:r w:rsidRPr="00700F24">
        <w:rPr>
          <w:rFonts w:ascii="Consolas" w:hAnsi="Consolas" w:cs="Consolas"/>
          <w:color w:val="A31515"/>
          <w:kern w:val="0"/>
          <w:szCs w:val="24"/>
        </w:rPr>
        <w:t>tlife;pwd</w:t>
      </w:r>
      <w:proofErr w:type="spellEnd"/>
      <w:r w:rsidRPr="00700F24">
        <w:rPr>
          <w:rFonts w:ascii="Consolas" w:hAnsi="Consolas" w:cs="Consolas"/>
          <w:color w:val="A31515"/>
          <w:kern w:val="0"/>
          <w:szCs w:val="24"/>
        </w:rPr>
        <w:t>=1qaz@WSX"</w:t>
      </w:r>
    </w:p>
    <w:p w14:paraId="5FA0FB01" w14:textId="187C078D" w:rsidR="00E57B97" w:rsidRDefault="001B7EAB" w:rsidP="001B7EAB">
      <w:pPr>
        <w:pStyle w:val="a7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SQL</w:t>
      </w:r>
      <w:r>
        <w:rPr>
          <w:rFonts w:hint="eastAsia"/>
          <w:b/>
          <w:bCs/>
          <w:sz w:val="36"/>
          <w:szCs w:val="36"/>
        </w:rPr>
        <w:t>工具：</w:t>
      </w:r>
      <w:proofErr w:type="spellStart"/>
      <w:r>
        <w:rPr>
          <w:rFonts w:hint="eastAsia"/>
          <w:b/>
          <w:bCs/>
          <w:sz w:val="36"/>
          <w:szCs w:val="36"/>
        </w:rPr>
        <w:t>He</w:t>
      </w:r>
      <w:r>
        <w:rPr>
          <w:b/>
          <w:bCs/>
          <w:sz w:val="36"/>
          <w:szCs w:val="36"/>
        </w:rPr>
        <w:t>idiSQL</w:t>
      </w:r>
      <w:proofErr w:type="spellEnd"/>
    </w:p>
    <w:p w14:paraId="693A79B2" w14:textId="77777777" w:rsidR="001B7EAB" w:rsidRPr="00495D88" w:rsidRDefault="001B7EAB" w:rsidP="001B7EAB">
      <w:pPr>
        <w:pStyle w:val="a7"/>
        <w:ind w:leftChars="0" w:left="720"/>
        <w:rPr>
          <w:b/>
          <w:bCs/>
          <w:sz w:val="36"/>
          <w:szCs w:val="36"/>
        </w:rPr>
      </w:pPr>
    </w:p>
    <w:p w14:paraId="361A41AF" w14:textId="4CC624C5" w:rsidR="00495D88" w:rsidRPr="001F629E" w:rsidRDefault="00495D88" w:rsidP="00E57B97">
      <w:pPr>
        <w:pStyle w:val="a7"/>
        <w:numPr>
          <w:ilvl w:val="0"/>
          <w:numId w:val="2"/>
        </w:numPr>
        <w:ind w:leftChars="0"/>
        <w:rPr>
          <w:sz w:val="48"/>
          <w:szCs w:val="48"/>
        </w:rPr>
      </w:pPr>
      <w:r w:rsidRPr="001F629E">
        <w:rPr>
          <w:rFonts w:hint="eastAsia"/>
          <w:sz w:val="48"/>
          <w:szCs w:val="48"/>
        </w:rPr>
        <w:t>ORM</w:t>
      </w:r>
      <w:r w:rsidRPr="001F629E">
        <w:rPr>
          <w:rFonts w:hint="eastAsia"/>
          <w:sz w:val="48"/>
          <w:szCs w:val="48"/>
        </w:rPr>
        <w:t>使用方式</w:t>
      </w:r>
    </w:p>
    <w:p w14:paraId="2BDF9EAF" w14:textId="723AFFB6" w:rsidR="0008674D" w:rsidRPr="00D80B50" w:rsidRDefault="00DC1116" w:rsidP="00E57B97">
      <w:pPr>
        <w:ind w:firstLine="480"/>
        <w:rPr>
          <w:b/>
          <w:bCs/>
          <w:sz w:val="36"/>
          <w:szCs w:val="36"/>
        </w:rPr>
      </w:pPr>
      <w:r w:rsidRPr="00D80B50">
        <w:rPr>
          <w:rFonts w:hint="eastAsia"/>
          <w:b/>
          <w:bCs/>
          <w:sz w:val="36"/>
          <w:szCs w:val="36"/>
        </w:rPr>
        <w:t>1.</w:t>
      </w:r>
      <w:r w:rsidRPr="00D80B50">
        <w:rPr>
          <w:rFonts w:hint="eastAsia"/>
          <w:b/>
          <w:bCs/>
          <w:sz w:val="36"/>
          <w:szCs w:val="36"/>
        </w:rPr>
        <w:t>在</w:t>
      </w:r>
      <w:proofErr w:type="spellStart"/>
      <w:r w:rsidRPr="00D80B50">
        <w:rPr>
          <w:rFonts w:hint="eastAsia"/>
          <w:b/>
          <w:bCs/>
          <w:sz w:val="36"/>
          <w:szCs w:val="36"/>
        </w:rPr>
        <w:t>Vistual</w:t>
      </w:r>
      <w:proofErr w:type="spellEnd"/>
      <w:r w:rsidRPr="00D80B50">
        <w:rPr>
          <w:rFonts w:hint="eastAsia"/>
          <w:b/>
          <w:bCs/>
          <w:sz w:val="36"/>
          <w:szCs w:val="36"/>
        </w:rPr>
        <w:t xml:space="preserve"> Studio</w:t>
      </w:r>
      <w:r w:rsidRPr="00D80B50">
        <w:rPr>
          <w:rFonts w:hint="eastAsia"/>
          <w:b/>
          <w:bCs/>
          <w:sz w:val="36"/>
          <w:szCs w:val="36"/>
        </w:rPr>
        <w:t>中加入套件來源參考：</w:t>
      </w:r>
    </w:p>
    <w:p w14:paraId="49A84BE5" w14:textId="17E3C4F9" w:rsidR="00DC1116" w:rsidRDefault="00DC1116">
      <w:r>
        <w:rPr>
          <w:noProof/>
        </w:rPr>
        <w:lastRenderedPageBreak/>
        <w:drawing>
          <wp:inline distT="0" distB="0" distL="0" distR="0" wp14:anchorId="11EBD1BF" wp14:editId="05E497C7">
            <wp:extent cx="6696075" cy="412196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9625" cy="413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9C6F" w14:textId="2DC4E2D4" w:rsidR="00DC1116" w:rsidRDefault="008150EC">
      <w:proofErr w:type="gramStart"/>
      <w:r>
        <w:rPr>
          <w:rFonts w:hint="eastAsia"/>
        </w:rPr>
        <w:t>外網請</w:t>
      </w:r>
      <w:proofErr w:type="gramEnd"/>
      <w:r>
        <w:rPr>
          <w:rFonts w:hint="eastAsia"/>
        </w:rPr>
        <w:t>連</w:t>
      </w:r>
      <w:r w:rsidRPr="008150EC">
        <w:t>http://60.249.15.</w:t>
      </w:r>
      <w:proofErr w:type="gramStart"/>
      <w:r w:rsidRPr="008150EC">
        <w:t>96:8111/api/v3/index.json</w:t>
      </w:r>
      <w:proofErr w:type="gramEnd"/>
    </w:p>
    <w:p w14:paraId="753FDC70" w14:textId="77777777" w:rsidR="00B23E39" w:rsidRDefault="00B23E39">
      <w:pPr>
        <w:widowControl/>
      </w:pPr>
      <w:r>
        <w:br w:type="page"/>
      </w:r>
    </w:p>
    <w:p w14:paraId="1808396F" w14:textId="0F421582" w:rsidR="00DC1116" w:rsidRPr="00D80B50" w:rsidRDefault="00DC1116" w:rsidP="00E57B97">
      <w:pPr>
        <w:ind w:firstLine="480"/>
        <w:rPr>
          <w:b/>
          <w:bCs/>
          <w:sz w:val="36"/>
          <w:szCs w:val="36"/>
        </w:rPr>
      </w:pPr>
      <w:r w:rsidRPr="00D80B50">
        <w:rPr>
          <w:rFonts w:hint="eastAsia"/>
          <w:b/>
          <w:bCs/>
          <w:sz w:val="36"/>
          <w:szCs w:val="36"/>
        </w:rPr>
        <w:lastRenderedPageBreak/>
        <w:t>2.</w:t>
      </w:r>
      <w:r w:rsidRPr="00D80B50">
        <w:rPr>
          <w:rFonts w:hint="eastAsia"/>
          <w:b/>
          <w:bCs/>
          <w:sz w:val="36"/>
          <w:szCs w:val="36"/>
        </w:rPr>
        <w:t>專案中安裝套件</w:t>
      </w:r>
    </w:p>
    <w:p w14:paraId="29745563" w14:textId="5C66E96D" w:rsidR="00DC1116" w:rsidRDefault="00DC1116">
      <w:r>
        <w:rPr>
          <w:rFonts w:hint="eastAsia"/>
          <w:noProof/>
        </w:rPr>
        <w:drawing>
          <wp:inline distT="0" distB="0" distL="0" distR="0" wp14:anchorId="2700DE4B" wp14:editId="28607DF6">
            <wp:extent cx="9107244" cy="43148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2013" cy="433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5E1B2" w14:textId="2DF8A814" w:rsidR="00B23E39" w:rsidRDefault="00B23E39">
      <w:pPr>
        <w:widowControl/>
      </w:pPr>
      <w:r>
        <w:br w:type="page"/>
      </w:r>
    </w:p>
    <w:p w14:paraId="3754D69E" w14:textId="77777777" w:rsidR="00DC1116" w:rsidRDefault="00DC1116"/>
    <w:p w14:paraId="56B47355" w14:textId="5485F461" w:rsidR="00DC1116" w:rsidRPr="00D80B50" w:rsidRDefault="00DC1116" w:rsidP="00E57B97">
      <w:pPr>
        <w:ind w:firstLine="480"/>
        <w:rPr>
          <w:b/>
          <w:bCs/>
          <w:sz w:val="36"/>
          <w:szCs w:val="36"/>
        </w:rPr>
      </w:pPr>
      <w:r w:rsidRPr="00D80B50">
        <w:rPr>
          <w:rFonts w:hint="eastAsia"/>
          <w:b/>
          <w:bCs/>
          <w:sz w:val="36"/>
          <w:szCs w:val="36"/>
        </w:rPr>
        <w:t xml:space="preserve">3. </w:t>
      </w:r>
      <w:r w:rsidRPr="00D80B50">
        <w:rPr>
          <w:rFonts w:hint="eastAsia"/>
          <w:b/>
          <w:bCs/>
          <w:sz w:val="36"/>
          <w:szCs w:val="36"/>
        </w:rPr>
        <w:t>使用範例</w:t>
      </w:r>
    </w:p>
    <w:p w14:paraId="761EDE5B" w14:textId="77777777" w:rsidR="00DC1116" w:rsidRPr="001D12B2" w:rsidRDefault="00DC1116" w:rsidP="006E4E7D">
      <w:pPr>
        <w:autoSpaceDE w:val="0"/>
        <w:autoSpaceDN w:val="0"/>
        <w:adjustRightInd w:val="0"/>
        <w:ind w:left="480" w:firstLine="48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FF"/>
          <w:kern w:val="0"/>
          <w:sz w:val="22"/>
        </w:rPr>
        <w:t>static</w:t>
      </w:r>
      <w:r w:rsidRPr="001D12B2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1D12B2">
        <w:rPr>
          <w:rFonts w:ascii="Consolas" w:hAnsi="Consolas" w:cs="Consolas"/>
          <w:color w:val="0000FF"/>
          <w:kern w:val="0"/>
          <w:sz w:val="22"/>
        </w:rPr>
        <w:t>void</w:t>
      </w:r>
      <w:r w:rsidRPr="001D12B2">
        <w:rPr>
          <w:rFonts w:ascii="Consolas" w:hAnsi="Consolas" w:cs="Consolas"/>
          <w:color w:val="000000"/>
          <w:kern w:val="0"/>
          <w:sz w:val="22"/>
        </w:rPr>
        <w:t xml:space="preserve"> Main(</w:t>
      </w:r>
      <w:proofErr w:type="gramStart"/>
      <w:r w:rsidRPr="001D12B2">
        <w:rPr>
          <w:rFonts w:ascii="Consolas" w:hAnsi="Consolas" w:cs="Consolas"/>
          <w:color w:val="0000FF"/>
          <w:kern w:val="0"/>
          <w:sz w:val="22"/>
        </w:rPr>
        <w:t>string</w:t>
      </w:r>
      <w:r w:rsidRPr="001D12B2">
        <w:rPr>
          <w:rFonts w:ascii="Consolas" w:hAnsi="Consolas" w:cs="Consolas"/>
          <w:color w:val="000000"/>
          <w:kern w:val="0"/>
          <w:sz w:val="22"/>
        </w:rPr>
        <w:t>[</w:t>
      </w:r>
      <w:proofErr w:type="gramEnd"/>
      <w:r w:rsidRPr="001D12B2">
        <w:rPr>
          <w:rFonts w:ascii="Consolas" w:hAnsi="Consolas" w:cs="Consolas"/>
          <w:color w:val="000000"/>
          <w:kern w:val="0"/>
          <w:sz w:val="22"/>
        </w:rPr>
        <w:t xml:space="preserve">] </w:t>
      </w:r>
      <w:proofErr w:type="spellStart"/>
      <w:r w:rsidRPr="001D12B2">
        <w:rPr>
          <w:rFonts w:ascii="Consolas" w:hAnsi="Consolas" w:cs="Consolas"/>
          <w:color w:val="000000"/>
          <w:kern w:val="0"/>
          <w:sz w:val="22"/>
        </w:rPr>
        <w:t>args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>)</w:t>
      </w:r>
    </w:p>
    <w:p w14:paraId="19453A34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{</w:t>
      </w:r>
    </w:p>
    <w:p w14:paraId="0FD69B29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 w:rsidRPr="001D12B2">
        <w:rPr>
          <w:rFonts w:ascii="Consolas" w:hAnsi="Consolas" w:cs="Consolas"/>
          <w:color w:val="008000"/>
          <w:kern w:val="0"/>
          <w:sz w:val="22"/>
        </w:rPr>
        <w:t>/////////</w:t>
      </w:r>
      <w:r w:rsidRPr="001D12B2">
        <w:rPr>
          <w:rFonts w:ascii="Consolas" w:hAnsi="Consolas" w:cs="Consolas"/>
          <w:color w:val="008000"/>
          <w:kern w:val="0"/>
          <w:sz w:val="22"/>
        </w:rPr>
        <w:t>單一資料表操作</w:t>
      </w:r>
      <w:r w:rsidRPr="001D12B2">
        <w:rPr>
          <w:rFonts w:ascii="Consolas" w:hAnsi="Consolas" w:cs="Consolas"/>
          <w:color w:val="008000"/>
          <w:kern w:val="0"/>
          <w:sz w:val="22"/>
        </w:rPr>
        <w:t>/////////</w:t>
      </w:r>
    </w:p>
    <w:p w14:paraId="370B2533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</w:p>
    <w:p w14:paraId="419EDCEF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 w:rsidRPr="001D12B2">
        <w:rPr>
          <w:rFonts w:ascii="Consolas" w:hAnsi="Consolas" w:cs="Consolas"/>
          <w:color w:val="008000"/>
          <w:kern w:val="0"/>
          <w:sz w:val="22"/>
        </w:rPr>
        <w:t>//</w:t>
      </w:r>
      <w:r w:rsidRPr="001D12B2">
        <w:rPr>
          <w:rFonts w:ascii="Consolas" w:hAnsi="Consolas" w:cs="Consolas"/>
          <w:color w:val="008000"/>
          <w:kern w:val="0"/>
          <w:sz w:val="22"/>
        </w:rPr>
        <w:t>宣告</w:t>
      </w:r>
      <w:r w:rsidRPr="001D12B2">
        <w:rPr>
          <w:rFonts w:ascii="Consolas" w:hAnsi="Consolas" w:cs="Consolas"/>
          <w:color w:val="008000"/>
          <w:kern w:val="0"/>
          <w:sz w:val="22"/>
        </w:rPr>
        <w:t>DB</w:t>
      </w:r>
      <w:r w:rsidRPr="001D12B2">
        <w:rPr>
          <w:rFonts w:ascii="Consolas" w:hAnsi="Consolas" w:cs="Consolas"/>
          <w:color w:val="008000"/>
          <w:kern w:val="0"/>
          <w:sz w:val="22"/>
        </w:rPr>
        <w:t>實體</w:t>
      </w:r>
    </w:p>
    <w:p w14:paraId="068E9AA3" w14:textId="74AD179F" w:rsidR="00DC1116" w:rsidRPr="001D12B2" w:rsidRDefault="00DC1116" w:rsidP="006E4E7D">
      <w:pPr>
        <w:autoSpaceDE w:val="0"/>
        <w:autoSpaceDN w:val="0"/>
        <w:adjustRightInd w:val="0"/>
        <w:ind w:leftChars="60" w:left="1418" w:hangingChars="579" w:hanging="1274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proofErr w:type="spellStart"/>
      <w:r w:rsidRPr="001D12B2">
        <w:rPr>
          <w:rFonts w:ascii="Consolas" w:hAnsi="Consolas" w:cs="Consolas"/>
          <w:color w:val="000000"/>
          <w:kern w:val="0"/>
          <w:sz w:val="22"/>
        </w:rPr>
        <w:t>DBEntity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1D12B2">
        <w:rPr>
          <w:rFonts w:ascii="Consolas" w:hAnsi="Consolas" w:cs="Consolas"/>
          <w:color w:val="000000"/>
          <w:kern w:val="0"/>
          <w:sz w:val="22"/>
        </w:rPr>
        <w:t>dBEntity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1D12B2">
        <w:rPr>
          <w:rFonts w:ascii="Consolas" w:hAnsi="Consolas" w:cs="Consolas"/>
          <w:color w:val="0000FF"/>
          <w:kern w:val="0"/>
          <w:sz w:val="22"/>
        </w:rPr>
        <w:t>new</w:t>
      </w:r>
      <w:r w:rsidRPr="001D12B2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 w:rsidRPr="001D12B2">
        <w:rPr>
          <w:rFonts w:ascii="Consolas" w:hAnsi="Consolas" w:cs="Consolas"/>
          <w:color w:val="000000"/>
          <w:kern w:val="0"/>
          <w:sz w:val="22"/>
        </w:rPr>
        <w:t>DBEntity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 w:rsidRPr="001D12B2">
        <w:rPr>
          <w:rFonts w:ascii="Consolas" w:hAnsi="Consolas" w:cs="Consolas"/>
          <w:color w:val="000000"/>
          <w:kern w:val="0"/>
          <w:sz w:val="22"/>
        </w:rPr>
        <w:t>DBType.MySql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1D12B2">
        <w:rPr>
          <w:rFonts w:ascii="Consolas" w:hAnsi="Consolas" w:cs="Consolas"/>
          <w:color w:val="A31515"/>
          <w:kern w:val="0"/>
          <w:sz w:val="22"/>
        </w:rPr>
        <w:t>"server=192.168.1.xxx;database=</w:t>
      </w:r>
      <w:proofErr w:type="spellStart"/>
      <w:r w:rsidRPr="001D12B2">
        <w:rPr>
          <w:rFonts w:ascii="Consolas" w:hAnsi="Consolas" w:cs="Consolas"/>
          <w:color w:val="A31515"/>
          <w:kern w:val="0"/>
          <w:sz w:val="22"/>
        </w:rPr>
        <w:t>PMERP;Persist</w:t>
      </w:r>
      <w:proofErr w:type="spellEnd"/>
      <w:r w:rsidRPr="001D12B2">
        <w:rPr>
          <w:rFonts w:ascii="Consolas" w:hAnsi="Consolas" w:cs="Consolas"/>
          <w:color w:val="A31515"/>
          <w:kern w:val="0"/>
          <w:sz w:val="22"/>
        </w:rPr>
        <w:t xml:space="preserve"> Security Info=</w:t>
      </w:r>
      <w:proofErr w:type="spellStart"/>
      <w:r w:rsidRPr="001D12B2">
        <w:rPr>
          <w:rFonts w:ascii="Consolas" w:hAnsi="Consolas" w:cs="Consolas"/>
          <w:color w:val="A31515"/>
          <w:kern w:val="0"/>
          <w:sz w:val="22"/>
        </w:rPr>
        <w:t>False;uid</w:t>
      </w:r>
      <w:proofErr w:type="spellEnd"/>
      <w:r w:rsidRPr="001D12B2">
        <w:rPr>
          <w:rFonts w:ascii="Consolas" w:hAnsi="Consolas" w:cs="Consolas"/>
          <w:color w:val="A31515"/>
          <w:kern w:val="0"/>
          <w:sz w:val="22"/>
        </w:rPr>
        <w:t>=</w:t>
      </w:r>
      <w:proofErr w:type="spellStart"/>
      <w:r w:rsidR="00B23E39" w:rsidRPr="001D12B2">
        <w:rPr>
          <w:rFonts w:ascii="Consolas" w:hAnsi="Consolas" w:cs="Consolas"/>
          <w:color w:val="A31515"/>
          <w:kern w:val="0"/>
          <w:sz w:val="22"/>
        </w:rPr>
        <w:t>qq</w:t>
      </w:r>
      <w:r w:rsidRPr="001D12B2">
        <w:rPr>
          <w:rFonts w:ascii="Consolas" w:hAnsi="Consolas" w:cs="Consolas"/>
          <w:color w:val="A31515"/>
          <w:kern w:val="0"/>
          <w:sz w:val="22"/>
        </w:rPr>
        <w:t>;pwd</w:t>
      </w:r>
      <w:proofErr w:type="spellEnd"/>
      <w:r w:rsidRPr="001D12B2">
        <w:rPr>
          <w:rFonts w:ascii="Consolas" w:hAnsi="Consolas" w:cs="Consolas"/>
          <w:color w:val="A31515"/>
          <w:kern w:val="0"/>
          <w:sz w:val="22"/>
        </w:rPr>
        <w:t>=</w:t>
      </w:r>
      <w:r w:rsidR="00B23E39" w:rsidRPr="001D12B2">
        <w:rPr>
          <w:rFonts w:ascii="Consolas" w:hAnsi="Consolas" w:cs="Consolas"/>
          <w:color w:val="A31515"/>
          <w:kern w:val="0"/>
          <w:sz w:val="22"/>
        </w:rPr>
        <w:t>xx</w:t>
      </w:r>
      <w:r w:rsidRPr="001D12B2">
        <w:rPr>
          <w:rFonts w:ascii="Consolas" w:hAnsi="Consolas" w:cs="Consolas"/>
          <w:color w:val="A31515"/>
          <w:kern w:val="0"/>
          <w:sz w:val="22"/>
        </w:rPr>
        <w:t>"</w:t>
      </w:r>
      <w:r w:rsidRPr="001D12B2">
        <w:rPr>
          <w:rFonts w:ascii="Consolas" w:hAnsi="Consolas" w:cs="Consolas"/>
          <w:color w:val="000000"/>
          <w:kern w:val="0"/>
          <w:sz w:val="22"/>
        </w:rPr>
        <w:t>);</w:t>
      </w:r>
    </w:p>
    <w:p w14:paraId="27CF2294" w14:textId="1EFD1413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 w:rsidRPr="001D12B2">
        <w:rPr>
          <w:rFonts w:ascii="Consolas" w:hAnsi="Consolas" w:cs="Consolas"/>
          <w:color w:val="008000"/>
          <w:kern w:val="0"/>
          <w:sz w:val="22"/>
        </w:rPr>
        <w:t>//</w:t>
      </w:r>
      <w:r w:rsidRPr="001D12B2">
        <w:rPr>
          <w:rFonts w:ascii="Consolas" w:hAnsi="Consolas" w:cs="Consolas"/>
          <w:color w:val="008000"/>
          <w:kern w:val="0"/>
          <w:sz w:val="22"/>
        </w:rPr>
        <w:t>宣告欲查詢資料表類</w:t>
      </w:r>
      <w:r w:rsidR="00F97EAB" w:rsidRPr="001D12B2">
        <w:rPr>
          <w:rFonts w:ascii="Consolas" w:hAnsi="Consolas" w:cs="Consolas" w:hint="eastAsia"/>
          <w:color w:val="008000"/>
          <w:kern w:val="0"/>
          <w:sz w:val="22"/>
        </w:rPr>
        <w:t>別</w:t>
      </w:r>
    </w:p>
    <w:p w14:paraId="506E468E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User u = </w:t>
      </w:r>
      <w:r w:rsidRPr="001D12B2">
        <w:rPr>
          <w:rFonts w:ascii="Consolas" w:hAnsi="Consolas" w:cs="Consolas"/>
          <w:color w:val="0000FF"/>
          <w:kern w:val="0"/>
          <w:sz w:val="22"/>
        </w:rPr>
        <w:t>new</w:t>
      </w:r>
      <w:r w:rsidRPr="001D12B2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 w:rsidRPr="001D12B2">
        <w:rPr>
          <w:rFonts w:ascii="Consolas" w:hAnsi="Consolas" w:cs="Consolas"/>
          <w:color w:val="000000"/>
          <w:kern w:val="0"/>
          <w:sz w:val="22"/>
        </w:rPr>
        <w:t>User(</w:t>
      </w:r>
      <w:proofErr w:type="gramEnd"/>
      <w:r w:rsidRPr="001D12B2">
        <w:rPr>
          <w:rFonts w:ascii="Consolas" w:hAnsi="Consolas" w:cs="Consolas"/>
          <w:color w:val="000000"/>
          <w:kern w:val="0"/>
          <w:sz w:val="22"/>
        </w:rPr>
        <w:t>)</w:t>
      </w:r>
    </w:p>
    <w:p w14:paraId="319597AB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{</w:t>
      </w:r>
    </w:p>
    <w:p w14:paraId="52E84C0B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 w:rsidRPr="001D12B2">
        <w:rPr>
          <w:rFonts w:ascii="Consolas" w:hAnsi="Consolas" w:cs="Consolas"/>
          <w:color w:val="008000"/>
          <w:kern w:val="0"/>
          <w:sz w:val="22"/>
        </w:rPr>
        <w:t>//</w:t>
      </w:r>
      <w:r w:rsidRPr="001D12B2">
        <w:rPr>
          <w:rFonts w:ascii="Consolas" w:hAnsi="Consolas" w:cs="Consolas"/>
          <w:color w:val="008000"/>
          <w:kern w:val="0"/>
          <w:sz w:val="22"/>
        </w:rPr>
        <w:t>給定查詢</w:t>
      </w:r>
      <w:r w:rsidRPr="001D12B2">
        <w:rPr>
          <w:rFonts w:ascii="Consolas" w:hAnsi="Consolas" w:cs="Consolas"/>
          <w:color w:val="008000"/>
          <w:kern w:val="0"/>
          <w:sz w:val="22"/>
        </w:rPr>
        <w:t>key</w:t>
      </w:r>
      <w:r w:rsidRPr="001D12B2">
        <w:rPr>
          <w:rFonts w:ascii="Consolas" w:hAnsi="Consolas" w:cs="Consolas"/>
          <w:color w:val="008000"/>
          <w:kern w:val="0"/>
          <w:sz w:val="22"/>
        </w:rPr>
        <w:t>值</w:t>
      </w:r>
      <w:r w:rsidRPr="001D12B2">
        <w:rPr>
          <w:rFonts w:ascii="Consolas" w:hAnsi="Consolas" w:cs="Consolas"/>
          <w:color w:val="008000"/>
          <w:kern w:val="0"/>
          <w:sz w:val="22"/>
        </w:rPr>
        <w:t>,</w:t>
      </w:r>
      <w:r w:rsidRPr="001D12B2">
        <w:rPr>
          <w:rFonts w:ascii="Consolas" w:hAnsi="Consolas" w:cs="Consolas"/>
          <w:color w:val="008000"/>
          <w:kern w:val="0"/>
          <w:sz w:val="22"/>
        </w:rPr>
        <w:t>或給定其他欄位條件</w:t>
      </w:r>
    </w:p>
    <w:p w14:paraId="34BA226E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    Id = </w:t>
      </w:r>
      <w:proofErr w:type="spellStart"/>
      <w:r w:rsidRPr="001D12B2">
        <w:rPr>
          <w:rFonts w:ascii="Consolas" w:hAnsi="Consolas" w:cs="Consolas"/>
          <w:color w:val="000000"/>
          <w:kern w:val="0"/>
          <w:sz w:val="22"/>
        </w:rPr>
        <w:t>Guid.Parse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>(</w:t>
      </w:r>
      <w:r w:rsidRPr="001D12B2">
        <w:rPr>
          <w:rFonts w:ascii="Consolas" w:hAnsi="Consolas" w:cs="Consolas"/>
          <w:color w:val="A31515"/>
          <w:kern w:val="0"/>
          <w:sz w:val="22"/>
        </w:rPr>
        <w:t>"97d52e4c-8472-11ea-a6ce-1ab29814667c"</w:t>
      </w:r>
      <w:r w:rsidRPr="001D12B2">
        <w:rPr>
          <w:rFonts w:ascii="Consolas" w:hAnsi="Consolas" w:cs="Consolas"/>
          <w:color w:val="000000"/>
          <w:kern w:val="0"/>
          <w:sz w:val="22"/>
        </w:rPr>
        <w:t>)</w:t>
      </w:r>
    </w:p>
    <w:p w14:paraId="63C7A708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};</w:t>
      </w:r>
    </w:p>
    <w:p w14:paraId="7D5FCC46" w14:textId="4651664B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 w:rsidRPr="001D12B2">
        <w:rPr>
          <w:rFonts w:ascii="Consolas" w:hAnsi="Consolas" w:cs="Consolas"/>
          <w:color w:val="008000"/>
          <w:kern w:val="0"/>
          <w:sz w:val="22"/>
        </w:rPr>
        <w:t>//</w:t>
      </w:r>
      <w:r w:rsidRPr="001D12B2">
        <w:rPr>
          <w:rFonts w:ascii="Consolas" w:hAnsi="Consolas" w:cs="Consolas"/>
          <w:color w:val="008000"/>
          <w:kern w:val="0"/>
          <w:sz w:val="22"/>
        </w:rPr>
        <w:t>宣告資料表操作類</w:t>
      </w:r>
      <w:r w:rsidR="002D0140" w:rsidRPr="001D12B2">
        <w:rPr>
          <w:rFonts w:ascii="Consolas" w:hAnsi="Consolas" w:cs="Consolas" w:hint="eastAsia"/>
          <w:color w:val="008000"/>
          <w:kern w:val="0"/>
          <w:sz w:val="22"/>
        </w:rPr>
        <w:t>別</w:t>
      </w:r>
    </w:p>
    <w:p w14:paraId="5F2C889F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proofErr w:type="spellStart"/>
      <w:r w:rsidRPr="001D12B2">
        <w:rPr>
          <w:rFonts w:ascii="Consolas" w:hAnsi="Consolas" w:cs="Consolas"/>
          <w:color w:val="000000"/>
          <w:kern w:val="0"/>
          <w:sz w:val="22"/>
        </w:rPr>
        <w:t>TableEntity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 xml:space="preserve">&lt;User&gt; </w:t>
      </w:r>
      <w:proofErr w:type="spellStart"/>
      <w:r w:rsidRPr="001D12B2">
        <w:rPr>
          <w:rFonts w:ascii="Consolas" w:hAnsi="Consolas" w:cs="Consolas"/>
          <w:color w:val="000000"/>
          <w:kern w:val="0"/>
          <w:sz w:val="22"/>
        </w:rPr>
        <w:t>userTable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1D12B2">
        <w:rPr>
          <w:rFonts w:ascii="Consolas" w:hAnsi="Consolas" w:cs="Consolas"/>
          <w:color w:val="0000FF"/>
          <w:kern w:val="0"/>
          <w:sz w:val="22"/>
        </w:rPr>
        <w:t>new</w:t>
      </w:r>
      <w:r w:rsidRPr="001D12B2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1D12B2">
        <w:rPr>
          <w:rFonts w:ascii="Consolas" w:hAnsi="Consolas" w:cs="Consolas"/>
          <w:color w:val="000000"/>
          <w:kern w:val="0"/>
          <w:sz w:val="22"/>
        </w:rPr>
        <w:t>TableEntity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>&lt;User&gt;(</w:t>
      </w:r>
      <w:proofErr w:type="spellStart"/>
      <w:r w:rsidRPr="001D12B2">
        <w:rPr>
          <w:rFonts w:ascii="Consolas" w:hAnsi="Consolas" w:cs="Consolas"/>
          <w:color w:val="000000"/>
          <w:kern w:val="0"/>
          <w:sz w:val="22"/>
        </w:rPr>
        <w:t>dBEntity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>);</w:t>
      </w:r>
    </w:p>
    <w:p w14:paraId="4A822AE1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 w:rsidRPr="001D12B2">
        <w:rPr>
          <w:rFonts w:ascii="Consolas" w:hAnsi="Consolas" w:cs="Consolas"/>
          <w:color w:val="008000"/>
          <w:kern w:val="0"/>
          <w:sz w:val="22"/>
        </w:rPr>
        <w:t>//</w:t>
      </w:r>
      <w:r w:rsidRPr="001D12B2">
        <w:rPr>
          <w:rFonts w:ascii="Consolas" w:hAnsi="Consolas" w:cs="Consolas"/>
          <w:color w:val="008000"/>
          <w:kern w:val="0"/>
          <w:sz w:val="22"/>
        </w:rPr>
        <w:t>查詢</w:t>
      </w:r>
    </w:p>
    <w:p w14:paraId="7EB3E1E3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 w:rsidRPr="001D12B2">
        <w:rPr>
          <w:rFonts w:ascii="Consolas" w:hAnsi="Consolas" w:cs="Consolas"/>
          <w:color w:val="0000FF"/>
          <w:kern w:val="0"/>
          <w:sz w:val="22"/>
        </w:rPr>
        <w:t>var</w:t>
      </w:r>
      <w:r w:rsidRPr="001D12B2">
        <w:rPr>
          <w:rFonts w:ascii="Consolas" w:hAnsi="Consolas" w:cs="Consolas"/>
          <w:color w:val="000000"/>
          <w:kern w:val="0"/>
          <w:sz w:val="22"/>
        </w:rPr>
        <w:t xml:space="preserve"> result = </w:t>
      </w:r>
      <w:proofErr w:type="spellStart"/>
      <w:r w:rsidRPr="001D12B2">
        <w:rPr>
          <w:rFonts w:ascii="Consolas" w:hAnsi="Consolas" w:cs="Consolas"/>
          <w:color w:val="000000"/>
          <w:kern w:val="0"/>
          <w:sz w:val="22"/>
        </w:rPr>
        <w:t>userTable.Select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>(u);</w:t>
      </w:r>
    </w:p>
    <w:p w14:paraId="55EDADBC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 w:rsidRPr="001D12B2">
        <w:rPr>
          <w:rFonts w:ascii="Consolas" w:hAnsi="Consolas" w:cs="Consolas"/>
          <w:color w:val="0000FF"/>
          <w:kern w:val="0"/>
          <w:sz w:val="22"/>
        </w:rPr>
        <w:t>foreach</w:t>
      </w:r>
      <w:r w:rsidRPr="001D12B2">
        <w:rPr>
          <w:rFonts w:ascii="Consolas" w:hAnsi="Consolas" w:cs="Consolas"/>
          <w:color w:val="000000"/>
          <w:kern w:val="0"/>
          <w:sz w:val="22"/>
        </w:rPr>
        <w:t xml:space="preserve"> (User _user </w:t>
      </w:r>
      <w:r w:rsidRPr="001D12B2">
        <w:rPr>
          <w:rFonts w:ascii="Consolas" w:hAnsi="Consolas" w:cs="Consolas"/>
          <w:color w:val="0000FF"/>
          <w:kern w:val="0"/>
          <w:sz w:val="22"/>
        </w:rPr>
        <w:t>in</w:t>
      </w:r>
      <w:r w:rsidRPr="001D12B2">
        <w:rPr>
          <w:rFonts w:ascii="Consolas" w:hAnsi="Consolas" w:cs="Consolas"/>
          <w:color w:val="000000"/>
          <w:kern w:val="0"/>
          <w:sz w:val="22"/>
        </w:rPr>
        <w:t xml:space="preserve"> result)</w:t>
      </w:r>
    </w:p>
    <w:p w14:paraId="1A2EF145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{</w:t>
      </w:r>
    </w:p>
    <w:p w14:paraId="15EAB418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 w:rsidRPr="001D12B2">
        <w:rPr>
          <w:rFonts w:ascii="Consolas" w:hAnsi="Consolas" w:cs="Consolas"/>
          <w:color w:val="008000"/>
          <w:kern w:val="0"/>
          <w:sz w:val="22"/>
        </w:rPr>
        <w:t>//do job</w:t>
      </w:r>
    </w:p>
    <w:p w14:paraId="680BAFE5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}</w:t>
      </w:r>
    </w:p>
    <w:p w14:paraId="2367C05B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</w:p>
    <w:p w14:paraId="5E4B2691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 w:rsidRPr="001D12B2">
        <w:rPr>
          <w:rFonts w:ascii="Consolas" w:hAnsi="Consolas" w:cs="Consolas"/>
          <w:color w:val="008000"/>
          <w:kern w:val="0"/>
          <w:sz w:val="22"/>
        </w:rPr>
        <w:t>//</w:t>
      </w:r>
      <w:r w:rsidRPr="001D12B2">
        <w:rPr>
          <w:rFonts w:ascii="Consolas" w:hAnsi="Consolas" w:cs="Consolas"/>
          <w:color w:val="008000"/>
          <w:kern w:val="0"/>
          <w:sz w:val="22"/>
        </w:rPr>
        <w:t>更新單筆</w:t>
      </w:r>
    </w:p>
    <w:p w14:paraId="04137BC5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proofErr w:type="gramStart"/>
      <w:r w:rsidRPr="001D12B2">
        <w:rPr>
          <w:rFonts w:ascii="Consolas" w:hAnsi="Consolas" w:cs="Consolas"/>
          <w:color w:val="000000"/>
          <w:kern w:val="0"/>
          <w:sz w:val="22"/>
        </w:rPr>
        <w:t>result[</w:t>
      </w:r>
      <w:proofErr w:type="gramEnd"/>
      <w:r w:rsidRPr="001D12B2">
        <w:rPr>
          <w:rFonts w:ascii="Consolas" w:hAnsi="Consolas" w:cs="Consolas"/>
          <w:color w:val="000000"/>
          <w:kern w:val="0"/>
          <w:sz w:val="22"/>
        </w:rPr>
        <w:t xml:space="preserve">0].Name = </w:t>
      </w:r>
      <w:r w:rsidRPr="001D12B2">
        <w:rPr>
          <w:rFonts w:ascii="Consolas" w:hAnsi="Consolas" w:cs="Consolas"/>
          <w:color w:val="A31515"/>
          <w:kern w:val="0"/>
          <w:sz w:val="22"/>
        </w:rPr>
        <w:t>"</w:t>
      </w:r>
      <w:proofErr w:type="spellStart"/>
      <w:r w:rsidRPr="001D12B2">
        <w:rPr>
          <w:rFonts w:ascii="Consolas" w:hAnsi="Consolas" w:cs="Consolas"/>
          <w:color w:val="A31515"/>
          <w:kern w:val="0"/>
          <w:sz w:val="22"/>
        </w:rPr>
        <w:t>NewName</w:t>
      </w:r>
      <w:proofErr w:type="spellEnd"/>
      <w:r w:rsidRPr="001D12B2">
        <w:rPr>
          <w:rFonts w:ascii="Consolas" w:hAnsi="Consolas" w:cs="Consolas"/>
          <w:color w:val="A31515"/>
          <w:kern w:val="0"/>
          <w:sz w:val="22"/>
        </w:rPr>
        <w:t>"</w:t>
      </w:r>
      <w:r w:rsidRPr="001D12B2">
        <w:rPr>
          <w:rFonts w:ascii="Consolas" w:hAnsi="Consolas" w:cs="Consolas"/>
          <w:color w:val="000000"/>
          <w:kern w:val="0"/>
          <w:sz w:val="22"/>
        </w:rPr>
        <w:t>;</w:t>
      </w:r>
    </w:p>
    <w:p w14:paraId="7A7FE80A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proofErr w:type="spellStart"/>
      <w:r w:rsidRPr="001D12B2">
        <w:rPr>
          <w:rFonts w:ascii="Consolas" w:hAnsi="Consolas" w:cs="Consolas"/>
          <w:color w:val="000000"/>
          <w:kern w:val="0"/>
          <w:sz w:val="22"/>
        </w:rPr>
        <w:t>userTable.Update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>(</w:t>
      </w:r>
      <w:proofErr w:type="gramStart"/>
      <w:r w:rsidRPr="001D12B2">
        <w:rPr>
          <w:rFonts w:ascii="Consolas" w:hAnsi="Consolas" w:cs="Consolas"/>
          <w:color w:val="000000"/>
          <w:kern w:val="0"/>
          <w:sz w:val="22"/>
        </w:rPr>
        <w:t>result[</w:t>
      </w:r>
      <w:proofErr w:type="gramEnd"/>
      <w:r w:rsidRPr="001D12B2">
        <w:rPr>
          <w:rFonts w:ascii="Consolas" w:hAnsi="Consolas" w:cs="Consolas"/>
          <w:color w:val="000000"/>
          <w:kern w:val="0"/>
          <w:sz w:val="22"/>
        </w:rPr>
        <w:t>0]);</w:t>
      </w:r>
    </w:p>
    <w:p w14:paraId="17F5BFAC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 w:rsidRPr="001D12B2">
        <w:rPr>
          <w:rFonts w:ascii="Consolas" w:hAnsi="Consolas" w:cs="Consolas"/>
          <w:color w:val="008000"/>
          <w:kern w:val="0"/>
          <w:sz w:val="22"/>
        </w:rPr>
        <w:t>//</w:t>
      </w:r>
      <w:r w:rsidRPr="001D12B2">
        <w:rPr>
          <w:rFonts w:ascii="Consolas" w:hAnsi="Consolas" w:cs="Consolas"/>
          <w:color w:val="008000"/>
          <w:kern w:val="0"/>
          <w:sz w:val="22"/>
        </w:rPr>
        <w:t>更新多筆</w:t>
      </w:r>
    </w:p>
    <w:p w14:paraId="49C6DCA9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lastRenderedPageBreak/>
        <w:t xml:space="preserve">            </w:t>
      </w:r>
      <w:proofErr w:type="gramStart"/>
      <w:r w:rsidRPr="001D12B2">
        <w:rPr>
          <w:rFonts w:ascii="Consolas" w:hAnsi="Consolas" w:cs="Consolas"/>
          <w:color w:val="000000"/>
          <w:kern w:val="0"/>
          <w:sz w:val="22"/>
        </w:rPr>
        <w:t>result[</w:t>
      </w:r>
      <w:proofErr w:type="gramEnd"/>
      <w:r w:rsidRPr="001D12B2">
        <w:rPr>
          <w:rFonts w:ascii="Consolas" w:hAnsi="Consolas" w:cs="Consolas"/>
          <w:color w:val="000000"/>
          <w:kern w:val="0"/>
          <w:sz w:val="22"/>
        </w:rPr>
        <w:t xml:space="preserve">0].Name = </w:t>
      </w:r>
      <w:r w:rsidRPr="001D12B2">
        <w:rPr>
          <w:rFonts w:ascii="Consolas" w:hAnsi="Consolas" w:cs="Consolas"/>
          <w:color w:val="A31515"/>
          <w:kern w:val="0"/>
          <w:sz w:val="22"/>
        </w:rPr>
        <w:t>"</w:t>
      </w:r>
      <w:proofErr w:type="spellStart"/>
      <w:r w:rsidRPr="001D12B2">
        <w:rPr>
          <w:rFonts w:ascii="Consolas" w:hAnsi="Consolas" w:cs="Consolas"/>
          <w:color w:val="A31515"/>
          <w:kern w:val="0"/>
          <w:sz w:val="22"/>
        </w:rPr>
        <w:t>NewName</w:t>
      </w:r>
      <w:proofErr w:type="spellEnd"/>
      <w:r w:rsidRPr="001D12B2">
        <w:rPr>
          <w:rFonts w:ascii="Consolas" w:hAnsi="Consolas" w:cs="Consolas"/>
          <w:color w:val="A31515"/>
          <w:kern w:val="0"/>
          <w:sz w:val="22"/>
        </w:rPr>
        <w:t>"</w:t>
      </w:r>
      <w:r w:rsidRPr="001D12B2">
        <w:rPr>
          <w:rFonts w:ascii="Consolas" w:hAnsi="Consolas" w:cs="Consolas"/>
          <w:color w:val="000000"/>
          <w:kern w:val="0"/>
          <w:sz w:val="22"/>
        </w:rPr>
        <w:t>;</w:t>
      </w:r>
    </w:p>
    <w:p w14:paraId="6D0C1B8E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proofErr w:type="gramStart"/>
      <w:r w:rsidRPr="001D12B2">
        <w:rPr>
          <w:rFonts w:ascii="Consolas" w:hAnsi="Consolas" w:cs="Consolas"/>
          <w:color w:val="000000"/>
          <w:kern w:val="0"/>
          <w:sz w:val="22"/>
        </w:rPr>
        <w:t>result[</w:t>
      </w:r>
      <w:proofErr w:type="gramEnd"/>
      <w:r w:rsidRPr="001D12B2">
        <w:rPr>
          <w:rFonts w:ascii="Consolas" w:hAnsi="Consolas" w:cs="Consolas"/>
          <w:color w:val="000000"/>
          <w:kern w:val="0"/>
          <w:sz w:val="22"/>
        </w:rPr>
        <w:t xml:space="preserve">1].Name = </w:t>
      </w:r>
      <w:r w:rsidRPr="001D12B2">
        <w:rPr>
          <w:rFonts w:ascii="Consolas" w:hAnsi="Consolas" w:cs="Consolas"/>
          <w:color w:val="A31515"/>
          <w:kern w:val="0"/>
          <w:sz w:val="22"/>
        </w:rPr>
        <w:t>"</w:t>
      </w:r>
      <w:proofErr w:type="spellStart"/>
      <w:r w:rsidRPr="001D12B2">
        <w:rPr>
          <w:rFonts w:ascii="Consolas" w:hAnsi="Consolas" w:cs="Consolas"/>
          <w:color w:val="A31515"/>
          <w:kern w:val="0"/>
          <w:sz w:val="22"/>
        </w:rPr>
        <w:t>NewName</w:t>
      </w:r>
      <w:proofErr w:type="spellEnd"/>
      <w:r w:rsidRPr="001D12B2">
        <w:rPr>
          <w:rFonts w:ascii="Consolas" w:hAnsi="Consolas" w:cs="Consolas"/>
          <w:color w:val="A31515"/>
          <w:kern w:val="0"/>
          <w:sz w:val="22"/>
        </w:rPr>
        <w:t>"</w:t>
      </w:r>
      <w:r w:rsidRPr="001D12B2">
        <w:rPr>
          <w:rFonts w:ascii="Consolas" w:hAnsi="Consolas" w:cs="Consolas"/>
          <w:color w:val="000000"/>
          <w:kern w:val="0"/>
          <w:sz w:val="22"/>
        </w:rPr>
        <w:t>;</w:t>
      </w:r>
    </w:p>
    <w:p w14:paraId="048A0077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proofErr w:type="spellStart"/>
      <w:r w:rsidRPr="001D12B2">
        <w:rPr>
          <w:rFonts w:ascii="Consolas" w:hAnsi="Consolas" w:cs="Consolas"/>
          <w:color w:val="000000"/>
          <w:kern w:val="0"/>
          <w:sz w:val="22"/>
        </w:rPr>
        <w:t>userTable.Update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>(result);</w:t>
      </w:r>
    </w:p>
    <w:p w14:paraId="3D407BAB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</w:p>
    <w:p w14:paraId="6DD52FED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 w:rsidRPr="001D12B2">
        <w:rPr>
          <w:rFonts w:ascii="Consolas" w:hAnsi="Consolas" w:cs="Consolas"/>
          <w:color w:val="008000"/>
          <w:kern w:val="0"/>
          <w:sz w:val="22"/>
        </w:rPr>
        <w:t>//</w:t>
      </w:r>
      <w:r w:rsidRPr="001D12B2">
        <w:rPr>
          <w:rFonts w:ascii="Consolas" w:hAnsi="Consolas" w:cs="Consolas"/>
          <w:color w:val="008000"/>
          <w:kern w:val="0"/>
          <w:sz w:val="22"/>
        </w:rPr>
        <w:t>刪除單筆</w:t>
      </w:r>
    </w:p>
    <w:p w14:paraId="269C8B03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proofErr w:type="spellStart"/>
      <w:r w:rsidRPr="001D12B2">
        <w:rPr>
          <w:rFonts w:ascii="Consolas" w:hAnsi="Consolas" w:cs="Consolas"/>
          <w:color w:val="000000"/>
          <w:kern w:val="0"/>
          <w:sz w:val="22"/>
        </w:rPr>
        <w:t>userTable.Delete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>(</w:t>
      </w:r>
      <w:proofErr w:type="gramStart"/>
      <w:r w:rsidRPr="001D12B2">
        <w:rPr>
          <w:rFonts w:ascii="Consolas" w:hAnsi="Consolas" w:cs="Consolas"/>
          <w:color w:val="000000"/>
          <w:kern w:val="0"/>
          <w:sz w:val="22"/>
        </w:rPr>
        <w:t>result[</w:t>
      </w:r>
      <w:proofErr w:type="gramEnd"/>
      <w:r w:rsidRPr="001D12B2">
        <w:rPr>
          <w:rFonts w:ascii="Consolas" w:hAnsi="Consolas" w:cs="Consolas"/>
          <w:color w:val="000000"/>
          <w:kern w:val="0"/>
          <w:sz w:val="22"/>
        </w:rPr>
        <w:t>0]);</w:t>
      </w:r>
    </w:p>
    <w:p w14:paraId="5E8DCBED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 w:rsidRPr="001D12B2">
        <w:rPr>
          <w:rFonts w:ascii="Consolas" w:hAnsi="Consolas" w:cs="Consolas"/>
          <w:color w:val="008000"/>
          <w:kern w:val="0"/>
          <w:sz w:val="22"/>
        </w:rPr>
        <w:t>//</w:t>
      </w:r>
      <w:r w:rsidRPr="001D12B2">
        <w:rPr>
          <w:rFonts w:ascii="Consolas" w:hAnsi="Consolas" w:cs="Consolas"/>
          <w:color w:val="008000"/>
          <w:kern w:val="0"/>
          <w:sz w:val="22"/>
        </w:rPr>
        <w:t>刪除多筆</w:t>
      </w:r>
    </w:p>
    <w:p w14:paraId="00D53B23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proofErr w:type="spellStart"/>
      <w:r w:rsidRPr="001D12B2">
        <w:rPr>
          <w:rFonts w:ascii="Consolas" w:hAnsi="Consolas" w:cs="Consolas"/>
          <w:color w:val="000000"/>
          <w:kern w:val="0"/>
          <w:sz w:val="22"/>
        </w:rPr>
        <w:t>userTable.Delete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>(result);</w:t>
      </w:r>
    </w:p>
    <w:p w14:paraId="0F4A60BF" w14:textId="29708789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</w:t>
      </w:r>
    </w:p>
    <w:p w14:paraId="5D0C4D70" w14:textId="67E348D0" w:rsidR="00626DBD" w:rsidRPr="001D12B2" w:rsidRDefault="00626DBD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ab/>
      </w:r>
      <w:r w:rsidRPr="001D12B2">
        <w:rPr>
          <w:rFonts w:ascii="Consolas" w:hAnsi="Consolas" w:cs="Consolas"/>
          <w:color w:val="000000"/>
          <w:kern w:val="0"/>
          <w:sz w:val="22"/>
        </w:rPr>
        <w:tab/>
      </w:r>
      <w:r w:rsidRPr="001D12B2">
        <w:rPr>
          <w:rFonts w:ascii="Consolas" w:hAnsi="Consolas" w:cs="Consolas" w:hint="eastAsia"/>
          <w:color w:val="000000"/>
          <w:kern w:val="0"/>
          <w:sz w:val="22"/>
        </w:rPr>
        <w:t xml:space="preserve">   </w:t>
      </w:r>
      <w:r w:rsidRPr="001D12B2">
        <w:rPr>
          <w:rFonts w:ascii="Consolas" w:hAnsi="Consolas" w:cs="Consolas"/>
          <w:color w:val="008000"/>
          <w:kern w:val="0"/>
          <w:sz w:val="22"/>
        </w:rPr>
        <w:t>/////////</w:t>
      </w:r>
      <w:r w:rsidRPr="001D12B2">
        <w:rPr>
          <w:rFonts w:ascii="Consolas" w:hAnsi="Consolas" w:cs="Consolas" w:hint="eastAsia"/>
          <w:color w:val="008000"/>
          <w:kern w:val="0"/>
          <w:sz w:val="22"/>
        </w:rPr>
        <w:t>多</w:t>
      </w:r>
      <w:r w:rsidRPr="001D12B2">
        <w:rPr>
          <w:rFonts w:ascii="Consolas" w:hAnsi="Consolas" w:cs="Consolas"/>
          <w:color w:val="008000"/>
          <w:kern w:val="0"/>
          <w:sz w:val="22"/>
        </w:rPr>
        <w:t>資料表操作</w:t>
      </w:r>
      <w:r w:rsidRPr="001D12B2">
        <w:rPr>
          <w:rFonts w:ascii="Consolas" w:hAnsi="Consolas" w:cs="Consolas"/>
          <w:color w:val="008000"/>
          <w:kern w:val="0"/>
          <w:sz w:val="22"/>
        </w:rPr>
        <w:t>/////////</w:t>
      </w:r>
    </w:p>
    <w:p w14:paraId="336E2740" w14:textId="6C3BA00D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 w:rsidRPr="001D12B2">
        <w:rPr>
          <w:rFonts w:ascii="Consolas" w:hAnsi="Consolas" w:cs="Consolas"/>
          <w:color w:val="008000"/>
          <w:kern w:val="0"/>
          <w:sz w:val="22"/>
        </w:rPr>
        <w:t>//</w:t>
      </w:r>
      <w:r w:rsidRPr="001D12B2">
        <w:rPr>
          <w:rFonts w:ascii="Consolas" w:hAnsi="Consolas" w:cs="Consolas"/>
          <w:color w:val="008000"/>
          <w:kern w:val="0"/>
          <w:sz w:val="22"/>
        </w:rPr>
        <w:t>自訂</w:t>
      </w:r>
      <w:r w:rsidR="00626DBD" w:rsidRPr="001D12B2">
        <w:rPr>
          <w:rFonts w:ascii="Consolas" w:hAnsi="Consolas" w:cs="Consolas" w:hint="eastAsia"/>
          <w:color w:val="008000"/>
          <w:kern w:val="0"/>
          <w:sz w:val="22"/>
        </w:rPr>
        <w:t>SQL</w:t>
      </w:r>
      <w:r w:rsidRPr="001D12B2">
        <w:rPr>
          <w:rFonts w:ascii="Consolas" w:hAnsi="Consolas" w:cs="Consolas"/>
          <w:color w:val="008000"/>
          <w:kern w:val="0"/>
          <w:sz w:val="22"/>
        </w:rPr>
        <w:t>查詢</w:t>
      </w:r>
      <w:r w:rsidRPr="001D12B2">
        <w:rPr>
          <w:rFonts w:ascii="Consolas" w:hAnsi="Consolas" w:cs="Consolas"/>
          <w:color w:val="008000"/>
          <w:kern w:val="0"/>
          <w:sz w:val="22"/>
        </w:rPr>
        <w:t>;</w:t>
      </w:r>
    </w:p>
    <w:p w14:paraId="16CD786C" w14:textId="1BF8097C" w:rsidR="00626DBD" w:rsidRPr="001D12B2" w:rsidRDefault="00DC1116" w:rsidP="006E4E7D">
      <w:pPr>
        <w:autoSpaceDE w:val="0"/>
        <w:autoSpaceDN w:val="0"/>
        <w:adjustRightInd w:val="0"/>
        <w:ind w:leftChars="1" w:left="1276" w:hangingChars="579" w:hanging="1274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proofErr w:type="spellStart"/>
      <w:r w:rsidR="00626DBD" w:rsidRPr="001D12B2">
        <w:rPr>
          <w:rFonts w:ascii="Consolas" w:hAnsi="Consolas" w:cs="Consolas"/>
          <w:color w:val="000000"/>
          <w:kern w:val="0"/>
          <w:sz w:val="22"/>
        </w:rPr>
        <w:t>QueryCmd</w:t>
      </w:r>
      <w:proofErr w:type="spellEnd"/>
      <w:r w:rsidR="00626DBD" w:rsidRPr="001D12B2">
        <w:rPr>
          <w:rFonts w:ascii="Consolas" w:hAnsi="Consolas" w:cs="Consolas"/>
          <w:color w:val="000000"/>
          <w:kern w:val="0"/>
          <w:sz w:val="22"/>
        </w:rPr>
        <w:t xml:space="preserve"> qc = </w:t>
      </w:r>
      <w:r w:rsidR="00626DBD" w:rsidRPr="001D12B2">
        <w:rPr>
          <w:rFonts w:ascii="Consolas" w:hAnsi="Consolas" w:cs="Consolas"/>
          <w:color w:val="0000FF"/>
          <w:kern w:val="0"/>
          <w:sz w:val="22"/>
        </w:rPr>
        <w:t>new</w:t>
      </w:r>
      <w:r w:rsidR="00626DBD" w:rsidRPr="001D12B2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 w:rsidR="00626DBD" w:rsidRPr="001D12B2">
        <w:rPr>
          <w:rFonts w:ascii="Consolas" w:hAnsi="Consolas" w:cs="Consolas"/>
          <w:color w:val="000000"/>
          <w:kern w:val="0"/>
          <w:sz w:val="22"/>
        </w:rPr>
        <w:t>QueryCmd</w:t>
      </w:r>
      <w:proofErr w:type="spellEnd"/>
      <w:r w:rsidR="00626DBD" w:rsidRPr="001D12B2"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 w:rsidR="00626DBD" w:rsidRPr="001D12B2">
        <w:rPr>
          <w:rFonts w:ascii="Consolas" w:hAnsi="Consolas" w:cs="Consolas"/>
          <w:color w:val="000000"/>
          <w:kern w:val="0"/>
          <w:sz w:val="22"/>
        </w:rPr>
        <w:t>DBType.MySql</w:t>
      </w:r>
      <w:proofErr w:type="spellEnd"/>
      <w:r w:rsidR="00626DBD" w:rsidRPr="001D12B2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="00626DBD" w:rsidRPr="001D12B2">
        <w:rPr>
          <w:rFonts w:ascii="Consolas" w:hAnsi="Consolas" w:cs="Consolas"/>
          <w:color w:val="A31515"/>
          <w:kern w:val="0"/>
          <w:sz w:val="22"/>
        </w:rPr>
        <w:t>"server=192.168.1.226;database=</w:t>
      </w:r>
      <w:proofErr w:type="spellStart"/>
      <w:r w:rsidR="00626DBD" w:rsidRPr="001D12B2">
        <w:rPr>
          <w:rFonts w:ascii="Consolas" w:hAnsi="Consolas" w:cs="Consolas"/>
          <w:color w:val="A31515"/>
          <w:kern w:val="0"/>
          <w:sz w:val="22"/>
        </w:rPr>
        <w:t>PMERP;Persist</w:t>
      </w:r>
      <w:proofErr w:type="spellEnd"/>
      <w:r w:rsidR="00626DBD" w:rsidRPr="001D12B2">
        <w:rPr>
          <w:rFonts w:ascii="Consolas" w:hAnsi="Consolas" w:cs="Consolas"/>
          <w:color w:val="A31515"/>
          <w:kern w:val="0"/>
          <w:sz w:val="22"/>
        </w:rPr>
        <w:t xml:space="preserve"> Security Info=</w:t>
      </w:r>
      <w:proofErr w:type="spellStart"/>
      <w:r w:rsidR="00626DBD" w:rsidRPr="001D12B2">
        <w:rPr>
          <w:rFonts w:ascii="Consolas" w:hAnsi="Consolas" w:cs="Consolas"/>
          <w:color w:val="A31515"/>
          <w:kern w:val="0"/>
          <w:sz w:val="22"/>
        </w:rPr>
        <w:t>False;uid</w:t>
      </w:r>
      <w:proofErr w:type="spellEnd"/>
      <w:r w:rsidR="00626DBD" w:rsidRPr="001D12B2">
        <w:rPr>
          <w:rFonts w:ascii="Consolas" w:hAnsi="Consolas" w:cs="Consolas"/>
          <w:color w:val="A31515"/>
          <w:kern w:val="0"/>
          <w:sz w:val="22"/>
        </w:rPr>
        <w:t>=</w:t>
      </w:r>
      <w:proofErr w:type="spellStart"/>
      <w:r w:rsidR="00B23E39" w:rsidRPr="001D12B2">
        <w:rPr>
          <w:rFonts w:ascii="Consolas" w:hAnsi="Consolas" w:cs="Consolas"/>
          <w:color w:val="A31515"/>
          <w:kern w:val="0"/>
          <w:sz w:val="22"/>
        </w:rPr>
        <w:t>qq</w:t>
      </w:r>
      <w:r w:rsidR="00626DBD" w:rsidRPr="001D12B2">
        <w:rPr>
          <w:rFonts w:ascii="Consolas" w:hAnsi="Consolas" w:cs="Consolas"/>
          <w:color w:val="A31515"/>
          <w:kern w:val="0"/>
          <w:sz w:val="22"/>
        </w:rPr>
        <w:t>;pwd</w:t>
      </w:r>
      <w:proofErr w:type="spellEnd"/>
      <w:r w:rsidR="00626DBD" w:rsidRPr="001D12B2">
        <w:rPr>
          <w:rFonts w:ascii="Consolas" w:hAnsi="Consolas" w:cs="Consolas"/>
          <w:color w:val="A31515"/>
          <w:kern w:val="0"/>
          <w:sz w:val="22"/>
        </w:rPr>
        <w:t>=</w:t>
      </w:r>
      <w:r w:rsidR="00B23E39" w:rsidRPr="001D12B2">
        <w:rPr>
          <w:rFonts w:ascii="Consolas" w:hAnsi="Consolas" w:cs="Consolas"/>
          <w:color w:val="A31515"/>
          <w:kern w:val="0"/>
          <w:sz w:val="22"/>
        </w:rPr>
        <w:t>xx</w:t>
      </w:r>
      <w:r w:rsidR="00626DBD" w:rsidRPr="001D12B2">
        <w:rPr>
          <w:rFonts w:ascii="Consolas" w:hAnsi="Consolas" w:cs="Consolas"/>
          <w:color w:val="A31515"/>
          <w:kern w:val="0"/>
          <w:sz w:val="22"/>
        </w:rPr>
        <w:t>"</w:t>
      </w:r>
      <w:r w:rsidR="00626DBD" w:rsidRPr="001D12B2">
        <w:rPr>
          <w:rFonts w:ascii="Consolas" w:hAnsi="Consolas" w:cs="Consolas"/>
          <w:color w:val="000000"/>
          <w:kern w:val="0"/>
          <w:sz w:val="22"/>
        </w:rPr>
        <w:t>);</w:t>
      </w:r>
    </w:p>
    <w:p w14:paraId="63918280" w14:textId="77777777" w:rsidR="00626DBD" w:rsidRPr="001D12B2" w:rsidRDefault="00626DBD" w:rsidP="00626DB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 w:rsidRPr="001D12B2">
        <w:rPr>
          <w:rFonts w:ascii="Consolas" w:hAnsi="Consolas" w:cs="Consolas"/>
          <w:color w:val="0000FF"/>
          <w:kern w:val="0"/>
          <w:sz w:val="22"/>
        </w:rPr>
        <w:t>var</w:t>
      </w:r>
      <w:r w:rsidRPr="001D12B2">
        <w:rPr>
          <w:rFonts w:ascii="Consolas" w:hAnsi="Consolas" w:cs="Consolas"/>
          <w:color w:val="000000"/>
          <w:kern w:val="0"/>
          <w:sz w:val="22"/>
        </w:rPr>
        <w:t xml:space="preserve"> result = </w:t>
      </w:r>
      <w:r w:rsidRPr="001D12B2">
        <w:rPr>
          <w:rFonts w:ascii="Consolas" w:hAnsi="Consolas" w:cs="Consolas"/>
          <w:color w:val="0000FF"/>
          <w:kern w:val="0"/>
          <w:sz w:val="22"/>
        </w:rPr>
        <w:t>await</w:t>
      </w:r>
      <w:r w:rsidRPr="001D12B2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 w:rsidRPr="001D12B2">
        <w:rPr>
          <w:rFonts w:ascii="Consolas" w:hAnsi="Consolas" w:cs="Consolas"/>
          <w:color w:val="000000"/>
          <w:kern w:val="0"/>
          <w:sz w:val="22"/>
        </w:rPr>
        <w:t>qc.GetQueryResult</w:t>
      </w:r>
      <w:proofErr w:type="spellEnd"/>
      <w:proofErr w:type="gramEnd"/>
      <w:r w:rsidRPr="001D12B2">
        <w:rPr>
          <w:rFonts w:ascii="Consolas" w:hAnsi="Consolas" w:cs="Consolas"/>
          <w:color w:val="000000"/>
          <w:kern w:val="0"/>
          <w:sz w:val="22"/>
        </w:rPr>
        <w:t>(</w:t>
      </w:r>
      <w:r w:rsidRPr="001D12B2">
        <w:rPr>
          <w:rFonts w:ascii="Consolas" w:hAnsi="Consolas" w:cs="Consolas"/>
          <w:color w:val="A31515"/>
          <w:kern w:val="0"/>
          <w:sz w:val="22"/>
        </w:rPr>
        <w:t xml:space="preserve">"select </w:t>
      </w:r>
      <w:proofErr w:type="spellStart"/>
      <w:r w:rsidRPr="001D12B2">
        <w:rPr>
          <w:rFonts w:ascii="Consolas" w:hAnsi="Consolas" w:cs="Consolas"/>
          <w:color w:val="A31515"/>
          <w:kern w:val="0"/>
          <w:sz w:val="22"/>
        </w:rPr>
        <w:t>Id,Path,Name</w:t>
      </w:r>
      <w:proofErr w:type="spellEnd"/>
      <w:r w:rsidRPr="001D12B2">
        <w:rPr>
          <w:rFonts w:ascii="Consolas" w:hAnsi="Consolas" w:cs="Consolas"/>
          <w:color w:val="A31515"/>
          <w:kern w:val="0"/>
          <w:sz w:val="22"/>
        </w:rPr>
        <w:t xml:space="preserve"> from File"</w:t>
      </w:r>
      <w:r w:rsidRPr="001D12B2">
        <w:rPr>
          <w:rFonts w:ascii="Consolas" w:hAnsi="Consolas" w:cs="Consolas"/>
          <w:color w:val="000000"/>
          <w:kern w:val="0"/>
          <w:sz w:val="22"/>
        </w:rPr>
        <w:t>);</w:t>
      </w:r>
    </w:p>
    <w:p w14:paraId="60485C56" w14:textId="77777777" w:rsidR="00626DBD" w:rsidRPr="001D12B2" w:rsidRDefault="00626DBD" w:rsidP="00626DB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 w:rsidRPr="001D12B2">
        <w:rPr>
          <w:rFonts w:ascii="Consolas" w:hAnsi="Consolas" w:cs="Consolas"/>
          <w:color w:val="0000FF"/>
          <w:kern w:val="0"/>
          <w:sz w:val="22"/>
        </w:rPr>
        <w:t>foreach</w:t>
      </w:r>
      <w:r w:rsidRPr="001D12B2">
        <w:rPr>
          <w:rFonts w:ascii="Consolas" w:hAnsi="Consolas" w:cs="Consolas"/>
          <w:color w:val="000000"/>
          <w:kern w:val="0"/>
          <w:sz w:val="22"/>
        </w:rPr>
        <w:t xml:space="preserve"> (var r </w:t>
      </w:r>
      <w:r w:rsidRPr="001D12B2">
        <w:rPr>
          <w:rFonts w:ascii="Consolas" w:hAnsi="Consolas" w:cs="Consolas"/>
          <w:color w:val="0000FF"/>
          <w:kern w:val="0"/>
          <w:sz w:val="22"/>
        </w:rPr>
        <w:t>in</w:t>
      </w:r>
      <w:r w:rsidRPr="001D12B2">
        <w:rPr>
          <w:rFonts w:ascii="Consolas" w:hAnsi="Consolas" w:cs="Consolas"/>
          <w:color w:val="000000"/>
          <w:kern w:val="0"/>
          <w:sz w:val="22"/>
        </w:rPr>
        <w:t xml:space="preserve"> result)</w:t>
      </w:r>
    </w:p>
    <w:p w14:paraId="530B4867" w14:textId="77777777" w:rsidR="00626DBD" w:rsidRPr="001D12B2" w:rsidRDefault="00626DBD" w:rsidP="00626DB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{</w:t>
      </w:r>
    </w:p>
    <w:p w14:paraId="72E5663D" w14:textId="77777777" w:rsidR="00626DBD" w:rsidRPr="001D12B2" w:rsidRDefault="00626DBD" w:rsidP="00626DB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proofErr w:type="spellStart"/>
      <w:r w:rsidRPr="001D12B2">
        <w:rPr>
          <w:rFonts w:ascii="Consolas" w:hAnsi="Consolas" w:cs="Consolas"/>
          <w:color w:val="000000"/>
          <w:kern w:val="0"/>
          <w:sz w:val="22"/>
        </w:rPr>
        <w:t>Console.WriteLine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>(</w:t>
      </w:r>
      <w:r w:rsidRPr="001D12B2">
        <w:rPr>
          <w:rFonts w:ascii="Consolas" w:hAnsi="Consolas" w:cs="Consolas"/>
          <w:color w:val="A31515"/>
          <w:kern w:val="0"/>
          <w:sz w:val="22"/>
        </w:rPr>
        <w:t>$"Id=</w:t>
      </w:r>
      <w:r w:rsidRPr="001D12B2">
        <w:rPr>
          <w:rFonts w:ascii="Consolas" w:hAnsi="Consolas" w:cs="Consolas"/>
          <w:color w:val="000000"/>
          <w:kern w:val="0"/>
          <w:sz w:val="22"/>
        </w:rPr>
        <w:t>{</w:t>
      </w:r>
      <w:proofErr w:type="spellStart"/>
      <w:proofErr w:type="gramStart"/>
      <w:r w:rsidRPr="001D12B2">
        <w:rPr>
          <w:rFonts w:ascii="Consolas" w:hAnsi="Consolas" w:cs="Consolas"/>
          <w:color w:val="000000"/>
          <w:kern w:val="0"/>
          <w:sz w:val="22"/>
        </w:rPr>
        <w:t>r.Id</w:t>
      </w:r>
      <w:proofErr w:type="spellEnd"/>
      <w:proofErr w:type="gramEnd"/>
      <w:r w:rsidRPr="001D12B2">
        <w:rPr>
          <w:rFonts w:ascii="Consolas" w:hAnsi="Consolas" w:cs="Consolas"/>
          <w:color w:val="000000"/>
          <w:kern w:val="0"/>
          <w:sz w:val="22"/>
        </w:rPr>
        <w:t>}</w:t>
      </w:r>
      <w:r w:rsidRPr="001D12B2">
        <w:rPr>
          <w:rFonts w:ascii="Consolas" w:hAnsi="Consolas" w:cs="Consolas"/>
          <w:color w:val="A31515"/>
          <w:kern w:val="0"/>
          <w:sz w:val="22"/>
        </w:rPr>
        <w:t>, Path=</w:t>
      </w:r>
      <w:r w:rsidRPr="001D12B2">
        <w:rPr>
          <w:rFonts w:ascii="Consolas" w:hAnsi="Consolas" w:cs="Consolas"/>
          <w:color w:val="000000"/>
          <w:kern w:val="0"/>
          <w:sz w:val="22"/>
        </w:rPr>
        <w:t>{</w:t>
      </w:r>
      <w:proofErr w:type="spellStart"/>
      <w:r w:rsidRPr="001D12B2">
        <w:rPr>
          <w:rFonts w:ascii="Consolas" w:hAnsi="Consolas" w:cs="Consolas"/>
          <w:color w:val="000000"/>
          <w:kern w:val="0"/>
          <w:sz w:val="22"/>
        </w:rPr>
        <w:t>r.Path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>}</w:t>
      </w:r>
      <w:r w:rsidRPr="001D12B2">
        <w:rPr>
          <w:rFonts w:ascii="Consolas" w:hAnsi="Consolas" w:cs="Consolas"/>
          <w:color w:val="A31515"/>
          <w:kern w:val="0"/>
          <w:sz w:val="22"/>
        </w:rPr>
        <w:t>, Name=</w:t>
      </w:r>
      <w:r w:rsidRPr="001D12B2">
        <w:rPr>
          <w:rFonts w:ascii="Consolas" w:hAnsi="Consolas" w:cs="Consolas"/>
          <w:color w:val="000000"/>
          <w:kern w:val="0"/>
          <w:sz w:val="22"/>
        </w:rPr>
        <w:t>{</w:t>
      </w:r>
      <w:proofErr w:type="spellStart"/>
      <w:r w:rsidRPr="001D12B2">
        <w:rPr>
          <w:rFonts w:ascii="Consolas" w:hAnsi="Consolas" w:cs="Consolas"/>
          <w:color w:val="000000"/>
          <w:kern w:val="0"/>
          <w:sz w:val="22"/>
        </w:rPr>
        <w:t>r.Name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>}</w:t>
      </w:r>
      <w:r w:rsidRPr="001D12B2">
        <w:rPr>
          <w:rFonts w:ascii="Consolas" w:hAnsi="Consolas" w:cs="Consolas"/>
          <w:color w:val="A31515"/>
          <w:kern w:val="0"/>
          <w:sz w:val="22"/>
        </w:rPr>
        <w:t>"</w:t>
      </w:r>
      <w:r w:rsidRPr="001D12B2">
        <w:rPr>
          <w:rFonts w:ascii="Consolas" w:hAnsi="Consolas" w:cs="Consolas"/>
          <w:color w:val="000000"/>
          <w:kern w:val="0"/>
          <w:sz w:val="22"/>
        </w:rPr>
        <w:t>);</w:t>
      </w:r>
    </w:p>
    <w:p w14:paraId="3A77F835" w14:textId="1127D4F7" w:rsidR="00DC1116" w:rsidRPr="001D12B2" w:rsidRDefault="00626DBD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    }</w:t>
      </w:r>
      <w:r w:rsidR="00DC1116" w:rsidRPr="001D12B2">
        <w:rPr>
          <w:rFonts w:ascii="Consolas" w:hAnsi="Consolas" w:cs="Consolas"/>
          <w:color w:val="000000"/>
          <w:kern w:val="0"/>
          <w:sz w:val="22"/>
        </w:rPr>
        <w:t xml:space="preserve">            </w:t>
      </w:r>
    </w:p>
    <w:p w14:paraId="2779E618" w14:textId="77777777" w:rsidR="00DC1116" w:rsidRPr="001D12B2" w:rsidRDefault="00DC1116" w:rsidP="00DC11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}</w:t>
      </w:r>
    </w:p>
    <w:p w14:paraId="4F16A096" w14:textId="1E69406B" w:rsidR="00C01D71" w:rsidRDefault="00C01D71">
      <w:pPr>
        <w:widowControl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14:paraId="46D90C15" w14:textId="77777777" w:rsidR="00DC1116" w:rsidRDefault="00DC1116" w:rsidP="00626DB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1AB779" w14:textId="35634A08" w:rsidR="00D80B50" w:rsidRDefault="00D80B50" w:rsidP="00E57B97">
      <w:pPr>
        <w:autoSpaceDE w:val="0"/>
        <w:autoSpaceDN w:val="0"/>
        <w:adjustRightInd w:val="0"/>
        <w:ind w:firstLine="480"/>
        <w:rPr>
          <w:rFonts w:ascii="Consolas" w:hAnsi="Consolas" w:cs="Consolas"/>
          <w:b/>
          <w:bCs/>
          <w:color w:val="000000"/>
          <w:kern w:val="0"/>
          <w:sz w:val="36"/>
          <w:szCs w:val="36"/>
        </w:rPr>
      </w:pPr>
      <w:r w:rsidRPr="00D80B50">
        <w:rPr>
          <w:rFonts w:ascii="Consolas" w:hAnsi="Consolas" w:cs="Consolas" w:hint="eastAsia"/>
          <w:b/>
          <w:bCs/>
          <w:color w:val="000000"/>
          <w:kern w:val="0"/>
          <w:sz w:val="36"/>
          <w:szCs w:val="36"/>
        </w:rPr>
        <w:t>4.</w:t>
      </w:r>
      <w:r>
        <w:rPr>
          <w:rFonts w:ascii="Consolas" w:hAnsi="Consolas" w:cs="Consolas" w:hint="eastAsia"/>
          <w:b/>
          <w:bCs/>
          <w:color w:val="000000"/>
          <w:kern w:val="0"/>
          <w:sz w:val="36"/>
          <w:szCs w:val="36"/>
        </w:rPr>
        <w:t>Mo</w:t>
      </w:r>
      <w:r>
        <w:rPr>
          <w:rFonts w:ascii="Consolas" w:hAnsi="Consolas" w:cs="Consolas"/>
          <w:b/>
          <w:bCs/>
          <w:color w:val="000000"/>
          <w:kern w:val="0"/>
          <w:sz w:val="36"/>
          <w:szCs w:val="36"/>
        </w:rPr>
        <w:t>del</w:t>
      </w:r>
      <w:r w:rsidR="00F2366A">
        <w:rPr>
          <w:rFonts w:ascii="Consolas" w:hAnsi="Consolas" w:cs="Consolas" w:hint="eastAsia"/>
          <w:b/>
          <w:bCs/>
          <w:color w:val="000000"/>
          <w:kern w:val="0"/>
          <w:sz w:val="36"/>
          <w:szCs w:val="36"/>
        </w:rPr>
        <w:t>的繼承與覆寫</w:t>
      </w:r>
    </w:p>
    <w:p w14:paraId="45D1E046" w14:textId="53F5AE61" w:rsidR="00F2366A" w:rsidRPr="006E4E7D" w:rsidRDefault="00F2366A" w:rsidP="00E57B97">
      <w:pPr>
        <w:pStyle w:val="2"/>
        <w:ind w:firstLine="480"/>
        <w:rPr>
          <w:b w:val="0"/>
          <w:bCs w:val="0"/>
          <w:sz w:val="24"/>
          <w:szCs w:val="24"/>
        </w:rPr>
      </w:pPr>
      <w:r w:rsidRPr="006E4E7D">
        <w:rPr>
          <w:rFonts w:hint="eastAsia"/>
          <w:b w:val="0"/>
          <w:bCs w:val="0"/>
          <w:sz w:val="24"/>
          <w:szCs w:val="24"/>
        </w:rPr>
        <w:t>宣告自訂類別</w:t>
      </w:r>
      <w:proofErr w:type="spellStart"/>
      <w:r w:rsidRPr="006E4E7D">
        <w:rPr>
          <w:rFonts w:hint="eastAsia"/>
          <w:b w:val="0"/>
          <w:bCs w:val="0"/>
          <w:sz w:val="24"/>
          <w:szCs w:val="24"/>
        </w:rPr>
        <w:t>F</w:t>
      </w:r>
      <w:r w:rsidRPr="006E4E7D">
        <w:rPr>
          <w:b w:val="0"/>
          <w:bCs w:val="0"/>
          <w:sz w:val="24"/>
          <w:szCs w:val="24"/>
        </w:rPr>
        <w:t>ileInfoData</w:t>
      </w:r>
      <w:proofErr w:type="spellEnd"/>
      <w:r w:rsidRPr="006E4E7D">
        <w:rPr>
          <w:rFonts w:hint="eastAsia"/>
          <w:b w:val="0"/>
          <w:bCs w:val="0"/>
          <w:sz w:val="24"/>
          <w:szCs w:val="24"/>
        </w:rPr>
        <w:t>繼承至</w:t>
      </w:r>
      <w:r w:rsidRPr="006E4E7D">
        <w:rPr>
          <w:rFonts w:hint="eastAsia"/>
          <w:b w:val="0"/>
          <w:bCs w:val="0"/>
          <w:sz w:val="24"/>
          <w:szCs w:val="24"/>
        </w:rPr>
        <w:t>ORM</w:t>
      </w:r>
      <w:r w:rsidRPr="006E4E7D">
        <w:rPr>
          <w:rFonts w:hint="eastAsia"/>
          <w:b w:val="0"/>
          <w:bCs w:val="0"/>
          <w:sz w:val="24"/>
          <w:szCs w:val="24"/>
        </w:rPr>
        <w:t>的</w:t>
      </w:r>
      <w:r w:rsidRPr="006E4E7D">
        <w:rPr>
          <w:rFonts w:hint="eastAsia"/>
          <w:b w:val="0"/>
          <w:bCs w:val="0"/>
          <w:sz w:val="24"/>
          <w:szCs w:val="24"/>
        </w:rPr>
        <w:t>F</w:t>
      </w:r>
      <w:r w:rsidRPr="006E4E7D">
        <w:rPr>
          <w:b w:val="0"/>
          <w:bCs w:val="0"/>
          <w:sz w:val="24"/>
          <w:szCs w:val="24"/>
        </w:rPr>
        <w:t xml:space="preserve">ile </w:t>
      </w:r>
      <w:r w:rsidRPr="006E4E7D">
        <w:rPr>
          <w:rFonts w:hint="eastAsia"/>
          <w:b w:val="0"/>
          <w:bCs w:val="0"/>
          <w:sz w:val="24"/>
          <w:szCs w:val="24"/>
        </w:rPr>
        <w:t>M</w:t>
      </w:r>
      <w:r w:rsidRPr="006E4E7D">
        <w:rPr>
          <w:b w:val="0"/>
          <w:bCs w:val="0"/>
          <w:sz w:val="24"/>
          <w:szCs w:val="24"/>
        </w:rPr>
        <w:t>odel</w:t>
      </w:r>
    </w:p>
    <w:p w14:paraId="3B02A8AF" w14:textId="6CC5E72F" w:rsidR="00F2366A" w:rsidRPr="001D12B2" w:rsidRDefault="00F2366A" w:rsidP="00F2366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[Table(</w:t>
      </w:r>
      <w:r w:rsidRPr="001D12B2">
        <w:rPr>
          <w:rFonts w:ascii="Consolas" w:hAnsi="Consolas" w:cs="Consolas"/>
          <w:color w:val="A31515"/>
          <w:kern w:val="0"/>
          <w:sz w:val="22"/>
        </w:rPr>
        <w:t>"File"</w:t>
      </w:r>
      <w:r w:rsidRPr="001D12B2">
        <w:rPr>
          <w:rFonts w:ascii="Consolas" w:hAnsi="Consolas" w:cs="Consolas"/>
          <w:color w:val="000000"/>
          <w:kern w:val="0"/>
          <w:sz w:val="22"/>
        </w:rPr>
        <w:t xml:space="preserve">)] </w:t>
      </w:r>
      <w:r w:rsidRPr="001D12B2">
        <w:rPr>
          <w:rFonts w:ascii="Consolas" w:hAnsi="Consolas" w:cs="Consolas"/>
          <w:color w:val="008000"/>
          <w:kern w:val="0"/>
          <w:sz w:val="22"/>
        </w:rPr>
        <w:t>//</w:t>
      </w:r>
      <w:r w:rsidRPr="001D12B2">
        <w:rPr>
          <w:rFonts w:ascii="Consolas" w:hAnsi="Consolas" w:cs="Consolas"/>
          <w:color w:val="008000"/>
          <w:kern w:val="0"/>
          <w:sz w:val="22"/>
        </w:rPr>
        <w:t>指定</w:t>
      </w:r>
      <w:r w:rsidR="00A43FF2">
        <w:rPr>
          <w:rFonts w:ascii="Consolas" w:hAnsi="Consolas" w:cs="Consolas" w:hint="eastAsia"/>
          <w:color w:val="008000"/>
          <w:kern w:val="0"/>
          <w:sz w:val="22"/>
        </w:rPr>
        <w:t>此</w:t>
      </w:r>
      <w:r w:rsidRPr="001D12B2">
        <w:rPr>
          <w:rFonts w:ascii="Consolas" w:hAnsi="Consolas" w:cs="Consolas"/>
          <w:color w:val="008000"/>
          <w:kern w:val="0"/>
          <w:sz w:val="22"/>
        </w:rPr>
        <w:t>自訂類對應到的資料表名稱</w:t>
      </w:r>
    </w:p>
    <w:p w14:paraId="700E0B14" w14:textId="6D7196F5" w:rsidR="00F2366A" w:rsidRPr="001D12B2" w:rsidRDefault="00F2366A" w:rsidP="00F2366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1D12B2">
        <w:rPr>
          <w:rFonts w:ascii="Consolas" w:hAnsi="Consolas" w:cs="Consolas"/>
          <w:color w:val="0000FF"/>
          <w:kern w:val="0"/>
          <w:sz w:val="22"/>
        </w:rPr>
        <w:t>public</w:t>
      </w:r>
      <w:r w:rsidRPr="001D12B2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1D12B2">
        <w:rPr>
          <w:rFonts w:ascii="Consolas" w:hAnsi="Consolas" w:cs="Consolas"/>
          <w:color w:val="0000FF"/>
          <w:kern w:val="0"/>
          <w:sz w:val="22"/>
        </w:rPr>
        <w:t>class</w:t>
      </w:r>
      <w:r w:rsidRPr="001D12B2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1D12B2">
        <w:rPr>
          <w:rFonts w:ascii="Consolas" w:hAnsi="Consolas" w:cs="Consolas"/>
          <w:color w:val="2B91AF"/>
          <w:kern w:val="0"/>
          <w:sz w:val="22"/>
        </w:rPr>
        <w:t>FileInfoData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 xml:space="preserve"> : File  </w:t>
      </w:r>
      <w:r w:rsidRPr="001D12B2">
        <w:rPr>
          <w:rFonts w:ascii="Consolas" w:hAnsi="Consolas" w:cs="Consolas"/>
          <w:color w:val="008000"/>
          <w:kern w:val="0"/>
          <w:sz w:val="22"/>
        </w:rPr>
        <w:t>//</w:t>
      </w:r>
      <w:r w:rsidRPr="001D12B2">
        <w:rPr>
          <w:rFonts w:ascii="Consolas" w:hAnsi="Consolas" w:cs="Consolas"/>
          <w:color w:val="008000"/>
          <w:kern w:val="0"/>
          <w:sz w:val="22"/>
        </w:rPr>
        <w:t>繼承</w:t>
      </w:r>
      <w:r w:rsidRPr="001D12B2">
        <w:rPr>
          <w:rFonts w:ascii="Consolas" w:hAnsi="Consolas" w:cs="Consolas"/>
          <w:color w:val="008000"/>
          <w:kern w:val="0"/>
          <w:sz w:val="22"/>
        </w:rPr>
        <w:t>ORM</w:t>
      </w:r>
      <w:r w:rsidRPr="001D12B2">
        <w:rPr>
          <w:rFonts w:ascii="Consolas" w:hAnsi="Consolas" w:cs="Consolas"/>
          <w:color w:val="008000"/>
          <w:kern w:val="0"/>
          <w:sz w:val="22"/>
        </w:rPr>
        <w:t>的</w:t>
      </w:r>
      <w:r w:rsidRPr="001D12B2">
        <w:rPr>
          <w:rFonts w:ascii="Consolas" w:hAnsi="Consolas" w:cs="Consolas"/>
          <w:color w:val="008000"/>
          <w:kern w:val="0"/>
          <w:sz w:val="22"/>
        </w:rPr>
        <w:t>model</w:t>
      </w:r>
    </w:p>
    <w:p w14:paraId="65CBDF5F" w14:textId="77777777" w:rsidR="00F2366A" w:rsidRPr="001D12B2" w:rsidRDefault="00F2366A" w:rsidP="00F2366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{</w:t>
      </w:r>
    </w:p>
    <w:p w14:paraId="594528EF" w14:textId="77777777" w:rsidR="00F2366A" w:rsidRPr="001D12B2" w:rsidRDefault="00F2366A" w:rsidP="00F2366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</w:t>
      </w:r>
      <w:r w:rsidRPr="001D12B2">
        <w:rPr>
          <w:rFonts w:ascii="Consolas" w:hAnsi="Consolas" w:cs="Consolas"/>
          <w:color w:val="808080"/>
          <w:kern w:val="0"/>
          <w:sz w:val="22"/>
        </w:rPr>
        <w:t>///</w:t>
      </w:r>
      <w:r w:rsidRPr="001D12B2">
        <w:rPr>
          <w:rFonts w:ascii="Consolas" w:hAnsi="Consolas" w:cs="Consolas"/>
          <w:color w:val="008000"/>
          <w:kern w:val="0"/>
          <w:sz w:val="22"/>
        </w:rPr>
        <w:t xml:space="preserve"> </w:t>
      </w:r>
      <w:r w:rsidRPr="001D12B2">
        <w:rPr>
          <w:rFonts w:ascii="Consolas" w:hAnsi="Consolas" w:cs="Consolas"/>
          <w:color w:val="808080"/>
          <w:kern w:val="0"/>
          <w:sz w:val="22"/>
        </w:rPr>
        <w:t>&lt;summary&gt;</w:t>
      </w:r>
    </w:p>
    <w:p w14:paraId="4D404878" w14:textId="3CBA5259" w:rsidR="00F2366A" w:rsidRPr="006733F5" w:rsidRDefault="00F2366A" w:rsidP="00F2366A">
      <w:pPr>
        <w:autoSpaceDE w:val="0"/>
        <w:autoSpaceDN w:val="0"/>
        <w:adjustRightInd w:val="0"/>
        <w:rPr>
          <w:rFonts w:ascii="Consolas" w:hAnsi="Consolas" w:cs="Consolas"/>
          <w:color w:val="008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</w:t>
      </w:r>
      <w:r w:rsidRPr="001D12B2">
        <w:rPr>
          <w:rFonts w:ascii="Consolas" w:hAnsi="Consolas" w:cs="Consolas"/>
          <w:color w:val="808080"/>
          <w:kern w:val="0"/>
          <w:sz w:val="22"/>
        </w:rPr>
        <w:t>///</w:t>
      </w:r>
      <w:r w:rsidRPr="001D12B2">
        <w:rPr>
          <w:rFonts w:ascii="Consolas" w:hAnsi="Consolas" w:cs="Consolas"/>
          <w:color w:val="008000"/>
          <w:kern w:val="0"/>
          <w:sz w:val="22"/>
        </w:rPr>
        <w:t xml:space="preserve"> Token</w:t>
      </w:r>
      <w:r w:rsidRPr="001D12B2">
        <w:rPr>
          <w:rFonts w:ascii="Consolas" w:hAnsi="Consolas" w:cs="Consolas"/>
          <w:color w:val="008000"/>
          <w:kern w:val="0"/>
          <w:sz w:val="22"/>
        </w:rPr>
        <w:t>是否有效</w:t>
      </w:r>
      <w:r w:rsidR="006733F5">
        <w:rPr>
          <w:rFonts w:ascii="Consolas" w:hAnsi="Consolas" w:cs="Consolas" w:hint="eastAsia"/>
          <w:color w:val="008000"/>
          <w:kern w:val="0"/>
          <w:sz w:val="22"/>
        </w:rPr>
        <w:t xml:space="preserve"> </w:t>
      </w:r>
      <w:r w:rsidR="006733F5">
        <w:rPr>
          <w:rFonts w:ascii="Consolas" w:hAnsi="Consolas" w:cs="Consolas"/>
          <w:color w:val="008000"/>
          <w:kern w:val="0"/>
          <w:sz w:val="22"/>
        </w:rPr>
        <w:t xml:space="preserve">   </w:t>
      </w:r>
      <w:r w:rsidR="006733F5">
        <w:rPr>
          <w:rFonts w:ascii="Consolas" w:hAnsi="Consolas" w:cs="Consolas" w:hint="eastAsia"/>
          <w:color w:val="008000"/>
          <w:kern w:val="0"/>
          <w:sz w:val="22"/>
        </w:rPr>
        <w:t xml:space="preserve">  </w:t>
      </w:r>
    </w:p>
    <w:p w14:paraId="3628EFCC" w14:textId="77777777" w:rsidR="00F2366A" w:rsidRPr="001D12B2" w:rsidRDefault="00F2366A" w:rsidP="00F2366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</w:t>
      </w:r>
      <w:r w:rsidRPr="001D12B2">
        <w:rPr>
          <w:rFonts w:ascii="Consolas" w:hAnsi="Consolas" w:cs="Consolas"/>
          <w:color w:val="808080"/>
          <w:kern w:val="0"/>
          <w:sz w:val="22"/>
        </w:rPr>
        <w:t>///</w:t>
      </w:r>
      <w:r w:rsidRPr="001D12B2">
        <w:rPr>
          <w:rFonts w:ascii="Consolas" w:hAnsi="Consolas" w:cs="Consolas"/>
          <w:color w:val="008000"/>
          <w:kern w:val="0"/>
          <w:sz w:val="22"/>
        </w:rPr>
        <w:t xml:space="preserve"> </w:t>
      </w:r>
      <w:r w:rsidRPr="001D12B2">
        <w:rPr>
          <w:rFonts w:ascii="Consolas" w:hAnsi="Consolas" w:cs="Consolas"/>
          <w:color w:val="808080"/>
          <w:kern w:val="0"/>
          <w:sz w:val="22"/>
        </w:rPr>
        <w:t>&lt;/summary&gt;</w:t>
      </w:r>
    </w:p>
    <w:p w14:paraId="5B843488" w14:textId="77777777" w:rsidR="00F2366A" w:rsidRPr="001D12B2" w:rsidRDefault="00F2366A" w:rsidP="00F2366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[</w:t>
      </w:r>
      <w:proofErr w:type="spellStart"/>
      <w:r w:rsidRPr="001D12B2">
        <w:rPr>
          <w:rFonts w:ascii="Consolas" w:hAnsi="Consolas" w:cs="Consolas"/>
          <w:color w:val="000000"/>
          <w:kern w:val="0"/>
          <w:sz w:val="22"/>
        </w:rPr>
        <w:t>JsonIgnore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 xml:space="preserve">]           </w:t>
      </w:r>
      <w:r w:rsidRPr="001D12B2">
        <w:rPr>
          <w:rFonts w:ascii="Consolas" w:hAnsi="Consolas" w:cs="Consolas"/>
          <w:color w:val="008000"/>
          <w:kern w:val="0"/>
          <w:sz w:val="22"/>
        </w:rPr>
        <w:t>//</w:t>
      </w:r>
      <w:r w:rsidRPr="001D12B2">
        <w:rPr>
          <w:rFonts w:ascii="Consolas" w:hAnsi="Consolas" w:cs="Consolas"/>
          <w:color w:val="008000"/>
          <w:kern w:val="0"/>
          <w:sz w:val="22"/>
        </w:rPr>
        <w:t>輸出</w:t>
      </w:r>
      <w:r w:rsidRPr="001D12B2">
        <w:rPr>
          <w:rFonts w:ascii="Consolas" w:hAnsi="Consolas" w:cs="Consolas"/>
          <w:color w:val="008000"/>
          <w:kern w:val="0"/>
          <w:sz w:val="22"/>
        </w:rPr>
        <w:t>JSON</w:t>
      </w:r>
      <w:r w:rsidRPr="001D12B2">
        <w:rPr>
          <w:rFonts w:ascii="Consolas" w:hAnsi="Consolas" w:cs="Consolas"/>
          <w:color w:val="008000"/>
          <w:kern w:val="0"/>
          <w:sz w:val="22"/>
        </w:rPr>
        <w:t>時忽略</w:t>
      </w:r>
    </w:p>
    <w:p w14:paraId="79E033EC" w14:textId="30D06609" w:rsidR="00F2366A" w:rsidRPr="001D12B2" w:rsidRDefault="00F2366A" w:rsidP="00F2366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[</w:t>
      </w:r>
      <w:proofErr w:type="spellStart"/>
      <w:r w:rsidRPr="001D12B2">
        <w:rPr>
          <w:rFonts w:ascii="Consolas" w:hAnsi="Consolas" w:cs="Consolas"/>
          <w:color w:val="000000"/>
          <w:kern w:val="0"/>
          <w:sz w:val="22"/>
        </w:rPr>
        <w:t>IgnoreDataMember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 xml:space="preserve">]     </w:t>
      </w:r>
      <w:r w:rsidRPr="001D12B2">
        <w:rPr>
          <w:rFonts w:ascii="Consolas" w:hAnsi="Consolas" w:cs="Consolas"/>
          <w:color w:val="008000"/>
          <w:kern w:val="0"/>
          <w:sz w:val="22"/>
        </w:rPr>
        <w:t>//</w:t>
      </w:r>
      <w:r w:rsidR="006733F5">
        <w:rPr>
          <w:rFonts w:ascii="Consolas" w:hAnsi="Consolas" w:cs="Consolas" w:hint="eastAsia"/>
          <w:color w:val="008000"/>
          <w:kern w:val="0"/>
          <w:sz w:val="22"/>
        </w:rPr>
        <w:t>此屬性為</w:t>
      </w:r>
      <w:r w:rsidR="006733F5">
        <w:rPr>
          <w:rFonts w:ascii="Consolas" w:hAnsi="Consolas" w:cs="Consolas" w:hint="eastAsia"/>
          <w:color w:val="008000"/>
          <w:kern w:val="0"/>
          <w:sz w:val="22"/>
        </w:rPr>
        <w:t>AP</w:t>
      </w:r>
      <w:r w:rsidR="006733F5">
        <w:rPr>
          <w:rFonts w:ascii="Consolas" w:hAnsi="Consolas" w:cs="Consolas" w:hint="eastAsia"/>
          <w:color w:val="008000"/>
          <w:kern w:val="0"/>
          <w:sz w:val="22"/>
        </w:rPr>
        <w:t>端的自訂欄位，設定</w:t>
      </w:r>
      <w:r w:rsidRPr="001D12B2">
        <w:rPr>
          <w:rFonts w:ascii="Consolas" w:hAnsi="Consolas" w:cs="Consolas"/>
          <w:color w:val="008000"/>
          <w:kern w:val="0"/>
          <w:sz w:val="22"/>
        </w:rPr>
        <w:t>ORM</w:t>
      </w:r>
      <w:r w:rsidRPr="001D12B2">
        <w:rPr>
          <w:rFonts w:ascii="Consolas" w:hAnsi="Consolas" w:cs="Consolas"/>
          <w:color w:val="008000"/>
          <w:kern w:val="0"/>
          <w:sz w:val="22"/>
        </w:rPr>
        <w:t>略過此項目</w:t>
      </w:r>
    </w:p>
    <w:p w14:paraId="2934E1DE" w14:textId="1699C836" w:rsidR="00F2366A" w:rsidRPr="001D12B2" w:rsidRDefault="00F2366A" w:rsidP="00F2366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</w:t>
      </w:r>
      <w:r w:rsidRPr="001D12B2">
        <w:rPr>
          <w:rFonts w:ascii="Consolas" w:hAnsi="Consolas" w:cs="Consolas"/>
          <w:color w:val="0000FF"/>
          <w:kern w:val="0"/>
          <w:sz w:val="22"/>
        </w:rPr>
        <w:t>public</w:t>
      </w:r>
      <w:r w:rsidRPr="001D12B2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1D12B2">
        <w:rPr>
          <w:rFonts w:ascii="Consolas" w:hAnsi="Consolas" w:cs="Consolas"/>
          <w:color w:val="0000FF"/>
          <w:kern w:val="0"/>
          <w:sz w:val="22"/>
        </w:rPr>
        <w:t>bool</w:t>
      </w:r>
      <w:r w:rsidRPr="001D12B2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1D12B2">
        <w:rPr>
          <w:rFonts w:ascii="Consolas" w:hAnsi="Consolas" w:cs="Consolas"/>
          <w:color w:val="000000"/>
          <w:kern w:val="0"/>
          <w:sz w:val="22"/>
        </w:rPr>
        <w:t>TokenValid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 w:rsidRPr="001D12B2">
        <w:rPr>
          <w:rFonts w:ascii="Consolas" w:hAnsi="Consolas" w:cs="Consolas"/>
          <w:color w:val="000000"/>
          <w:kern w:val="0"/>
          <w:sz w:val="22"/>
        </w:rPr>
        <w:t xml:space="preserve">{ </w:t>
      </w:r>
      <w:r w:rsidRPr="001D12B2">
        <w:rPr>
          <w:rFonts w:ascii="Consolas" w:hAnsi="Consolas" w:cs="Consolas"/>
          <w:color w:val="0000FF"/>
          <w:kern w:val="0"/>
          <w:sz w:val="22"/>
        </w:rPr>
        <w:t>get</w:t>
      </w:r>
      <w:proofErr w:type="gramEnd"/>
      <w:r w:rsidRPr="001D12B2">
        <w:rPr>
          <w:rFonts w:ascii="Consolas" w:hAnsi="Consolas" w:cs="Consolas"/>
          <w:color w:val="000000"/>
          <w:kern w:val="0"/>
          <w:sz w:val="22"/>
        </w:rPr>
        <w:t xml:space="preserve">; </w:t>
      </w:r>
      <w:r w:rsidRPr="001D12B2">
        <w:rPr>
          <w:rFonts w:ascii="Consolas" w:hAnsi="Consolas" w:cs="Consolas"/>
          <w:color w:val="0000FF"/>
          <w:kern w:val="0"/>
          <w:sz w:val="22"/>
        </w:rPr>
        <w:t>set</w:t>
      </w:r>
      <w:r w:rsidRPr="001D12B2">
        <w:rPr>
          <w:rFonts w:ascii="Consolas" w:hAnsi="Consolas" w:cs="Consolas"/>
          <w:color w:val="000000"/>
          <w:kern w:val="0"/>
          <w:sz w:val="22"/>
        </w:rPr>
        <w:t>; }</w:t>
      </w:r>
      <w:r w:rsidR="006733F5">
        <w:rPr>
          <w:rFonts w:ascii="Consolas" w:hAnsi="Consolas" w:cs="Consolas" w:hint="eastAsia"/>
          <w:color w:val="000000"/>
          <w:kern w:val="0"/>
          <w:sz w:val="22"/>
        </w:rPr>
        <w:t xml:space="preserve">   </w:t>
      </w:r>
    </w:p>
    <w:p w14:paraId="6CC9C24F" w14:textId="77777777" w:rsidR="00F2366A" w:rsidRPr="001D12B2" w:rsidRDefault="00F2366A" w:rsidP="00F2366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</w:p>
    <w:p w14:paraId="1330478A" w14:textId="77777777" w:rsidR="00F2366A" w:rsidRPr="001D12B2" w:rsidRDefault="00F2366A" w:rsidP="00F2366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[</w:t>
      </w:r>
      <w:proofErr w:type="spellStart"/>
      <w:r w:rsidRPr="001D12B2">
        <w:rPr>
          <w:rFonts w:ascii="Consolas" w:hAnsi="Consolas" w:cs="Consolas"/>
          <w:color w:val="000000"/>
          <w:kern w:val="0"/>
          <w:sz w:val="22"/>
        </w:rPr>
        <w:t>JsonPropertyName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>(</w:t>
      </w:r>
      <w:r w:rsidRPr="001D12B2">
        <w:rPr>
          <w:rFonts w:ascii="Consolas" w:hAnsi="Consolas" w:cs="Consolas"/>
          <w:color w:val="A31515"/>
          <w:kern w:val="0"/>
          <w:sz w:val="22"/>
        </w:rPr>
        <w:t>"</w:t>
      </w:r>
      <w:proofErr w:type="spellStart"/>
      <w:r w:rsidRPr="001D12B2">
        <w:rPr>
          <w:rFonts w:ascii="Consolas" w:hAnsi="Consolas" w:cs="Consolas"/>
          <w:color w:val="A31515"/>
          <w:kern w:val="0"/>
          <w:sz w:val="22"/>
        </w:rPr>
        <w:t>File_Id</w:t>
      </w:r>
      <w:proofErr w:type="spellEnd"/>
      <w:r w:rsidRPr="001D12B2">
        <w:rPr>
          <w:rFonts w:ascii="Consolas" w:hAnsi="Consolas" w:cs="Consolas"/>
          <w:color w:val="A31515"/>
          <w:kern w:val="0"/>
          <w:sz w:val="22"/>
        </w:rPr>
        <w:t>"</w:t>
      </w:r>
      <w:r w:rsidRPr="001D12B2">
        <w:rPr>
          <w:rFonts w:ascii="Consolas" w:hAnsi="Consolas" w:cs="Consolas"/>
          <w:color w:val="000000"/>
          <w:kern w:val="0"/>
          <w:sz w:val="22"/>
        </w:rPr>
        <w:t xml:space="preserve">)]  </w:t>
      </w:r>
      <w:r w:rsidRPr="001D12B2">
        <w:rPr>
          <w:rFonts w:ascii="Consolas" w:hAnsi="Consolas" w:cs="Consolas"/>
          <w:color w:val="008000"/>
          <w:kern w:val="0"/>
          <w:sz w:val="22"/>
        </w:rPr>
        <w:t>//</w:t>
      </w:r>
      <w:r w:rsidRPr="001D12B2">
        <w:rPr>
          <w:rFonts w:ascii="Consolas" w:hAnsi="Consolas" w:cs="Consolas"/>
          <w:color w:val="008000"/>
          <w:kern w:val="0"/>
          <w:sz w:val="22"/>
        </w:rPr>
        <w:t>複寫父類別用以修改輸出</w:t>
      </w:r>
      <w:r w:rsidRPr="001D12B2">
        <w:rPr>
          <w:rFonts w:ascii="Consolas" w:hAnsi="Consolas" w:cs="Consolas"/>
          <w:color w:val="008000"/>
          <w:kern w:val="0"/>
          <w:sz w:val="22"/>
        </w:rPr>
        <w:t>JSON</w:t>
      </w:r>
      <w:r w:rsidRPr="001D12B2">
        <w:rPr>
          <w:rFonts w:ascii="Consolas" w:hAnsi="Consolas" w:cs="Consolas"/>
          <w:color w:val="008000"/>
          <w:kern w:val="0"/>
          <w:sz w:val="22"/>
        </w:rPr>
        <w:t>的名稱</w:t>
      </w:r>
    </w:p>
    <w:p w14:paraId="3E352FE8" w14:textId="77777777" w:rsidR="00F2366A" w:rsidRPr="001D12B2" w:rsidRDefault="00F2366A" w:rsidP="00F2366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D12B2">
        <w:rPr>
          <w:rFonts w:ascii="Consolas" w:hAnsi="Consolas" w:cs="Consolas"/>
          <w:color w:val="000000"/>
          <w:kern w:val="0"/>
          <w:sz w:val="22"/>
        </w:rPr>
        <w:t xml:space="preserve">        </w:t>
      </w:r>
      <w:r w:rsidRPr="001D12B2">
        <w:rPr>
          <w:rFonts w:ascii="Consolas" w:hAnsi="Consolas" w:cs="Consolas"/>
          <w:color w:val="0000FF"/>
          <w:kern w:val="0"/>
          <w:sz w:val="22"/>
        </w:rPr>
        <w:t>public</w:t>
      </w:r>
      <w:r w:rsidRPr="001D12B2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1D12B2">
        <w:rPr>
          <w:rFonts w:ascii="Consolas" w:hAnsi="Consolas" w:cs="Consolas"/>
          <w:color w:val="0000FF"/>
          <w:kern w:val="0"/>
          <w:sz w:val="22"/>
        </w:rPr>
        <w:t>override</w:t>
      </w:r>
      <w:r w:rsidRPr="001D12B2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1D12B2">
        <w:rPr>
          <w:rFonts w:ascii="Consolas" w:hAnsi="Consolas" w:cs="Consolas"/>
          <w:color w:val="000000"/>
          <w:kern w:val="0"/>
          <w:sz w:val="22"/>
        </w:rPr>
        <w:t>Guid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 xml:space="preserve"> Id </w:t>
      </w:r>
      <w:proofErr w:type="gramStart"/>
      <w:r w:rsidRPr="001D12B2">
        <w:rPr>
          <w:rFonts w:ascii="Consolas" w:hAnsi="Consolas" w:cs="Consolas"/>
          <w:color w:val="000000"/>
          <w:kern w:val="0"/>
          <w:sz w:val="22"/>
        </w:rPr>
        <w:t xml:space="preserve">{ </w:t>
      </w:r>
      <w:r w:rsidRPr="001D12B2">
        <w:rPr>
          <w:rFonts w:ascii="Consolas" w:hAnsi="Consolas" w:cs="Consolas"/>
          <w:color w:val="0000FF"/>
          <w:kern w:val="0"/>
          <w:sz w:val="22"/>
        </w:rPr>
        <w:t>get</w:t>
      </w:r>
      <w:proofErr w:type="gramEnd"/>
      <w:r w:rsidRPr="001D12B2">
        <w:rPr>
          <w:rFonts w:ascii="Consolas" w:hAnsi="Consolas" w:cs="Consolas"/>
          <w:color w:val="000000"/>
          <w:kern w:val="0"/>
          <w:sz w:val="22"/>
        </w:rPr>
        <w:t xml:space="preserve"> =&gt; </w:t>
      </w:r>
      <w:proofErr w:type="spellStart"/>
      <w:r w:rsidRPr="001D12B2">
        <w:rPr>
          <w:rFonts w:ascii="Consolas" w:hAnsi="Consolas" w:cs="Consolas"/>
          <w:color w:val="0000FF"/>
          <w:kern w:val="0"/>
          <w:sz w:val="22"/>
        </w:rPr>
        <w:t>base</w:t>
      </w:r>
      <w:r w:rsidRPr="001D12B2">
        <w:rPr>
          <w:rFonts w:ascii="Consolas" w:hAnsi="Consolas" w:cs="Consolas"/>
          <w:color w:val="000000"/>
          <w:kern w:val="0"/>
          <w:sz w:val="22"/>
        </w:rPr>
        <w:t>.Id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 xml:space="preserve">; </w:t>
      </w:r>
      <w:r w:rsidRPr="001D12B2">
        <w:rPr>
          <w:rFonts w:ascii="Consolas" w:hAnsi="Consolas" w:cs="Consolas"/>
          <w:color w:val="0000FF"/>
          <w:kern w:val="0"/>
          <w:sz w:val="22"/>
        </w:rPr>
        <w:t>set</w:t>
      </w:r>
      <w:r w:rsidRPr="001D12B2">
        <w:rPr>
          <w:rFonts w:ascii="Consolas" w:hAnsi="Consolas" w:cs="Consolas"/>
          <w:color w:val="000000"/>
          <w:kern w:val="0"/>
          <w:sz w:val="22"/>
        </w:rPr>
        <w:t xml:space="preserve"> =&gt; </w:t>
      </w:r>
      <w:proofErr w:type="spellStart"/>
      <w:r w:rsidRPr="001D12B2">
        <w:rPr>
          <w:rFonts w:ascii="Consolas" w:hAnsi="Consolas" w:cs="Consolas"/>
          <w:color w:val="0000FF"/>
          <w:kern w:val="0"/>
          <w:sz w:val="22"/>
        </w:rPr>
        <w:t>base</w:t>
      </w:r>
      <w:r w:rsidRPr="001D12B2">
        <w:rPr>
          <w:rFonts w:ascii="Consolas" w:hAnsi="Consolas" w:cs="Consolas"/>
          <w:color w:val="000000"/>
          <w:kern w:val="0"/>
          <w:sz w:val="22"/>
        </w:rPr>
        <w:t>.Id</w:t>
      </w:r>
      <w:proofErr w:type="spellEnd"/>
      <w:r w:rsidRPr="001D12B2">
        <w:rPr>
          <w:rFonts w:ascii="Consolas" w:hAnsi="Consolas" w:cs="Consolas"/>
          <w:color w:val="000000"/>
          <w:kern w:val="0"/>
          <w:sz w:val="22"/>
        </w:rPr>
        <w:t xml:space="preserve"> = value; }</w:t>
      </w:r>
    </w:p>
    <w:p w14:paraId="758B1EC2" w14:textId="51FC71C0" w:rsidR="004C1ED2" w:rsidRDefault="00F2366A" w:rsidP="004C1ED2">
      <w:pPr>
        <w:pStyle w:val="2"/>
        <w:rPr>
          <w:rFonts w:ascii="Consolas" w:hAnsi="Consolas" w:cs="Consolas"/>
          <w:color w:val="000000"/>
          <w:kern w:val="0"/>
          <w:sz w:val="22"/>
          <w:szCs w:val="22"/>
        </w:rPr>
      </w:pPr>
      <w:r w:rsidRPr="001D12B2">
        <w:rPr>
          <w:rFonts w:ascii="Consolas" w:hAnsi="Consolas" w:cs="Consolas"/>
          <w:color w:val="000000"/>
          <w:kern w:val="0"/>
          <w:sz w:val="22"/>
          <w:szCs w:val="22"/>
        </w:rPr>
        <w:t xml:space="preserve">    }</w:t>
      </w:r>
    </w:p>
    <w:p w14:paraId="5E156D53" w14:textId="182E1C00" w:rsidR="004C1ED2" w:rsidRDefault="004C1ED2" w:rsidP="004C1ED2">
      <w:pPr>
        <w:pStyle w:val="2"/>
        <w:rPr>
          <w:rFonts w:ascii="Consolas" w:hAnsi="Consolas" w:cs="Consolas"/>
          <w:color w:val="000000"/>
          <w:kern w:val="0"/>
          <w:sz w:val="22"/>
          <w:szCs w:val="22"/>
        </w:rPr>
      </w:pPr>
    </w:p>
    <w:p w14:paraId="3BF4EAB7" w14:textId="32AFF33A" w:rsidR="004C1ED2" w:rsidRPr="004C1ED2" w:rsidRDefault="004C1ED2" w:rsidP="004C1ED2">
      <w:pPr>
        <w:pStyle w:val="2"/>
        <w:rPr>
          <w:rFonts w:ascii="Consolas" w:hAnsi="Consolas" w:cs="Consolas" w:hint="eastAsia"/>
          <w:color w:val="000000"/>
          <w:kern w:val="0"/>
          <w:sz w:val="36"/>
          <w:szCs w:val="36"/>
        </w:rPr>
      </w:pPr>
      <w:r w:rsidRPr="004C1ED2">
        <w:rPr>
          <w:rFonts w:ascii="Consolas" w:hAnsi="Consolas" w:cs="Consolas" w:hint="eastAsia"/>
          <w:color w:val="000000"/>
          <w:kern w:val="0"/>
          <w:sz w:val="36"/>
          <w:szCs w:val="36"/>
        </w:rPr>
        <w:t>5.</w:t>
      </w:r>
      <w:r w:rsidRPr="004C1ED2">
        <w:rPr>
          <w:rFonts w:ascii="Consolas" w:hAnsi="Consolas" w:cs="Consolas" w:hint="eastAsia"/>
          <w:color w:val="000000"/>
          <w:kern w:val="0"/>
          <w:sz w:val="36"/>
          <w:szCs w:val="36"/>
        </w:rPr>
        <w:t>其餘範本請參考</w:t>
      </w:r>
      <w:proofErr w:type="spellStart"/>
      <w:r w:rsidRPr="004C1ED2">
        <w:rPr>
          <w:rFonts w:ascii="Consolas" w:hAnsi="Consolas" w:cs="Consolas" w:hint="eastAsia"/>
          <w:color w:val="000000"/>
          <w:kern w:val="0"/>
          <w:sz w:val="36"/>
          <w:szCs w:val="36"/>
        </w:rPr>
        <w:t>N</w:t>
      </w:r>
      <w:r w:rsidRPr="004C1ED2">
        <w:rPr>
          <w:rFonts w:ascii="Consolas" w:hAnsi="Consolas" w:cs="Consolas"/>
          <w:color w:val="000000"/>
          <w:kern w:val="0"/>
          <w:sz w:val="36"/>
          <w:szCs w:val="36"/>
        </w:rPr>
        <w:t>ewCityWebAPITemplate</w:t>
      </w:r>
      <w:proofErr w:type="spellEnd"/>
      <w:r w:rsidRPr="004C1ED2">
        <w:rPr>
          <w:rFonts w:ascii="Consolas" w:hAnsi="Consolas" w:cs="Consolas" w:hint="eastAsia"/>
          <w:color w:val="000000"/>
          <w:kern w:val="0"/>
          <w:sz w:val="36"/>
          <w:szCs w:val="36"/>
        </w:rPr>
        <w:t>程式碼</w:t>
      </w:r>
    </w:p>
    <w:sectPr w:rsidR="004C1ED2" w:rsidRPr="004C1ED2" w:rsidSect="001B7EAB">
      <w:pgSz w:w="16838" w:h="11906" w:orient="landscape"/>
      <w:pgMar w:top="709" w:right="536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EA1DD" w14:textId="77777777" w:rsidR="00E43342" w:rsidRDefault="00E43342" w:rsidP="00DC1116">
      <w:r>
        <w:separator/>
      </w:r>
    </w:p>
  </w:endnote>
  <w:endnote w:type="continuationSeparator" w:id="0">
    <w:p w14:paraId="02C599A5" w14:textId="77777777" w:rsidR="00E43342" w:rsidRDefault="00E43342" w:rsidP="00DC1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82396" w14:textId="77777777" w:rsidR="00E43342" w:rsidRDefault="00E43342" w:rsidP="00DC1116">
      <w:r>
        <w:separator/>
      </w:r>
    </w:p>
  </w:footnote>
  <w:footnote w:type="continuationSeparator" w:id="0">
    <w:p w14:paraId="3235B2CC" w14:textId="77777777" w:rsidR="00E43342" w:rsidRDefault="00E43342" w:rsidP="00DC1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9148C"/>
    <w:multiLevelType w:val="hybridMultilevel"/>
    <w:tmpl w:val="6A1413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57F61B4"/>
    <w:multiLevelType w:val="hybridMultilevel"/>
    <w:tmpl w:val="3F564E6A"/>
    <w:lvl w:ilvl="0" w:tplc="7A54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B6"/>
    <w:rsid w:val="001B7EAB"/>
    <w:rsid w:val="001D12B2"/>
    <w:rsid w:val="001F629E"/>
    <w:rsid w:val="0027036D"/>
    <w:rsid w:val="002D0140"/>
    <w:rsid w:val="0030215B"/>
    <w:rsid w:val="00495D88"/>
    <w:rsid w:val="004C1ED2"/>
    <w:rsid w:val="004E7907"/>
    <w:rsid w:val="00587AD8"/>
    <w:rsid w:val="00626DBD"/>
    <w:rsid w:val="006733F5"/>
    <w:rsid w:val="006E4E7D"/>
    <w:rsid w:val="00700F24"/>
    <w:rsid w:val="007C1D0A"/>
    <w:rsid w:val="008150EC"/>
    <w:rsid w:val="008D382B"/>
    <w:rsid w:val="008E6EAE"/>
    <w:rsid w:val="00A43FF2"/>
    <w:rsid w:val="00B23E39"/>
    <w:rsid w:val="00C01D71"/>
    <w:rsid w:val="00CC051C"/>
    <w:rsid w:val="00D62CB6"/>
    <w:rsid w:val="00D80B50"/>
    <w:rsid w:val="00DC1116"/>
    <w:rsid w:val="00E43342"/>
    <w:rsid w:val="00E57B97"/>
    <w:rsid w:val="00EF614D"/>
    <w:rsid w:val="00F2366A"/>
    <w:rsid w:val="00F24BF8"/>
    <w:rsid w:val="00F9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AA0EC"/>
  <w15:chartTrackingRefBased/>
  <w15:docId w15:val="{AE39D4EB-5282-4A6D-BCBA-F490CDD5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1ED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2366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C1ED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1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C11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C11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C1116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F2366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List Paragraph"/>
    <w:basedOn w:val="a"/>
    <w:uiPriority w:val="34"/>
    <w:qFormat/>
    <w:rsid w:val="00495D8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4C1ED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4C1ED2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3F41F-672D-4BBE-BA39-D32DF3064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6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little</dc:creator>
  <cp:keywords/>
  <dc:description/>
  <cp:lastModifiedBy>wing little</cp:lastModifiedBy>
  <cp:revision>22</cp:revision>
  <dcterms:created xsi:type="dcterms:W3CDTF">2020-05-21T10:33:00Z</dcterms:created>
  <dcterms:modified xsi:type="dcterms:W3CDTF">2020-06-08T02:58:00Z</dcterms:modified>
</cp:coreProperties>
</file>