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6A3C6" w14:textId="15E930A7" w:rsidR="009547EE" w:rsidRDefault="009547EE" w:rsidP="009547EE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DataCamp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Tutorial:</w:t>
      </w:r>
    </w:p>
    <w:p w14:paraId="52846224" w14:textId="2DFC3011" w:rsidR="00BB28FC" w:rsidRDefault="009547EE" w:rsidP="009547EE">
      <w:pPr>
        <w:rPr>
          <w:rFonts w:ascii="Arial" w:hAnsi="Arial" w:cs="Arial"/>
          <w:shd w:val="clear" w:color="auto" w:fill="FFFFFF"/>
        </w:rPr>
      </w:pPr>
      <w:hyperlink r:id="rId4" w:history="1">
        <w:r w:rsidRPr="00860A36">
          <w:rPr>
            <w:rStyle w:val="Hyperlink"/>
            <w:rFonts w:ascii="Arial" w:hAnsi="Arial" w:cs="Arial"/>
            <w:shd w:val="clear" w:color="auto" w:fill="FFFFFF"/>
          </w:rPr>
          <w:t>https://www.datacamp.com/tutorial/python-la</w:t>
        </w:r>
        <w:r w:rsidRPr="00860A36">
          <w:rPr>
            <w:rStyle w:val="Hyperlink"/>
            <w:rFonts w:ascii="Arial" w:hAnsi="Arial" w:cs="Arial"/>
            <w:shd w:val="clear" w:color="auto" w:fill="FFFFFF"/>
          </w:rPr>
          <w:t>m</w:t>
        </w:r>
        <w:r w:rsidRPr="00860A36">
          <w:rPr>
            <w:rStyle w:val="Hyperlink"/>
            <w:rFonts w:ascii="Arial" w:hAnsi="Arial" w:cs="Arial"/>
            <w:shd w:val="clear" w:color="auto" w:fill="FFFFFF"/>
          </w:rPr>
          <w:t>bda</w:t>
        </w:r>
      </w:hyperlink>
    </w:p>
    <w:p w14:paraId="3ECCB4E6" w14:textId="5AA8BDBE" w:rsidR="009547EE" w:rsidRDefault="009547EE" w:rsidP="009547EE">
      <w:r>
        <w:t>Towards Data Science Tutorials</w:t>
      </w:r>
    </w:p>
    <w:p w14:paraId="16841B2F" w14:textId="4B2CD37E" w:rsidR="009547EE" w:rsidRDefault="009547EE" w:rsidP="009547EE">
      <w:hyperlink r:id="rId5" w:history="1">
        <w:r w:rsidRPr="00860A36">
          <w:rPr>
            <w:rStyle w:val="Hyperlink"/>
          </w:rPr>
          <w:t>https://towardsdatascience.com/lambda-functions-with-practical-ex</w:t>
        </w:r>
        <w:r w:rsidRPr="00860A36">
          <w:rPr>
            <w:rStyle w:val="Hyperlink"/>
          </w:rPr>
          <w:t>a</w:t>
        </w:r>
        <w:r w:rsidRPr="00860A36">
          <w:rPr>
            <w:rStyle w:val="Hyperlink"/>
          </w:rPr>
          <w:t>mples-in-python-45934f3653a8</w:t>
        </w:r>
      </w:hyperlink>
    </w:p>
    <w:p w14:paraId="26B1AB7F" w14:textId="6C451FD0" w:rsidR="009547EE" w:rsidRDefault="009547EE" w:rsidP="009547EE"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https://towardsdatascienc</w:t>
        </w:r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e</w:t>
        </w:r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.com/pythonic-tips-tricks-working-with-lambda-987444d80517</w:t>
        </w:r>
      </w:hyperlink>
    </w:p>
    <w:p w14:paraId="32E25178" w14:textId="77777777" w:rsidR="009547EE" w:rsidRPr="009547EE" w:rsidRDefault="009547EE" w:rsidP="009547EE"/>
    <w:sectPr w:rsidR="009547EE" w:rsidRPr="009547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C5D"/>
    <w:rsid w:val="003A10C0"/>
    <w:rsid w:val="008C6C5D"/>
    <w:rsid w:val="009547EE"/>
    <w:rsid w:val="00BB28FC"/>
    <w:rsid w:val="00C9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FF745"/>
  <w15:chartTrackingRefBased/>
  <w15:docId w15:val="{7884863D-2A25-42EB-BEC3-17F5394F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7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47E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pythonic-tips-tricks-working-with-lambda-987444d80517" TargetMode="External"/><Relationship Id="rId5" Type="http://schemas.openxmlformats.org/officeDocument/2006/relationships/hyperlink" Target="https://towardsdatascience.com/lambda-functions-with-practical-examples-in-python-45934f3653a8" TargetMode="External"/><Relationship Id="rId4" Type="http://schemas.openxmlformats.org/officeDocument/2006/relationships/hyperlink" Target="https://www.datacamp.com/tutorial/python-lamb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Mecit</dc:creator>
  <cp:keywords/>
  <dc:description/>
  <cp:lastModifiedBy>Mert Mecit</cp:lastModifiedBy>
  <cp:revision>2</cp:revision>
  <dcterms:created xsi:type="dcterms:W3CDTF">2022-11-01T06:05:00Z</dcterms:created>
  <dcterms:modified xsi:type="dcterms:W3CDTF">2022-11-01T06:08:00Z</dcterms:modified>
</cp:coreProperties>
</file>