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BE2" w:rsidRPr="00F66BE2" w:rsidRDefault="000847E3" w:rsidP="00F66BE2">
      <w:pPr>
        <w:jc w:val="center"/>
        <w:rPr>
          <w:b/>
          <w:bCs/>
        </w:rPr>
      </w:pPr>
      <w:r w:rsidRPr="00F66BE2">
        <w:rPr>
          <w:b/>
          <w:bCs/>
        </w:rPr>
        <w:t>Exercise 1</w:t>
      </w:r>
      <w:r w:rsidR="00E231A1" w:rsidRPr="00F66BE2">
        <w:rPr>
          <w:b/>
          <w:bCs/>
        </w:rPr>
        <w:t xml:space="preserve"> – Create a basic user REST API server with Dropwizard</w:t>
      </w:r>
    </w:p>
    <w:p w:rsidR="006E76BE" w:rsidRDefault="006E76BE" w:rsidP="000847E3"/>
    <w:p w:rsidR="0011085F" w:rsidRDefault="00E231A1" w:rsidP="000847E3">
      <w:r>
        <w:br/>
      </w:r>
      <w:r w:rsidRPr="00F66BE2">
        <w:rPr>
          <w:b/>
          <w:bCs/>
          <w:u w:val="single"/>
        </w:rPr>
        <w:t>What to do</w:t>
      </w:r>
      <w:r w:rsidRPr="00F66BE2">
        <w:rPr>
          <w:b/>
          <w:bCs/>
        </w:rPr>
        <w:t>:</w:t>
      </w:r>
      <w:r>
        <w:br/>
      </w:r>
      <w:r w:rsidR="000847E3">
        <w:t xml:space="preserve">Create a User class with id, </w:t>
      </w:r>
      <w:proofErr w:type="spellStart"/>
      <w:r w:rsidR="000847E3">
        <w:t>firstName</w:t>
      </w:r>
      <w:proofErr w:type="spellEnd"/>
      <w:r w:rsidR="000847E3">
        <w:t xml:space="preserve">, </w:t>
      </w:r>
      <w:proofErr w:type="spellStart"/>
      <w:r w:rsidR="000847E3">
        <w:t>lastName</w:t>
      </w:r>
      <w:proofErr w:type="spellEnd"/>
      <w:r w:rsidR="000847E3">
        <w:t>.</w:t>
      </w:r>
      <w:r w:rsidR="0011085F">
        <w:br/>
        <w:t xml:space="preserve">Create a </w:t>
      </w:r>
      <w:proofErr w:type="spellStart"/>
      <w:r w:rsidR="0011085F">
        <w:t>UserResources</w:t>
      </w:r>
      <w:proofErr w:type="spellEnd"/>
      <w:r w:rsidR="0011085F">
        <w:t xml:space="preserve"> class that contains the actual API + a collection (array/list/whatever) of Users in the system (emulates a DB).</w:t>
      </w:r>
      <w:r w:rsidR="0011085F">
        <w:br/>
        <w:t xml:space="preserve">API methods: </w:t>
      </w:r>
      <w:r w:rsidR="00312EF7">
        <w:t>create</w:t>
      </w:r>
      <w:r w:rsidR="0011085F">
        <w:t xml:space="preserve">, </w:t>
      </w:r>
      <w:proofErr w:type="spellStart"/>
      <w:r w:rsidR="0011085F">
        <w:t>delete</w:t>
      </w:r>
      <w:r w:rsidR="00312EF7">
        <w:t>ById</w:t>
      </w:r>
      <w:proofErr w:type="spellEnd"/>
      <w:r w:rsidR="0011085F">
        <w:t xml:space="preserve">, </w:t>
      </w:r>
      <w:proofErr w:type="spellStart"/>
      <w:r w:rsidR="00312EF7">
        <w:t>findAll</w:t>
      </w:r>
      <w:proofErr w:type="spellEnd"/>
      <w:r w:rsidR="0011085F">
        <w:t xml:space="preserve">, update, </w:t>
      </w:r>
      <w:proofErr w:type="spellStart"/>
      <w:r w:rsidR="00312EF7">
        <w:t>find</w:t>
      </w:r>
      <w:r w:rsidR="0011085F">
        <w:t>ById</w:t>
      </w:r>
      <w:proofErr w:type="spellEnd"/>
      <w:r w:rsidR="0011085F">
        <w:t>.</w:t>
      </w:r>
      <w:r w:rsidR="00E77A8B">
        <w:br/>
        <w:t>Any additional classes which might be required.</w:t>
      </w:r>
      <w:r w:rsidR="0011085F">
        <w:br/>
      </w:r>
    </w:p>
    <w:p w:rsidR="006E76BE" w:rsidRDefault="006E76BE" w:rsidP="000847E3"/>
    <w:p w:rsidR="001D78FC" w:rsidRPr="00F66BE2" w:rsidRDefault="00EA4B9E" w:rsidP="0011085F">
      <w:pPr>
        <w:rPr>
          <w:b/>
          <w:bCs/>
          <w:u w:val="single"/>
        </w:rPr>
      </w:pPr>
      <w:r w:rsidRPr="00F66BE2">
        <w:rPr>
          <w:b/>
          <w:bCs/>
          <w:u w:val="single"/>
        </w:rPr>
        <w:t>Project creation and execution -</w:t>
      </w:r>
      <w:r w:rsidR="001D78FC" w:rsidRPr="00F66BE2">
        <w:rPr>
          <w:b/>
          <w:bCs/>
          <w:u w:val="single"/>
        </w:rPr>
        <w:t xml:space="preserve"> technical notes</w:t>
      </w:r>
      <w:r w:rsidR="0011085F" w:rsidRPr="00F66BE2">
        <w:rPr>
          <w:b/>
          <w:bCs/>
        </w:rPr>
        <w:t>:</w:t>
      </w:r>
    </w:p>
    <w:p w:rsidR="00F66BE2" w:rsidRPr="00F66BE2" w:rsidRDefault="001D78FC" w:rsidP="00EA3D27">
      <w:pPr>
        <w:pStyle w:val="ListParagraph"/>
        <w:numPr>
          <w:ilvl w:val="0"/>
          <w:numId w:val="1"/>
        </w:numPr>
        <w:rPr>
          <w:i/>
          <w:iCs/>
          <w:sz w:val="20"/>
          <w:szCs w:val="20"/>
        </w:rPr>
      </w:pPr>
      <w:r>
        <w:t>Create a Maven project (not Java project</w:t>
      </w:r>
      <w:r w:rsidR="00E77A8B">
        <w:t xml:space="preserve"> – which does not have </w:t>
      </w:r>
      <w:proofErr w:type="gramStart"/>
      <w:r w:rsidR="00E77A8B">
        <w:t>a .</w:t>
      </w:r>
      <w:proofErr w:type="spellStart"/>
      <w:r w:rsidR="00E77A8B">
        <w:t>pom</w:t>
      </w:r>
      <w:proofErr w:type="spellEnd"/>
      <w:proofErr w:type="gramEnd"/>
      <w:r w:rsidR="00E77A8B">
        <w:t xml:space="preserve"> file</w:t>
      </w:r>
      <w:r w:rsidR="007242F8">
        <w:t>).</w:t>
      </w:r>
    </w:p>
    <w:p w:rsidR="00F66BE2" w:rsidRPr="00F66BE2" w:rsidRDefault="00F66BE2" w:rsidP="001F397E">
      <w:pPr>
        <w:pStyle w:val="ListParagraph"/>
        <w:numPr>
          <w:ilvl w:val="0"/>
          <w:numId w:val="7"/>
        </w:numPr>
        <w:rPr>
          <w:i/>
          <w:iCs/>
          <w:sz w:val="20"/>
          <w:szCs w:val="20"/>
        </w:rPr>
      </w:pPr>
      <w:r>
        <w:t>Definitions:</w:t>
      </w:r>
    </w:p>
    <w:p w:rsidR="00F66BE2" w:rsidRPr="00F66BE2" w:rsidRDefault="007242F8" w:rsidP="00F66BE2">
      <w:pPr>
        <w:pStyle w:val="ListParagraph"/>
        <w:numPr>
          <w:ilvl w:val="0"/>
          <w:numId w:val="8"/>
        </w:numPr>
        <w:rPr>
          <w:i/>
          <w:iCs/>
          <w:sz w:val="20"/>
          <w:szCs w:val="20"/>
        </w:rPr>
      </w:pPr>
      <w:proofErr w:type="spellStart"/>
      <w:r w:rsidRPr="00F66BE2">
        <w:rPr>
          <w:b/>
          <w:bCs/>
          <w:i/>
          <w:iCs/>
          <w:sz w:val="20"/>
          <w:szCs w:val="20"/>
        </w:rPr>
        <w:t>g</w:t>
      </w:r>
      <w:r w:rsidR="00686906" w:rsidRPr="00F66BE2">
        <w:rPr>
          <w:b/>
          <w:bCs/>
          <w:i/>
          <w:iCs/>
          <w:sz w:val="20"/>
          <w:szCs w:val="20"/>
        </w:rPr>
        <w:t>roupId</w:t>
      </w:r>
      <w:proofErr w:type="spellEnd"/>
      <w:r w:rsidR="00686906" w:rsidRPr="00F66BE2">
        <w:rPr>
          <w:i/>
          <w:iCs/>
          <w:sz w:val="20"/>
          <w:szCs w:val="20"/>
        </w:rPr>
        <w:t xml:space="preserve"> - </w:t>
      </w:r>
      <w:r w:rsidR="00686906" w:rsidRPr="00F66BE2">
        <w:rPr>
          <w:i/>
          <w:iCs/>
          <w:sz w:val="20"/>
          <w:szCs w:val="20"/>
        </w:rPr>
        <w:t>uniquely identifies your project across all projects. A group ID should follow Java's package name rules. This means it starts with a reversed domai</w:t>
      </w:r>
      <w:r w:rsidR="00686906" w:rsidRPr="00F66BE2">
        <w:rPr>
          <w:i/>
          <w:iCs/>
          <w:sz w:val="20"/>
          <w:szCs w:val="20"/>
        </w:rPr>
        <w:t xml:space="preserve">n name you control. For example: </w:t>
      </w:r>
      <w:proofErr w:type="spellStart"/>
      <w:proofErr w:type="gramStart"/>
      <w:r w:rsidR="00686906" w:rsidRPr="00F66BE2">
        <w:rPr>
          <w:i/>
          <w:iCs/>
          <w:sz w:val="20"/>
          <w:szCs w:val="20"/>
        </w:rPr>
        <w:t>org.apache</w:t>
      </w:r>
      <w:proofErr w:type="gramEnd"/>
      <w:r w:rsidR="00686906" w:rsidRPr="00F66BE2">
        <w:rPr>
          <w:i/>
          <w:iCs/>
          <w:sz w:val="20"/>
          <w:szCs w:val="20"/>
        </w:rPr>
        <w:t>.maven</w:t>
      </w:r>
      <w:proofErr w:type="spellEnd"/>
      <w:r w:rsidR="00686906" w:rsidRPr="00F66BE2">
        <w:rPr>
          <w:i/>
          <w:iCs/>
          <w:sz w:val="20"/>
          <w:szCs w:val="20"/>
        </w:rPr>
        <w:t xml:space="preserve">, </w:t>
      </w:r>
      <w:proofErr w:type="spellStart"/>
      <w:r w:rsidR="00686906" w:rsidRPr="00F66BE2">
        <w:rPr>
          <w:i/>
          <w:iCs/>
          <w:sz w:val="20"/>
          <w:szCs w:val="20"/>
        </w:rPr>
        <w:t>org.apache.commons</w:t>
      </w:r>
      <w:proofErr w:type="spellEnd"/>
      <w:r w:rsidR="00F66BE2" w:rsidRPr="00F66BE2">
        <w:rPr>
          <w:i/>
          <w:iCs/>
          <w:sz w:val="20"/>
          <w:szCs w:val="20"/>
        </w:rPr>
        <w:br/>
      </w:r>
      <w:r w:rsidR="00686906" w:rsidRPr="00F66BE2">
        <w:rPr>
          <w:i/>
          <w:iCs/>
          <w:sz w:val="20"/>
          <w:szCs w:val="20"/>
        </w:rPr>
        <w:t xml:space="preserve">You can create as many subgroups as you want. A good way to determine the granularity of the </w:t>
      </w:r>
      <w:proofErr w:type="spellStart"/>
      <w:r w:rsidR="00686906" w:rsidRPr="00F66BE2">
        <w:rPr>
          <w:i/>
          <w:iCs/>
          <w:sz w:val="20"/>
          <w:szCs w:val="20"/>
        </w:rPr>
        <w:t>groupId</w:t>
      </w:r>
      <w:proofErr w:type="spellEnd"/>
      <w:r w:rsidR="00686906" w:rsidRPr="00F66BE2">
        <w:rPr>
          <w:i/>
          <w:iCs/>
          <w:sz w:val="20"/>
          <w:szCs w:val="20"/>
        </w:rPr>
        <w:t xml:space="preserve"> is to use the project structure. That is, if the current project is a multiple module project, it should append a new identifier to the parent's </w:t>
      </w:r>
      <w:proofErr w:type="spellStart"/>
      <w:r w:rsidR="00686906" w:rsidRPr="00F66BE2">
        <w:rPr>
          <w:i/>
          <w:iCs/>
          <w:sz w:val="20"/>
          <w:szCs w:val="20"/>
        </w:rPr>
        <w:t>groupId</w:t>
      </w:r>
      <w:proofErr w:type="spellEnd"/>
      <w:r w:rsidR="00686906" w:rsidRPr="00F66BE2">
        <w:rPr>
          <w:i/>
          <w:iCs/>
          <w:sz w:val="20"/>
          <w:szCs w:val="20"/>
        </w:rPr>
        <w:t>. For example</w:t>
      </w:r>
      <w:r w:rsidR="00686906" w:rsidRPr="00F66BE2">
        <w:rPr>
          <w:i/>
          <w:iCs/>
          <w:sz w:val="20"/>
          <w:szCs w:val="20"/>
        </w:rPr>
        <w:t xml:space="preserve">: </w:t>
      </w:r>
      <w:proofErr w:type="spellStart"/>
      <w:proofErr w:type="gramStart"/>
      <w:r w:rsidR="00686906" w:rsidRPr="00F66BE2">
        <w:rPr>
          <w:i/>
          <w:iCs/>
          <w:sz w:val="20"/>
          <w:szCs w:val="20"/>
        </w:rPr>
        <w:t>org.apache</w:t>
      </w:r>
      <w:proofErr w:type="gramEnd"/>
      <w:r w:rsidR="00686906" w:rsidRPr="00F66BE2">
        <w:rPr>
          <w:i/>
          <w:iCs/>
          <w:sz w:val="20"/>
          <w:szCs w:val="20"/>
        </w:rPr>
        <w:t>.maven</w:t>
      </w:r>
      <w:proofErr w:type="spellEnd"/>
      <w:r w:rsidR="00686906" w:rsidRPr="00F66BE2">
        <w:rPr>
          <w:i/>
          <w:iCs/>
          <w:sz w:val="20"/>
          <w:szCs w:val="20"/>
        </w:rPr>
        <w:t xml:space="preserve">, </w:t>
      </w:r>
      <w:proofErr w:type="spellStart"/>
      <w:r w:rsidR="00686906" w:rsidRPr="00F66BE2">
        <w:rPr>
          <w:i/>
          <w:iCs/>
          <w:sz w:val="20"/>
          <w:szCs w:val="20"/>
        </w:rPr>
        <w:t>org.apache.maven.plugins</w:t>
      </w:r>
      <w:proofErr w:type="spellEnd"/>
      <w:r w:rsidR="00686906" w:rsidRPr="00F66BE2">
        <w:rPr>
          <w:i/>
          <w:iCs/>
          <w:sz w:val="20"/>
          <w:szCs w:val="20"/>
        </w:rPr>
        <w:t xml:space="preserve">, </w:t>
      </w:r>
      <w:proofErr w:type="spellStart"/>
      <w:r w:rsidR="00686906" w:rsidRPr="00F66BE2">
        <w:rPr>
          <w:i/>
          <w:iCs/>
          <w:sz w:val="20"/>
          <w:szCs w:val="20"/>
        </w:rPr>
        <w:t>org.apache.maven.reporting</w:t>
      </w:r>
      <w:proofErr w:type="spellEnd"/>
    </w:p>
    <w:p w:rsidR="00F66BE2" w:rsidRDefault="00686906" w:rsidP="00F66BE2">
      <w:pPr>
        <w:pStyle w:val="ListParagraph"/>
        <w:numPr>
          <w:ilvl w:val="0"/>
          <w:numId w:val="8"/>
        </w:numPr>
        <w:rPr>
          <w:i/>
          <w:iCs/>
          <w:sz w:val="20"/>
          <w:szCs w:val="20"/>
        </w:rPr>
      </w:pPr>
      <w:proofErr w:type="spellStart"/>
      <w:r w:rsidRPr="00F66BE2">
        <w:rPr>
          <w:b/>
          <w:bCs/>
          <w:i/>
          <w:iCs/>
          <w:sz w:val="20"/>
          <w:szCs w:val="20"/>
        </w:rPr>
        <w:t>artifactId</w:t>
      </w:r>
      <w:proofErr w:type="spellEnd"/>
      <w:r w:rsidRPr="00F66BE2">
        <w:rPr>
          <w:i/>
          <w:iCs/>
          <w:sz w:val="20"/>
          <w:szCs w:val="20"/>
        </w:rPr>
        <w:t xml:space="preserve"> </w:t>
      </w:r>
      <w:r w:rsidR="007242F8" w:rsidRPr="00F66BE2">
        <w:rPr>
          <w:i/>
          <w:iCs/>
          <w:sz w:val="20"/>
          <w:szCs w:val="20"/>
        </w:rPr>
        <w:t xml:space="preserve">- </w:t>
      </w:r>
      <w:r w:rsidRPr="00F66BE2">
        <w:rPr>
          <w:i/>
          <w:iCs/>
          <w:sz w:val="20"/>
          <w:szCs w:val="20"/>
        </w:rPr>
        <w:t>is the name of the jar without version. If you created it, then you can choose whatever name you want with lowercase letters and no strange symbols. If it's a third</w:t>
      </w:r>
      <w:r w:rsidR="007242F8" w:rsidRPr="00F66BE2">
        <w:rPr>
          <w:i/>
          <w:iCs/>
          <w:sz w:val="20"/>
          <w:szCs w:val="20"/>
        </w:rPr>
        <w:t>-</w:t>
      </w:r>
      <w:r w:rsidRPr="00F66BE2">
        <w:rPr>
          <w:i/>
          <w:iCs/>
          <w:sz w:val="20"/>
          <w:szCs w:val="20"/>
        </w:rPr>
        <w:t>party j</w:t>
      </w:r>
      <w:r w:rsidR="007242F8" w:rsidRPr="00F66BE2">
        <w:rPr>
          <w:i/>
          <w:iCs/>
          <w:sz w:val="20"/>
          <w:szCs w:val="20"/>
        </w:rPr>
        <w:t>ar, you must</w:t>
      </w:r>
      <w:r w:rsidRPr="00F66BE2">
        <w:rPr>
          <w:i/>
          <w:iCs/>
          <w:sz w:val="20"/>
          <w:szCs w:val="20"/>
        </w:rPr>
        <w:t xml:space="preserve"> take the name of the jar as it's distributed.</w:t>
      </w:r>
      <w:r w:rsidR="007242F8" w:rsidRPr="00F66BE2">
        <w:rPr>
          <w:i/>
          <w:iCs/>
          <w:sz w:val="20"/>
          <w:szCs w:val="20"/>
        </w:rPr>
        <w:t xml:space="preserve"> </w:t>
      </w:r>
      <w:proofErr w:type="spellStart"/>
      <w:r w:rsidRPr="00F66BE2">
        <w:rPr>
          <w:i/>
          <w:iCs/>
          <w:sz w:val="20"/>
          <w:szCs w:val="20"/>
        </w:rPr>
        <w:t>eg.</w:t>
      </w:r>
      <w:proofErr w:type="spellEnd"/>
      <w:r w:rsidRPr="00F66BE2">
        <w:rPr>
          <w:i/>
          <w:iCs/>
          <w:sz w:val="20"/>
          <w:szCs w:val="20"/>
        </w:rPr>
        <w:t xml:space="preserve"> maven, commons-math</w:t>
      </w:r>
      <w:r w:rsidR="007242F8" w:rsidRPr="00F66BE2">
        <w:rPr>
          <w:i/>
          <w:iCs/>
          <w:sz w:val="20"/>
          <w:szCs w:val="20"/>
        </w:rPr>
        <w:t xml:space="preserve">, </w:t>
      </w:r>
      <w:proofErr w:type="spellStart"/>
      <w:r w:rsidR="007242F8" w:rsidRPr="00F66BE2">
        <w:rPr>
          <w:i/>
          <w:iCs/>
          <w:sz w:val="20"/>
          <w:szCs w:val="20"/>
        </w:rPr>
        <w:t>cloud_dr</w:t>
      </w:r>
      <w:proofErr w:type="spellEnd"/>
    </w:p>
    <w:p w:rsidR="00F66BE2" w:rsidRDefault="00F66BE2" w:rsidP="00F66BE2">
      <w:pPr>
        <w:pStyle w:val="ListParagraph"/>
        <w:numPr>
          <w:ilvl w:val="0"/>
          <w:numId w:val="7"/>
        </w:numPr>
      </w:pPr>
      <w:r w:rsidRPr="00F66BE2">
        <w:t>Additional details:</w:t>
      </w:r>
    </w:p>
    <w:p w:rsidR="00F66BE2" w:rsidRDefault="00F66BE2" w:rsidP="00F66BE2">
      <w:pPr>
        <w:pStyle w:val="ListParagraph"/>
        <w:numPr>
          <w:ilvl w:val="0"/>
          <w:numId w:val="8"/>
        </w:numPr>
      </w:pPr>
      <w:proofErr w:type="spellStart"/>
      <w:r>
        <w:t>g</w:t>
      </w:r>
      <w:r>
        <w:t>roupI</w:t>
      </w:r>
      <w:r>
        <w:t>d</w:t>
      </w:r>
      <w:proofErr w:type="spellEnd"/>
      <w:r>
        <w:t xml:space="preserve"> should start with org not com (org is used for private projects while com is for more public projects, with customers, or at least a website</w:t>
      </w:r>
      <w:r>
        <w:t>).</w:t>
      </w:r>
      <w:r>
        <w:t xml:space="preserve"> </w:t>
      </w:r>
    </w:p>
    <w:p w:rsidR="00F66BE2" w:rsidRDefault="003F0A4F" w:rsidP="00F66BE2">
      <w:pPr>
        <w:pStyle w:val="ListParagraph"/>
        <w:numPr>
          <w:ilvl w:val="0"/>
          <w:numId w:val="8"/>
        </w:numPr>
      </w:pPr>
      <w:proofErr w:type="spellStart"/>
      <w:r>
        <w:t>groupId</w:t>
      </w:r>
      <w:proofErr w:type="spellEnd"/>
      <w:r>
        <w:t xml:space="preserve"> should be the path of packages in the project. Then a level of packages is added: Application, Resource1, Resource2… (the resources of the project – in this project – only 'User').</w:t>
      </w:r>
      <w:r>
        <w:br/>
        <w:t>Under Application we will keep the main class of the project – the runnable.</w:t>
      </w:r>
      <w:r>
        <w:br/>
        <w:t>Under each resource we will have a controller package and domain – that will have the User class.</w:t>
      </w:r>
    </w:p>
    <w:p w:rsidR="003F0A4F" w:rsidRPr="00F66BE2" w:rsidRDefault="003F0A4F" w:rsidP="00F66BE2">
      <w:pPr>
        <w:pStyle w:val="ListParagraph"/>
        <w:numPr>
          <w:ilvl w:val="0"/>
          <w:numId w:val="8"/>
        </w:numPr>
      </w:pPr>
      <w:proofErr w:type="spellStart"/>
      <w:r>
        <w:t>artifactId</w:t>
      </w:r>
      <w:proofErr w:type="spellEnd"/>
      <w:r>
        <w:t xml:space="preserve"> should pretty much be the name of the project – it will be the name of the jar (probably, not sure).</w:t>
      </w:r>
    </w:p>
    <w:p w:rsidR="00E77A8B" w:rsidRDefault="00E77A8B" w:rsidP="00E77A8B">
      <w:pPr>
        <w:pStyle w:val="ListParagraph"/>
        <w:numPr>
          <w:ilvl w:val="0"/>
          <w:numId w:val="1"/>
        </w:numPr>
      </w:pPr>
      <w:r>
        <w:t>Create all classes in packages – not directories.</w:t>
      </w:r>
    </w:p>
    <w:p w:rsidR="005555B2" w:rsidRDefault="005555B2" w:rsidP="00E77A8B">
      <w:pPr>
        <w:pStyle w:val="ListParagraph"/>
        <w:numPr>
          <w:ilvl w:val="0"/>
          <w:numId w:val="1"/>
        </w:numPr>
      </w:pPr>
      <w:r>
        <w:t xml:space="preserve">Adding plugins – done by only adding the correct section to </w:t>
      </w:r>
      <w:proofErr w:type="gramStart"/>
      <w:r>
        <w:t>the .</w:t>
      </w:r>
      <w:proofErr w:type="spellStart"/>
      <w:r>
        <w:t>pom</w:t>
      </w:r>
      <w:proofErr w:type="spellEnd"/>
      <w:proofErr w:type="gramEnd"/>
      <w:r>
        <w:t xml:space="preserve"> (no need to download or import anything).</w:t>
      </w:r>
    </w:p>
    <w:p w:rsidR="007242F8" w:rsidRDefault="00E77A8B" w:rsidP="00FF3E7E">
      <w:pPr>
        <w:pStyle w:val="ListParagraph"/>
        <w:numPr>
          <w:ilvl w:val="0"/>
          <w:numId w:val="1"/>
        </w:numPr>
      </w:pPr>
      <w:r>
        <w:t xml:space="preserve">Execution: </w:t>
      </w:r>
      <w:r>
        <w:br/>
        <w:t>Clean + Install the project.</w:t>
      </w:r>
      <w:r>
        <w:br/>
        <w:t xml:space="preserve">Create a run/debug </w:t>
      </w:r>
      <w:r w:rsidR="00217AFF">
        <w:t xml:space="preserve">execution for the </w:t>
      </w:r>
      <w:proofErr w:type="spellStart"/>
      <w:r w:rsidR="00217AFF">
        <w:t>UserApplication</w:t>
      </w:r>
      <w:proofErr w:type="spellEnd"/>
      <w:r w:rsidR="00217AFF">
        <w:t xml:space="preserve"> class (the one with the main method)</w:t>
      </w:r>
      <w:r w:rsidR="00EA4B9E">
        <w:t>.</w:t>
      </w:r>
      <w:r w:rsidR="00217AFF">
        <w:br/>
        <w:t xml:space="preserve">Add </w:t>
      </w:r>
      <w:r w:rsidR="00FF3E7E">
        <w:t>the execution parameters in the 'Program arguments' field:  '</w:t>
      </w:r>
      <w:r w:rsidR="00FF3E7E" w:rsidRPr="00FF3E7E">
        <w:t xml:space="preserve">server </w:t>
      </w:r>
      <w:proofErr w:type="spellStart"/>
      <w:r w:rsidR="00FF3E7E" w:rsidRPr="00FF3E7E">
        <w:t>config.yml</w:t>
      </w:r>
      <w:proofErr w:type="spellEnd"/>
      <w:r w:rsidR="00FF3E7E">
        <w:t>'</w:t>
      </w:r>
    </w:p>
    <w:p w:rsidR="00D2579B" w:rsidRDefault="007242F8" w:rsidP="00D3477A">
      <w:pPr>
        <w:pStyle w:val="ListParagraph"/>
        <w:numPr>
          <w:ilvl w:val="0"/>
          <w:numId w:val="1"/>
        </w:numPr>
      </w:pPr>
      <w:r>
        <w:lastRenderedPageBreak/>
        <w:t xml:space="preserve">Once it's running – you can execute only GET request directly in the browser or use </w:t>
      </w:r>
      <w:r w:rsidR="00D2579B">
        <w:rPr>
          <w:b/>
          <w:bCs/>
        </w:rPr>
        <w:t>Postman</w:t>
      </w:r>
      <w:r>
        <w:t xml:space="preserve"> </w:t>
      </w:r>
      <w:r w:rsidR="00D2579B">
        <w:t xml:space="preserve">(download from the internet) </w:t>
      </w:r>
      <w:r>
        <w:t>for all types of requests (in regular browser you cannot send any parameters).</w:t>
      </w:r>
      <w:r>
        <w:br/>
        <w:t xml:space="preserve">Link: </w:t>
      </w:r>
      <w:r w:rsidR="00D3477A">
        <w:rPr>
          <w:rFonts w:ascii="Helvetica" w:hAnsi="Helvetica"/>
          <w:color w:val="505050"/>
          <w:sz w:val="18"/>
          <w:szCs w:val="18"/>
          <w:shd w:val="clear" w:color="auto" w:fill="FFFFFF"/>
        </w:rPr>
        <w:t>http://localhost:</w:t>
      </w:r>
      <w:r w:rsidR="00D3477A">
        <w:rPr>
          <w:rFonts w:ascii="Helvetica" w:hAnsi="Helvetica"/>
          <w:color w:val="505050"/>
          <w:sz w:val="18"/>
          <w:szCs w:val="18"/>
          <w:shd w:val="clear" w:color="auto" w:fill="FFFFFF"/>
        </w:rPr>
        <w:t>&lt;port&gt;</w:t>
      </w:r>
      <w:r w:rsidR="00D3477A">
        <w:rPr>
          <w:rFonts w:ascii="Helvetica" w:hAnsi="Helvetica"/>
          <w:color w:val="505050"/>
          <w:sz w:val="18"/>
          <w:szCs w:val="18"/>
          <w:shd w:val="clear" w:color="auto" w:fill="FFFFFF"/>
        </w:rPr>
        <w:t>/</w:t>
      </w:r>
      <w:r w:rsidR="00D3477A">
        <w:rPr>
          <w:rFonts w:ascii="Helvetica" w:hAnsi="Helvetica"/>
          <w:color w:val="505050"/>
          <w:sz w:val="18"/>
          <w:szCs w:val="18"/>
          <w:shd w:val="clear" w:color="auto" w:fill="FFFFFF"/>
        </w:rPr>
        <w:t>&lt;path&gt;</w:t>
      </w:r>
      <w:r w:rsidR="00D3477A">
        <w:br/>
        <w:t xml:space="preserve">Port is taken from the </w:t>
      </w:r>
      <w:proofErr w:type="spellStart"/>
      <w:r w:rsidR="00D3477A">
        <w:t>config.yml</w:t>
      </w:r>
      <w:proofErr w:type="spellEnd"/>
      <w:r w:rsidR="00D3477A">
        <w:t xml:space="preserve"> – from the '</w:t>
      </w:r>
      <w:proofErr w:type="spellStart"/>
      <w:r w:rsidR="00D3477A" w:rsidRPr="00D3477A">
        <w:t>applicationConnectors</w:t>
      </w:r>
      <w:proofErr w:type="spellEnd"/>
      <w:r w:rsidR="00D3477A">
        <w:t>' section.</w:t>
      </w:r>
      <w:r w:rsidR="00D3477A">
        <w:br/>
        <w:t>Path is the path that is specified in @Path above the class name, appended by the @Path of the specific REST request you wish to use.</w:t>
      </w:r>
      <w:r w:rsidR="00D3477A">
        <w:br/>
        <w:t>E</w:t>
      </w:r>
      <w:r>
        <w:t xml:space="preserve">xample: </w:t>
      </w:r>
      <w:hyperlink r:id="rId7" w:history="1">
        <w:r w:rsidR="00E97F0E" w:rsidRPr="00FB15B2">
          <w:rPr>
            <w:rStyle w:val="Hyperlink"/>
            <w:rFonts w:ascii="Helvetica" w:hAnsi="Helvetica"/>
            <w:sz w:val="18"/>
            <w:szCs w:val="18"/>
            <w:shd w:val="clear" w:color="auto" w:fill="FFFFFF"/>
          </w:rPr>
          <w:t>http://localhost:9179/users</w:t>
        </w:r>
      </w:hyperlink>
    </w:p>
    <w:p w:rsidR="001931D7" w:rsidRDefault="001931D7" w:rsidP="006E76BE"/>
    <w:p w:rsidR="006E76BE" w:rsidRDefault="006E76BE" w:rsidP="006E76BE"/>
    <w:p w:rsidR="00447203" w:rsidRDefault="00447203" w:rsidP="00447203">
      <w:r w:rsidRPr="00F66BE2">
        <w:rPr>
          <w:b/>
          <w:bCs/>
          <w:u w:val="single"/>
        </w:rPr>
        <w:t>Postman and annotations logic</w:t>
      </w:r>
      <w:r w:rsidRPr="00F66BE2">
        <w:rPr>
          <w:b/>
          <w:bCs/>
        </w:rPr>
        <w:t>:</w:t>
      </w:r>
    </w:p>
    <w:p w:rsidR="00140C1F" w:rsidRDefault="00D774BF" w:rsidP="00447203">
      <w:pPr>
        <w:pStyle w:val="ListParagraph"/>
        <w:numPr>
          <w:ilvl w:val="0"/>
          <w:numId w:val="2"/>
        </w:numPr>
      </w:pPr>
      <w:r>
        <w:rPr>
          <w:b/>
          <w:bCs/>
        </w:rPr>
        <w:t xml:space="preserve">@Path </w:t>
      </w:r>
      <w:r w:rsidR="00906B7D">
        <w:t>–</w:t>
      </w:r>
      <w:r>
        <w:t xml:space="preserve"> </w:t>
      </w:r>
      <w:r w:rsidR="00906B7D">
        <w:t>the path above the class name, should be the type of the resource</w:t>
      </w:r>
      <w:r w:rsidR="00E61DC4">
        <w:t xml:space="preserve"> this API defines.</w:t>
      </w:r>
      <w:r w:rsidR="00E61DC4">
        <w:br/>
        <w:t>In the case of this exercise, the resource is a User – therefore the path of the class is "/users".</w:t>
      </w:r>
      <w:r w:rsidR="00E61DC4">
        <w:br/>
        <w:t xml:space="preserve">The path above each method will be appended to the path of the class when activating the request. The path of each method should signify the input of the method, </w:t>
      </w:r>
      <w:r w:rsidR="00E61DC4" w:rsidRPr="00E61DC4">
        <w:rPr>
          <w:i/>
          <w:iCs/>
          <w:color w:val="FF0000"/>
          <w:u w:val="single"/>
        </w:rPr>
        <w:t>if it is simple</w:t>
      </w:r>
      <w:r w:rsidR="006839AE">
        <w:rPr>
          <w:i/>
          <w:iCs/>
          <w:color w:val="FF0000"/>
          <w:u w:val="single"/>
        </w:rPr>
        <w:t xml:space="preserve"> (textual?)</w:t>
      </w:r>
      <w:r w:rsidR="00E61DC4">
        <w:t>.</w:t>
      </w:r>
      <w:r w:rsidR="00E61DC4">
        <w:br/>
        <w:t>For instance – if the input is 'id' (a string) – the path will include {id} in it. If the input is a more complex object, it will not be described in the path as a parameter with {}.</w:t>
      </w:r>
      <w:r>
        <w:rPr>
          <w:b/>
          <w:bCs/>
        </w:rPr>
        <w:br/>
      </w:r>
      <w:r w:rsidR="00447203" w:rsidRPr="00140C1F">
        <w:rPr>
          <w:b/>
          <w:bCs/>
        </w:rPr>
        <w:t>@Produces</w:t>
      </w:r>
      <w:r w:rsidR="00447203">
        <w:t xml:space="preserve"> </w:t>
      </w:r>
      <w:r w:rsidRPr="00D774BF">
        <w:t xml:space="preserve">- </w:t>
      </w:r>
      <w:r w:rsidR="00447203">
        <w:t>should be added above all methods that return something. It defines the data format in which the result must be returned.</w:t>
      </w:r>
      <w:r w:rsidR="00447203">
        <w:br/>
      </w:r>
      <w:r w:rsidR="00447203" w:rsidRPr="00140C1F">
        <w:rPr>
          <w:b/>
          <w:bCs/>
        </w:rPr>
        <w:t>@Consumes</w:t>
      </w:r>
      <w:r w:rsidR="00447203">
        <w:t xml:space="preserve"> </w:t>
      </w:r>
      <w:r w:rsidRPr="00D774BF">
        <w:t xml:space="preserve">- </w:t>
      </w:r>
      <w:r w:rsidR="006E2E49">
        <w:t xml:space="preserve">should be added above all methods that have input parameters. Defines the format of the input that needs to be used in Postman (for example) in order that the REST method could be activated. If REST in Postman uses a different </w:t>
      </w:r>
      <w:r w:rsidR="00887C07">
        <w:t xml:space="preserve">type – the </w:t>
      </w:r>
      <w:r w:rsidR="00140C1F">
        <w:t>method will not work.</w:t>
      </w:r>
    </w:p>
    <w:p w:rsidR="00D774BF" w:rsidRDefault="00887C07" w:rsidP="00D774BF">
      <w:pPr>
        <w:pStyle w:val="ListParagraph"/>
        <w:numPr>
          <w:ilvl w:val="0"/>
          <w:numId w:val="3"/>
        </w:numPr>
      </w:pPr>
      <w:r>
        <w:t>It's good practice to add the @Produces annotation in ALL the methods, since even when a method doesn't re</w:t>
      </w:r>
      <w:r w:rsidR="001931D7">
        <w:t>t</w:t>
      </w:r>
      <w:r>
        <w:t>urn a value, it could throw an exception – and we</w:t>
      </w:r>
      <w:r w:rsidR="00D774BF">
        <w:t xml:space="preserve"> would like to have it returned.</w:t>
      </w:r>
    </w:p>
    <w:p w:rsidR="00DB420B" w:rsidRDefault="00DB420B" w:rsidP="00DB420B">
      <w:pPr>
        <w:pStyle w:val="ListParagraph"/>
        <w:numPr>
          <w:ilvl w:val="0"/>
          <w:numId w:val="2"/>
        </w:numPr>
      </w:pPr>
      <w:r>
        <w:t>In order for requests with @Produces/@Consumes to work, we need to define the input/output type in Postman – when executing the request.</w:t>
      </w:r>
      <w:r>
        <w:br/>
        <w:t>This is done by going to the Headers tab of the request and adding either 'Context-Type' or 'Accept' as key, and the type that was defined in the method's annotation as value.</w:t>
      </w:r>
      <w:r>
        <w:br/>
        <w:t>Examples:</w:t>
      </w:r>
    </w:p>
    <w:p w:rsidR="00DB420B" w:rsidRDefault="00D83324" w:rsidP="00DB420B">
      <w:pPr>
        <w:pStyle w:val="ListParagraph"/>
        <w:numPr>
          <w:ilvl w:val="0"/>
          <w:numId w:val="4"/>
        </w:numPr>
      </w:pPr>
      <w:r>
        <w:t>Method input handling:</w:t>
      </w:r>
      <w:r>
        <w:br/>
      </w:r>
      <w:r w:rsidR="00DB420B">
        <w:t xml:space="preserve">If we have a POST request that </w:t>
      </w:r>
      <w:r>
        <w:t>gets some object</w:t>
      </w:r>
      <w:r w:rsidR="00367D1C">
        <w:t>/objects</w:t>
      </w:r>
      <w:r>
        <w:t xml:space="preserve"> as input</w:t>
      </w:r>
      <w:r w:rsidR="00DB420B">
        <w:t xml:space="preserve">: </w:t>
      </w:r>
      <w:r w:rsidR="00DB420B">
        <w:br/>
      </w:r>
      <w:r w:rsidR="00367D1C">
        <w:t xml:space="preserve">A possible </w:t>
      </w:r>
      <w:r w:rsidR="00DB420B">
        <w:t xml:space="preserve">annotation above the method: </w:t>
      </w:r>
      <w:r w:rsidR="00DB420B" w:rsidRPr="00DB420B">
        <w:t>@Consumes(</w:t>
      </w:r>
      <w:proofErr w:type="spellStart"/>
      <w:r w:rsidR="00DB420B" w:rsidRPr="00DB420B">
        <w:t>MediaType.APPLICATION_JSON</w:t>
      </w:r>
      <w:proofErr w:type="spellEnd"/>
      <w:r w:rsidR="00DB420B" w:rsidRPr="00DB420B">
        <w:t>)</w:t>
      </w:r>
      <w:r w:rsidR="00DB420B">
        <w:br/>
        <w:t>The KEY in the header: Context-Type</w:t>
      </w:r>
      <w:r w:rsidR="00DB420B">
        <w:br/>
        <w:t>The value of the key: application/</w:t>
      </w:r>
      <w:proofErr w:type="spellStart"/>
      <w:r w:rsidR="00DB420B">
        <w:t>json</w:t>
      </w:r>
      <w:proofErr w:type="spellEnd"/>
    </w:p>
    <w:p w:rsidR="006E76BE" w:rsidRDefault="00D83324" w:rsidP="006E76BE">
      <w:pPr>
        <w:pStyle w:val="ListParagraph"/>
        <w:numPr>
          <w:ilvl w:val="0"/>
          <w:numId w:val="4"/>
        </w:numPr>
      </w:pPr>
      <w:r>
        <w:t>Method output handling:</w:t>
      </w:r>
      <w:r>
        <w:br/>
      </w:r>
      <w:r w:rsidR="00DB420B">
        <w:t xml:space="preserve">If we have a GET request that returns </w:t>
      </w:r>
      <w:r>
        <w:t>some object</w:t>
      </w:r>
      <w:r w:rsidR="00367D1C">
        <w:t>/objects as output:</w:t>
      </w:r>
      <w:r w:rsidR="00367D1C">
        <w:br/>
      </w:r>
      <w:r w:rsidR="00367D1C">
        <w:t xml:space="preserve">A possible annotation above the method: </w:t>
      </w:r>
      <w:r w:rsidR="00367D1C" w:rsidRPr="00DB420B">
        <w:t>@</w:t>
      </w:r>
      <w:r w:rsidR="00367D1C">
        <w:t>Produces</w:t>
      </w:r>
      <w:r w:rsidR="00367D1C" w:rsidRPr="00DB420B">
        <w:t>(</w:t>
      </w:r>
      <w:proofErr w:type="spellStart"/>
      <w:r w:rsidR="00367D1C" w:rsidRPr="00DB420B">
        <w:t>MediaType.APPLICATION_JSON</w:t>
      </w:r>
      <w:proofErr w:type="spellEnd"/>
      <w:r w:rsidR="00367D1C" w:rsidRPr="00DB420B">
        <w:t>)</w:t>
      </w:r>
      <w:r w:rsidR="00367D1C">
        <w:br/>
        <w:t xml:space="preserve">The KEY in the header: </w:t>
      </w:r>
      <w:r w:rsidR="00367D1C">
        <w:t>Accept</w:t>
      </w:r>
      <w:r w:rsidR="00367D1C">
        <w:br/>
        <w:t>The value of the key: application/</w:t>
      </w:r>
      <w:proofErr w:type="spellStart"/>
      <w:r w:rsidR="00367D1C">
        <w:t>json</w:t>
      </w:r>
      <w:proofErr w:type="spellEnd"/>
    </w:p>
    <w:p w:rsidR="0014426D" w:rsidRDefault="006E76BE" w:rsidP="006E76BE">
      <w:pPr>
        <w:ind w:left="720"/>
      </w:pPr>
      <w:r>
        <w:rPr>
          <w:b/>
          <w:bCs/>
        </w:rPr>
        <w:lastRenderedPageBreak/>
        <w:t>Important note:</w:t>
      </w:r>
      <w:r>
        <w:t xml:space="preserve">  </w:t>
      </w:r>
      <w:r>
        <w:br/>
      </w:r>
      <w:r w:rsidR="00DB420B">
        <w:t>Methods can have either annotation or both – regardless of them being GET or POST – it is only dependent on whether they have input parameters and whether they return something.</w:t>
      </w:r>
      <w:r w:rsidR="00D83324">
        <w:br/>
        <w:t xml:space="preserve">Whenever we define the </w:t>
      </w:r>
      <w:r w:rsidR="00D83324" w:rsidRPr="006E76BE">
        <w:rPr>
          <w:b/>
          <w:bCs/>
          <w:i/>
          <w:iCs/>
          <w:u w:val="single"/>
        </w:rPr>
        <w:t>@Consumes</w:t>
      </w:r>
      <w:r w:rsidR="00D83324">
        <w:t xml:space="preserve"> annotation, we need to add the </w:t>
      </w:r>
      <w:r w:rsidR="00D83324" w:rsidRPr="006E76BE">
        <w:rPr>
          <w:b/>
          <w:bCs/>
          <w:i/>
          <w:iCs/>
          <w:u w:val="single"/>
        </w:rPr>
        <w:t>Content-Type</w:t>
      </w:r>
      <w:r w:rsidR="00D83324">
        <w:t xml:space="preserve"> key in the header, and whenever we use the </w:t>
      </w:r>
      <w:r w:rsidR="00D83324" w:rsidRPr="006E76BE">
        <w:rPr>
          <w:b/>
          <w:bCs/>
          <w:i/>
          <w:iCs/>
          <w:u w:val="single"/>
        </w:rPr>
        <w:t>@Produces</w:t>
      </w:r>
      <w:r w:rsidR="00D83324">
        <w:t xml:space="preserve"> annotation we need to add the </w:t>
      </w:r>
      <w:r w:rsidR="00D83324" w:rsidRPr="006E76BE">
        <w:rPr>
          <w:b/>
          <w:bCs/>
          <w:i/>
          <w:iCs/>
          <w:u w:val="single"/>
        </w:rPr>
        <w:t>Accept</w:t>
      </w:r>
      <w:r w:rsidR="00D83324">
        <w:t xml:space="preserve"> key in the header.</w:t>
      </w:r>
      <w:r w:rsidR="00447203">
        <w:br/>
      </w:r>
      <w:r w:rsidR="00E77A8B">
        <w:br/>
      </w:r>
      <w:r w:rsidR="000847E3">
        <w:br/>
      </w:r>
    </w:p>
    <w:p w:rsidR="00A911C8" w:rsidRDefault="0014426D" w:rsidP="0027685E">
      <w:r w:rsidRPr="006E76BE">
        <w:rPr>
          <w:b/>
          <w:bCs/>
          <w:u w:val="single"/>
        </w:rPr>
        <w:t>J</w:t>
      </w:r>
      <w:r w:rsidR="007F2EE0" w:rsidRPr="006E76BE">
        <w:rPr>
          <w:b/>
          <w:bCs/>
          <w:u w:val="single"/>
        </w:rPr>
        <w:t>ar</w:t>
      </w:r>
      <w:r w:rsidR="0027685E">
        <w:rPr>
          <w:b/>
          <w:bCs/>
          <w:u w:val="single"/>
        </w:rPr>
        <w:br/>
      </w:r>
      <w:r w:rsidR="0027685E">
        <w:rPr>
          <w:b/>
          <w:bCs/>
          <w:u w:val="single"/>
        </w:rPr>
        <w:br/>
      </w:r>
      <w:proofErr w:type="spellStart"/>
      <w:r w:rsidR="005743D7" w:rsidRPr="006E76BE">
        <w:rPr>
          <w:b/>
          <w:bCs/>
          <w:u w:val="single"/>
        </w:rPr>
        <w:t>Jar</w:t>
      </w:r>
      <w:proofErr w:type="spellEnd"/>
      <w:r w:rsidR="005743D7" w:rsidRPr="006E76BE">
        <w:rPr>
          <w:b/>
          <w:bCs/>
          <w:u w:val="single"/>
        </w:rPr>
        <w:t xml:space="preserve"> creation</w:t>
      </w:r>
      <w:r w:rsidR="005743D7" w:rsidRPr="006E76BE">
        <w:rPr>
          <w:b/>
          <w:bCs/>
        </w:rPr>
        <w:t>:</w:t>
      </w:r>
      <w:r w:rsidR="005743D7">
        <w:br/>
      </w:r>
      <w:r w:rsidR="007F2EE0">
        <w:t>Jar is created when you run clean + package or clean + install.</w:t>
      </w:r>
      <w:r w:rsidR="005743D7">
        <w:br/>
        <w:t>It's better to create the jar without the 'SNAPSHOT' part in its name.</w:t>
      </w:r>
      <w:r w:rsidR="005743D7">
        <w:br/>
        <w:t>There are 2 ways to do that:</w:t>
      </w:r>
      <w:r w:rsidR="005743D7">
        <w:br/>
        <w:t xml:space="preserve">- to change the version in the </w:t>
      </w:r>
      <w:proofErr w:type="spellStart"/>
      <w:r w:rsidR="005743D7">
        <w:t>pom</w:t>
      </w:r>
      <w:proofErr w:type="spellEnd"/>
      <w:r w:rsidR="005743D7">
        <w:t xml:space="preserve"> from the default: '</w:t>
      </w:r>
      <w:r w:rsidR="005743D7" w:rsidRPr="005743D7">
        <w:t>&lt;version&gt;1.0-SNAPSHOT&lt;/version&gt;</w:t>
      </w:r>
      <w:r w:rsidR="005743D7">
        <w:t xml:space="preserve">' to </w:t>
      </w:r>
      <w:r w:rsidR="005743D7">
        <w:t>'</w:t>
      </w:r>
      <w:r w:rsidR="005743D7">
        <w:t>&lt;version&gt;1.0</w:t>
      </w:r>
      <w:r w:rsidR="005743D7" w:rsidRPr="005743D7">
        <w:t>&lt;/version&gt;</w:t>
      </w:r>
      <w:r w:rsidR="005743D7">
        <w:t>'</w:t>
      </w:r>
      <w:r w:rsidR="008A0FD3">
        <w:br/>
        <w:t xml:space="preserve">- to add </w:t>
      </w:r>
      <w:r w:rsidR="008A0FD3" w:rsidRPr="008A0FD3">
        <w:t>&lt;</w:t>
      </w:r>
      <w:proofErr w:type="spellStart"/>
      <w:r w:rsidR="008A0FD3" w:rsidRPr="008A0FD3">
        <w:t>finalName</w:t>
      </w:r>
      <w:proofErr w:type="spellEnd"/>
      <w:r w:rsidR="008A0FD3" w:rsidRPr="008A0FD3">
        <w:t>&gt;basic_rest_with_dropwizard-1.0.jar&lt;/</w:t>
      </w:r>
      <w:proofErr w:type="spellStart"/>
      <w:r w:rsidR="008A0FD3" w:rsidRPr="008A0FD3">
        <w:t>finalName</w:t>
      </w:r>
      <w:proofErr w:type="spellEnd"/>
      <w:r w:rsidR="008A0FD3" w:rsidRPr="008A0FD3">
        <w:t>&gt;</w:t>
      </w:r>
      <w:r w:rsidR="008A0FD3">
        <w:t xml:space="preserve"> in the build section of the </w:t>
      </w:r>
      <w:proofErr w:type="spellStart"/>
      <w:r w:rsidR="008A0FD3">
        <w:t>ppom</w:t>
      </w:r>
      <w:proofErr w:type="spellEnd"/>
      <w:r w:rsidR="008A0FD3">
        <w:t>.</w:t>
      </w:r>
      <w:r w:rsidR="008A0FD3">
        <w:br/>
        <w:t>The second option is better practice, but notice it will create 2 jars – one with the snapshot and one with the final name.</w:t>
      </w:r>
      <w:r w:rsidR="0027685E">
        <w:br/>
      </w:r>
      <w:r w:rsidR="0027685E">
        <w:br/>
      </w:r>
      <w:r w:rsidR="007F2EE0">
        <w:br/>
      </w:r>
      <w:r w:rsidR="005743D7" w:rsidRPr="006E76BE">
        <w:rPr>
          <w:b/>
          <w:bCs/>
          <w:u w:val="single"/>
        </w:rPr>
        <w:t>Jar execution</w:t>
      </w:r>
      <w:r w:rsidR="005743D7" w:rsidRPr="006E76BE">
        <w:rPr>
          <w:b/>
          <w:bCs/>
        </w:rPr>
        <w:t>:</w:t>
      </w:r>
      <w:r w:rsidR="00F44D94">
        <w:br/>
      </w:r>
      <w:r w:rsidR="00313905">
        <w:t>Quick execution</w:t>
      </w:r>
      <w:r w:rsidR="00F44D94">
        <w:t xml:space="preserve"> from Git-Bash</w:t>
      </w:r>
      <w:r w:rsidR="007F2EE0">
        <w:t>:</w:t>
      </w:r>
      <w:r w:rsidR="00F44D94">
        <w:br/>
        <w:t xml:space="preserve">Open Git Bash in the directory where the </w:t>
      </w:r>
      <w:proofErr w:type="spellStart"/>
      <w:r w:rsidR="00F44D94">
        <w:t>config.yml</w:t>
      </w:r>
      <w:proofErr w:type="spellEnd"/>
      <w:r w:rsidR="00F44D94">
        <w:t xml:space="preserve"> is, then run:</w:t>
      </w:r>
      <w:r w:rsidR="007F2EE0">
        <w:br/>
      </w:r>
      <w:r w:rsidR="007F2EE0" w:rsidRPr="007F2EE0">
        <w:t>java -jar target/</w:t>
      </w:r>
      <w:r w:rsidR="007F2EE0">
        <w:t>&lt;jar-name&gt;</w:t>
      </w:r>
      <w:r w:rsidR="007F2EE0" w:rsidRPr="007F2EE0">
        <w:t xml:space="preserve">.jar server </w:t>
      </w:r>
      <w:proofErr w:type="spellStart"/>
      <w:r w:rsidR="007F2EE0">
        <w:t>config</w:t>
      </w:r>
      <w:r w:rsidR="007F2EE0" w:rsidRPr="007F2EE0">
        <w:t>.yml</w:t>
      </w:r>
      <w:proofErr w:type="spellEnd"/>
      <w:r w:rsidR="00F44D94">
        <w:br/>
      </w:r>
      <w:r w:rsidR="00F44D94">
        <w:br/>
        <w:t>Execute jar correctly (does not require having Git Bash):</w:t>
      </w:r>
      <w:r w:rsidR="007F2EE0">
        <w:br/>
      </w:r>
      <w:r w:rsidR="005743D7">
        <w:t>Copy the jar</w:t>
      </w:r>
      <w:r w:rsidR="00313905">
        <w:t xml:space="preserve"> and the </w:t>
      </w:r>
      <w:proofErr w:type="spellStart"/>
      <w:r w:rsidR="00313905">
        <w:t>config.yml</w:t>
      </w:r>
      <w:proofErr w:type="spellEnd"/>
      <w:r w:rsidR="00313905">
        <w:t xml:space="preserve"> to some directory outside the project.</w:t>
      </w:r>
      <w:r w:rsidR="00313905">
        <w:br/>
        <w:t>Create a new text file and name it 'run.bat'.</w:t>
      </w:r>
      <w:r w:rsidR="00313905">
        <w:br/>
        <w:t>Edit the bat file with notepad and write the jar execution command in it:</w:t>
      </w:r>
      <w:r w:rsidR="00313905">
        <w:br/>
      </w:r>
      <w:r w:rsidR="00313905" w:rsidRPr="00313905">
        <w:t>java -jar</w:t>
      </w:r>
      <w:r w:rsidR="00313905">
        <w:t xml:space="preserve"> basic_rest_with_dropwizard-1.0</w:t>
      </w:r>
      <w:r w:rsidR="00313905" w:rsidRPr="00313905">
        <w:t xml:space="preserve">.jar server </w:t>
      </w:r>
      <w:proofErr w:type="spellStart"/>
      <w:r w:rsidR="00313905" w:rsidRPr="00313905">
        <w:t>config.yml</w:t>
      </w:r>
      <w:proofErr w:type="spellEnd"/>
      <w:r w:rsidR="00313905">
        <w:br/>
        <w:t>Save the bat file and double-click it to run the jar.</w:t>
      </w:r>
      <w:r w:rsidR="00313905">
        <w:br/>
        <w:t>To end the program – close the window that's opened when you run the bat file.</w:t>
      </w:r>
      <w:r w:rsidR="00313905">
        <w:br/>
        <w:t xml:space="preserve">When the project is final, and all the files in this directory are in their final draft, zip this directory and add it to the project, under the </w:t>
      </w:r>
      <w:r w:rsidR="00A93213">
        <w:t>'</w:t>
      </w:r>
      <w:r w:rsidR="00A93213" w:rsidRPr="00A93213">
        <w:t>_</w:t>
      </w:r>
      <w:proofErr w:type="spellStart"/>
      <w:r w:rsidR="00A93213" w:rsidRPr="00A93213">
        <w:t>Additional_Information</w:t>
      </w:r>
      <w:proofErr w:type="spellEnd"/>
      <w:r w:rsidR="00A93213">
        <w:t xml:space="preserve">' </w:t>
      </w:r>
      <w:r w:rsidR="00313905">
        <w:t xml:space="preserve">directory </w:t>
      </w:r>
      <w:r w:rsidR="00A93213">
        <w:t>that you should create</w:t>
      </w:r>
      <w:r w:rsidR="00313905">
        <w:t xml:space="preserve"> in the same level as the </w:t>
      </w:r>
      <w:proofErr w:type="spellStart"/>
      <w:r w:rsidR="00313905">
        <w:t>config.yml</w:t>
      </w:r>
      <w:proofErr w:type="spellEnd"/>
      <w:r w:rsidR="00313905">
        <w:t>.</w:t>
      </w:r>
      <w:r w:rsidR="00313905">
        <w:br/>
      </w:r>
    </w:p>
    <w:p w:rsidR="0027685E" w:rsidRDefault="0027685E" w:rsidP="0027685E"/>
    <w:p w:rsidR="0027685E" w:rsidRDefault="0027685E" w:rsidP="0027685E"/>
    <w:p w:rsidR="0027685E" w:rsidRDefault="0027685E" w:rsidP="0027685E"/>
    <w:p w:rsidR="0027685E" w:rsidRDefault="0027685E" w:rsidP="0027685E"/>
    <w:p w:rsidR="00A911C8" w:rsidRPr="0027685E" w:rsidRDefault="00A911C8" w:rsidP="005743D7">
      <w:pPr>
        <w:rPr>
          <w:b/>
          <w:bCs/>
          <w:u w:val="single"/>
        </w:rPr>
      </w:pPr>
      <w:r w:rsidRPr="0027685E">
        <w:rPr>
          <w:b/>
          <w:bCs/>
          <w:u w:val="single"/>
        </w:rPr>
        <w:lastRenderedPageBreak/>
        <w:t>When you open the jar and look inside</w:t>
      </w:r>
      <w:r w:rsidRPr="0027685E">
        <w:rPr>
          <w:b/>
          <w:bCs/>
        </w:rPr>
        <w:t>:</w:t>
      </w:r>
    </w:p>
    <w:p w:rsidR="00A911C8" w:rsidRPr="00A911C8" w:rsidRDefault="00A911C8" w:rsidP="00A911C8">
      <w:pPr>
        <w:pStyle w:val="ListParagraph"/>
        <w:numPr>
          <w:ilvl w:val="0"/>
          <w:numId w:val="5"/>
        </w:numPr>
        <w:autoSpaceDE w:val="0"/>
        <w:autoSpaceDN w:val="0"/>
        <w:adjustRightInd w:val="0"/>
        <w:spacing w:after="0" w:line="240" w:lineRule="auto"/>
      </w:pPr>
      <w:r>
        <w:t>META-INF directory contains the MANIFEST.MF file:</w:t>
      </w:r>
      <w:r>
        <w:rPr>
          <w:rFonts w:ascii="Tahoma" w:hAnsi="Tahoma" w:cs="Tahoma"/>
          <w:sz w:val="20"/>
          <w:szCs w:val="20"/>
        </w:rPr>
        <w:br/>
      </w:r>
      <w:r w:rsidRPr="00A911C8">
        <w:rPr>
          <w:rFonts w:ascii="Tahoma" w:hAnsi="Tahoma" w:cs="Tahoma"/>
          <w:sz w:val="20"/>
          <w:szCs w:val="20"/>
        </w:rPr>
        <w:br/>
      </w:r>
      <w:r w:rsidRPr="00A911C8">
        <w:rPr>
          <w:rFonts w:ascii="Tahoma" w:hAnsi="Tahoma" w:cs="Tahoma"/>
          <w:i/>
          <w:iCs/>
          <w:color w:val="4472C4" w:themeColor="accent1"/>
          <w:sz w:val="20"/>
          <w:szCs w:val="20"/>
        </w:rPr>
        <w:t>Manifest-Version: 1.0</w:t>
      </w:r>
      <w:r w:rsidRPr="00A911C8">
        <w:rPr>
          <w:rFonts w:ascii="Tahoma" w:hAnsi="Tahoma" w:cs="Tahoma"/>
          <w:i/>
          <w:iCs/>
          <w:color w:val="4472C4" w:themeColor="accent1"/>
          <w:sz w:val="20"/>
          <w:szCs w:val="20"/>
        </w:rPr>
        <w:br/>
      </w:r>
      <w:r w:rsidRPr="00A911C8">
        <w:rPr>
          <w:rFonts w:ascii="Tahoma" w:hAnsi="Tahoma" w:cs="Tahoma"/>
          <w:i/>
          <w:iCs/>
          <w:color w:val="4472C4" w:themeColor="accent1"/>
          <w:sz w:val="20"/>
          <w:szCs w:val="20"/>
        </w:rPr>
        <w:t>Archiver-Version: Plexus Archiver</w:t>
      </w:r>
      <w:r w:rsidRPr="00A911C8">
        <w:rPr>
          <w:rFonts w:ascii="Tahoma" w:hAnsi="Tahoma" w:cs="Tahoma"/>
          <w:i/>
          <w:iCs/>
          <w:color w:val="4472C4" w:themeColor="accent1"/>
          <w:sz w:val="20"/>
          <w:szCs w:val="20"/>
        </w:rPr>
        <w:br/>
      </w:r>
      <w:r w:rsidRPr="00A911C8">
        <w:rPr>
          <w:rFonts w:ascii="Tahoma" w:hAnsi="Tahoma" w:cs="Tahoma"/>
          <w:i/>
          <w:iCs/>
          <w:color w:val="4472C4" w:themeColor="accent1"/>
          <w:sz w:val="20"/>
          <w:szCs w:val="20"/>
        </w:rPr>
        <w:t xml:space="preserve">Built-By: </w:t>
      </w:r>
      <w:proofErr w:type="spellStart"/>
      <w:r w:rsidRPr="00A911C8">
        <w:rPr>
          <w:rFonts w:ascii="Tahoma" w:hAnsi="Tahoma" w:cs="Tahoma"/>
          <w:i/>
          <w:iCs/>
          <w:color w:val="4472C4" w:themeColor="accent1"/>
          <w:sz w:val="20"/>
          <w:szCs w:val="20"/>
        </w:rPr>
        <w:t>goldny</w:t>
      </w:r>
      <w:proofErr w:type="spellEnd"/>
      <w:r w:rsidRPr="00A911C8">
        <w:rPr>
          <w:rFonts w:ascii="Tahoma" w:hAnsi="Tahoma" w:cs="Tahoma"/>
          <w:i/>
          <w:iCs/>
          <w:color w:val="4472C4" w:themeColor="accent1"/>
          <w:sz w:val="20"/>
          <w:szCs w:val="20"/>
        </w:rPr>
        <w:br/>
      </w:r>
      <w:r w:rsidRPr="00A911C8">
        <w:rPr>
          <w:rFonts w:ascii="Tahoma" w:hAnsi="Tahoma" w:cs="Tahoma"/>
          <w:i/>
          <w:iCs/>
          <w:color w:val="4472C4" w:themeColor="accent1"/>
          <w:sz w:val="20"/>
          <w:szCs w:val="20"/>
        </w:rPr>
        <w:t>Created-By: Apache Maven 3.6.0</w:t>
      </w:r>
      <w:r w:rsidRPr="00A911C8">
        <w:rPr>
          <w:rFonts w:ascii="Tahoma" w:hAnsi="Tahoma" w:cs="Tahoma"/>
          <w:i/>
          <w:iCs/>
          <w:color w:val="4472C4" w:themeColor="accent1"/>
          <w:sz w:val="20"/>
          <w:szCs w:val="20"/>
        </w:rPr>
        <w:br/>
      </w:r>
      <w:r w:rsidRPr="00A911C8">
        <w:rPr>
          <w:rFonts w:ascii="Tahoma" w:hAnsi="Tahoma" w:cs="Tahoma"/>
          <w:i/>
          <w:iCs/>
          <w:color w:val="4472C4" w:themeColor="accent1"/>
          <w:sz w:val="20"/>
          <w:szCs w:val="20"/>
        </w:rPr>
        <w:t>Build-</w:t>
      </w:r>
      <w:proofErr w:type="spellStart"/>
      <w:r w:rsidRPr="00A911C8">
        <w:rPr>
          <w:rFonts w:ascii="Tahoma" w:hAnsi="Tahoma" w:cs="Tahoma"/>
          <w:i/>
          <w:iCs/>
          <w:color w:val="4472C4" w:themeColor="accent1"/>
          <w:sz w:val="20"/>
          <w:szCs w:val="20"/>
        </w:rPr>
        <w:t>Jdk</w:t>
      </w:r>
      <w:proofErr w:type="spellEnd"/>
      <w:r w:rsidRPr="00A911C8">
        <w:rPr>
          <w:rFonts w:ascii="Tahoma" w:hAnsi="Tahoma" w:cs="Tahoma"/>
          <w:i/>
          <w:iCs/>
          <w:color w:val="4472C4" w:themeColor="accent1"/>
          <w:sz w:val="20"/>
          <w:szCs w:val="20"/>
        </w:rPr>
        <w:t>: 1.8.0_161</w:t>
      </w:r>
      <w:r w:rsidRPr="00A911C8">
        <w:rPr>
          <w:rFonts w:ascii="Tahoma" w:hAnsi="Tahoma" w:cs="Tahoma"/>
          <w:i/>
          <w:iCs/>
          <w:color w:val="4472C4" w:themeColor="accent1"/>
          <w:sz w:val="20"/>
          <w:szCs w:val="20"/>
        </w:rPr>
        <w:br/>
      </w:r>
      <w:r w:rsidRPr="00A911C8">
        <w:rPr>
          <w:rFonts w:ascii="Tahoma" w:hAnsi="Tahoma" w:cs="Tahoma"/>
          <w:i/>
          <w:iCs/>
          <w:color w:val="4472C4" w:themeColor="accent1"/>
          <w:sz w:val="20"/>
          <w:szCs w:val="20"/>
        </w:rPr>
        <w:t xml:space="preserve">Main-Class: </w:t>
      </w:r>
      <w:proofErr w:type="spellStart"/>
      <w:proofErr w:type="gramStart"/>
      <w:r w:rsidRPr="00A911C8">
        <w:rPr>
          <w:rFonts w:ascii="Tahoma" w:hAnsi="Tahoma" w:cs="Tahoma"/>
          <w:i/>
          <w:iCs/>
          <w:color w:val="4472C4" w:themeColor="accent1"/>
          <w:sz w:val="20"/>
          <w:szCs w:val="20"/>
        </w:rPr>
        <w:t>org.projects</w:t>
      </w:r>
      <w:proofErr w:type="gramEnd"/>
      <w:r w:rsidRPr="00A911C8">
        <w:rPr>
          <w:rFonts w:ascii="Tahoma" w:hAnsi="Tahoma" w:cs="Tahoma"/>
          <w:i/>
          <w:iCs/>
          <w:color w:val="4472C4" w:themeColor="accent1"/>
          <w:sz w:val="20"/>
          <w:szCs w:val="20"/>
        </w:rPr>
        <w:t>.application.UserApplication</w:t>
      </w:r>
      <w:proofErr w:type="spellEnd"/>
    </w:p>
    <w:p w:rsidR="00A911C8" w:rsidRPr="006E76BE" w:rsidRDefault="00A911C8" w:rsidP="00A911C8">
      <w:pPr>
        <w:pStyle w:val="ListParagraph"/>
        <w:autoSpaceDE w:val="0"/>
        <w:autoSpaceDN w:val="0"/>
        <w:adjustRightInd w:val="0"/>
        <w:spacing w:after="0" w:line="240" w:lineRule="auto"/>
        <w:rPr>
          <w:rFonts w:cstheme="minorHAnsi"/>
        </w:rPr>
      </w:pPr>
      <w:r>
        <w:br/>
      </w:r>
      <w:r w:rsidRPr="006E76BE">
        <w:rPr>
          <w:rFonts w:cstheme="minorHAnsi"/>
        </w:rPr>
        <w:t>It describes the main class of the project, and other jars, in case the project is built from more than one jar.</w:t>
      </w:r>
    </w:p>
    <w:p w:rsidR="00A911C8" w:rsidRPr="006E76BE" w:rsidRDefault="00A911C8" w:rsidP="00A911C8">
      <w:pPr>
        <w:pStyle w:val="ListParagraph"/>
        <w:autoSpaceDE w:val="0"/>
        <w:autoSpaceDN w:val="0"/>
        <w:adjustRightInd w:val="0"/>
        <w:spacing w:after="0" w:line="240" w:lineRule="auto"/>
        <w:rPr>
          <w:rFonts w:cstheme="minorHAnsi"/>
        </w:rPr>
      </w:pPr>
    </w:p>
    <w:p w:rsidR="00A911C8" w:rsidRPr="006E76BE" w:rsidRDefault="00A911C8" w:rsidP="00A911C8">
      <w:pPr>
        <w:pStyle w:val="ListParagraph"/>
        <w:numPr>
          <w:ilvl w:val="0"/>
          <w:numId w:val="5"/>
        </w:numPr>
        <w:autoSpaceDE w:val="0"/>
        <w:autoSpaceDN w:val="0"/>
        <w:adjustRightInd w:val="0"/>
        <w:spacing w:after="0" w:line="240" w:lineRule="auto"/>
        <w:rPr>
          <w:rFonts w:cstheme="minorHAnsi"/>
          <w:sz w:val="20"/>
          <w:szCs w:val="20"/>
        </w:rPr>
      </w:pPr>
      <w:r w:rsidRPr="006E76BE">
        <w:rPr>
          <w:rFonts w:cstheme="minorHAnsi"/>
        </w:rPr>
        <w:t>All other directories (all but META-INF) represent dependencies in the project.</w:t>
      </w:r>
      <w:r w:rsidRPr="006E76BE">
        <w:rPr>
          <w:rFonts w:cstheme="minorHAnsi"/>
        </w:rPr>
        <w:br/>
        <w:t>Every jar we added as a dependency is translated to a path of folders (folder for each package) -  until the actual code.</w:t>
      </w:r>
      <w:r w:rsidR="006E76BE" w:rsidRPr="006E76BE">
        <w:rPr>
          <w:rFonts w:cstheme="minorHAnsi"/>
        </w:rPr>
        <w:br/>
      </w:r>
      <w:r w:rsidR="006E76BE" w:rsidRPr="006E76BE">
        <w:rPr>
          <w:rFonts w:cstheme="minorHAnsi"/>
        </w:rPr>
        <w:t xml:space="preserve">The </w:t>
      </w:r>
      <w:proofErr w:type="spellStart"/>
      <w:r w:rsidR="006E76BE" w:rsidRPr="006E76BE">
        <w:rPr>
          <w:rFonts w:cstheme="minorHAnsi"/>
        </w:rPr>
        <w:t>groupId</w:t>
      </w:r>
      <w:proofErr w:type="spellEnd"/>
      <w:r w:rsidR="006E76BE" w:rsidRPr="006E76BE">
        <w:rPr>
          <w:rFonts w:cstheme="minorHAnsi"/>
        </w:rPr>
        <w:t xml:space="preserve"> is translated to a directory path inside the jar.</w:t>
      </w:r>
      <w:r w:rsidR="006E76BE">
        <w:rPr>
          <w:rFonts w:cstheme="minorHAnsi"/>
        </w:rPr>
        <w:br/>
        <w:t xml:space="preserve">The packages match the </w:t>
      </w:r>
      <w:proofErr w:type="spellStart"/>
      <w:r w:rsidR="006E76BE">
        <w:rPr>
          <w:rFonts w:cstheme="minorHAnsi"/>
        </w:rPr>
        <w:t>groupId</w:t>
      </w:r>
      <w:proofErr w:type="spellEnd"/>
      <w:r w:rsidR="006E76BE">
        <w:rPr>
          <w:rFonts w:cstheme="minorHAnsi"/>
        </w:rPr>
        <w:t>.</w:t>
      </w:r>
      <w:r w:rsidRPr="006E76BE">
        <w:rPr>
          <w:rFonts w:cstheme="minorHAnsi"/>
        </w:rPr>
        <w:br/>
      </w:r>
    </w:p>
    <w:p w:rsidR="007F2EE0" w:rsidRDefault="007F2EE0" w:rsidP="00A911C8"/>
    <w:p w:rsidR="00DE2585" w:rsidRDefault="00DE2585" w:rsidP="00A911C8"/>
    <w:p w:rsidR="00DE2585" w:rsidRDefault="00DE2585" w:rsidP="00A911C8">
      <w:r w:rsidRPr="00E25238">
        <w:rPr>
          <w:b/>
          <w:bCs/>
          <w:u w:val="single"/>
        </w:rPr>
        <w:t>Resources</w:t>
      </w:r>
      <w:bookmarkStart w:id="0" w:name="_GoBack"/>
      <w:r w:rsidRPr="00E25238">
        <w:rPr>
          <w:b/>
          <w:bCs/>
        </w:rPr>
        <w:t>:</w:t>
      </w:r>
      <w:bookmarkEnd w:id="0"/>
    </w:p>
    <w:p w:rsidR="00DE2585" w:rsidRDefault="00DE2585" w:rsidP="00DE2585">
      <w:pPr>
        <w:pStyle w:val="ListParagraph"/>
        <w:numPr>
          <w:ilvl w:val="0"/>
          <w:numId w:val="6"/>
        </w:numPr>
      </w:pPr>
      <w:r>
        <w:t xml:space="preserve">The following 2 links were the most helpful for </w:t>
      </w:r>
      <w:r w:rsidRPr="00DE2585">
        <w:rPr>
          <w:b/>
          <w:bCs/>
        </w:rPr>
        <w:t>writing the actual code of the REST requests</w:t>
      </w:r>
      <w:r>
        <w:t>.</w:t>
      </w:r>
      <w:r>
        <w:br/>
        <w:t xml:space="preserve">The second link was also helpful for </w:t>
      </w:r>
      <w:r w:rsidRPr="00DE2585">
        <w:rPr>
          <w:b/>
          <w:bCs/>
        </w:rPr>
        <w:t>running the project</w:t>
      </w:r>
      <w:r>
        <w:t xml:space="preserve"> and </w:t>
      </w:r>
      <w:r w:rsidRPr="00DE2585">
        <w:rPr>
          <w:b/>
          <w:bCs/>
        </w:rPr>
        <w:t xml:space="preserve">defining the </w:t>
      </w:r>
      <w:proofErr w:type="spellStart"/>
      <w:r>
        <w:rPr>
          <w:b/>
          <w:bCs/>
        </w:rPr>
        <w:t>pom</w:t>
      </w:r>
      <w:proofErr w:type="spellEnd"/>
      <w:r>
        <w:rPr>
          <w:b/>
          <w:bCs/>
        </w:rPr>
        <w:t xml:space="preserve"> file</w:t>
      </w:r>
      <w:r>
        <w:t>.</w:t>
      </w:r>
      <w:r>
        <w:br/>
      </w:r>
      <w:hyperlink r:id="rId8" w:history="1">
        <w:r w:rsidRPr="00FB15B2">
          <w:rPr>
            <w:rStyle w:val="Hyperlink"/>
          </w:rPr>
          <w:t>https://java2blog.com/dropwizard-tutorial/</w:t>
        </w:r>
      </w:hyperlink>
      <w:r>
        <w:br/>
      </w:r>
      <w:hyperlink r:id="rId9" w:history="1">
        <w:r w:rsidRPr="00FB15B2">
          <w:rPr>
            <w:rStyle w:val="Hyperlink"/>
          </w:rPr>
          <w:t>https://howtodoinjava.com/dropwizard/tutorial-and-hello-world-example/</w:t>
        </w:r>
      </w:hyperlink>
    </w:p>
    <w:p w:rsidR="00DE2585" w:rsidRDefault="00DE2585" w:rsidP="00DE2585">
      <w:pPr>
        <w:pStyle w:val="ListParagraph"/>
        <w:numPr>
          <w:ilvl w:val="0"/>
          <w:numId w:val="6"/>
        </w:numPr>
      </w:pPr>
      <w:r>
        <w:t>This link had the same purpose, but was less helpful, since the example is less simple.</w:t>
      </w:r>
      <w:r>
        <w:br/>
        <w:t>Might be more useful farther down the road.</w:t>
      </w:r>
      <w:r>
        <w:br/>
        <w:t xml:space="preserve">It was however more </w:t>
      </w:r>
      <w:r w:rsidRPr="00DE2585">
        <w:rPr>
          <w:b/>
          <w:bCs/>
        </w:rPr>
        <w:t>useful for running</w:t>
      </w:r>
      <w:r>
        <w:t xml:space="preserve"> the code:</w:t>
      </w:r>
      <w:r>
        <w:br/>
      </w:r>
      <w:hyperlink r:id="rId10" w:history="1">
        <w:r w:rsidRPr="00FB15B2">
          <w:rPr>
            <w:rStyle w:val="Hyperlink"/>
          </w:rPr>
          <w:t>https://stackabuse.com/dropwizard-develop-restful-web-services-faster/</w:t>
        </w:r>
      </w:hyperlink>
    </w:p>
    <w:p w:rsidR="00DE2585" w:rsidRDefault="00DE2585" w:rsidP="00DE2585">
      <w:pPr>
        <w:pStyle w:val="ListParagraph"/>
        <w:numPr>
          <w:ilvl w:val="0"/>
          <w:numId w:val="6"/>
        </w:numPr>
      </w:pPr>
      <w:r>
        <w:t xml:space="preserve">This link helped me understand how to </w:t>
      </w:r>
      <w:r w:rsidRPr="00DE2585">
        <w:rPr>
          <w:b/>
          <w:bCs/>
        </w:rPr>
        <w:t>create a maven project</w:t>
      </w:r>
      <w:r>
        <w:t>:</w:t>
      </w:r>
      <w:r>
        <w:br/>
      </w:r>
      <w:hyperlink r:id="rId11" w:history="1">
        <w:r w:rsidRPr="00FB15B2">
          <w:rPr>
            <w:rStyle w:val="Hyperlink"/>
          </w:rPr>
          <w:t>https://java2blog.com/how-to-create-dynamic-web-project-using/</w:t>
        </w:r>
      </w:hyperlink>
    </w:p>
    <w:p w:rsidR="00DE2585" w:rsidRDefault="00DE2585" w:rsidP="00DE2585">
      <w:pPr>
        <w:pStyle w:val="ListParagraph"/>
        <w:numPr>
          <w:ilvl w:val="0"/>
          <w:numId w:val="6"/>
        </w:numPr>
      </w:pPr>
      <w:r>
        <w:t xml:space="preserve">The following links were helpful for defining the </w:t>
      </w:r>
      <w:proofErr w:type="spellStart"/>
      <w:r w:rsidRPr="00DE2585">
        <w:rPr>
          <w:b/>
          <w:bCs/>
        </w:rPr>
        <w:t>pom</w:t>
      </w:r>
      <w:proofErr w:type="spellEnd"/>
      <w:r w:rsidRPr="00DE2585">
        <w:rPr>
          <w:b/>
          <w:bCs/>
        </w:rPr>
        <w:t xml:space="preserve"> file</w:t>
      </w:r>
      <w:r>
        <w:t>:</w:t>
      </w:r>
      <w:r>
        <w:br/>
      </w:r>
      <w:hyperlink r:id="rId12" w:history="1">
        <w:r w:rsidRPr="00FB15B2">
          <w:rPr>
            <w:rStyle w:val="Hyperlink"/>
          </w:rPr>
          <w:t>https://www.javatpoint.com/maven-pom-xml</w:t>
        </w:r>
      </w:hyperlink>
      <w:r>
        <w:br/>
      </w:r>
      <w:hyperlink r:id="rId13" w:history="1">
        <w:r w:rsidRPr="00FB15B2">
          <w:rPr>
            <w:rStyle w:val="Hyperlink"/>
          </w:rPr>
          <w:t>https://gist.github.com/13yo/1662915</w:t>
        </w:r>
      </w:hyperlink>
    </w:p>
    <w:p w:rsidR="00DE2585" w:rsidRDefault="00DE2585" w:rsidP="00DE2585">
      <w:pPr>
        <w:pStyle w:val="ListParagraph"/>
        <w:numPr>
          <w:ilvl w:val="0"/>
          <w:numId w:val="6"/>
        </w:numPr>
      </w:pPr>
      <w:r>
        <w:t xml:space="preserve">How to work with </w:t>
      </w:r>
      <w:r w:rsidRPr="00DE2585">
        <w:rPr>
          <w:b/>
          <w:bCs/>
        </w:rPr>
        <w:t>Postman</w:t>
      </w:r>
      <w:r>
        <w:t>:</w:t>
      </w:r>
      <w:r>
        <w:br/>
      </w:r>
      <w:hyperlink r:id="rId14" w:history="1">
        <w:r w:rsidRPr="00FB15B2">
          <w:rPr>
            <w:rStyle w:val="Hyperlink"/>
          </w:rPr>
          <w:t>https://www.toolsqa.com/postman/post-request-in-postman/</w:t>
        </w:r>
      </w:hyperlink>
    </w:p>
    <w:p w:rsidR="00DE2585" w:rsidRDefault="00DE2585" w:rsidP="00DE2585">
      <w:pPr>
        <w:pStyle w:val="ListParagraph"/>
        <w:numPr>
          <w:ilvl w:val="0"/>
          <w:numId w:val="6"/>
        </w:numPr>
      </w:pPr>
      <w:r w:rsidRPr="00DE2585">
        <w:rPr>
          <w:b/>
          <w:bCs/>
        </w:rPr>
        <w:t>HTTP protocol</w:t>
      </w:r>
      <w:r>
        <w:t xml:space="preserve"> – might be useful in the future:</w:t>
      </w:r>
      <w:r>
        <w:br/>
      </w:r>
      <w:hyperlink r:id="rId15" w:history="1">
        <w:r w:rsidRPr="00FB15B2">
          <w:rPr>
            <w:rStyle w:val="Hyperlink"/>
          </w:rPr>
          <w:t>https://www.ntu.edu.sg/home/ehchua/programming/webprogramming/HTTP_Basics.html</w:t>
        </w:r>
      </w:hyperlink>
    </w:p>
    <w:p w:rsidR="00DE2585" w:rsidRDefault="00DE2585" w:rsidP="00220532">
      <w:pPr>
        <w:pStyle w:val="ListParagraph"/>
        <w:numPr>
          <w:ilvl w:val="0"/>
          <w:numId w:val="6"/>
        </w:numPr>
      </w:pPr>
      <w:r>
        <w:t>@</w:t>
      </w:r>
      <w:proofErr w:type="spellStart"/>
      <w:r>
        <w:t>PathParam</w:t>
      </w:r>
      <w:proofErr w:type="spellEnd"/>
      <w:r>
        <w:t xml:space="preserve"> and @</w:t>
      </w:r>
      <w:proofErr w:type="spellStart"/>
      <w:r>
        <w:t>QuertParam</w:t>
      </w:r>
      <w:proofErr w:type="spellEnd"/>
      <w:r>
        <w:t>:</w:t>
      </w:r>
      <w:r>
        <w:br/>
      </w:r>
      <w:hyperlink r:id="rId16" w:history="1">
        <w:r w:rsidRPr="00FB15B2">
          <w:rPr>
            <w:rStyle w:val="Hyperlink"/>
          </w:rPr>
          <w:t>https://www.mkyong.com/webservices/jax-rs/jax-rs-pathparam-example/</w:t>
        </w:r>
      </w:hyperlink>
      <w:r>
        <w:br/>
      </w:r>
      <w:hyperlink r:id="rId17" w:history="1">
        <w:r w:rsidRPr="00FB15B2">
          <w:rPr>
            <w:rStyle w:val="Hyperlink"/>
          </w:rPr>
          <w:t>https://www.topjavatutorial.com/webservices/rest/when-to-use-pathparam-and-when-to-use-queryparam/</w:t>
        </w:r>
      </w:hyperlink>
    </w:p>
    <w:p w:rsidR="00DE2585" w:rsidRDefault="00DE2585" w:rsidP="00A911C8"/>
    <w:sectPr w:rsidR="00DE25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F57" w:rsidRDefault="00585F57" w:rsidP="001931D7">
      <w:pPr>
        <w:spacing w:after="0" w:line="240" w:lineRule="auto"/>
      </w:pPr>
      <w:r>
        <w:separator/>
      </w:r>
    </w:p>
  </w:endnote>
  <w:endnote w:type="continuationSeparator" w:id="0">
    <w:p w:rsidR="00585F57" w:rsidRDefault="00585F57" w:rsidP="00193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F57" w:rsidRDefault="00585F57" w:rsidP="001931D7">
      <w:pPr>
        <w:spacing w:after="0" w:line="240" w:lineRule="auto"/>
      </w:pPr>
      <w:r>
        <w:separator/>
      </w:r>
    </w:p>
  </w:footnote>
  <w:footnote w:type="continuationSeparator" w:id="0">
    <w:p w:rsidR="00585F57" w:rsidRDefault="00585F57" w:rsidP="00193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6176"/>
    <w:multiLevelType w:val="hybridMultilevel"/>
    <w:tmpl w:val="46629320"/>
    <w:lvl w:ilvl="0" w:tplc="B35E9A7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E09EB"/>
    <w:multiLevelType w:val="hybridMultilevel"/>
    <w:tmpl w:val="418C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E1680"/>
    <w:multiLevelType w:val="hybridMultilevel"/>
    <w:tmpl w:val="4AF27292"/>
    <w:lvl w:ilvl="0" w:tplc="EA043FA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3D601D"/>
    <w:multiLevelType w:val="hybridMultilevel"/>
    <w:tmpl w:val="2982D766"/>
    <w:lvl w:ilvl="0" w:tplc="24D8E184">
      <w:start w:val="1"/>
      <w:numFmt w:val="bullet"/>
      <w:lvlText w:val="-"/>
      <w:lvlJc w:val="left"/>
      <w:pPr>
        <w:ind w:left="1440" w:hanging="360"/>
      </w:pPr>
      <w:rPr>
        <w:rFonts w:ascii="Calibri" w:eastAsiaTheme="minorHAnsi" w:hAnsi="Calibri" w:cs="Calibri" w:hint="default"/>
        <w:i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586689"/>
    <w:multiLevelType w:val="hybridMultilevel"/>
    <w:tmpl w:val="F692D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E6F63"/>
    <w:multiLevelType w:val="hybridMultilevel"/>
    <w:tmpl w:val="FC5C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F1609"/>
    <w:multiLevelType w:val="hybridMultilevel"/>
    <w:tmpl w:val="F83832D4"/>
    <w:lvl w:ilvl="0" w:tplc="9C2CD54A">
      <w:start w:val="1"/>
      <w:numFmt w:val="bullet"/>
      <w:lvlText w:val=""/>
      <w:lvlJc w:val="left"/>
      <w:pPr>
        <w:ind w:left="1080" w:hanging="360"/>
      </w:pPr>
      <w:rPr>
        <w:rFonts w:ascii="Symbol" w:eastAsiaTheme="minorHAnsi" w:hAnsi="Symbol" w:cstheme="minorBidi" w:hint="default"/>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744293"/>
    <w:multiLevelType w:val="hybridMultilevel"/>
    <w:tmpl w:val="A366F9D2"/>
    <w:lvl w:ilvl="0" w:tplc="DB9435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E3"/>
    <w:rsid w:val="000071D2"/>
    <w:rsid w:val="00014190"/>
    <w:rsid w:val="000847E3"/>
    <w:rsid w:val="000D1A08"/>
    <w:rsid w:val="0011085F"/>
    <w:rsid w:val="00137E7C"/>
    <w:rsid w:val="00140C1F"/>
    <w:rsid w:val="0014426D"/>
    <w:rsid w:val="001751DE"/>
    <w:rsid w:val="001931D7"/>
    <w:rsid w:val="001D78FC"/>
    <w:rsid w:val="001F1ABD"/>
    <w:rsid w:val="00217AFF"/>
    <w:rsid w:val="00220532"/>
    <w:rsid w:val="00230CE2"/>
    <w:rsid w:val="00244ED4"/>
    <w:rsid w:val="0027685E"/>
    <w:rsid w:val="002C70C4"/>
    <w:rsid w:val="002E1E89"/>
    <w:rsid w:val="002E22E4"/>
    <w:rsid w:val="002E7EF2"/>
    <w:rsid w:val="00312EF7"/>
    <w:rsid w:val="00313905"/>
    <w:rsid w:val="003160CC"/>
    <w:rsid w:val="00341A7C"/>
    <w:rsid w:val="003470D9"/>
    <w:rsid w:val="00367D1C"/>
    <w:rsid w:val="003A0601"/>
    <w:rsid w:val="003A4973"/>
    <w:rsid w:val="003C3323"/>
    <w:rsid w:val="003D001B"/>
    <w:rsid w:val="003F0A4F"/>
    <w:rsid w:val="00435A85"/>
    <w:rsid w:val="00447203"/>
    <w:rsid w:val="004E2750"/>
    <w:rsid w:val="005341DD"/>
    <w:rsid w:val="005555B2"/>
    <w:rsid w:val="00565148"/>
    <w:rsid w:val="005743D7"/>
    <w:rsid w:val="00585F57"/>
    <w:rsid w:val="005B2F83"/>
    <w:rsid w:val="005F7C4E"/>
    <w:rsid w:val="00611AEF"/>
    <w:rsid w:val="00626C14"/>
    <w:rsid w:val="00676C0D"/>
    <w:rsid w:val="0067777F"/>
    <w:rsid w:val="006839AE"/>
    <w:rsid w:val="00686906"/>
    <w:rsid w:val="006E2E49"/>
    <w:rsid w:val="006E76BE"/>
    <w:rsid w:val="007242F8"/>
    <w:rsid w:val="00766D00"/>
    <w:rsid w:val="007C3DFF"/>
    <w:rsid w:val="007F2EE0"/>
    <w:rsid w:val="00847AF5"/>
    <w:rsid w:val="00887C07"/>
    <w:rsid w:val="00897583"/>
    <w:rsid w:val="008A0FD3"/>
    <w:rsid w:val="008A6844"/>
    <w:rsid w:val="008F02AB"/>
    <w:rsid w:val="008F78C3"/>
    <w:rsid w:val="00906B7D"/>
    <w:rsid w:val="0098738F"/>
    <w:rsid w:val="009905D5"/>
    <w:rsid w:val="00A520E6"/>
    <w:rsid w:val="00A73731"/>
    <w:rsid w:val="00A911C8"/>
    <w:rsid w:val="00A93213"/>
    <w:rsid w:val="00A96E39"/>
    <w:rsid w:val="00B37191"/>
    <w:rsid w:val="00BF7A89"/>
    <w:rsid w:val="00D2579B"/>
    <w:rsid w:val="00D3477A"/>
    <w:rsid w:val="00D774BF"/>
    <w:rsid w:val="00D83324"/>
    <w:rsid w:val="00DA4A72"/>
    <w:rsid w:val="00DB420B"/>
    <w:rsid w:val="00DE2585"/>
    <w:rsid w:val="00E231A1"/>
    <w:rsid w:val="00E25238"/>
    <w:rsid w:val="00E43F39"/>
    <w:rsid w:val="00E61DC4"/>
    <w:rsid w:val="00E66810"/>
    <w:rsid w:val="00E77A8B"/>
    <w:rsid w:val="00E97F0E"/>
    <w:rsid w:val="00EA4B9E"/>
    <w:rsid w:val="00EC0875"/>
    <w:rsid w:val="00ED126E"/>
    <w:rsid w:val="00F33344"/>
    <w:rsid w:val="00F44D94"/>
    <w:rsid w:val="00F66BE2"/>
    <w:rsid w:val="00FD3B3C"/>
    <w:rsid w:val="00FE40BD"/>
    <w:rsid w:val="00FF3E7E"/>
    <w:rsid w:val="00FF48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9F39"/>
  <w15:chartTrackingRefBased/>
  <w15:docId w15:val="{A362307F-4EA0-4BCE-82C8-89AC6ED2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8FC"/>
    <w:pPr>
      <w:ind w:left="720"/>
      <w:contextualSpacing/>
    </w:pPr>
  </w:style>
  <w:style w:type="character" w:styleId="Hyperlink">
    <w:name w:val="Hyperlink"/>
    <w:basedOn w:val="DefaultParagraphFont"/>
    <w:uiPriority w:val="99"/>
    <w:unhideWhenUsed/>
    <w:rsid w:val="007242F8"/>
    <w:rPr>
      <w:color w:val="0563C1" w:themeColor="hyperlink"/>
      <w:u w:val="single"/>
    </w:rPr>
  </w:style>
  <w:style w:type="character" w:styleId="UnresolvedMention">
    <w:name w:val="Unresolved Mention"/>
    <w:basedOn w:val="DefaultParagraphFont"/>
    <w:uiPriority w:val="99"/>
    <w:semiHidden/>
    <w:unhideWhenUsed/>
    <w:rsid w:val="007242F8"/>
    <w:rPr>
      <w:color w:val="808080"/>
      <w:shd w:val="clear" w:color="auto" w:fill="E6E6E6"/>
    </w:rPr>
  </w:style>
  <w:style w:type="paragraph" w:styleId="Header">
    <w:name w:val="header"/>
    <w:basedOn w:val="Normal"/>
    <w:link w:val="HeaderChar"/>
    <w:uiPriority w:val="99"/>
    <w:unhideWhenUsed/>
    <w:rsid w:val="00193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1D7"/>
  </w:style>
  <w:style w:type="paragraph" w:styleId="Footer">
    <w:name w:val="footer"/>
    <w:basedOn w:val="Normal"/>
    <w:link w:val="FooterChar"/>
    <w:uiPriority w:val="99"/>
    <w:unhideWhenUsed/>
    <w:rsid w:val="00193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6490">
      <w:bodyDiv w:val="1"/>
      <w:marLeft w:val="0"/>
      <w:marRight w:val="0"/>
      <w:marTop w:val="0"/>
      <w:marBottom w:val="0"/>
      <w:divBdr>
        <w:top w:val="none" w:sz="0" w:space="0" w:color="auto"/>
        <w:left w:val="none" w:sz="0" w:space="0" w:color="auto"/>
        <w:bottom w:val="none" w:sz="0" w:space="0" w:color="auto"/>
        <w:right w:val="none" w:sz="0" w:space="0" w:color="auto"/>
      </w:divBdr>
    </w:div>
    <w:div w:id="291641525">
      <w:bodyDiv w:val="1"/>
      <w:marLeft w:val="0"/>
      <w:marRight w:val="0"/>
      <w:marTop w:val="0"/>
      <w:marBottom w:val="0"/>
      <w:divBdr>
        <w:top w:val="none" w:sz="0" w:space="0" w:color="auto"/>
        <w:left w:val="none" w:sz="0" w:space="0" w:color="auto"/>
        <w:bottom w:val="none" w:sz="0" w:space="0" w:color="auto"/>
        <w:right w:val="none" w:sz="0" w:space="0" w:color="auto"/>
      </w:divBdr>
    </w:div>
    <w:div w:id="436296536">
      <w:bodyDiv w:val="1"/>
      <w:marLeft w:val="0"/>
      <w:marRight w:val="0"/>
      <w:marTop w:val="0"/>
      <w:marBottom w:val="0"/>
      <w:divBdr>
        <w:top w:val="none" w:sz="0" w:space="0" w:color="auto"/>
        <w:left w:val="none" w:sz="0" w:space="0" w:color="auto"/>
        <w:bottom w:val="none" w:sz="0" w:space="0" w:color="auto"/>
        <w:right w:val="none" w:sz="0" w:space="0" w:color="auto"/>
      </w:divBdr>
    </w:div>
    <w:div w:id="778530987">
      <w:bodyDiv w:val="1"/>
      <w:marLeft w:val="0"/>
      <w:marRight w:val="0"/>
      <w:marTop w:val="0"/>
      <w:marBottom w:val="0"/>
      <w:divBdr>
        <w:top w:val="none" w:sz="0" w:space="0" w:color="auto"/>
        <w:left w:val="none" w:sz="0" w:space="0" w:color="auto"/>
        <w:bottom w:val="none" w:sz="0" w:space="0" w:color="auto"/>
        <w:right w:val="none" w:sz="0" w:space="0" w:color="auto"/>
      </w:divBdr>
    </w:div>
    <w:div w:id="1144197146">
      <w:bodyDiv w:val="1"/>
      <w:marLeft w:val="0"/>
      <w:marRight w:val="0"/>
      <w:marTop w:val="0"/>
      <w:marBottom w:val="0"/>
      <w:divBdr>
        <w:top w:val="none" w:sz="0" w:space="0" w:color="auto"/>
        <w:left w:val="none" w:sz="0" w:space="0" w:color="auto"/>
        <w:bottom w:val="none" w:sz="0" w:space="0" w:color="auto"/>
        <w:right w:val="none" w:sz="0" w:space="0" w:color="auto"/>
      </w:divBdr>
    </w:div>
    <w:div w:id="1525166395">
      <w:bodyDiv w:val="1"/>
      <w:marLeft w:val="0"/>
      <w:marRight w:val="0"/>
      <w:marTop w:val="0"/>
      <w:marBottom w:val="0"/>
      <w:divBdr>
        <w:top w:val="none" w:sz="0" w:space="0" w:color="auto"/>
        <w:left w:val="none" w:sz="0" w:space="0" w:color="auto"/>
        <w:bottom w:val="none" w:sz="0" w:space="0" w:color="auto"/>
        <w:right w:val="none" w:sz="0" w:space="0" w:color="auto"/>
      </w:divBdr>
    </w:div>
    <w:div w:id="1625966755">
      <w:bodyDiv w:val="1"/>
      <w:marLeft w:val="0"/>
      <w:marRight w:val="0"/>
      <w:marTop w:val="0"/>
      <w:marBottom w:val="0"/>
      <w:divBdr>
        <w:top w:val="none" w:sz="0" w:space="0" w:color="auto"/>
        <w:left w:val="none" w:sz="0" w:space="0" w:color="auto"/>
        <w:bottom w:val="none" w:sz="0" w:space="0" w:color="auto"/>
        <w:right w:val="none" w:sz="0" w:space="0" w:color="auto"/>
      </w:divBdr>
    </w:div>
    <w:div w:id="16289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2blog.com/dropwizard-tutorial/" TargetMode="External"/><Relationship Id="rId13" Type="http://schemas.openxmlformats.org/officeDocument/2006/relationships/hyperlink" Target="https://gist.github.com/13yo/166291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179/users" TargetMode="External"/><Relationship Id="rId12" Type="http://schemas.openxmlformats.org/officeDocument/2006/relationships/hyperlink" Target="https://www.javatpoint.com/maven-pom-xml" TargetMode="External"/><Relationship Id="rId17" Type="http://schemas.openxmlformats.org/officeDocument/2006/relationships/hyperlink" Target="https://www.topjavatutorial.com/webservices/rest/when-to-use-pathparam-and-when-to-use-queryparam/" TargetMode="External"/><Relationship Id="rId2" Type="http://schemas.openxmlformats.org/officeDocument/2006/relationships/styles" Target="styles.xml"/><Relationship Id="rId16" Type="http://schemas.openxmlformats.org/officeDocument/2006/relationships/hyperlink" Target="https://www.mkyong.com/webservices/jax-rs/jax-rs-pathparam-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2blog.com/how-to-create-dynamic-web-project-using/" TargetMode="External"/><Relationship Id="rId5" Type="http://schemas.openxmlformats.org/officeDocument/2006/relationships/footnotes" Target="footnotes.xml"/><Relationship Id="rId15" Type="http://schemas.openxmlformats.org/officeDocument/2006/relationships/hyperlink" Target="https://www.ntu.edu.sg/home/ehchua/programming/webprogramming/HTTP_Basics.html" TargetMode="External"/><Relationship Id="rId10" Type="http://schemas.openxmlformats.org/officeDocument/2006/relationships/hyperlink" Target="https://stackabuse.com/dropwizard-develop-restful-web-services-fas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wtodoinjava.com/dropwizard/tutorial-and-hello-world-example/" TargetMode="External"/><Relationship Id="rId14" Type="http://schemas.openxmlformats.org/officeDocument/2006/relationships/hyperlink" Target="https://www.toolsqa.com/postman/post-request-in-pos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7734</TotalTime>
  <Pages>4</Pages>
  <Words>1561</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Goldner, Yael</dc:creator>
  <cp:keywords/>
  <dc:description/>
  <cp:lastModifiedBy>Goldner, Yael</cp:lastModifiedBy>
  <cp:revision>37</cp:revision>
  <dcterms:created xsi:type="dcterms:W3CDTF">2019-05-23T09:16:00Z</dcterms:created>
  <dcterms:modified xsi:type="dcterms:W3CDTF">2019-05-30T18:13:00Z</dcterms:modified>
</cp:coreProperties>
</file>