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E10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Considere como entrada um conjunto S com n números reais e, um número real x: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Projete um algoritmo para determinar se há dois elementos de S cuja soma seja exatamente x. O algoritmo deverá rodar em tempo proporcional a O(nlgn).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somaX(int *S, int x, int n){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k = 0;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(int j = i + 1; j &lt; n; j++){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if(S[i] + S[j] == x){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(k&gt;0)  return 0;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return 1;</w:t>
        <w:tab/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Suponha agora que o conjunto S está ordenado. Projete um novo algoritmo que resolva o problema anterior em tempo proporcional a O(n).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Três “pesquisadores” propuseram o seguinte algoritmo de ordenação “elegante”: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1781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Mostre que para n elementos, STOOGE-SORT(A,1, n) ordena corretamente o arranjo de entrada A[1..n].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Para arranjos de 1 ou 2 elementos fornecidos como entrada, retorna o arranjo ordenado. Propriedade observada nas linhas de 1 a 4. 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Na primeira chamada recursiva (linha 6), ele coloca os menores elementos de α em A e os maiores elementos em B.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Na segunda chamada recursiva (linha 7), ele coloca os menores elementos de β em B e os maiores em C, alterando os valores contidos em B 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Após a terceira chamada recursiva (linha 8) o STOOGE-SORT terá reordenado os elementos de α, com isso todo o arranjo de entrada estará ordenado 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 seja, o algoritmo ordena corretamente o arranjo de entrada. 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7050" cy="1438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5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Forneça uma recorrência para o tempo de execução no pior caso de STOOGE-SORT e um limite assintótico restrito (notação ) sobre o tempo de execução no pior caso. 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recorrência para o STOOGE-SORT é T(n) = 3 T(</w:t>
      </w: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+ O(1). 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Aplicando o método mestre para: a = 3, b =</w:t>
      </w: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 f(n) = 1, constata-se que f(n)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823317" cy="2571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317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portanto se encaixa no primeiro caso do método. 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que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8625" cy="257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seja igual a f(n) então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7700" cy="285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já que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90575" cy="2762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1 = f(n)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Obs.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71525" cy="2571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Então o STOOGE-SORT tem limite assintótico restrito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76275" cy="361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o pior caso. 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Desenhe a árvore de recursão para o algoritmo Mergesort aplicado a um vetor de 16 elementos. Por que a técnica de programação dinâmica não é capaz de acelerar o algoritmo?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9213" cy="419198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191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técnica de programação dinâmica não é capaz de acelerar o algoritmo porque, apesar de ser um algoritmo recursivo e que utiliza o método dividir para conquistar, ele utiliza a função de intercalação que possui tempo linear a qual é chamada repetidas vezes para ir ordenando e fazendo o ‘merge’ dos vetores. Além do fato de que alguns números que anteriormente já foram comparados entre si podem ser comparados entre si novamente. 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Sabe-se que, para m &gt; 1 e n &gt; 1: 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543300" cy="1152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23850"/>
                          <a:ext cx="3543300" cy="1152525"/>
                          <a:chOff x="2000175" y="323850"/>
                          <a:chExt cx="3524250" cy="1133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00175" y="638175"/>
                            <a:ext cx="276300" cy="5526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00175" y="690675"/>
                            <a:ext cx="1335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85975" y="409575"/>
                            <a:ext cx="457200" cy="5379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85975" y="471450"/>
                            <a:ext cx="457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m-1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71775" y="409575"/>
                            <a:ext cx="457200" cy="5379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71775" y="471450"/>
                            <a:ext cx="457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m-1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n-1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05000" y="545175"/>
                            <a:ext cx="276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33525" y="1190775"/>
                            <a:ext cx="133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209825" y="545175"/>
                            <a:ext cx="1314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 n&gt;0 e m&gt;n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09825" y="1190775"/>
                            <a:ext cx="1314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 n=0 ou m=n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00150" y="323850"/>
                            <a:ext cx="133500" cy="1133700"/>
                          </a:xfrm>
                          <a:prstGeom prst="lef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43300" cy="1152525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Considere as duas maneiras de implementar uma função que calcula, dados m e n, o valor de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28600" cy="466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690675"/>
                          <a:ext cx="228600" cy="466725"/>
                          <a:chOff x="2000175" y="690675"/>
                          <a:chExt cx="209700" cy="4476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2000175" y="781050"/>
                            <a:ext cx="209700" cy="3048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000175" y="690675"/>
                            <a:ext cx="1335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8600" cy="466725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7810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5225" cy="1352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357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 é a complexidade de cada uma das funções? Justifique sua resposta.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Primeira função: ao executá-la nota-se que quanto maiores forem ‘m’ e ‘n’ a função será executadas muitas e muitas vezes pois a função divide-se em muitos subproblemas os quais gerarão somas sucessivas. Por exemplo, o resultado de (15 9) resulta em 5005, ou seja, serão realizadas 5005 somas sucessivas mais as verificações realizadas pela função na linha 1, logo, sua complexidade é exponencial: O(2n).   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Segunda função : possui complexidade igual a O(n²), pois,  na linha 5 tem um ciclo ‘para’ que está dentro do ciclo ‘para’ da linha 4. 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 é a mais eficiente? Por quê?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segunda função é a mais eficiente pois, apesar de possuir complexidade quadrática, para números muito grandes ela apresenta melhor desempenho se comparada à segunda função que possui complexidade exponencial. 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