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C9E" w:rsidRDefault="00076E2C">
      <w:pPr>
        <w:rPr>
          <w:b/>
        </w:rPr>
      </w:pPr>
      <w:r w:rsidRPr="00076E2C">
        <w:rPr>
          <w:b/>
        </w:rPr>
        <w:t xml:space="preserve">EXERCICIOS DE ESTRUTURA DE </w:t>
      </w:r>
      <w:proofErr w:type="gramStart"/>
      <w:r w:rsidRPr="00076E2C">
        <w:rPr>
          <w:b/>
        </w:rPr>
        <w:t xml:space="preserve">DADOS </w:t>
      </w:r>
      <w:r>
        <w:rPr>
          <w:b/>
        </w:rPr>
        <w:t>:</w:t>
      </w:r>
      <w:proofErr w:type="gramEnd"/>
    </w:p>
    <w:p w:rsidR="00E51920" w:rsidRDefault="00076E2C">
      <w:r>
        <w:rPr>
          <w:b/>
        </w:rPr>
        <w:t>*</w:t>
      </w:r>
      <w:r w:rsidRPr="00076E2C">
        <w:t>Re</w:t>
      </w:r>
      <w:r>
        <w:t>alizar</w:t>
      </w:r>
      <w:r w:rsidR="00E51920">
        <w:t xml:space="preserve"> funções de inserção, remoção e consulta</w:t>
      </w:r>
      <w:r>
        <w:t xml:space="preserve"> para todas estruturas de dados conforme listado abaixo</w:t>
      </w:r>
      <w:r w:rsidR="00E51920">
        <w:t>. Implementar um menu em TAD para realizar o teste das funções</w:t>
      </w:r>
      <w:r>
        <w:t>:</w:t>
      </w:r>
    </w:p>
    <w:p w:rsidR="00076E2C" w:rsidRPr="00076E2C" w:rsidRDefault="00076E2C">
      <w:pPr>
        <w:rPr>
          <w:b/>
        </w:rPr>
      </w:pPr>
      <w:r w:rsidRPr="00076E2C">
        <w:rPr>
          <w:b/>
        </w:rPr>
        <w:t>ESTRUTURA ESTÁTICA</w:t>
      </w:r>
    </w:p>
    <w:p w:rsidR="00076E2C" w:rsidRDefault="00076E2C">
      <w:r>
        <w:t>1 – Lista Estática</w:t>
      </w:r>
    </w:p>
    <w:p w:rsidR="00076E2C" w:rsidRDefault="00076E2C">
      <w:r>
        <w:t xml:space="preserve">2 – Fila Estática =&gt; Fila Estática, Fila Estática Prioridade, Fila Estática Prioridade </w:t>
      </w:r>
      <w:proofErr w:type="spellStart"/>
      <w:r>
        <w:t>Heap</w:t>
      </w:r>
      <w:proofErr w:type="spellEnd"/>
    </w:p>
    <w:p w:rsidR="00076E2C" w:rsidRDefault="00076E2C">
      <w:r>
        <w:t>3 – Pilha estática</w:t>
      </w:r>
    </w:p>
    <w:p w:rsidR="000C38E1" w:rsidRDefault="000C38E1">
      <w:r>
        <w:t>4 – Deque estático</w:t>
      </w:r>
    </w:p>
    <w:p w:rsidR="00076E2C" w:rsidRPr="00076E2C" w:rsidRDefault="00076E2C">
      <w:pPr>
        <w:rPr>
          <w:b/>
        </w:rPr>
      </w:pPr>
      <w:r w:rsidRPr="00076E2C">
        <w:rPr>
          <w:b/>
        </w:rPr>
        <w:t>ESTRUTURA DINÂMICA</w:t>
      </w:r>
    </w:p>
    <w:p w:rsidR="00076E2C" w:rsidRDefault="00A94A0A">
      <w:r>
        <w:t>5</w:t>
      </w:r>
      <w:r w:rsidR="00076E2C">
        <w:t xml:space="preserve"> – Lista Dinâmica =&gt; </w:t>
      </w:r>
      <w:r w:rsidR="00076E2C" w:rsidRPr="00076E2C">
        <w:t>Lista</w:t>
      </w:r>
      <w:r w:rsidR="00076E2C">
        <w:t xml:space="preserve"> Dinâmica</w:t>
      </w:r>
      <w:r w:rsidR="00076E2C" w:rsidRPr="00076E2C">
        <w:t xml:space="preserve"> Simplesmente Encadeada</w:t>
      </w:r>
      <w:r w:rsidR="00076E2C">
        <w:t>, Lista Dinâmica Duplamente Encadeada, Lista Dinâmica Circular Encadeada, Lista Dinâmica Circular Duplamente Encadeada.</w:t>
      </w:r>
      <w:r w:rsidR="00E51920">
        <w:t xml:space="preserve"> Utilizar montage </w:t>
      </w:r>
      <w:proofErr w:type="gramStart"/>
      <w:r w:rsidR="00E51920">
        <w:t>das estrutura</w:t>
      </w:r>
      <w:proofErr w:type="gramEnd"/>
      <w:r w:rsidR="00E51920">
        <w:t xml:space="preserve"> por Nó Descritor e por Cabeça</w:t>
      </w:r>
    </w:p>
    <w:p w:rsidR="000C38E1" w:rsidRDefault="00A94A0A">
      <w:r>
        <w:t>6</w:t>
      </w:r>
      <w:r w:rsidR="00E51920">
        <w:t xml:space="preserve"> </w:t>
      </w:r>
      <w:r w:rsidR="000C38E1">
        <w:t>–</w:t>
      </w:r>
      <w:r w:rsidR="00E51920">
        <w:t xml:space="preserve"> </w:t>
      </w:r>
      <w:r w:rsidR="000C38E1">
        <w:t xml:space="preserve">Fila Dinâmica. Utilizar montage </w:t>
      </w:r>
      <w:proofErr w:type="gramStart"/>
      <w:r w:rsidR="000C38E1">
        <w:t>das estrutura</w:t>
      </w:r>
      <w:proofErr w:type="gramEnd"/>
      <w:r w:rsidR="000C38E1">
        <w:t xml:space="preserve"> por Nó Descritor e por Cabeça.</w:t>
      </w:r>
    </w:p>
    <w:p w:rsidR="000C38E1" w:rsidRDefault="00A94A0A">
      <w:r>
        <w:t>7</w:t>
      </w:r>
      <w:r w:rsidR="000C38E1">
        <w:t xml:space="preserve"> – Pilha Dinâmica. Utilizar montage </w:t>
      </w:r>
      <w:proofErr w:type="gramStart"/>
      <w:r w:rsidR="000C38E1">
        <w:t>das estrutura</w:t>
      </w:r>
      <w:proofErr w:type="gramEnd"/>
      <w:r w:rsidR="000C38E1">
        <w:t xml:space="preserve"> por Nó Descritor e por Cabeça.</w:t>
      </w:r>
    </w:p>
    <w:p w:rsidR="000C38E1" w:rsidRDefault="00A94A0A">
      <w:r>
        <w:t>8</w:t>
      </w:r>
      <w:r w:rsidR="000C38E1">
        <w:t xml:space="preserve"> – Arvore </w:t>
      </w:r>
      <w:proofErr w:type="gramStart"/>
      <w:r w:rsidR="000C38E1">
        <w:t>Binária .</w:t>
      </w:r>
      <w:proofErr w:type="gramEnd"/>
      <w:r w:rsidR="000C38E1">
        <w:t xml:space="preserve"> Utilizar montage </w:t>
      </w:r>
      <w:proofErr w:type="gramStart"/>
      <w:r w:rsidR="000C38E1">
        <w:t>das estrutura</w:t>
      </w:r>
      <w:proofErr w:type="gramEnd"/>
      <w:r w:rsidR="000C38E1">
        <w:t xml:space="preserve"> por Nó Descritor e por Cabeça.</w:t>
      </w:r>
    </w:p>
    <w:p w:rsidR="000C38E1" w:rsidRDefault="00A94A0A">
      <w:r>
        <w:t>9</w:t>
      </w:r>
      <w:r w:rsidR="000C38E1">
        <w:t xml:space="preserve"> – Árvores Binárias Balanceadas. Estrutura da AVL e Rubro Negra.</w:t>
      </w:r>
    </w:p>
    <w:p w:rsidR="000C38E1" w:rsidRDefault="00A94A0A">
      <w:r>
        <w:t>10</w:t>
      </w:r>
      <w:r w:rsidR="000C38E1">
        <w:t xml:space="preserve"> – Deque Dinâmico</w:t>
      </w:r>
    </w:p>
    <w:p w:rsidR="000C38E1" w:rsidRDefault="00A94A0A">
      <w:r>
        <w:t>11</w:t>
      </w:r>
      <w:r w:rsidR="000C38E1">
        <w:t xml:space="preserve"> – Tabela </w:t>
      </w:r>
      <w:proofErr w:type="spellStart"/>
      <w:r w:rsidR="000C38E1">
        <w:t>Hash</w:t>
      </w:r>
      <w:proofErr w:type="spellEnd"/>
    </w:p>
    <w:p w:rsidR="000C38E1" w:rsidRDefault="00A94A0A">
      <w:r>
        <w:t>12</w:t>
      </w:r>
      <w:r w:rsidR="000C38E1">
        <w:t xml:space="preserve"> </w:t>
      </w:r>
      <w:r w:rsidR="001B22C1">
        <w:t>–</w:t>
      </w:r>
      <w:r w:rsidR="000C38E1">
        <w:t xml:space="preserve"> Grafos</w:t>
      </w:r>
    </w:p>
    <w:p w:rsidR="001B22C1" w:rsidRPr="00076E2C" w:rsidRDefault="001B22C1">
      <w:r>
        <w:t>13 – Arvores B</w:t>
      </w:r>
      <w:bookmarkStart w:id="0" w:name="_GoBack"/>
      <w:bookmarkEnd w:id="0"/>
    </w:p>
    <w:sectPr w:rsidR="001B22C1" w:rsidRPr="00076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E2C"/>
    <w:rsid w:val="00076E2C"/>
    <w:rsid w:val="000C38E1"/>
    <w:rsid w:val="0018426C"/>
    <w:rsid w:val="001B22C1"/>
    <w:rsid w:val="00763DD5"/>
    <w:rsid w:val="00932C9E"/>
    <w:rsid w:val="0095196F"/>
    <w:rsid w:val="00A94A0A"/>
    <w:rsid w:val="00E5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5C67"/>
  <w15:docId w15:val="{8C5A1D69-158F-4315-BFF8-DCBEDBB3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ygorsalles_aniceto@hotmail.com</dc:creator>
  <cp:lastModifiedBy>Ygor Salles</cp:lastModifiedBy>
  <cp:revision>7</cp:revision>
  <cp:lastPrinted>2020-03-29T18:56:00Z</cp:lastPrinted>
  <dcterms:created xsi:type="dcterms:W3CDTF">2020-03-27T18:33:00Z</dcterms:created>
  <dcterms:modified xsi:type="dcterms:W3CDTF">2020-04-03T04:01:00Z</dcterms:modified>
</cp:coreProperties>
</file>