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F7D8" w14:textId="5122E09B" w:rsidR="00E45854" w:rsidRDefault="0058591A">
      <w:r>
        <w:t>Resumo</w:t>
      </w:r>
    </w:p>
    <w:p w14:paraId="420F787E" w14:textId="668E5FF9" w:rsidR="0058591A" w:rsidRDefault="0058591A"/>
    <w:p w14:paraId="7F04CA5D" w14:textId="73C195D0" w:rsidR="0058591A" w:rsidRPr="002D3863" w:rsidRDefault="0058591A" w:rsidP="002D3863">
      <w:pPr>
        <w:jc w:val="both"/>
        <w:rPr>
          <w:u w:val="single"/>
        </w:rPr>
      </w:pPr>
      <w:r>
        <w:tab/>
      </w:r>
      <w:r w:rsidR="0017034E">
        <w:t xml:space="preserve">Existem alguns conceitos importantes sobre gestão de demanda e integração de setores em uma empresa, e aprofundando um pouco mais nesses dois temas, é notória a importância de todos os setores de uma empresa trabalharem em conjunto, bem como ter um bom gestor para administrar e manusear as demandas internas entre os setores. O sistema proposto realizará o papel desse tal gestor, </w:t>
      </w:r>
      <w:r w:rsidR="002D3863">
        <w:t>gerenciando</w:t>
      </w:r>
      <w:r w:rsidR="0017034E">
        <w:t xml:space="preserve"> e direcionando de forma precisa </w:t>
      </w:r>
      <w:r w:rsidR="002D3863">
        <w:t>as demandas para os usuários na condição de atendente solucionarem ou finalizarem as demandas que foram encarregadas. Esse sistema proporciona para a empresa a inclusão de todos os setores em um ambiente sistêmico e um fácil acesso entre eles, permitindo assim que trabalhem em conjunto de forma prática e objetiva.</w:t>
      </w:r>
    </w:p>
    <w:sectPr w:rsidR="0058591A" w:rsidRPr="002D3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4"/>
    <w:rsid w:val="0017034E"/>
    <w:rsid w:val="002A14F7"/>
    <w:rsid w:val="002D22E4"/>
    <w:rsid w:val="002D3863"/>
    <w:rsid w:val="0058591A"/>
    <w:rsid w:val="00B5297B"/>
    <w:rsid w:val="00CF6BA3"/>
    <w:rsid w:val="00E4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CE9E"/>
  <w15:chartTrackingRefBased/>
  <w15:docId w15:val="{391AAE53-21A2-4AA7-BA78-75A97DA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benjamim</dc:creator>
  <cp:keywords/>
  <dc:description/>
  <cp:lastModifiedBy>ygor benjamim</cp:lastModifiedBy>
  <cp:revision>5</cp:revision>
  <dcterms:created xsi:type="dcterms:W3CDTF">2021-11-15T14:23:00Z</dcterms:created>
  <dcterms:modified xsi:type="dcterms:W3CDTF">2021-11-15T19:58:00Z</dcterms:modified>
</cp:coreProperties>
</file>