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B6" w:rsidRPr="003214CE" w:rsidRDefault="00712E49" w:rsidP="003214CE">
      <w:pPr>
        <w:pStyle w:val="Title"/>
      </w:pPr>
      <w:r w:rsidRPr="003214CE">
        <w:t xml:space="preserve">Module </w:t>
      </w:r>
      <w:r w:rsidR="008471DA">
        <w:t>7</w:t>
      </w:r>
      <w:r w:rsidRPr="003214CE">
        <w:t xml:space="preserve"> Assignment</w:t>
      </w:r>
    </w:p>
    <w:p w:rsidR="00712E49" w:rsidRDefault="00BE505A" w:rsidP="00712E49">
      <w:pPr>
        <w:pStyle w:val="CourseName"/>
      </w:pPr>
      <w:r>
        <w:t xml:space="preserve">585.751.81 </w:t>
      </w:r>
      <w:proofErr w:type="spellStart"/>
      <w:r>
        <w:t>Immunoengineering</w:t>
      </w:r>
      <w:proofErr w:type="spellEnd"/>
    </w:p>
    <w:p w:rsidR="00D777F8" w:rsidRDefault="008471DA" w:rsidP="008471DA">
      <w:pPr>
        <w:pStyle w:val="NumberedList"/>
      </w:pPr>
      <w:r>
        <w:t>H</w:t>
      </w:r>
      <w:r w:rsidRPr="008471DA">
        <w:t>ere are some examples of recent start-ups tackling challenges related to infectious diseases, and pick one and research further:</w:t>
      </w:r>
      <w:r>
        <w:t xml:space="preserve"> (15 points)</w:t>
      </w:r>
    </w:p>
    <w:p w:rsidR="008471DA" w:rsidRDefault="008471DA" w:rsidP="008471DA">
      <w:pPr>
        <w:pStyle w:val="NumberList"/>
        <w:numPr>
          <w:ilvl w:val="0"/>
          <w:numId w:val="14"/>
        </w:numPr>
      </w:pPr>
      <w:proofErr w:type="spellStart"/>
      <w:r>
        <w:t>Karius</w:t>
      </w:r>
      <w:proofErr w:type="spellEnd"/>
    </w:p>
    <w:p w:rsidR="008471DA" w:rsidRDefault="008471DA" w:rsidP="008471DA">
      <w:pPr>
        <w:pStyle w:val="NumberList"/>
        <w:numPr>
          <w:ilvl w:val="0"/>
          <w:numId w:val="14"/>
        </w:numPr>
      </w:pPr>
      <w:proofErr w:type="spellStart"/>
      <w:r>
        <w:t>Moderna</w:t>
      </w:r>
      <w:proofErr w:type="spellEnd"/>
    </w:p>
    <w:p w:rsidR="008471DA" w:rsidRDefault="008471DA" w:rsidP="008471DA">
      <w:pPr>
        <w:pStyle w:val="NumberList"/>
        <w:numPr>
          <w:ilvl w:val="0"/>
          <w:numId w:val="14"/>
        </w:numPr>
      </w:pPr>
      <w:r>
        <w:t>Day Zero Diagnostics</w:t>
      </w:r>
    </w:p>
    <w:p w:rsidR="008471DA" w:rsidRDefault="008471DA" w:rsidP="008471DA">
      <w:pPr>
        <w:pStyle w:val="NumberList"/>
        <w:numPr>
          <w:ilvl w:val="0"/>
          <w:numId w:val="14"/>
        </w:numPr>
      </w:pPr>
      <w:r>
        <w:t xml:space="preserve">VIR </w:t>
      </w:r>
      <w:r w:rsidRPr="008471DA">
        <w:t>Biotechnology</w:t>
      </w:r>
    </w:p>
    <w:p w:rsidR="008471DA" w:rsidRDefault="008471DA" w:rsidP="008471DA">
      <w:pPr>
        <w:pStyle w:val="NumberList"/>
        <w:numPr>
          <w:ilvl w:val="0"/>
          <w:numId w:val="14"/>
        </w:numPr>
      </w:pPr>
      <w:proofErr w:type="spellStart"/>
      <w:r w:rsidRPr="008471DA">
        <w:t>IDbyDNA</w:t>
      </w:r>
      <w:proofErr w:type="spellEnd"/>
    </w:p>
    <w:p w:rsidR="008471DA" w:rsidRDefault="008471DA" w:rsidP="008471DA">
      <w:pPr>
        <w:pStyle w:val="NumberList"/>
        <w:numPr>
          <w:ilvl w:val="0"/>
          <w:numId w:val="14"/>
        </w:numPr>
      </w:pPr>
      <w:proofErr w:type="spellStart"/>
      <w:r w:rsidRPr="008471DA">
        <w:t>Vaxess</w:t>
      </w:r>
      <w:proofErr w:type="spellEnd"/>
    </w:p>
    <w:p w:rsidR="00BA5203" w:rsidRPr="008471DA" w:rsidRDefault="00BA5203" w:rsidP="008471DA">
      <w:pPr>
        <w:pStyle w:val="NumberList"/>
        <w:numPr>
          <w:ilvl w:val="0"/>
          <w:numId w:val="14"/>
        </w:numPr>
      </w:pPr>
      <w:r>
        <w:t>You may also choose a start-up not found on this list that you find interesting</w:t>
      </w:r>
    </w:p>
    <w:p w:rsidR="008471DA" w:rsidRDefault="008471DA" w:rsidP="008471DA">
      <w:pPr>
        <w:pStyle w:val="NumberList"/>
        <w:ind w:left="0" w:firstLine="0"/>
      </w:pPr>
    </w:p>
    <w:p w:rsidR="008471DA" w:rsidRDefault="008471DA" w:rsidP="008471DA">
      <w:pPr>
        <w:pStyle w:val="NumberList"/>
        <w:ind w:left="720"/>
      </w:pPr>
      <w:r>
        <w:t xml:space="preserve">As </w:t>
      </w:r>
      <w:r w:rsidRPr="008471DA">
        <w:t>you research, answer briefly (1-2 sentences for each):</w:t>
      </w:r>
    </w:p>
    <w:p w:rsidR="008471DA" w:rsidRDefault="008471DA" w:rsidP="008471DA">
      <w:pPr>
        <w:pStyle w:val="NumberList"/>
        <w:numPr>
          <w:ilvl w:val="0"/>
          <w:numId w:val="15"/>
        </w:numPr>
      </w:pPr>
      <w:r w:rsidRPr="008471DA">
        <w:t>What does their technology do and what disease is targeted?</w:t>
      </w:r>
    </w:p>
    <w:p w:rsidR="008471DA" w:rsidRDefault="008471DA" w:rsidP="008471DA">
      <w:pPr>
        <w:pStyle w:val="NumberList"/>
        <w:numPr>
          <w:ilvl w:val="0"/>
          <w:numId w:val="15"/>
        </w:numPr>
      </w:pPr>
      <w:r w:rsidRPr="008471DA">
        <w:t>What problem does their technology solve?</w:t>
      </w:r>
    </w:p>
    <w:p w:rsidR="008471DA" w:rsidRDefault="008471DA" w:rsidP="008471DA">
      <w:pPr>
        <w:pStyle w:val="NumberList"/>
        <w:numPr>
          <w:ilvl w:val="0"/>
          <w:numId w:val="15"/>
        </w:numPr>
      </w:pPr>
      <w:r w:rsidRPr="008471DA">
        <w:t>What stage of development are they at?</w:t>
      </w:r>
    </w:p>
    <w:p w:rsidR="008471DA" w:rsidRPr="008471DA" w:rsidRDefault="008471DA" w:rsidP="008471DA">
      <w:pPr>
        <w:pStyle w:val="NumberList"/>
        <w:ind w:left="720"/>
      </w:pPr>
    </w:p>
    <w:p w:rsidR="008471DA" w:rsidRDefault="008471DA" w:rsidP="008471DA">
      <w:pPr>
        <w:pStyle w:val="NumberedList"/>
      </w:pPr>
      <w:r w:rsidRPr="008471DA">
        <w:t xml:space="preserve">A new diagnostic test is being developed for tuberculosis. Tests with characterized patient samples have been performed on the new test. Values below correspond to the number of samples in the test positive for tuberculosis. </w:t>
      </w:r>
      <w:r>
        <w:t>(10 points)</w:t>
      </w:r>
    </w:p>
    <w:p w:rsidR="004C7821" w:rsidRPr="004C7821" w:rsidRDefault="004C7821" w:rsidP="004C7821">
      <w:pPr>
        <w:pStyle w:val="ListParagraph"/>
        <w:numPr>
          <w:ilvl w:val="0"/>
          <w:numId w:val="16"/>
        </w:numPr>
        <w:rPr>
          <w:rFonts w:cs="Arial"/>
          <w:bCs/>
          <w:szCs w:val="22"/>
        </w:rPr>
      </w:pPr>
      <w:r w:rsidRPr="004C7821">
        <w:rPr>
          <w:rFonts w:cs="Arial"/>
          <w:bCs/>
          <w:szCs w:val="22"/>
        </w:rPr>
        <w:t xml:space="preserve">Calculate the sensitivity and specificity of the test for each group and also for all groups combined. </w:t>
      </w:r>
    </w:p>
    <w:p w:rsidR="008471DA" w:rsidRPr="008471DA" w:rsidRDefault="008471DA" w:rsidP="008471DA">
      <w:pPr>
        <w:pStyle w:val="NumberList"/>
        <w:numPr>
          <w:ilvl w:val="0"/>
          <w:numId w:val="16"/>
        </w:numPr>
      </w:pPr>
      <w:bookmarkStart w:id="0" w:name="_GoBack"/>
      <w:bookmarkEnd w:id="0"/>
      <w:r w:rsidRPr="008471DA">
        <w:t>Also, comment on the utility of this test based on these criteria</w:t>
      </w:r>
      <w:r>
        <w:t>.</w:t>
      </w:r>
    </w:p>
    <w:p w:rsidR="008471DA" w:rsidRPr="008471DA" w:rsidRDefault="008471DA" w:rsidP="008471DA">
      <w:pPr>
        <w:pStyle w:val="NumberList"/>
      </w:pPr>
    </w:p>
    <w:p w:rsidR="008471DA" w:rsidRPr="005F0214" w:rsidRDefault="008471DA" w:rsidP="008471DA">
      <w:pPr>
        <w:ind w:firstLine="360"/>
        <w:rPr>
          <w:rFonts w:ascii="Gadugi" w:hAnsi="Gadugi"/>
          <w:u w:val="single"/>
        </w:rPr>
      </w:pPr>
      <w:r w:rsidRPr="005F0214">
        <w:rPr>
          <w:rFonts w:ascii="Gadugi" w:hAnsi="Gadugi"/>
          <w:u w:val="single"/>
        </w:rPr>
        <w:t>HIV– groups (n = 222)</w:t>
      </w:r>
    </w:p>
    <w:p w:rsidR="008471DA" w:rsidRDefault="008471DA" w:rsidP="008471DA">
      <w:pPr>
        <w:ind w:firstLine="360"/>
        <w:rPr>
          <w:rFonts w:ascii="Gadugi" w:hAnsi="Gadugi"/>
        </w:rPr>
      </w:pPr>
      <w:r>
        <w:rPr>
          <w:rFonts w:ascii="Gadugi" w:hAnsi="Gadugi"/>
        </w:rPr>
        <w:t>TB+ = 50/54</w:t>
      </w:r>
    </w:p>
    <w:p w:rsidR="008471DA" w:rsidRDefault="008471DA" w:rsidP="008471DA">
      <w:pPr>
        <w:ind w:firstLine="360"/>
        <w:rPr>
          <w:rFonts w:ascii="Gadugi" w:hAnsi="Gadugi"/>
        </w:rPr>
      </w:pPr>
      <w:r>
        <w:rPr>
          <w:rFonts w:ascii="Gadugi" w:hAnsi="Gadugi"/>
        </w:rPr>
        <w:t>Latent TB = 8/62</w:t>
      </w:r>
    </w:p>
    <w:p w:rsidR="008471DA" w:rsidRDefault="008471DA" w:rsidP="008471DA">
      <w:pPr>
        <w:ind w:firstLine="360"/>
        <w:rPr>
          <w:rFonts w:ascii="Gadugi" w:hAnsi="Gadugi"/>
        </w:rPr>
      </w:pPr>
      <w:proofErr w:type="spellStart"/>
      <w:r>
        <w:rPr>
          <w:rFonts w:ascii="Gadugi" w:hAnsi="Gadugi"/>
        </w:rPr>
        <w:t>Nontuberculosis</w:t>
      </w:r>
      <w:proofErr w:type="spellEnd"/>
      <w:r>
        <w:rPr>
          <w:rFonts w:ascii="Gadugi" w:hAnsi="Gadugi"/>
        </w:rPr>
        <w:t xml:space="preserve"> mycobacteria = 6/64</w:t>
      </w:r>
    </w:p>
    <w:p w:rsidR="008471DA" w:rsidRDefault="008471DA" w:rsidP="008471DA">
      <w:pPr>
        <w:ind w:firstLine="360"/>
        <w:rPr>
          <w:rFonts w:ascii="Gadugi" w:hAnsi="Gadugi"/>
        </w:rPr>
      </w:pPr>
      <w:r>
        <w:rPr>
          <w:rFonts w:ascii="Gadugi" w:hAnsi="Gadugi"/>
        </w:rPr>
        <w:t>Healthy controls = 0/42</w:t>
      </w:r>
    </w:p>
    <w:p w:rsidR="008471DA" w:rsidRDefault="008471DA" w:rsidP="008471DA">
      <w:pPr>
        <w:ind w:firstLine="360"/>
        <w:rPr>
          <w:rFonts w:ascii="Gadugi" w:hAnsi="Gadugi"/>
        </w:rPr>
      </w:pPr>
    </w:p>
    <w:p w:rsidR="008471DA" w:rsidRPr="005F0214" w:rsidRDefault="008471DA" w:rsidP="008471DA">
      <w:pPr>
        <w:ind w:firstLine="360"/>
        <w:rPr>
          <w:rFonts w:ascii="Gadugi" w:hAnsi="Gadugi"/>
          <w:u w:val="single"/>
        </w:rPr>
      </w:pPr>
      <w:r w:rsidRPr="005F0214">
        <w:rPr>
          <w:rFonts w:ascii="Gadugi" w:hAnsi="Gadugi"/>
          <w:u w:val="single"/>
        </w:rPr>
        <w:t>HIV+ groups (n = 180)</w:t>
      </w:r>
    </w:p>
    <w:p w:rsidR="008471DA" w:rsidRDefault="008471DA" w:rsidP="008471DA">
      <w:pPr>
        <w:ind w:firstLine="360"/>
        <w:rPr>
          <w:rFonts w:ascii="Gadugi" w:hAnsi="Gadugi"/>
        </w:rPr>
      </w:pPr>
      <w:r>
        <w:rPr>
          <w:rFonts w:ascii="Gadugi" w:hAnsi="Gadugi"/>
        </w:rPr>
        <w:t>Pulmonary TB+ = 70/80</w:t>
      </w:r>
    </w:p>
    <w:p w:rsidR="008471DA" w:rsidRDefault="008471DA" w:rsidP="008471DA">
      <w:pPr>
        <w:ind w:firstLine="360"/>
        <w:rPr>
          <w:rFonts w:ascii="Gadugi" w:hAnsi="Gadugi"/>
        </w:rPr>
      </w:pPr>
      <w:proofErr w:type="spellStart"/>
      <w:r>
        <w:rPr>
          <w:rFonts w:ascii="Gadugi" w:hAnsi="Gadugi"/>
        </w:rPr>
        <w:t>Extrapulmonary</w:t>
      </w:r>
      <w:proofErr w:type="spellEnd"/>
      <w:r>
        <w:rPr>
          <w:rFonts w:ascii="Gadugi" w:hAnsi="Gadugi"/>
        </w:rPr>
        <w:t xml:space="preserve"> TB+ = 36/42</w:t>
      </w:r>
    </w:p>
    <w:p w:rsidR="008471DA" w:rsidRDefault="008471DA" w:rsidP="008471DA">
      <w:pPr>
        <w:ind w:firstLine="360"/>
        <w:rPr>
          <w:rFonts w:ascii="Gadugi" w:hAnsi="Gadugi"/>
        </w:rPr>
      </w:pPr>
      <w:r>
        <w:rPr>
          <w:rFonts w:ascii="Gadugi" w:hAnsi="Gadugi"/>
        </w:rPr>
        <w:t>TB- = 6/58</w:t>
      </w:r>
    </w:p>
    <w:p w:rsidR="008471DA" w:rsidRPr="008471DA" w:rsidRDefault="008471DA" w:rsidP="008471DA">
      <w:pPr>
        <w:pStyle w:val="NumberList"/>
        <w:ind w:left="720"/>
      </w:pPr>
    </w:p>
    <w:p w:rsidR="008471DA" w:rsidRDefault="008471DA" w:rsidP="008471DA">
      <w:pPr>
        <w:pStyle w:val="NumberedList"/>
      </w:pPr>
      <w:r w:rsidRPr="006B3F0E">
        <w:t xml:space="preserve">Compare and contrast </w:t>
      </w:r>
      <w:r>
        <w:rPr>
          <w:i/>
        </w:rPr>
        <w:t xml:space="preserve">Large scale screening </w:t>
      </w:r>
      <w:r>
        <w:t xml:space="preserve">to </w:t>
      </w:r>
      <w:r>
        <w:rPr>
          <w:i/>
        </w:rPr>
        <w:t>Mechanistic</w:t>
      </w:r>
      <w:r>
        <w:t xml:space="preserve"> </w:t>
      </w:r>
      <w:r>
        <w:rPr>
          <w:i/>
        </w:rPr>
        <w:t>insight</w:t>
      </w:r>
      <w:r>
        <w:t xml:space="preserve"> approaches</w:t>
      </w:r>
      <w:r w:rsidRPr="006B3F0E">
        <w:t xml:space="preserve"> to discover new therapeutic targets</w:t>
      </w:r>
      <w:r>
        <w:t xml:space="preserve">. Please focus on the advantages and disadvantages of each approach. </w:t>
      </w:r>
      <w:r w:rsidR="007C074E">
        <w:t>(15 points)</w:t>
      </w:r>
    </w:p>
    <w:p w:rsidR="00BA5203" w:rsidRDefault="00BA5203" w:rsidP="00BA5203">
      <w:pPr>
        <w:pStyle w:val="NumberList"/>
      </w:pPr>
    </w:p>
    <w:p w:rsidR="00BA5203" w:rsidRPr="00BA5203" w:rsidRDefault="00BA5203" w:rsidP="00BA5203">
      <w:pPr>
        <w:pStyle w:val="NumberList"/>
      </w:pPr>
    </w:p>
    <w:p w:rsidR="00BA5203" w:rsidRPr="00BA5203" w:rsidRDefault="00BA5203" w:rsidP="00BA5203">
      <w:pPr>
        <w:pStyle w:val="NumberList"/>
      </w:pPr>
    </w:p>
    <w:p w:rsidR="008471DA" w:rsidRDefault="008471DA" w:rsidP="008471DA">
      <w:pPr>
        <w:pStyle w:val="NumberedList"/>
      </w:pPr>
      <w:r>
        <w:t>Compare and contrast the four major different types of biologic therapeutic approaches. In your analysis answer:</w:t>
      </w:r>
      <w:r w:rsidR="007C074E">
        <w:t xml:space="preserve"> (20 points)</w:t>
      </w:r>
    </w:p>
    <w:p w:rsidR="007C074E" w:rsidRDefault="007C074E" w:rsidP="007C074E">
      <w:pPr>
        <w:pStyle w:val="NumberList"/>
        <w:numPr>
          <w:ilvl w:val="0"/>
          <w:numId w:val="17"/>
        </w:numPr>
      </w:pPr>
      <w:r w:rsidRPr="007C074E">
        <w:t>When would you want to use each approach for infectious disease?</w:t>
      </w:r>
    </w:p>
    <w:p w:rsidR="007C074E" w:rsidRDefault="007C074E" w:rsidP="007C074E">
      <w:pPr>
        <w:pStyle w:val="NumberList"/>
        <w:numPr>
          <w:ilvl w:val="0"/>
          <w:numId w:val="17"/>
        </w:numPr>
      </w:pPr>
      <w:r w:rsidRPr="007C074E">
        <w:t>What is one of the major advantages and disadvantages to each approach?</w:t>
      </w:r>
    </w:p>
    <w:p w:rsidR="007C074E" w:rsidRDefault="007C074E" w:rsidP="007C074E">
      <w:pPr>
        <w:pStyle w:val="NumberList"/>
        <w:numPr>
          <w:ilvl w:val="0"/>
          <w:numId w:val="17"/>
        </w:numPr>
      </w:pPr>
      <w:r w:rsidRPr="007C074E">
        <w:t>What design criteria are shared between approaches in creating a therapy?</w:t>
      </w:r>
    </w:p>
    <w:p w:rsidR="00BA5203" w:rsidRPr="007C074E" w:rsidRDefault="00BA5203" w:rsidP="00BA5203">
      <w:pPr>
        <w:pStyle w:val="NumberList"/>
        <w:ind w:left="720" w:firstLine="0"/>
      </w:pPr>
    </w:p>
    <w:p w:rsidR="008471DA" w:rsidRDefault="008471DA" w:rsidP="008471DA">
      <w:pPr>
        <w:pStyle w:val="NumberedList"/>
      </w:pPr>
      <w:r>
        <w:t>Design a biomaterial therapeutic to treat one of the following infectious diseases:</w:t>
      </w:r>
    </w:p>
    <w:p w:rsidR="008471DA" w:rsidRDefault="008471DA" w:rsidP="00BA5203">
      <w:pPr>
        <w:pStyle w:val="NumberList"/>
        <w:numPr>
          <w:ilvl w:val="0"/>
          <w:numId w:val="12"/>
        </w:numPr>
        <w:ind w:left="720"/>
      </w:pPr>
      <w:r w:rsidRPr="008471DA">
        <w:t>Tuberculosis (Bacteria)</w:t>
      </w:r>
    </w:p>
    <w:p w:rsidR="008471DA" w:rsidRDefault="008471DA" w:rsidP="00BA5203">
      <w:pPr>
        <w:pStyle w:val="NumberList"/>
        <w:numPr>
          <w:ilvl w:val="0"/>
          <w:numId w:val="12"/>
        </w:numPr>
        <w:ind w:left="720"/>
      </w:pPr>
      <w:r w:rsidRPr="008471DA">
        <w:t>Malaria (Parasite)</w:t>
      </w:r>
    </w:p>
    <w:p w:rsidR="008471DA" w:rsidRPr="008471DA" w:rsidRDefault="008471DA" w:rsidP="00BA5203">
      <w:pPr>
        <w:pStyle w:val="NumberList"/>
        <w:numPr>
          <w:ilvl w:val="0"/>
          <w:numId w:val="12"/>
        </w:numPr>
        <w:ind w:left="720"/>
      </w:pPr>
      <w:r w:rsidRPr="008471DA">
        <w:t>HIV (Virus)</w:t>
      </w:r>
    </w:p>
    <w:p w:rsidR="00BA5203" w:rsidRDefault="00BA5203" w:rsidP="008471DA">
      <w:pPr>
        <w:pStyle w:val="NumberedList"/>
        <w:numPr>
          <w:ilvl w:val="0"/>
          <w:numId w:val="0"/>
        </w:numPr>
        <w:ind w:left="360"/>
      </w:pPr>
    </w:p>
    <w:p w:rsidR="008471DA" w:rsidRDefault="008471DA" w:rsidP="008471DA">
      <w:pPr>
        <w:pStyle w:val="NumberedList"/>
        <w:numPr>
          <w:ilvl w:val="0"/>
          <w:numId w:val="0"/>
        </w:numPr>
        <w:ind w:left="360"/>
      </w:pPr>
      <w:r>
        <w:t>In your consideration of your design, please list specifically how the therapeutic was designed with design constraints such as:</w:t>
      </w:r>
    </w:p>
    <w:p w:rsidR="008471DA" w:rsidRDefault="008471DA" w:rsidP="008471DA">
      <w:pPr>
        <w:pStyle w:val="NumberList"/>
        <w:numPr>
          <w:ilvl w:val="0"/>
          <w:numId w:val="13"/>
        </w:numPr>
      </w:pPr>
      <w:r w:rsidRPr="008471DA">
        <w:t>Manufacturing/Cost</w:t>
      </w:r>
    </w:p>
    <w:p w:rsidR="008471DA" w:rsidRDefault="008471DA" w:rsidP="008471DA">
      <w:pPr>
        <w:pStyle w:val="NumberList"/>
        <w:numPr>
          <w:ilvl w:val="0"/>
          <w:numId w:val="13"/>
        </w:numPr>
      </w:pPr>
      <w:r w:rsidRPr="008471DA">
        <w:t>Safety</w:t>
      </w:r>
    </w:p>
    <w:p w:rsidR="008471DA" w:rsidRDefault="008471DA" w:rsidP="008471DA">
      <w:pPr>
        <w:pStyle w:val="NumberList"/>
        <w:numPr>
          <w:ilvl w:val="0"/>
          <w:numId w:val="13"/>
        </w:numPr>
      </w:pPr>
      <w:r w:rsidRPr="008471DA">
        <w:t>Specificity</w:t>
      </w:r>
    </w:p>
    <w:p w:rsidR="008471DA" w:rsidRDefault="008471DA" w:rsidP="008471DA">
      <w:pPr>
        <w:pStyle w:val="NumberList"/>
        <w:numPr>
          <w:ilvl w:val="0"/>
          <w:numId w:val="13"/>
        </w:numPr>
      </w:pPr>
      <w:r w:rsidRPr="008471DA">
        <w:t>Potency</w:t>
      </w:r>
    </w:p>
    <w:p w:rsidR="008471DA" w:rsidRPr="008471DA" w:rsidRDefault="008471DA" w:rsidP="008471DA">
      <w:pPr>
        <w:pStyle w:val="NumberList"/>
        <w:numPr>
          <w:ilvl w:val="0"/>
          <w:numId w:val="13"/>
        </w:numPr>
      </w:pPr>
      <w:r w:rsidRPr="008471DA">
        <w:t>Biomaterial properties – e.g. stiffness, degradability, size, shape, etc.</w:t>
      </w:r>
    </w:p>
    <w:p w:rsidR="00D777F8" w:rsidRPr="00D777F8" w:rsidRDefault="00D777F8" w:rsidP="008471DA">
      <w:pPr>
        <w:ind w:left="360"/>
      </w:pPr>
    </w:p>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Pr="00D777F8" w:rsidRDefault="00D777F8" w:rsidP="00D777F8"/>
    <w:p w:rsidR="00D777F8" w:rsidRDefault="00D777F8" w:rsidP="00D777F8"/>
    <w:p w:rsidR="00712E49" w:rsidRPr="00D777F8" w:rsidRDefault="00712E49" w:rsidP="00D777F8">
      <w:pPr>
        <w:jc w:val="center"/>
      </w:pPr>
    </w:p>
    <w:sectPr w:rsidR="00712E49" w:rsidRPr="00D777F8" w:rsidSect="00BD6FBB">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09A" w:rsidRDefault="0054409A" w:rsidP="00B657A0">
      <w:r>
        <w:separator/>
      </w:r>
    </w:p>
  </w:endnote>
  <w:endnote w:type="continuationSeparator" w:id="0">
    <w:p w:rsidR="0054409A" w:rsidRDefault="0054409A"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swiss"/>
    <w:pitch w:val="variable"/>
    <w:sig w:usb0="E1000AEF" w:usb1="5000A1FF" w:usb2="00000000" w:usb3="00000000" w:csb0="000001BF" w:csb1="00000000"/>
  </w:font>
  <w:font w:name="Gadugi">
    <w:altName w:val="Gautami"/>
    <w:panose1 w:val="020B0502040204020203"/>
    <w:charset w:val="00"/>
    <w:family w:val="swiss"/>
    <w:pitch w:val="variable"/>
    <w:sig w:usb0="00000003" w:usb1="00000000" w:usb2="00003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F33" w:rsidRDefault="00F17F33" w:rsidP="00BD6FBB">
    <w:pPr>
      <w:tabs>
        <w:tab w:val="left" w:pos="1008"/>
      </w:tabs>
    </w:pPr>
    <w:r>
      <w:rPr>
        <w:noProof/>
      </w:rPr>
      <w:drawing>
        <wp:anchor distT="0" distB="0" distL="114300" distR="114300" simplePos="0" relativeHeight="251658752" behindDoc="1" locked="0" layoutInCell="1" allowOverlap="1" wp14:anchorId="4FF4B7FB" wp14:editId="7A42F803">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09A" w:rsidRDefault="0054409A" w:rsidP="00B657A0">
      <w:r>
        <w:separator/>
      </w:r>
    </w:p>
  </w:footnote>
  <w:footnote w:type="continuationSeparator" w:id="0">
    <w:p w:rsidR="0054409A" w:rsidRDefault="0054409A" w:rsidP="00B657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E7C10A9"/>
    <w:multiLevelType w:val="hybridMultilevel"/>
    <w:tmpl w:val="BB00A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E5889"/>
    <w:multiLevelType w:val="hybridMultilevel"/>
    <w:tmpl w:val="91B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9FD3F96"/>
    <w:multiLevelType w:val="hybridMultilevel"/>
    <w:tmpl w:val="2558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8133C"/>
    <w:multiLevelType w:val="hybridMultilevel"/>
    <w:tmpl w:val="DBF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20A6C72"/>
    <w:multiLevelType w:val="hybridMultilevel"/>
    <w:tmpl w:val="33C8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030446"/>
    <w:multiLevelType w:val="hybridMultilevel"/>
    <w:tmpl w:val="3D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num>
  <w:num w:numId="8">
    <w:abstractNumId w:val="1"/>
  </w:num>
  <w:num w:numId="9">
    <w:abstractNumId w:val="7"/>
  </w:num>
  <w:num w:numId="10">
    <w:abstractNumId w:val="4"/>
  </w:num>
  <w:num w:numId="11">
    <w:abstractNumId w:val="7"/>
  </w:num>
  <w:num w:numId="12">
    <w:abstractNumId w:val="11"/>
  </w:num>
  <w:num w:numId="13">
    <w:abstractNumId w:val="8"/>
  </w:num>
  <w:num w:numId="14">
    <w:abstractNumId w:val="9"/>
  </w:num>
  <w:num w:numId="15">
    <w:abstractNumId w:val="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B2"/>
    <w:rsid w:val="00027881"/>
    <w:rsid w:val="00057001"/>
    <w:rsid w:val="000A6413"/>
    <w:rsid w:val="000A64D4"/>
    <w:rsid w:val="00101D0A"/>
    <w:rsid w:val="001764BD"/>
    <w:rsid w:val="0018724C"/>
    <w:rsid w:val="001B287C"/>
    <w:rsid w:val="001C7A67"/>
    <w:rsid w:val="001D05A1"/>
    <w:rsid w:val="001F298E"/>
    <w:rsid w:val="00213E68"/>
    <w:rsid w:val="00221859"/>
    <w:rsid w:val="00257BF3"/>
    <w:rsid w:val="002C1D5E"/>
    <w:rsid w:val="002D1199"/>
    <w:rsid w:val="002D5742"/>
    <w:rsid w:val="002E6779"/>
    <w:rsid w:val="002F0A0D"/>
    <w:rsid w:val="00305298"/>
    <w:rsid w:val="003214CE"/>
    <w:rsid w:val="00330B7C"/>
    <w:rsid w:val="00352D15"/>
    <w:rsid w:val="003A39B6"/>
    <w:rsid w:val="003B492B"/>
    <w:rsid w:val="003D1CEA"/>
    <w:rsid w:val="004434B5"/>
    <w:rsid w:val="00463D7E"/>
    <w:rsid w:val="00490F68"/>
    <w:rsid w:val="004A07BA"/>
    <w:rsid w:val="004C7821"/>
    <w:rsid w:val="004E7B46"/>
    <w:rsid w:val="0054409A"/>
    <w:rsid w:val="005448CC"/>
    <w:rsid w:val="00551497"/>
    <w:rsid w:val="005857FD"/>
    <w:rsid w:val="00586F7D"/>
    <w:rsid w:val="005B6F74"/>
    <w:rsid w:val="005D015A"/>
    <w:rsid w:val="00682F78"/>
    <w:rsid w:val="006830EF"/>
    <w:rsid w:val="006D05FF"/>
    <w:rsid w:val="00712E49"/>
    <w:rsid w:val="007228F1"/>
    <w:rsid w:val="00735565"/>
    <w:rsid w:val="00740841"/>
    <w:rsid w:val="007708A3"/>
    <w:rsid w:val="007C074E"/>
    <w:rsid w:val="007F7D1C"/>
    <w:rsid w:val="00811526"/>
    <w:rsid w:val="00823809"/>
    <w:rsid w:val="008471DA"/>
    <w:rsid w:val="00857FA7"/>
    <w:rsid w:val="00873957"/>
    <w:rsid w:val="00965BAA"/>
    <w:rsid w:val="009C27FA"/>
    <w:rsid w:val="00A51EB2"/>
    <w:rsid w:val="00A654DD"/>
    <w:rsid w:val="00AC32EA"/>
    <w:rsid w:val="00AD1558"/>
    <w:rsid w:val="00B1488B"/>
    <w:rsid w:val="00B30A1C"/>
    <w:rsid w:val="00B657A0"/>
    <w:rsid w:val="00B71413"/>
    <w:rsid w:val="00BA5203"/>
    <w:rsid w:val="00BD6FBB"/>
    <w:rsid w:val="00BE505A"/>
    <w:rsid w:val="00BF1759"/>
    <w:rsid w:val="00BF7C8E"/>
    <w:rsid w:val="00C07363"/>
    <w:rsid w:val="00C26008"/>
    <w:rsid w:val="00C31653"/>
    <w:rsid w:val="00C52842"/>
    <w:rsid w:val="00CA7B90"/>
    <w:rsid w:val="00CE1935"/>
    <w:rsid w:val="00D135B7"/>
    <w:rsid w:val="00D2614C"/>
    <w:rsid w:val="00D351F1"/>
    <w:rsid w:val="00D6427A"/>
    <w:rsid w:val="00D777F8"/>
    <w:rsid w:val="00DD3ED7"/>
    <w:rsid w:val="00DE28EB"/>
    <w:rsid w:val="00E01888"/>
    <w:rsid w:val="00E0739F"/>
    <w:rsid w:val="00EC4C7F"/>
    <w:rsid w:val="00F1522E"/>
    <w:rsid w:val="00F17F33"/>
    <w:rsid w:val="00F20B42"/>
    <w:rsid w:val="00F2455A"/>
    <w:rsid w:val="00F31AA8"/>
    <w:rsid w:val="00F33895"/>
    <w:rsid w:val="00F3538F"/>
    <w:rsid w:val="00F61E4D"/>
    <w:rsid w:val="00F95EB6"/>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46D2A3E-D88C-7845-9F80-EF71AC2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1">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72"/>
    <w:rsid w:val="004C7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F59A-A030-436C-9A62-A198F96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John Hickey</cp:lastModifiedBy>
  <cp:revision>3</cp:revision>
  <dcterms:created xsi:type="dcterms:W3CDTF">2019-01-08T17:24:00Z</dcterms:created>
  <dcterms:modified xsi:type="dcterms:W3CDTF">2019-01-08T17:25:00Z</dcterms:modified>
</cp:coreProperties>
</file>