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FBFF9" w14:textId="77777777" w:rsidR="0055563C" w:rsidRPr="0055563C" w:rsidRDefault="007E6D79" w:rsidP="0055563C">
      <w:pPr>
        <w:rPr>
          <w:rFonts w:asciiTheme="minorHAnsi" w:hAnsiTheme="minorHAnsi" w:cstheme="minorHAnsi"/>
        </w:rPr>
      </w:pPr>
      <w:r w:rsidRPr="007E6D79">
        <w:rPr>
          <w:rFonts w:asciiTheme="minorHAnsi" w:hAnsiTheme="minorHAnsi" w:cstheme="minorHAnsi"/>
        </w:rPr>
        <w:t xml:space="preserve">Paper: </w:t>
      </w:r>
      <w:r w:rsidR="0055563C" w:rsidRPr="0055563C">
        <w:rPr>
          <w:rFonts w:asciiTheme="minorHAnsi" w:hAnsiTheme="minorHAnsi" w:cstheme="minorHAnsi"/>
          <w:b/>
          <w:bCs/>
        </w:rPr>
        <w:t>Therapeutic applications of CRISPR/Cas9 system in gene therapy</w:t>
      </w:r>
      <w:r w:rsidR="0055563C" w:rsidRPr="0055563C">
        <w:rPr>
          <w:rFonts w:asciiTheme="minorHAnsi" w:hAnsiTheme="minorHAnsi" w:cstheme="minorHAnsi"/>
        </w:rPr>
        <w:t xml:space="preserve"> </w:t>
      </w:r>
    </w:p>
    <w:p w14:paraId="26BDB077" w14:textId="7EA77022" w:rsidR="0055563C" w:rsidRPr="0055563C" w:rsidRDefault="0055563C" w:rsidP="0055563C">
      <w:pPr>
        <w:rPr>
          <w:rFonts w:asciiTheme="minorHAnsi" w:hAnsiTheme="minorHAnsi" w:cstheme="minorHAnsi"/>
        </w:rPr>
      </w:pPr>
      <w:r w:rsidRPr="0055563C">
        <w:rPr>
          <w:rFonts w:asciiTheme="minorHAnsi" w:hAnsiTheme="minorHAnsi" w:cstheme="minorHAnsi"/>
        </w:rPr>
        <w:t xml:space="preserve">Hasan </w:t>
      </w:r>
      <w:proofErr w:type="spellStart"/>
      <w:r w:rsidRPr="0055563C">
        <w:rPr>
          <w:rFonts w:asciiTheme="minorHAnsi" w:hAnsiTheme="minorHAnsi" w:cstheme="minorHAnsi"/>
        </w:rPr>
        <w:t>Mollanoori</w:t>
      </w:r>
      <w:r>
        <w:rPr>
          <w:rFonts w:asciiTheme="minorHAnsi" w:hAnsiTheme="minorHAnsi" w:cstheme="minorHAnsi"/>
        </w:rPr>
        <w:t>.</w:t>
      </w:r>
      <w:r w:rsidRPr="0055563C">
        <w:rPr>
          <w:rFonts w:asciiTheme="minorHAnsi" w:hAnsiTheme="minorHAnsi" w:cstheme="minorHAnsi"/>
        </w:rPr>
        <w:t>Shahram</w:t>
      </w:r>
      <w:proofErr w:type="spellEnd"/>
      <w:r w:rsidRPr="0055563C">
        <w:rPr>
          <w:rFonts w:asciiTheme="minorHAnsi" w:hAnsiTheme="minorHAnsi" w:cstheme="minorHAnsi"/>
        </w:rPr>
        <w:t xml:space="preserve"> </w:t>
      </w:r>
      <w:proofErr w:type="spellStart"/>
      <w:r w:rsidRPr="0055563C">
        <w:rPr>
          <w:rFonts w:asciiTheme="minorHAnsi" w:hAnsiTheme="minorHAnsi" w:cstheme="minorHAnsi"/>
        </w:rPr>
        <w:t>Teimourian</w:t>
      </w:r>
      <w:proofErr w:type="spellEnd"/>
      <w:r w:rsidRPr="0055563C">
        <w:rPr>
          <w:rFonts w:asciiTheme="minorHAnsi" w:hAnsiTheme="minorHAnsi" w:cstheme="minorHAnsi"/>
        </w:rPr>
        <w:t xml:space="preserve"> </w:t>
      </w:r>
    </w:p>
    <w:p w14:paraId="77A549A9" w14:textId="435477B8" w:rsidR="007E6D79" w:rsidRDefault="007E6D79" w:rsidP="00962557">
      <w:pPr>
        <w:ind w:left="360" w:hanging="360"/>
        <w:rPr>
          <w:rFonts w:asciiTheme="minorHAnsi" w:hAnsiTheme="minorHAnsi" w:cstheme="minorHAnsi"/>
        </w:rPr>
      </w:pPr>
    </w:p>
    <w:p w14:paraId="2597CDE2" w14:textId="77777777" w:rsidR="007E6D79" w:rsidRPr="007E6D79" w:rsidRDefault="007E6D79" w:rsidP="00962557">
      <w:pPr>
        <w:ind w:left="360" w:hanging="360"/>
        <w:rPr>
          <w:rFonts w:asciiTheme="minorHAnsi" w:hAnsiTheme="minorHAnsi" w:cstheme="minorHAnsi"/>
        </w:rPr>
      </w:pPr>
    </w:p>
    <w:p w14:paraId="397365F6" w14:textId="77777777" w:rsidR="00962557" w:rsidRPr="00956344" w:rsidRDefault="00962557" w:rsidP="00962557">
      <w:pPr>
        <w:pStyle w:val="ListParagraph"/>
        <w:numPr>
          <w:ilvl w:val="0"/>
          <w:numId w:val="19"/>
        </w:numPr>
        <w:spacing w:after="0" w:line="240" w:lineRule="auto"/>
        <w:rPr>
          <w:rFonts w:eastAsia="Times New Roman" w:cstheme="minorHAnsi"/>
          <w:b/>
          <w:bCs/>
          <w:sz w:val="24"/>
          <w:szCs w:val="24"/>
        </w:rPr>
      </w:pPr>
      <w:r w:rsidRPr="00956344">
        <w:rPr>
          <w:rFonts w:eastAsia="Times New Roman" w:cstheme="minorHAnsi"/>
          <w:b/>
          <w:bCs/>
          <w:sz w:val="24"/>
          <w:szCs w:val="24"/>
        </w:rPr>
        <w:t xml:space="preserve">What is the significance of this research topic? </w:t>
      </w:r>
    </w:p>
    <w:p w14:paraId="26EE1F3F" w14:textId="2A3CE749" w:rsidR="00AD796C" w:rsidRDefault="0045548A" w:rsidP="00AD796C">
      <w:pPr>
        <w:rPr>
          <w:rFonts w:asciiTheme="minorHAnsi" w:hAnsiTheme="minorHAnsi" w:cstheme="minorHAnsi"/>
        </w:rPr>
      </w:pPr>
      <w:r>
        <w:rPr>
          <w:rFonts w:asciiTheme="minorHAnsi" w:hAnsiTheme="minorHAnsi" w:cstheme="minorHAnsi"/>
        </w:rPr>
        <w:t xml:space="preserve">The CRISPR/Ca9 technology is one of the most significant </w:t>
      </w:r>
      <w:r w:rsidR="00316636">
        <w:rPr>
          <w:rFonts w:asciiTheme="minorHAnsi" w:hAnsiTheme="minorHAnsi" w:cstheme="minorHAnsi"/>
        </w:rPr>
        <w:t>breakthroughs</w:t>
      </w:r>
      <w:r>
        <w:rPr>
          <w:rFonts w:asciiTheme="minorHAnsi" w:hAnsiTheme="minorHAnsi" w:cstheme="minorHAnsi"/>
        </w:rPr>
        <w:t xml:space="preserve"> in the last 10 years in genome </w:t>
      </w:r>
      <w:r w:rsidR="00316636">
        <w:rPr>
          <w:rFonts w:asciiTheme="minorHAnsi" w:hAnsiTheme="minorHAnsi" w:cstheme="minorHAnsi"/>
        </w:rPr>
        <w:t>modification</w:t>
      </w:r>
      <w:r>
        <w:rPr>
          <w:rFonts w:asciiTheme="minorHAnsi" w:hAnsiTheme="minorHAnsi" w:cstheme="minorHAnsi"/>
        </w:rPr>
        <w:t>. Clustered Regularly Interspaced Short Palindromic Repeat (CRISPR)</w:t>
      </w:r>
      <w:r w:rsidR="004647F9">
        <w:rPr>
          <w:rFonts w:asciiTheme="minorHAnsi" w:hAnsiTheme="minorHAnsi" w:cstheme="minorHAnsi"/>
        </w:rPr>
        <w:t xml:space="preserve">-Cas system is </w:t>
      </w:r>
      <w:r w:rsidR="001B6437">
        <w:rPr>
          <w:rFonts w:asciiTheme="minorHAnsi" w:hAnsiTheme="minorHAnsi" w:cstheme="minorHAnsi"/>
        </w:rPr>
        <w:t>part of the immune system found in some bacteria</w:t>
      </w:r>
      <w:r w:rsidR="004647F9">
        <w:rPr>
          <w:rFonts w:asciiTheme="minorHAnsi" w:hAnsiTheme="minorHAnsi" w:cstheme="minorHAnsi"/>
        </w:rPr>
        <w:t xml:space="preserve"> and </w:t>
      </w:r>
      <w:r w:rsidR="00C7469F">
        <w:rPr>
          <w:rFonts w:asciiTheme="minorHAnsi" w:hAnsiTheme="minorHAnsi" w:cstheme="minorHAnsi"/>
        </w:rPr>
        <w:t>archaea</w:t>
      </w:r>
      <w:r w:rsidR="001B6437">
        <w:rPr>
          <w:rFonts w:asciiTheme="minorHAnsi" w:hAnsiTheme="minorHAnsi" w:cstheme="minorHAnsi"/>
        </w:rPr>
        <w:t>. When a virus invades these bacteria, their DNA is “captured”</w:t>
      </w:r>
      <w:r w:rsidR="004647F9">
        <w:rPr>
          <w:rFonts w:asciiTheme="minorHAnsi" w:hAnsiTheme="minorHAnsi" w:cstheme="minorHAnsi"/>
        </w:rPr>
        <w:t xml:space="preserve"> and incorporated in the host DNA</w:t>
      </w:r>
      <w:r w:rsidR="001B6437">
        <w:rPr>
          <w:rFonts w:asciiTheme="minorHAnsi" w:hAnsiTheme="minorHAnsi" w:cstheme="minorHAnsi"/>
        </w:rPr>
        <w:t xml:space="preserve"> as </w:t>
      </w:r>
      <w:r w:rsidR="00D11BE8">
        <w:rPr>
          <w:rFonts w:asciiTheme="minorHAnsi" w:hAnsiTheme="minorHAnsi" w:cstheme="minorHAnsi"/>
        </w:rPr>
        <w:t xml:space="preserve">spacers within the CRISPR array, each spacer is separated from the other by repeat units. The next step is </w:t>
      </w:r>
      <w:r w:rsidR="00C7469F">
        <w:rPr>
          <w:rFonts w:asciiTheme="minorHAnsi" w:hAnsiTheme="minorHAnsi" w:cstheme="minorHAnsi"/>
        </w:rPr>
        <w:t>transcription of CRISPR repeats and spacers into CRISPR RBA (c</w:t>
      </w:r>
      <w:r w:rsidR="00D11BE8">
        <w:rPr>
          <w:rFonts w:asciiTheme="minorHAnsi" w:hAnsiTheme="minorHAnsi" w:cstheme="minorHAnsi"/>
        </w:rPr>
        <w:t>rRNA</w:t>
      </w:r>
      <w:r w:rsidR="00C7469F">
        <w:rPr>
          <w:rFonts w:asciiTheme="minorHAnsi" w:hAnsiTheme="minorHAnsi" w:cstheme="minorHAnsi"/>
        </w:rPr>
        <w:t xml:space="preserve">). The last step is the </w:t>
      </w:r>
      <w:r w:rsidR="00941D85">
        <w:rPr>
          <w:rFonts w:asciiTheme="minorHAnsi" w:hAnsiTheme="minorHAnsi" w:cstheme="minorHAnsi"/>
        </w:rPr>
        <w:t xml:space="preserve">activation of the Cas9 protein, which upon </w:t>
      </w:r>
      <w:r w:rsidR="00320F43">
        <w:rPr>
          <w:rFonts w:asciiTheme="minorHAnsi" w:hAnsiTheme="minorHAnsi" w:cstheme="minorHAnsi"/>
        </w:rPr>
        <w:t>conformational change</w:t>
      </w:r>
      <w:r w:rsidR="00941D85">
        <w:rPr>
          <w:rFonts w:asciiTheme="minorHAnsi" w:hAnsiTheme="minorHAnsi" w:cstheme="minorHAnsi"/>
        </w:rPr>
        <w:t xml:space="preserve">, finds the target DNA which then is followed </w:t>
      </w:r>
      <w:r w:rsidR="00ED1B8A">
        <w:rPr>
          <w:rFonts w:asciiTheme="minorHAnsi" w:hAnsiTheme="minorHAnsi" w:cstheme="minorHAnsi"/>
        </w:rPr>
        <w:t>by</w:t>
      </w:r>
      <w:r w:rsidR="00941D85">
        <w:rPr>
          <w:rFonts w:asciiTheme="minorHAnsi" w:hAnsiTheme="minorHAnsi" w:cstheme="minorHAnsi"/>
        </w:rPr>
        <w:t xml:space="preserve"> </w:t>
      </w:r>
      <w:r w:rsidR="00320F43">
        <w:rPr>
          <w:rFonts w:asciiTheme="minorHAnsi" w:hAnsiTheme="minorHAnsi" w:cstheme="minorHAnsi"/>
        </w:rPr>
        <w:t>the attachment</w:t>
      </w:r>
      <w:r w:rsidR="00C7469F">
        <w:rPr>
          <w:rFonts w:asciiTheme="minorHAnsi" w:hAnsiTheme="minorHAnsi" w:cstheme="minorHAnsi"/>
        </w:rPr>
        <w:t xml:space="preserve"> </w:t>
      </w:r>
      <w:r w:rsidR="00ED1B8A">
        <w:rPr>
          <w:rFonts w:asciiTheme="minorHAnsi" w:hAnsiTheme="minorHAnsi" w:cstheme="minorHAnsi"/>
        </w:rPr>
        <w:t>using</w:t>
      </w:r>
      <w:r w:rsidR="00C7469F">
        <w:rPr>
          <w:rFonts w:asciiTheme="minorHAnsi" w:hAnsiTheme="minorHAnsi" w:cstheme="minorHAnsi"/>
        </w:rPr>
        <w:t xml:space="preserve"> base pair complementarity of the crRNA to viral RNA, which leads to the cleavage of </w:t>
      </w:r>
      <w:r w:rsidR="00ED1B8A">
        <w:rPr>
          <w:rFonts w:asciiTheme="minorHAnsi" w:hAnsiTheme="minorHAnsi" w:cstheme="minorHAnsi"/>
        </w:rPr>
        <w:t xml:space="preserve">the </w:t>
      </w:r>
      <w:r w:rsidR="00A4308C">
        <w:rPr>
          <w:rFonts w:asciiTheme="minorHAnsi" w:hAnsiTheme="minorHAnsi" w:cstheme="minorHAnsi"/>
        </w:rPr>
        <w:t>foreign</w:t>
      </w:r>
      <w:r w:rsidR="00AD796C">
        <w:rPr>
          <w:rFonts w:asciiTheme="minorHAnsi" w:hAnsiTheme="minorHAnsi" w:cstheme="minorHAnsi"/>
        </w:rPr>
        <w:t xml:space="preserve"> </w:t>
      </w:r>
      <w:r w:rsidR="00A4308C">
        <w:rPr>
          <w:rFonts w:asciiTheme="minorHAnsi" w:hAnsiTheme="minorHAnsi" w:cstheme="minorHAnsi"/>
        </w:rPr>
        <w:t>RNA complex and its elimination</w:t>
      </w:r>
      <w:r w:rsidR="00AD796C">
        <w:rPr>
          <w:rFonts w:asciiTheme="minorHAnsi" w:hAnsiTheme="minorHAnsi" w:cstheme="minorHAnsi"/>
        </w:rPr>
        <w:t>.</w:t>
      </w:r>
      <w:r w:rsidR="00B52E35">
        <w:rPr>
          <w:rFonts w:asciiTheme="minorHAnsi" w:hAnsiTheme="minorHAnsi" w:cstheme="minorHAnsi"/>
        </w:rPr>
        <w:t xml:space="preserve"> Cas9 nuclease activity can be easily replaced by a sequence of interest making Cas9 compared to other DNA-binding platforms (</w:t>
      </w:r>
      <w:proofErr w:type="spellStart"/>
      <w:r w:rsidR="00B52E35">
        <w:rPr>
          <w:rFonts w:asciiTheme="minorHAnsi" w:hAnsiTheme="minorHAnsi" w:cstheme="minorHAnsi"/>
        </w:rPr>
        <w:t>meganucleases</w:t>
      </w:r>
      <w:proofErr w:type="spellEnd"/>
      <w:r w:rsidR="00B52E35">
        <w:rPr>
          <w:rFonts w:asciiTheme="minorHAnsi" w:hAnsiTheme="minorHAnsi" w:cstheme="minorHAnsi"/>
        </w:rPr>
        <w:t xml:space="preserve">, zinc fingers (ZF), transcription activator-like effectors (TALEs) </w:t>
      </w:r>
      <w:r w:rsidR="007D7FEC">
        <w:rPr>
          <w:rFonts w:asciiTheme="minorHAnsi" w:hAnsiTheme="minorHAnsi" w:cstheme="minorHAnsi"/>
        </w:rPr>
        <w:t xml:space="preserve">is </w:t>
      </w:r>
      <w:r w:rsidR="00B52E35">
        <w:rPr>
          <w:rFonts w:asciiTheme="minorHAnsi" w:hAnsiTheme="minorHAnsi" w:cstheme="minorHAnsi"/>
        </w:rPr>
        <w:t>very efficient.</w:t>
      </w:r>
      <w:r w:rsidR="0015708E">
        <w:rPr>
          <w:rFonts w:asciiTheme="minorHAnsi" w:hAnsiTheme="minorHAnsi" w:cstheme="minorHAnsi"/>
        </w:rPr>
        <w:t xml:space="preserve"> Another important advantage of the CRISPR-Cas9 system, is its ability to cleave multiple distinct targets sequences in parallel, inducing multiple mutations in different genes which extend the possibilities for modeling complex diseases without lengthy breeding strategies with less animal testing when using mice from single gene knockouts.</w:t>
      </w:r>
    </w:p>
    <w:p w14:paraId="076A9030" w14:textId="1E2A39F0" w:rsidR="00AD796C" w:rsidRDefault="00AD796C" w:rsidP="00AD796C">
      <w:pPr>
        <w:rPr>
          <w:rFonts w:asciiTheme="minorHAnsi" w:hAnsiTheme="minorHAnsi" w:cstheme="minorHAnsi"/>
        </w:rPr>
      </w:pPr>
    </w:p>
    <w:p w14:paraId="54FD5E04" w14:textId="77777777" w:rsidR="00AD796C" w:rsidRDefault="00AD796C" w:rsidP="00AD796C">
      <w:pPr>
        <w:rPr>
          <w:rFonts w:asciiTheme="minorHAnsi" w:hAnsiTheme="minorHAnsi" w:cstheme="minorHAnsi"/>
        </w:rPr>
      </w:pPr>
    </w:p>
    <w:p w14:paraId="3C3FD679" w14:textId="77777777" w:rsidR="00AD796C" w:rsidRDefault="00AD796C" w:rsidP="00AD796C">
      <w:pPr>
        <w:rPr>
          <w:rFonts w:asciiTheme="minorHAnsi" w:hAnsiTheme="minorHAnsi" w:cstheme="minorHAnsi"/>
        </w:rPr>
      </w:pPr>
    </w:p>
    <w:p w14:paraId="18826BC4" w14:textId="1831741A" w:rsidR="00962557" w:rsidRDefault="00962557" w:rsidP="00AD796C">
      <w:pPr>
        <w:rPr>
          <w:rFonts w:cstheme="minorHAnsi"/>
          <w:b/>
          <w:bCs/>
        </w:rPr>
      </w:pPr>
      <w:r w:rsidRPr="00956344">
        <w:rPr>
          <w:rFonts w:cstheme="minorHAnsi"/>
          <w:b/>
          <w:bCs/>
        </w:rPr>
        <w:t xml:space="preserve">Who is working in this area? </w:t>
      </w:r>
    </w:p>
    <w:p w14:paraId="3D243B83" w14:textId="77777777" w:rsidR="0055563C" w:rsidRPr="0055563C" w:rsidRDefault="0055563C" w:rsidP="0055563C">
      <w:pPr>
        <w:rPr>
          <w:rFonts w:cstheme="minorHAnsi"/>
          <w:b/>
          <w:bCs/>
        </w:rPr>
      </w:pPr>
    </w:p>
    <w:p w14:paraId="39D43BB0" w14:textId="05E8E0F5" w:rsidR="00C463C1" w:rsidRPr="0055563C" w:rsidRDefault="00962557" w:rsidP="004C6B25">
      <w:pPr>
        <w:pStyle w:val="ListParagraph"/>
        <w:numPr>
          <w:ilvl w:val="0"/>
          <w:numId w:val="19"/>
        </w:numPr>
        <w:spacing w:after="0" w:line="240" w:lineRule="auto"/>
        <w:rPr>
          <w:rFonts w:eastAsia="Times New Roman" w:cstheme="minorHAnsi"/>
          <w:b/>
          <w:bCs/>
          <w:sz w:val="24"/>
          <w:szCs w:val="24"/>
        </w:rPr>
      </w:pPr>
      <w:r w:rsidRPr="00956344">
        <w:rPr>
          <w:rFonts w:eastAsia="Times New Roman" w:cstheme="minorHAnsi"/>
          <w:b/>
          <w:bCs/>
          <w:sz w:val="24"/>
          <w:szCs w:val="24"/>
        </w:rPr>
        <w:t xml:space="preserve">What methods are used to study the concepts described in the paper? </w:t>
      </w:r>
    </w:p>
    <w:p w14:paraId="4609BF62" w14:textId="66FA8B3B" w:rsidR="00AD796C" w:rsidRDefault="00AD796C" w:rsidP="00AD796C">
      <w:pPr>
        <w:rPr>
          <w:rFonts w:asciiTheme="minorHAnsi" w:hAnsiTheme="minorHAnsi" w:cstheme="minorHAnsi"/>
        </w:rPr>
      </w:pPr>
      <w:r w:rsidRPr="00257375">
        <w:rPr>
          <w:rFonts w:asciiTheme="minorHAnsi" w:hAnsiTheme="minorHAnsi" w:cstheme="minorHAnsi"/>
        </w:rPr>
        <w:t>Among the different proteins involved in the CRISPR complex (Cas-</w:t>
      </w:r>
      <w:r w:rsidR="00257375">
        <w:rPr>
          <w:rFonts w:asciiTheme="minorHAnsi" w:hAnsiTheme="minorHAnsi" w:cstheme="minorHAnsi"/>
        </w:rPr>
        <w:t>1 to Cas10</w:t>
      </w:r>
      <w:r w:rsidRPr="00257375">
        <w:rPr>
          <w:rFonts w:asciiTheme="minorHAnsi" w:hAnsiTheme="minorHAnsi" w:cstheme="minorHAnsi"/>
        </w:rPr>
        <w:t xml:space="preserve">), </w:t>
      </w:r>
      <w:r w:rsidR="001C2506" w:rsidRPr="00257375">
        <w:rPr>
          <w:rFonts w:asciiTheme="minorHAnsi" w:hAnsiTheme="minorHAnsi" w:cstheme="minorHAnsi"/>
        </w:rPr>
        <w:t xml:space="preserve">Cas9 is the only enzyme within the Cas gene cluster that plays a role in </w:t>
      </w:r>
      <w:r w:rsidR="00257375">
        <w:rPr>
          <w:rFonts w:asciiTheme="minorHAnsi" w:hAnsiTheme="minorHAnsi" w:cstheme="minorHAnsi"/>
        </w:rPr>
        <w:t xml:space="preserve">locating and </w:t>
      </w:r>
      <w:r w:rsidR="001C2506" w:rsidRPr="00257375">
        <w:rPr>
          <w:rFonts w:asciiTheme="minorHAnsi" w:hAnsiTheme="minorHAnsi" w:cstheme="minorHAnsi"/>
        </w:rPr>
        <w:t>DNA cleavage.</w:t>
      </w:r>
      <w:r w:rsidR="00257375">
        <w:rPr>
          <w:rFonts w:asciiTheme="minorHAnsi" w:hAnsiTheme="minorHAnsi" w:cstheme="minorHAnsi"/>
        </w:rPr>
        <w:t xml:space="preserve"> The Cas9 protein has 6 domains:</w:t>
      </w:r>
    </w:p>
    <w:p w14:paraId="34BC4242" w14:textId="1A6F0D4D" w:rsidR="00257375" w:rsidRDefault="00257375" w:rsidP="00AD796C">
      <w:pPr>
        <w:rPr>
          <w:rFonts w:asciiTheme="minorHAnsi" w:hAnsiTheme="minorHAnsi" w:cstheme="minorHAnsi"/>
        </w:rPr>
      </w:pPr>
      <w:r>
        <w:rPr>
          <w:rFonts w:asciiTheme="minorHAnsi" w:hAnsiTheme="minorHAnsi" w:cstheme="minorHAnsi"/>
        </w:rPr>
        <w:t xml:space="preserve">Rec 1 and Rec 2 domain binds the complementary region of the guide RNA. Rec1 </w:t>
      </w:r>
      <w:r w:rsidR="008625D0">
        <w:rPr>
          <w:rFonts w:asciiTheme="minorHAnsi" w:hAnsiTheme="minorHAnsi" w:cstheme="minorHAnsi"/>
        </w:rPr>
        <w:t>role is essential compared to Rec 2as for the binding of repeat/anti-repeat target DNA.</w:t>
      </w:r>
    </w:p>
    <w:p w14:paraId="036854AA" w14:textId="6C201839" w:rsidR="000313C0" w:rsidRDefault="007C57BD" w:rsidP="00AD796C">
      <w:pPr>
        <w:rPr>
          <w:rFonts w:asciiTheme="minorHAnsi" w:hAnsiTheme="minorHAnsi" w:cstheme="minorHAnsi"/>
        </w:rPr>
      </w:pPr>
      <w:r>
        <w:rPr>
          <w:rFonts w:asciiTheme="minorHAnsi" w:hAnsiTheme="minorHAnsi" w:cstheme="minorHAnsi"/>
        </w:rPr>
        <w:t>Bridge heli</w:t>
      </w:r>
      <w:r w:rsidR="000313C0">
        <w:rPr>
          <w:rFonts w:asciiTheme="minorHAnsi" w:hAnsiTheme="minorHAnsi" w:cstheme="minorHAnsi"/>
        </w:rPr>
        <w:t>x</w:t>
      </w:r>
      <w:r>
        <w:rPr>
          <w:rFonts w:asciiTheme="minorHAnsi" w:hAnsiTheme="minorHAnsi" w:cstheme="minorHAnsi"/>
        </w:rPr>
        <w:t xml:space="preserve"> (NH) arginine-based structure which </w:t>
      </w:r>
      <w:r w:rsidR="000313C0">
        <w:rPr>
          <w:rFonts w:asciiTheme="minorHAnsi" w:hAnsiTheme="minorHAnsi" w:cstheme="minorHAnsi"/>
        </w:rPr>
        <w:t>modulates target DNA cleavage and mismatch tolerance.</w:t>
      </w:r>
    </w:p>
    <w:p w14:paraId="4A6725F7" w14:textId="3755225A" w:rsidR="008625D0" w:rsidRPr="00257375" w:rsidRDefault="008625D0" w:rsidP="00AD796C">
      <w:pPr>
        <w:rPr>
          <w:rFonts w:asciiTheme="minorHAnsi" w:hAnsiTheme="minorHAnsi" w:cstheme="minorHAnsi"/>
        </w:rPr>
      </w:pPr>
      <w:proofErr w:type="spellStart"/>
      <w:r>
        <w:rPr>
          <w:rFonts w:asciiTheme="minorHAnsi" w:hAnsiTheme="minorHAnsi" w:cstheme="minorHAnsi"/>
        </w:rPr>
        <w:t>Photospacer</w:t>
      </w:r>
      <w:proofErr w:type="spellEnd"/>
      <w:r>
        <w:rPr>
          <w:rFonts w:asciiTheme="minorHAnsi" w:hAnsiTheme="minorHAnsi" w:cstheme="minorHAnsi"/>
        </w:rPr>
        <w:t xml:space="preserve"> Adjacent Motif (PAM)-Interacting (PI) domain confers PAM specificity, and is responsible for initiating binding to target DNA.</w:t>
      </w:r>
    </w:p>
    <w:p w14:paraId="7EFFDDFA" w14:textId="73B85BDC" w:rsidR="00AD796C" w:rsidRDefault="007C57BD" w:rsidP="00AD796C">
      <w:pPr>
        <w:rPr>
          <w:rFonts w:asciiTheme="minorHAnsi" w:hAnsiTheme="minorHAnsi" w:cstheme="minorHAnsi"/>
        </w:rPr>
      </w:pPr>
      <w:r w:rsidRPr="007C57BD">
        <w:rPr>
          <w:rFonts w:asciiTheme="minorHAnsi" w:hAnsiTheme="minorHAnsi" w:cstheme="minorHAnsi"/>
        </w:rPr>
        <w:t xml:space="preserve">HNH and </w:t>
      </w:r>
      <w:proofErr w:type="spellStart"/>
      <w:r w:rsidRPr="007C57BD">
        <w:rPr>
          <w:rFonts w:asciiTheme="minorHAnsi" w:hAnsiTheme="minorHAnsi" w:cstheme="minorHAnsi"/>
        </w:rPr>
        <w:t>RuvC</w:t>
      </w:r>
      <w:proofErr w:type="spellEnd"/>
      <w:r w:rsidRPr="007C57BD">
        <w:rPr>
          <w:rFonts w:asciiTheme="minorHAnsi" w:hAnsiTheme="minorHAnsi" w:cstheme="minorHAnsi"/>
        </w:rPr>
        <w:t xml:space="preserve"> domains are nuclease domains that cut s</w:t>
      </w:r>
      <w:r w:rsidR="00E770EF">
        <w:rPr>
          <w:rFonts w:asciiTheme="minorHAnsi" w:hAnsiTheme="minorHAnsi" w:cstheme="minorHAnsi"/>
        </w:rPr>
        <w:t xml:space="preserve">ingle stranded </w:t>
      </w:r>
      <w:r w:rsidRPr="007C57BD">
        <w:rPr>
          <w:rFonts w:asciiTheme="minorHAnsi" w:hAnsiTheme="minorHAnsi" w:cstheme="minorHAnsi"/>
        </w:rPr>
        <w:t>DNA.</w:t>
      </w:r>
    </w:p>
    <w:p w14:paraId="02A8FB11" w14:textId="1EFE28EB" w:rsidR="00850023" w:rsidRPr="007C57BD" w:rsidRDefault="00850023" w:rsidP="00AD796C">
      <w:pPr>
        <w:rPr>
          <w:rFonts w:asciiTheme="minorHAnsi" w:hAnsiTheme="minorHAnsi" w:cstheme="minorHAnsi"/>
        </w:rPr>
      </w:pPr>
      <w:r>
        <w:rPr>
          <w:rFonts w:asciiTheme="minorHAnsi" w:hAnsiTheme="minorHAnsi" w:cstheme="minorHAnsi"/>
        </w:rPr>
        <w:t>A single guide RNA (sgRNA) can be engineered by fusing a crRNA containing the target DNA sequence to a noncoding trans-activating crRNA (</w:t>
      </w:r>
      <w:proofErr w:type="spellStart"/>
      <w:r>
        <w:rPr>
          <w:rFonts w:asciiTheme="minorHAnsi" w:hAnsiTheme="minorHAnsi" w:cstheme="minorHAnsi"/>
        </w:rPr>
        <w:t>tracrRNA</w:t>
      </w:r>
      <w:proofErr w:type="spellEnd"/>
      <w:r>
        <w:rPr>
          <w:rFonts w:asciiTheme="minorHAnsi" w:hAnsiTheme="minorHAnsi" w:cstheme="minorHAnsi"/>
        </w:rPr>
        <w:t>) to activate the Cas9 protein. The guide RNA forms a T-shape comprised of one tetraloop and 2 or 3 stem loops, and is constructed to have a 5’ end complimentary to the target DNA sequence.</w:t>
      </w:r>
    </w:p>
    <w:p w14:paraId="14870247" w14:textId="77777777" w:rsidR="007C57BD" w:rsidRPr="00AD796C" w:rsidRDefault="007C57BD" w:rsidP="00AD796C">
      <w:pPr>
        <w:rPr>
          <w:rFonts w:cstheme="minorHAnsi"/>
        </w:rPr>
      </w:pPr>
    </w:p>
    <w:p w14:paraId="483430FC" w14:textId="77777777" w:rsidR="00962557" w:rsidRPr="00956344" w:rsidRDefault="00962557" w:rsidP="00962557">
      <w:pPr>
        <w:rPr>
          <w:rFonts w:asciiTheme="minorHAnsi" w:hAnsiTheme="minorHAnsi" w:cstheme="minorHAnsi"/>
          <w:b/>
          <w:bCs/>
        </w:rPr>
      </w:pPr>
    </w:p>
    <w:p w14:paraId="154820CC" w14:textId="77777777" w:rsidR="00962557" w:rsidRPr="00CF5347" w:rsidRDefault="00962557" w:rsidP="00962557">
      <w:pPr>
        <w:pStyle w:val="ListParagraph"/>
        <w:numPr>
          <w:ilvl w:val="0"/>
          <w:numId w:val="19"/>
        </w:numPr>
        <w:spacing w:after="0" w:line="240" w:lineRule="auto"/>
        <w:rPr>
          <w:rFonts w:cstheme="minorHAnsi"/>
          <w:b/>
          <w:bCs/>
          <w:sz w:val="24"/>
          <w:szCs w:val="24"/>
        </w:rPr>
      </w:pPr>
      <w:r w:rsidRPr="00CF5347">
        <w:rPr>
          <w:rFonts w:cstheme="minorHAnsi"/>
          <w:b/>
          <w:bCs/>
          <w:sz w:val="24"/>
          <w:szCs w:val="24"/>
        </w:rPr>
        <w:t xml:space="preserve">Does the review article lead to new questions or hypotheses in this technical area (by the authors, by other researchers)? </w:t>
      </w:r>
    </w:p>
    <w:p w14:paraId="47B9463D" w14:textId="77777777" w:rsidR="00962557" w:rsidRPr="00983016" w:rsidRDefault="00962557" w:rsidP="00962557">
      <w:pPr>
        <w:pStyle w:val="ListParagraph"/>
        <w:ind w:left="360"/>
        <w:rPr>
          <w:rFonts w:cstheme="minorHAnsi"/>
          <w:sz w:val="24"/>
          <w:szCs w:val="24"/>
        </w:rPr>
      </w:pPr>
    </w:p>
    <w:p w14:paraId="29C87A16" w14:textId="77777777" w:rsidR="00962557" w:rsidRPr="00B87E59" w:rsidRDefault="00962557" w:rsidP="00962557">
      <w:pPr>
        <w:pStyle w:val="ListParagraph"/>
        <w:numPr>
          <w:ilvl w:val="0"/>
          <w:numId w:val="19"/>
        </w:numPr>
        <w:spacing w:after="0" w:line="240" w:lineRule="auto"/>
        <w:rPr>
          <w:rFonts w:cstheme="minorHAnsi"/>
          <w:b/>
          <w:bCs/>
          <w:sz w:val="24"/>
          <w:szCs w:val="24"/>
        </w:rPr>
      </w:pPr>
      <w:r w:rsidRPr="00B87E59">
        <w:rPr>
          <w:rFonts w:cstheme="minorHAnsi"/>
          <w:b/>
          <w:bCs/>
          <w:sz w:val="24"/>
          <w:szCs w:val="24"/>
        </w:rPr>
        <w:t xml:space="preserve">What are some practical applications of the research discussed in the article? </w:t>
      </w:r>
    </w:p>
    <w:p w14:paraId="30907CF4" w14:textId="434368CB" w:rsidR="00E031B3" w:rsidRDefault="00E031B3" w:rsidP="00962557">
      <w:pPr>
        <w:rPr>
          <w:rFonts w:asciiTheme="minorHAnsi" w:hAnsiTheme="minorHAnsi" w:cstheme="minorHAnsi"/>
        </w:rPr>
      </w:pPr>
    </w:p>
    <w:p w14:paraId="2B823DB9" w14:textId="5F62EF5E" w:rsidR="00962557" w:rsidRPr="00983016" w:rsidRDefault="00962557" w:rsidP="00962557">
      <w:pPr>
        <w:rPr>
          <w:rFonts w:asciiTheme="minorHAnsi" w:hAnsiTheme="minorHAnsi" w:cstheme="minorHAnsi"/>
          <w:b/>
          <w:bCs/>
        </w:rPr>
      </w:pPr>
      <w:r w:rsidRPr="00983016">
        <w:rPr>
          <w:rFonts w:asciiTheme="minorHAnsi" w:hAnsiTheme="minorHAnsi" w:cstheme="minorHAnsi"/>
          <w:b/>
          <w:bCs/>
        </w:rPr>
        <w:t>6. How does this topic relate to other areas of cell biology, bioengineering, or medicine?</w:t>
      </w:r>
    </w:p>
    <w:p w14:paraId="4B460DCE" w14:textId="08B31A2C" w:rsidR="00CD269F" w:rsidRDefault="00CD269F" w:rsidP="00CD269F">
      <w:pPr>
        <w:rPr>
          <w:rFonts w:cstheme="minorHAnsi"/>
        </w:rPr>
      </w:pPr>
    </w:p>
    <w:p w14:paraId="59FFB897" w14:textId="425951F2" w:rsidR="0015708E" w:rsidRDefault="0015708E" w:rsidP="00CD269F">
      <w:pPr>
        <w:rPr>
          <w:rFonts w:cstheme="minorHAnsi"/>
        </w:rPr>
      </w:pPr>
    </w:p>
    <w:p w14:paraId="77A989A0" w14:textId="3E11C1BA" w:rsidR="0015708E" w:rsidRDefault="0015708E" w:rsidP="00CD269F">
      <w:pPr>
        <w:rPr>
          <w:rFonts w:cstheme="minorHAnsi"/>
        </w:rPr>
      </w:pPr>
    </w:p>
    <w:p w14:paraId="4A41C720" w14:textId="6C5A0F7F" w:rsidR="0015708E" w:rsidRDefault="007C57BD" w:rsidP="00CD269F">
      <w:pPr>
        <w:rPr>
          <w:rFonts w:cstheme="minorHAnsi"/>
        </w:rPr>
      </w:pPr>
      <w:hyperlink r:id="rId8" w:history="1">
        <w:r w:rsidRPr="00F246D3">
          <w:rPr>
            <w:rStyle w:val="Hyperlink"/>
            <w:rFonts w:cstheme="minorHAnsi"/>
          </w:rPr>
          <w:t>https://www.jax.org/news-and-insights/jax-blog/2014/march/pros-and-cons-of-znfs-talens-and-crispr-cas</w:t>
        </w:r>
      </w:hyperlink>
    </w:p>
    <w:p w14:paraId="079AD78E" w14:textId="1CA55487" w:rsidR="007C57BD" w:rsidRDefault="007C57BD" w:rsidP="00CD269F">
      <w:pPr>
        <w:rPr>
          <w:rFonts w:cstheme="minorHAnsi"/>
        </w:rPr>
      </w:pPr>
      <w:hyperlink r:id="rId9" w:history="1">
        <w:r w:rsidRPr="00F246D3">
          <w:rPr>
            <w:rStyle w:val="Hyperlink"/>
            <w:rFonts w:cstheme="minorHAnsi"/>
          </w:rPr>
          <w:t>https://sites.tufts.edu/crispr/crispr-mechanism/rna-binding/</w:t>
        </w:r>
      </w:hyperlink>
    </w:p>
    <w:p w14:paraId="56F0153C" w14:textId="77777777" w:rsidR="007C57BD" w:rsidRPr="00CD269F" w:rsidRDefault="007C57BD" w:rsidP="00CD269F">
      <w:pPr>
        <w:rPr>
          <w:rFonts w:cstheme="minorHAnsi"/>
        </w:rPr>
      </w:pPr>
    </w:p>
    <w:sectPr w:rsidR="007C57BD" w:rsidRPr="00CD26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F3F7A" w14:textId="77777777" w:rsidR="00E84058" w:rsidRDefault="00E84058" w:rsidP="00816FCF">
      <w:r>
        <w:separator/>
      </w:r>
    </w:p>
  </w:endnote>
  <w:endnote w:type="continuationSeparator" w:id="0">
    <w:p w14:paraId="0E006B90" w14:textId="77777777" w:rsidR="00E84058" w:rsidRDefault="00E84058" w:rsidP="00816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612DB" w14:textId="77777777" w:rsidR="00E84058" w:rsidRDefault="00E84058" w:rsidP="00816FCF">
      <w:r>
        <w:separator/>
      </w:r>
    </w:p>
  </w:footnote>
  <w:footnote w:type="continuationSeparator" w:id="0">
    <w:p w14:paraId="6CBF5356" w14:textId="77777777" w:rsidR="00E84058" w:rsidRDefault="00E84058" w:rsidP="00816F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88"/>
    <w:multiLevelType w:val="hybridMultilevel"/>
    <w:tmpl w:val="C46E4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237727"/>
    <w:multiLevelType w:val="hybridMultilevel"/>
    <w:tmpl w:val="2AE0394C"/>
    <w:lvl w:ilvl="0" w:tplc="D85CE0D6">
      <w:start w:val="3"/>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D73BEC"/>
    <w:multiLevelType w:val="hybridMultilevel"/>
    <w:tmpl w:val="9C44799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1B27A6D"/>
    <w:multiLevelType w:val="multilevel"/>
    <w:tmpl w:val="DCD8F2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6710C0"/>
    <w:multiLevelType w:val="hybridMultilevel"/>
    <w:tmpl w:val="BB7C0E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7" w15:restartNumberingAfterBreak="0">
    <w:nsid w:val="225303A5"/>
    <w:multiLevelType w:val="hybridMultilevel"/>
    <w:tmpl w:val="0422F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A537C6"/>
    <w:multiLevelType w:val="hybridMultilevel"/>
    <w:tmpl w:val="B6985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2F666B"/>
    <w:multiLevelType w:val="hybridMultilevel"/>
    <w:tmpl w:val="7E5AB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4C65F8"/>
    <w:multiLevelType w:val="hybridMultilevel"/>
    <w:tmpl w:val="5B48532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F611BE3"/>
    <w:multiLevelType w:val="multilevel"/>
    <w:tmpl w:val="236E97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545693"/>
    <w:multiLevelType w:val="hybridMultilevel"/>
    <w:tmpl w:val="48B6D7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8BA46F3"/>
    <w:multiLevelType w:val="hybridMultilevel"/>
    <w:tmpl w:val="DBC800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C912C6A"/>
    <w:multiLevelType w:val="hybridMultilevel"/>
    <w:tmpl w:val="5BE24E9C"/>
    <w:lvl w:ilvl="0" w:tplc="DA4888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EC35E88"/>
    <w:multiLevelType w:val="hybridMultilevel"/>
    <w:tmpl w:val="A8AA3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2D15F71"/>
    <w:multiLevelType w:val="hybridMultilevel"/>
    <w:tmpl w:val="58763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3CC6D9B"/>
    <w:multiLevelType w:val="hybridMultilevel"/>
    <w:tmpl w:val="9FBA4BF0"/>
    <w:lvl w:ilvl="0" w:tplc="65C227C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70C235A"/>
    <w:multiLevelType w:val="hybridMultilevel"/>
    <w:tmpl w:val="C0E0D41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57D662A4"/>
    <w:multiLevelType w:val="hybridMultilevel"/>
    <w:tmpl w:val="EA30D0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8366830"/>
    <w:multiLevelType w:val="hybridMultilevel"/>
    <w:tmpl w:val="75D60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B6446C4"/>
    <w:multiLevelType w:val="hybridMultilevel"/>
    <w:tmpl w:val="8ACC5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BF21F7D"/>
    <w:multiLevelType w:val="hybridMultilevel"/>
    <w:tmpl w:val="52286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E913835"/>
    <w:multiLevelType w:val="hybridMultilevel"/>
    <w:tmpl w:val="68669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6004EE"/>
    <w:multiLevelType w:val="hybridMultilevel"/>
    <w:tmpl w:val="B85C3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5D859A0"/>
    <w:multiLevelType w:val="hybridMultilevel"/>
    <w:tmpl w:val="DE3C6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BB37579"/>
    <w:multiLevelType w:val="hybridMultilevel"/>
    <w:tmpl w:val="C53AD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5A16BF1"/>
    <w:multiLevelType w:val="hybridMultilevel"/>
    <w:tmpl w:val="70E46BA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798541F0"/>
    <w:multiLevelType w:val="hybridMultilevel"/>
    <w:tmpl w:val="8820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DD6C9B"/>
    <w:multiLevelType w:val="hybridMultilevel"/>
    <w:tmpl w:val="9BE8A15A"/>
    <w:lvl w:ilvl="0" w:tplc="65C227C8">
      <w:start w:val="2"/>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122072929">
    <w:abstractNumId w:val="6"/>
  </w:num>
  <w:num w:numId="2" w16cid:durableId="372115062">
    <w:abstractNumId w:val="15"/>
  </w:num>
  <w:num w:numId="3" w16cid:durableId="1945259844">
    <w:abstractNumId w:val="10"/>
  </w:num>
  <w:num w:numId="4" w16cid:durableId="865556767">
    <w:abstractNumId w:val="29"/>
  </w:num>
  <w:num w:numId="5" w16cid:durableId="1168130446">
    <w:abstractNumId w:val="9"/>
  </w:num>
  <w:num w:numId="6" w16cid:durableId="144904291">
    <w:abstractNumId w:val="22"/>
  </w:num>
  <w:num w:numId="7" w16cid:durableId="783307723">
    <w:abstractNumId w:val="21"/>
  </w:num>
  <w:num w:numId="8" w16cid:durableId="1648516089">
    <w:abstractNumId w:val="2"/>
  </w:num>
  <w:num w:numId="9" w16cid:durableId="1390761623">
    <w:abstractNumId w:val="14"/>
  </w:num>
  <w:num w:numId="10" w16cid:durableId="483393727">
    <w:abstractNumId w:val="1"/>
  </w:num>
  <w:num w:numId="11" w16cid:durableId="1754080240">
    <w:abstractNumId w:val="26"/>
  </w:num>
  <w:num w:numId="12" w16cid:durableId="1823038665">
    <w:abstractNumId w:val="0"/>
  </w:num>
  <w:num w:numId="13" w16cid:durableId="145975072">
    <w:abstractNumId w:val="7"/>
  </w:num>
  <w:num w:numId="14" w16cid:durableId="442725010">
    <w:abstractNumId w:val="28"/>
  </w:num>
  <w:num w:numId="15" w16cid:durableId="406611283">
    <w:abstractNumId w:val="8"/>
  </w:num>
  <w:num w:numId="16" w16cid:durableId="244341858">
    <w:abstractNumId w:val="23"/>
  </w:num>
  <w:num w:numId="17" w16cid:durableId="1831099623">
    <w:abstractNumId w:val="33"/>
  </w:num>
  <w:num w:numId="18" w16cid:durableId="77602603">
    <w:abstractNumId w:val="12"/>
  </w:num>
  <w:num w:numId="19" w16cid:durableId="206914567">
    <w:abstractNumId w:val="5"/>
  </w:num>
  <w:num w:numId="20" w16cid:durableId="40370820">
    <w:abstractNumId w:val="19"/>
  </w:num>
  <w:num w:numId="21" w16cid:durableId="454451421">
    <w:abstractNumId w:val="32"/>
  </w:num>
  <w:num w:numId="22" w16cid:durableId="724375420">
    <w:abstractNumId w:val="20"/>
  </w:num>
  <w:num w:numId="23" w16cid:durableId="471363913">
    <w:abstractNumId w:val="3"/>
  </w:num>
  <w:num w:numId="24" w16cid:durableId="544297242">
    <w:abstractNumId w:val="11"/>
  </w:num>
  <w:num w:numId="25" w16cid:durableId="1245412842">
    <w:abstractNumId w:val="35"/>
  </w:num>
  <w:num w:numId="26" w16cid:durableId="981812200">
    <w:abstractNumId w:val="27"/>
  </w:num>
  <w:num w:numId="27" w16cid:durableId="1599408526">
    <w:abstractNumId w:val="18"/>
  </w:num>
  <w:num w:numId="28" w16cid:durableId="2057855111">
    <w:abstractNumId w:val="25"/>
  </w:num>
  <w:num w:numId="29" w16cid:durableId="2061050957">
    <w:abstractNumId w:val="4"/>
  </w:num>
  <w:num w:numId="30" w16cid:durableId="901256865">
    <w:abstractNumId w:val="13"/>
  </w:num>
  <w:num w:numId="31" w16cid:durableId="1533378056">
    <w:abstractNumId w:val="24"/>
  </w:num>
  <w:num w:numId="32" w16cid:durableId="211623990">
    <w:abstractNumId w:val="17"/>
  </w:num>
  <w:num w:numId="33" w16cid:durableId="776408787">
    <w:abstractNumId w:val="34"/>
  </w:num>
  <w:num w:numId="34" w16cid:durableId="500508576">
    <w:abstractNumId w:val="31"/>
  </w:num>
  <w:num w:numId="35" w16cid:durableId="2041278276">
    <w:abstractNumId w:val="30"/>
  </w:num>
  <w:num w:numId="36" w16cid:durableId="9144352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0122F"/>
    <w:rsid w:val="00005B63"/>
    <w:rsid w:val="0002067F"/>
    <w:rsid w:val="0002302E"/>
    <w:rsid w:val="00023A29"/>
    <w:rsid w:val="000313C0"/>
    <w:rsid w:val="00036860"/>
    <w:rsid w:val="00036E4F"/>
    <w:rsid w:val="00041A9B"/>
    <w:rsid w:val="00041E83"/>
    <w:rsid w:val="00043FE5"/>
    <w:rsid w:val="00052094"/>
    <w:rsid w:val="000548D5"/>
    <w:rsid w:val="00055835"/>
    <w:rsid w:val="00055F5F"/>
    <w:rsid w:val="00056461"/>
    <w:rsid w:val="00057DED"/>
    <w:rsid w:val="00061D67"/>
    <w:rsid w:val="00063469"/>
    <w:rsid w:val="0006589B"/>
    <w:rsid w:val="00072E88"/>
    <w:rsid w:val="00072F65"/>
    <w:rsid w:val="0007368C"/>
    <w:rsid w:val="00075520"/>
    <w:rsid w:val="000763E1"/>
    <w:rsid w:val="00077979"/>
    <w:rsid w:val="00080240"/>
    <w:rsid w:val="000862D3"/>
    <w:rsid w:val="00090E23"/>
    <w:rsid w:val="00094293"/>
    <w:rsid w:val="00094EBD"/>
    <w:rsid w:val="000B2B41"/>
    <w:rsid w:val="000B621F"/>
    <w:rsid w:val="000B6EA5"/>
    <w:rsid w:val="000C4D60"/>
    <w:rsid w:val="000C5DE6"/>
    <w:rsid w:val="000C71C6"/>
    <w:rsid w:val="000D07B9"/>
    <w:rsid w:val="000D202C"/>
    <w:rsid w:val="000D78F3"/>
    <w:rsid w:val="000E553D"/>
    <w:rsid w:val="000E6335"/>
    <w:rsid w:val="000E7007"/>
    <w:rsid w:val="000F0988"/>
    <w:rsid w:val="000F410F"/>
    <w:rsid w:val="000F42D7"/>
    <w:rsid w:val="001054C5"/>
    <w:rsid w:val="00116A03"/>
    <w:rsid w:val="00121E56"/>
    <w:rsid w:val="0013397C"/>
    <w:rsid w:val="00135FBD"/>
    <w:rsid w:val="00146769"/>
    <w:rsid w:val="00146C8A"/>
    <w:rsid w:val="00147586"/>
    <w:rsid w:val="0015202A"/>
    <w:rsid w:val="00155CAC"/>
    <w:rsid w:val="0015708E"/>
    <w:rsid w:val="001575E3"/>
    <w:rsid w:val="00157D88"/>
    <w:rsid w:val="00162930"/>
    <w:rsid w:val="00164860"/>
    <w:rsid w:val="00166871"/>
    <w:rsid w:val="00171A8C"/>
    <w:rsid w:val="00172BED"/>
    <w:rsid w:val="001804A5"/>
    <w:rsid w:val="0019408A"/>
    <w:rsid w:val="001A3C77"/>
    <w:rsid w:val="001A7DFF"/>
    <w:rsid w:val="001B1196"/>
    <w:rsid w:val="001B6437"/>
    <w:rsid w:val="001C2506"/>
    <w:rsid w:val="001C276E"/>
    <w:rsid w:val="001C3B8F"/>
    <w:rsid w:val="001C4D3F"/>
    <w:rsid w:val="001C544A"/>
    <w:rsid w:val="001D09AD"/>
    <w:rsid w:val="001D3ECA"/>
    <w:rsid w:val="001E5BE8"/>
    <w:rsid w:val="0020081E"/>
    <w:rsid w:val="002036C9"/>
    <w:rsid w:val="0020509A"/>
    <w:rsid w:val="002061C2"/>
    <w:rsid w:val="002153FB"/>
    <w:rsid w:val="00215509"/>
    <w:rsid w:val="002155DE"/>
    <w:rsid w:val="002200AD"/>
    <w:rsid w:val="002262EA"/>
    <w:rsid w:val="0023740B"/>
    <w:rsid w:val="002401FF"/>
    <w:rsid w:val="00240F19"/>
    <w:rsid w:val="0024405A"/>
    <w:rsid w:val="00244217"/>
    <w:rsid w:val="0024478A"/>
    <w:rsid w:val="002465BE"/>
    <w:rsid w:val="002467D2"/>
    <w:rsid w:val="00252019"/>
    <w:rsid w:val="002523CA"/>
    <w:rsid w:val="00257375"/>
    <w:rsid w:val="00263AFF"/>
    <w:rsid w:val="00274BD7"/>
    <w:rsid w:val="00277732"/>
    <w:rsid w:val="00277D46"/>
    <w:rsid w:val="002815ED"/>
    <w:rsid w:val="00297FF4"/>
    <w:rsid w:val="002A07B2"/>
    <w:rsid w:val="002C0DC6"/>
    <w:rsid w:val="002C12BB"/>
    <w:rsid w:val="002C4CBE"/>
    <w:rsid w:val="002D0201"/>
    <w:rsid w:val="002D51A0"/>
    <w:rsid w:val="002D5ECD"/>
    <w:rsid w:val="002E04A8"/>
    <w:rsid w:val="002E71A9"/>
    <w:rsid w:val="002E7A8B"/>
    <w:rsid w:val="002F094B"/>
    <w:rsid w:val="00301442"/>
    <w:rsid w:val="00303F08"/>
    <w:rsid w:val="00305C69"/>
    <w:rsid w:val="00311534"/>
    <w:rsid w:val="00313C7E"/>
    <w:rsid w:val="00314479"/>
    <w:rsid w:val="00316636"/>
    <w:rsid w:val="00316AD8"/>
    <w:rsid w:val="00320F43"/>
    <w:rsid w:val="00326606"/>
    <w:rsid w:val="003313F9"/>
    <w:rsid w:val="003337F9"/>
    <w:rsid w:val="00336F27"/>
    <w:rsid w:val="00337F52"/>
    <w:rsid w:val="00340292"/>
    <w:rsid w:val="00343A04"/>
    <w:rsid w:val="00344B9A"/>
    <w:rsid w:val="003453D5"/>
    <w:rsid w:val="0034570A"/>
    <w:rsid w:val="003473AB"/>
    <w:rsid w:val="00347ED6"/>
    <w:rsid w:val="00352C52"/>
    <w:rsid w:val="00357696"/>
    <w:rsid w:val="00360859"/>
    <w:rsid w:val="003610D8"/>
    <w:rsid w:val="0036704F"/>
    <w:rsid w:val="00376650"/>
    <w:rsid w:val="003847A5"/>
    <w:rsid w:val="00392481"/>
    <w:rsid w:val="00393910"/>
    <w:rsid w:val="00397F24"/>
    <w:rsid w:val="003A10FC"/>
    <w:rsid w:val="003A7D89"/>
    <w:rsid w:val="003B3868"/>
    <w:rsid w:val="003B64B8"/>
    <w:rsid w:val="003C3862"/>
    <w:rsid w:val="003C7C07"/>
    <w:rsid w:val="003D4666"/>
    <w:rsid w:val="003D5415"/>
    <w:rsid w:val="003D77C8"/>
    <w:rsid w:val="003E0BFA"/>
    <w:rsid w:val="003E5E3A"/>
    <w:rsid w:val="003E6E2D"/>
    <w:rsid w:val="003F00AB"/>
    <w:rsid w:val="003F1974"/>
    <w:rsid w:val="003F7BAF"/>
    <w:rsid w:val="0040191B"/>
    <w:rsid w:val="00404037"/>
    <w:rsid w:val="0040403B"/>
    <w:rsid w:val="00414375"/>
    <w:rsid w:val="00414492"/>
    <w:rsid w:val="00421AA6"/>
    <w:rsid w:val="004269FE"/>
    <w:rsid w:val="00431711"/>
    <w:rsid w:val="004347A4"/>
    <w:rsid w:val="00435911"/>
    <w:rsid w:val="00443D78"/>
    <w:rsid w:val="004464C7"/>
    <w:rsid w:val="00447D9C"/>
    <w:rsid w:val="004514D3"/>
    <w:rsid w:val="00453F97"/>
    <w:rsid w:val="0045548A"/>
    <w:rsid w:val="00456A40"/>
    <w:rsid w:val="004647F9"/>
    <w:rsid w:val="00465C92"/>
    <w:rsid w:val="004711BC"/>
    <w:rsid w:val="00471BDF"/>
    <w:rsid w:val="00471EA7"/>
    <w:rsid w:val="004742A6"/>
    <w:rsid w:val="00477D80"/>
    <w:rsid w:val="0048328C"/>
    <w:rsid w:val="00485FB5"/>
    <w:rsid w:val="00486A30"/>
    <w:rsid w:val="00495015"/>
    <w:rsid w:val="004953BD"/>
    <w:rsid w:val="0049689C"/>
    <w:rsid w:val="00497E74"/>
    <w:rsid w:val="004A78E4"/>
    <w:rsid w:val="004B1500"/>
    <w:rsid w:val="004B3E3E"/>
    <w:rsid w:val="004B6706"/>
    <w:rsid w:val="004C616C"/>
    <w:rsid w:val="004C6B25"/>
    <w:rsid w:val="004D0736"/>
    <w:rsid w:val="004D28EA"/>
    <w:rsid w:val="004D3DE1"/>
    <w:rsid w:val="004D5718"/>
    <w:rsid w:val="004E19A0"/>
    <w:rsid w:val="004E2B11"/>
    <w:rsid w:val="004E2DFC"/>
    <w:rsid w:val="004E3DE7"/>
    <w:rsid w:val="004E66DA"/>
    <w:rsid w:val="004E7A4F"/>
    <w:rsid w:val="004E7CAC"/>
    <w:rsid w:val="004F0235"/>
    <w:rsid w:val="004F02B2"/>
    <w:rsid w:val="004F74C4"/>
    <w:rsid w:val="005000DD"/>
    <w:rsid w:val="005156D0"/>
    <w:rsid w:val="0051616D"/>
    <w:rsid w:val="005170DF"/>
    <w:rsid w:val="00517323"/>
    <w:rsid w:val="005215D4"/>
    <w:rsid w:val="005312B9"/>
    <w:rsid w:val="005320B1"/>
    <w:rsid w:val="0055181A"/>
    <w:rsid w:val="0055305E"/>
    <w:rsid w:val="0055563C"/>
    <w:rsid w:val="0055617C"/>
    <w:rsid w:val="00557205"/>
    <w:rsid w:val="00557345"/>
    <w:rsid w:val="0056465E"/>
    <w:rsid w:val="00564FA0"/>
    <w:rsid w:val="0056520B"/>
    <w:rsid w:val="00566261"/>
    <w:rsid w:val="00570F5E"/>
    <w:rsid w:val="005733D2"/>
    <w:rsid w:val="00575603"/>
    <w:rsid w:val="00576DA1"/>
    <w:rsid w:val="00580F8C"/>
    <w:rsid w:val="0058174C"/>
    <w:rsid w:val="0058450E"/>
    <w:rsid w:val="005861A5"/>
    <w:rsid w:val="00586A8E"/>
    <w:rsid w:val="0058796B"/>
    <w:rsid w:val="0059297F"/>
    <w:rsid w:val="00593E52"/>
    <w:rsid w:val="00595972"/>
    <w:rsid w:val="00596DA3"/>
    <w:rsid w:val="005A3C7B"/>
    <w:rsid w:val="005A5BF7"/>
    <w:rsid w:val="005B0322"/>
    <w:rsid w:val="005B520D"/>
    <w:rsid w:val="005B777B"/>
    <w:rsid w:val="005B7A9C"/>
    <w:rsid w:val="005E00B6"/>
    <w:rsid w:val="005E4662"/>
    <w:rsid w:val="005E4B99"/>
    <w:rsid w:val="005E633F"/>
    <w:rsid w:val="005E7ADC"/>
    <w:rsid w:val="005F037E"/>
    <w:rsid w:val="005F114E"/>
    <w:rsid w:val="005F1FD7"/>
    <w:rsid w:val="00605EF5"/>
    <w:rsid w:val="00610E89"/>
    <w:rsid w:val="00617491"/>
    <w:rsid w:val="00620BBE"/>
    <w:rsid w:val="0062330F"/>
    <w:rsid w:val="00635426"/>
    <w:rsid w:val="00636239"/>
    <w:rsid w:val="006377D3"/>
    <w:rsid w:val="00640995"/>
    <w:rsid w:val="00641AD9"/>
    <w:rsid w:val="0064399E"/>
    <w:rsid w:val="00644D4F"/>
    <w:rsid w:val="00655166"/>
    <w:rsid w:val="00663017"/>
    <w:rsid w:val="006630ED"/>
    <w:rsid w:val="00664264"/>
    <w:rsid w:val="006642F8"/>
    <w:rsid w:val="00665AB2"/>
    <w:rsid w:val="00671817"/>
    <w:rsid w:val="00683313"/>
    <w:rsid w:val="00685E2D"/>
    <w:rsid w:val="00686482"/>
    <w:rsid w:val="006933EA"/>
    <w:rsid w:val="006956E5"/>
    <w:rsid w:val="00697776"/>
    <w:rsid w:val="006A0D1E"/>
    <w:rsid w:val="006A62E2"/>
    <w:rsid w:val="006B5996"/>
    <w:rsid w:val="006B5F86"/>
    <w:rsid w:val="006C45B7"/>
    <w:rsid w:val="006C641D"/>
    <w:rsid w:val="006D2A61"/>
    <w:rsid w:val="006D2E20"/>
    <w:rsid w:val="006D4AD6"/>
    <w:rsid w:val="006D62AA"/>
    <w:rsid w:val="006D62D3"/>
    <w:rsid w:val="006E27AE"/>
    <w:rsid w:val="006E74F0"/>
    <w:rsid w:val="006E7CA8"/>
    <w:rsid w:val="006E7FE0"/>
    <w:rsid w:val="006F17E3"/>
    <w:rsid w:val="006F3053"/>
    <w:rsid w:val="006F590C"/>
    <w:rsid w:val="007002F0"/>
    <w:rsid w:val="007008A0"/>
    <w:rsid w:val="00705621"/>
    <w:rsid w:val="007101CA"/>
    <w:rsid w:val="0071203C"/>
    <w:rsid w:val="00714739"/>
    <w:rsid w:val="0071509A"/>
    <w:rsid w:val="007203FF"/>
    <w:rsid w:val="0072633D"/>
    <w:rsid w:val="00727514"/>
    <w:rsid w:val="00730E24"/>
    <w:rsid w:val="00731F08"/>
    <w:rsid w:val="0073283D"/>
    <w:rsid w:val="00733CF4"/>
    <w:rsid w:val="00735D5F"/>
    <w:rsid w:val="00736130"/>
    <w:rsid w:val="00744726"/>
    <w:rsid w:val="00744986"/>
    <w:rsid w:val="00754011"/>
    <w:rsid w:val="007543F2"/>
    <w:rsid w:val="00754FF2"/>
    <w:rsid w:val="007565DB"/>
    <w:rsid w:val="007632D9"/>
    <w:rsid w:val="00763981"/>
    <w:rsid w:val="00766A85"/>
    <w:rsid w:val="00767569"/>
    <w:rsid w:val="00776A01"/>
    <w:rsid w:val="00776EB3"/>
    <w:rsid w:val="00777846"/>
    <w:rsid w:val="0078052A"/>
    <w:rsid w:val="00784758"/>
    <w:rsid w:val="00791835"/>
    <w:rsid w:val="0079342E"/>
    <w:rsid w:val="00794F58"/>
    <w:rsid w:val="00795FEA"/>
    <w:rsid w:val="00796E89"/>
    <w:rsid w:val="007A0393"/>
    <w:rsid w:val="007A0DD3"/>
    <w:rsid w:val="007A2B61"/>
    <w:rsid w:val="007A66D4"/>
    <w:rsid w:val="007B1AC1"/>
    <w:rsid w:val="007B1C07"/>
    <w:rsid w:val="007B309F"/>
    <w:rsid w:val="007B7785"/>
    <w:rsid w:val="007C1DA2"/>
    <w:rsid w:val="007C4CEA"/>
    <w:rsid w:val="007C57BD"/>
    <w:rsid w:val="007C5AD8"/>
    <w:rsid w:val="007C6D46"/>
    <w:rsid w:val="007C6E35"/>
    <w:rsid w:val="007D0775"/>
    <w:rsid w:val="007D0B35"/>
    <w:rsid w:val="007D7FEC"/>
    <w:rsid w:val="007E17B2"/>
    <w:rsid w:val="007E2B66"/>
    <w:rsid w:val="007E569A"/>
    <w:rsid w:val="007E6D79"/>
    <w:rsid w:val="007F6211"/>
    <w:rsid w:val="00806F66"/>
    <w:rsid w:val="00810DA2"/>
    <w:rsid w:val="00816FCF"/>
    <w:rsid w:val="008177BF"/>
    <w:rsid w:val="00822E89"/>
    <w:rsid w:val="00823552"/>
    <w:rsid w:val="00825588"/>
    <w:rsid w:val="008257B8"/>
    <w:rsid w:val="00831C79"/>
    <w:rsid w:val="00837D21"/>
    <w:rsid w:val="008408E4"/>
    <w:rsid w:val="00845173"/>
    <w:rsid w:val="00845339"/>
    <w:rsid w:val="008465C4"/>
    <w:rsid w:val="00846AC2"/>
    <w:rsid w:val="00850023"/>
    <w:rsid w:val="008603D0"/>
    <w:rsid w:val="008625D0"/>
    <w:rsid w:val="0086459E"/>
    <w:rsid w:val="00871442"/>
    <w:rsid w:val="00877626"/>
    <w:rsid w:val="00882182"/>
    <w:rsid w:val="0088379A"/>
    <w:rsid w:val="008874A1"/>
    <w:rsid w:val="00887A5F"/>
    <w:rsid w:val="00893732"/>
    <w:rsid w:val="00896F25"/>
    <w:rsid w:val="008A1C52"/>
    <w:rsid w:val="008A594B"/>
    <w:rsid w:val="008A7B5C"/>
    <w:rsid w:val="008B07A8"/>
    <w:rsid w:val="008B0F40"/>
    <w:rsid w:val="008B1B3B"/>
    <w:rsid w:val="008C42DE"/>
    <w:rsid w:val="008C6533"/>
    <w:rsid w:val="008D4EF3"/>
    <w:rsid w:val="008E2D4C"/>
    <w:rsid w:val="008E307C"/>
    <w:rsid w:val="008E5452"/>
    <w:rsid w:val="008E560C"/>
    <w:rsid w:val="008E7A32"/>
    <w:rsid w:val="008F22CB"/>
    <w:rsid w:val="008F6C88"/>
    <w:rsid w:val="00902647"/>
    <w:rsid w:val="0090482B"/>
    <w:rsid w:val="00905528"/>
    <w:rsid w:val="00907817"/>
    <w:rsid w:val="00911FFD"/>
    <w:rsid w:val="0091491D"/>
    <w:rsid w:val="00917431"/>
    <w:rsid w:val="00917C44"/>
    <w:rsid w:val="00927301"/>
    <w:rsid w:val="0092747A"/>
    <w:rsid w:val="00936A68"/>
    <w:rsid w:val="00940B34"/>
    <w:rsid w:val="00940DC8"/>
    <w:rsid w:val="00941D85"/>
    <w:rsid w:val="009546A7"/>
    <w:rsid w:val="0095486F"/>
    <w:rsid w:val="00955016"/>
    <w:rsid w:val="00956344"/>
    <w:rsid w:val="009605F2"/>
    <w:rsid w:val="009618BF"/>
    <w:rsid w:val="00962061"/>
    <w:rsid w:val="00962557"/>
    <w:rsid w:val="00963130"/>
    <w:rsid w:val="00964475"/>
    <w:rsid w:val="00964902"/>
    <w:rsid w:val="00970248"/>
    <w:rsid w:val="0097051E"/>
    <w:rsid w:val="0097346A"/>
    <w:rsid w:val="009773A0"/>
    <w:rsid w:val="00983016"/>
    <w:rsid w:val="00983FF9"/>
    <w:rsid w:val="0099005B"/>
    <w:rsid w:val="00992836"/>
    <w:rsid w:val="00996D09"/>
    <w:rsid w:val="009979F5"/>
    <w:rsid w:val="009A1D5E"/>
    <w:rsid w:val="009A388F"/>
    <w:rsid w:val="009A6F44"/>
    <w:rsid w:val="009B7DB9"/>
    <w:rsid w:val="009C5D86"/>
    <w:rsid w:val="009C66A6"/>
    <w:rsid w:val="009E2155"/>
    <w:rsid w:val="009E321C"/>
    <w:rsid w:val="009E41DB"/>
    <w:rsid w:val="009F048F"/>
    <w:rsid w:val="009F33A9"/>
    <w:rsid w:val="009F714D"/>
    <w:rsid w:val="00A01D9C"/>
    <w:rsid w:val="00A10E51"/>
    <w:rsid w:val="00A31CC3"/>
    <w:rsid w:val="00A34FF0"/>
    <w:rsid w:val="00A4155C"/>
    <w:rsid w:val="00A41A82"/>
    <w:rsid w:val="00A41D8D"/>
    <w:rsid w:val="00A4308C"/>
    <w:rsid w:val="00A43644"/>
    <w:rsid w:val="00A46848"/>
    <w:rsid w:val="00A46A0B"/>
    <w:rsid w:val="00A55F5D"/>
    <w:rsid w:val="00A60739"/>
    <w:rsid w:val="00A762E1"/>
    <w:rsid w:val="00A80344"/>
    <w:rsid w:val="00A81823"/>
    <w:rsid w:val="00A820EE"/>
    <w:rsid w:val="00A93523"/>
    <w:rsid w:val="00A97355"/>
    <w:rsid w:val="00AA5B7A"/>
    <w:rsid w:val="00AB1FC2"/>
    <w:rsid w:val="00AB38CF"/>
    <w:rsid w:val="00AB3CE1"/>
    <w:rsid w:val="00AB5AD0"/>
    <w:rsid w:val="00AB7A34"/>
    <w:rsid w:val="00AC4DEB"/>
    <w:rsid w:val="00AD0D57"/>
    <w:rsid w:val="00AD4DE6"/>
    <w:rsid w:val="00AD61C4"/>
    <w:rsid w:val="00AD667D"/>
    <w:rsid w:val="00AD796C"/>
    <w:rsid w:val="00AE03F0"/>
    <w:rsid w:val="00AE260C"/>
    <w:rsid w:val="00AE2A3A"/>
    <w:rsid w:val="00AE7EA4"/>
    <w:rsid w:val="00B0039B"/>
    <w:rsid w:val="00B02238"/>
    <w:rsid w:val="00B1795D"/>
    <w:rsid w:val="00B22C2C"/>
    <w:rsid w:val="00B356B5"/>
    <w:rsid w:val="00B40A33"/>
    <w:rsid w:val="00B42A8D"/>
    <w:rsid w:val="00B43525"/>
    <w:rsid w:val="00B4690C"/>
    <w:rsid w:val="00B51A0B"/>
    <w:rsid w:val="00B52E35"/>
    <w:rsid w:val="00B65A98"/>
    <w:rsid w:val="00B73290"/>
    <w:rsid w:val="00B74B5F"/>
    <w:rsid w:val="00B75939"/>
    <w:rsid w:val="00B762C1"/>
    <w:rsid w:val="00B86005"/>
    <w:rsid w:val="00B87E59"/>
    <w:rsid w:val="00B92957"/>
    <w:rsid w:val="00B94432"/>
    <w:rsid w:val="00B97D99"/>
    <w:rsid w:val="00BA3084"/>
    <w:rsid w:val="00BA4585"/>
    <w:rsid w:val="00BA4B19"/>
    <w:rsid w:val="00BB0C49"/>
    <w:rsid w:val="00BB386E"/>
    <w:rsid w:val="00BB3AA4"/>
    <w:rsid w:val="00BB5551"/>
    <w:rsid w:val="00BB6866"/>
    <w:rsid w:val="00BB756D"/>
    <w:rsid w:val="00BC4369"/>
    <w:rsid w:val="00BD5B82"/>
    <w:rsid w:val="00BD73C3"/>
    <w:rsid w:val="00BE093B"/>
    <w:rsid w:val="00BE6B00"/>
    <w:rsid w:val="00BF2E23"/>
    <w:rsid w:val="00BF4DDD"/>
    <w:rsid w:val="00BF7CE2"/>
    <w:rsid w:val="00C00630"/>
    <w:rsid w:val="00C14B4A"/>
    <w:rsid w:val="00C1506D"/>
    <w:rsid w:val="00C15610"/>
    <w:rsid w:val="00C15AB2"/>
    <w:rsid w:val="00C25829"/>
    <w:rsid w:val="00C26166"/>
    <w:rsid w:val="00C313D4"/>
    <w:rsid w:val="00C3192D"/>
    <w:rsid w:val="00C42D9B"/>
    <w:rsid w:val="00C463C1"/>
    <w:rsid w:val="00C468C9"/>
    <w:rsid w:val="00C50AF2"/>
    <w:rsid w:val="00C64D3D"/>
    <w:rsid w:val="00C65FB8"/>
    <w:rsid w:val="00C6627A"/>
    <w:rsid w:val="00C70ACD"/>
    <w:rsid w:val="00C72C4C"/>
    <w:rsid w:val="00C7469F"/>
    <w:rsid w:val="00C74F46"/>
    <w:rsid w:val="00C76F8B"/>
    <w:rsid w:val="00C8381A"/>
    <w:rsid w:val="00C84607"/>
    <w:rsid w:val="00C84EDD"/>
    <w:rsid w:val="00C86737"/>
    <w:rsid w:val="00CA13B8"/>
    <w:rsid w:val="00CA5C0F"/>
    <w:rsid w:val="00CB0D2F"/>
    <w:rsid w:val="00CB2A5B"/>
    <w:rsid w:val="00CC3F21"/>
    <w:rsid w:val="00CC60D3"/>
    <w:rsid w:val="00CC7D6E"/>
    <w:rsid w:val="00CD0E98"/>
    <w:rsid w:val="00CD269F"/>
    <w:rsid w:val="00CD54B4"/>
    <w:rsid w:val="00CE00DF"/>
    <w:rsid w:val="00CE1490"/>
    <w:rsid w:val="00CE66F8"/>
    <w:rsid w:val="00CF2DF7"/>
    <w:rsid w:val="00CF5347"/>
    <w:rsid w:val="00CF5D04"/>
    <w:rsid w:val="00D0442F"/>
    <w:rsid w:val="00D06C1D"/>
    <w:rsid w:val="00D10068"/>
    <w:rsid w:val="00D10CB8"/>
    <w:rsid w:val="00D11BE8"/>
    <w:rsid w:val="00D11DF8"/>
    <w:rsid w:val="00D15A2D"/>
    <w:rsid w:val="00D2174E"/>
    <w:rsid w:val="00D2446E"/>
    <w:rsid w:val="00D26323"/>
    <w:rsid w:val="00D2686C"/>
    <w:rsid w:val="00D3012C"/>
    <w:rsid w:val="00D36FAC"/>
    <w:rsid w:val="00D43B0F"/>
    <w:rsid w:val="00D46A87"/>
    <w:rsid w:val="00D511FF"/>
    <w:rsid w:val="00D51C3F"/>
    <w:rsid w:val="00D73091"/>
    <w:rsid w:val="00D76AED"/>
    <w:rsid w:val="00D76E0D"/>
    <w:rsid w:val="00D83094"/>
    <w:rsid w:val="00D830DB"/>
    <w:rsid w:val="00D8629F"/>
    <w:rsid w:val="00D90E61"/>
    <w:rsid w:val="00D95D53"/>
    <w:rsid w:val="00DB147A"/>
    <w:rsid w:val="00DB2E20"/>
    <w:rsid w:val="00DB3F88"/>
    <w:rsid w:val="00DB721E"/>
    <w:rsid w:val="00DC1584"/>
    <w:rsid w:val="00DC18CD"/>
    <w:rsid w:val="00DC2540"/>
    <w:rsid w:val="00DC365D"/>
    <w:rsid w:val="00DC4756"/>
    <w:rsid w:val="00DC4951"/>
    <w:rsid w:val="00DC5AD6"/>
    <w:rsid w:val="00DC6261"/>
    <w:rsid w:val="00DD078F"/>
    <w:rsid w:val="00DD195E"/>
    <w:rsid w:val="00DD22CA"/>
    <w:rsid w:val="00DD33B7"/>
    <w:rsid w:val="00DE30B0"/>
    <w:rsid w:val="00DE46EC"/>
    <w:rsid w:val="00DF0212"/>
    <w:rsid w:val="00DF3893"/>
    <w:rsid w:val="00DF6CC5"/>
    <w:rsid w:val="00E014A4"/>
    <w:rsid w:val="00E031B3"/>
    <w:rsid w:val="00E04F94"/>
    <w:rsid w:val="00E05656"/>
    <w:rsid w:val="00E11551"/>
    <w:rsid w:val="00E200CB"/>
    <w:rsid w:val="00E25570"/>
    <w:rsid w:val="00E351CC"/>
    <w:rsid w:val="00E41760"/>
    <w:rsid w:val="00E43A56"/>
    <w:rsid w:val="00E4475D"/>
    <w:rsid w:val="00E458C6"/>
    <w:rsid w:val="00E56AD1"/>
    <w:rsid w:val="00E56E7F"/>
    <w:rsid w:val="00E57386"/>
    <w:rsid w:val="00E6179F"/>
    <w:rsid w:val="00E67227"/>
    <w:rsid w:val="00E73C01"/>
    <w:rsid w:val="00E740C5"/>
    <w:rsid w:val="00E75082"/>
    <w:rsid w:val="00E76FCD"/>
    <w:rsid w:val="00E770EF"/>
    <w:rsid w:val="00E77B1C"/>
    <w:rsid w:val="00E8140D"/>
    <w:rsid w:val="00E84058"/>
    <w:rsid w:val="00E86A95"/>
    <w:rsid w:val="00E87952"/>
    <w:rsid w:val="00E87EDE"/>
    <w:rsid w:val="00E90DAB"/>
    <w:rsid w:val="00E92991"/>
    <w:rsid w:val="00E95554"/>
    <w:rsid w:val="00E9619C"/>
    <w:rsid w:val="00E9713C"/>
    <w:rsid w:val="00EA5747"/>
    <w:rsid w:val="00EA5845"/>
    <w:rsid w:val="00EA72B6"/>
    <w:rsid w:val="00EB581E"/>
    <w:rsid w:val="00EC2460"/>
    <w:rsid w:val="00EC48E0"/>
    <w:rsid w:val="00EC7AF4"/>
    <w:rsid w:val="00ED1B8A"/>
    <w:rsid w:val="00ED3C45"/>
    <w:rsid w:val="00ED57A0"/>
    <w:rsid w:val="00EE04EE"/>
    <w:rsid w:val="00EE0B47"/>
    <w:rsid w:val="00EE1B88"/>
    <w:rsid w:val="00EE350B"/>
    <w:rsid w:val="00EE7BBD"/>
    <w:rsid w:val="00EF13EB"/>
    <w:rsid w:val="00EF57E7"/>
    <w:rsid w:val="00EF718F"/>
    <w:rsid w:val="00F01BF1"/>
    <w:rsid w:val="00F03A11"/>
    <w:rsid w:val="00F03D1D"/>
    <w:rsid w:val="00F069A0"/>
    <w:rsid w:val="00F07403"/>
    <w:rsid w:val="00F103F3"/>
    <w:rsid w:val="00F1171B"/>
    <w:rsid w:val="00F12A1B"/>
    <w:rsid w:val="00F2200F"/>
    <w:rsid w:val="00F25C90"/>
    <w:rsid w:val="00F2726A"/>
    <w:rsid w:val="00F3002D"/>
    <w:rsid w:val="00F3175C"/>
    <w:rsid w:val="00F329B4"/>
    <w:rsid w:val="00F354A5"/>
    <w:rsid w:val="00F37658"/>
    <w:rsid w:val="00F37F9E"/>
    <w:rsid w:val="00F40881"/>
    <w:rsid w:val="00F414BA"/>
    <w:rsid w:val="00F516C8"/>
    <w:rsid w:val="00F57415"/>
    <w:rsid w:val="00F67C78"/>
    <w:rsid w:val="00F710FB"/>
    <w:rsid w:val="00F833AF"/>
    <w:rsid w:val="00F87D18"/>
    <w:rsid w:val="00F94F1D"/>
    <w:rsid w:val="00F963CC"/>
    <w:rsid w:val="00F97E5C"/>
    <w:rsid w:val="00FA059D"/>
    <w:rsid w:val="00FA0EC2"/>
    <w:rsid w:val="00FA4017"/>
    <w:rsid w:val="00FA68F1"/>
    <w:rsid w:val="00FA6A5D"/>
    <w:rsid w:val="00FA7566"/>
    <w:rsid w:val="00FA7749"/>
    <w:rsid w:val="00FB0B42"/>
    <w:rsid w:val="00FC05A3"/>
    <w:rsid w:val="00FC6798"/>
    <w:rsid w:val="00FD2030"/>
    <w:rsid w:val="00FD7C3C"/>
    <w:rsid w:val="00FE1294"/>
    <w:rsid w:val="00FE1987"/>
    <w:rsid w:val="00FF07C1"/>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AD9"/>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FA6A5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ind w:left="384" w:hanging="384"/>
    </w:pPr>
    <w:rPr>
      <w:rFonts w:asciiTheme="minorHAnsi" w:eastAsiaTheme="minorHAnsi" w:hAnsiTheme="minorHAnsi" w:cstheme="minorBidi"/>
      <w:sz w:val="22"/>
      <w:szCs w:val="22"/>
    </w:r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semiHidden/>
    <w:unhideWhenUsed/>
    <w:rsid w:val="00E56AD1"/>
    <w:pPr>
      <w:spacing w:before="100" w:beforeAutospacing="1" w:after="100" w:afterAutospacing="1"/>
    </w:pPr>
  </w:style>
  <w:style w:type="paragraph" w:styleId="FootnoteText">
    <w:name w:val="footnote text"/>
    <w:basedOn w:val="Normal"/>
    <w:link w:val="FootnoteTextChar"/>
    <w:uiPriority w:val="99"/>
    <w:semiHidden/>
    <w:unhideWhenUsed/>
    <w:rsid w:val="00816FC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816FCF"/>
    <w:rPr>
      <w:sz w:val="20"/>
      <w:szCs w:val="20"/>
    </w:rPr>
  </w:style>
  <w:style w:type="character" w:styleId="FootnoteReference">
    <w:name w:val="footnote reference"/>
    <w:basedOn w:val="DefaultParagraphFont"/>
    <w:uiPriority w:val="99"/>
    <w:semiHidden/>
    <w:unhideWhenUsed/>
    <w:rsid w:val="00816FCF"/>
    <w:rPr>
      <w:vertAlign w:val="superscript"/>
    </w:rPr>
  </w:style>
  <w:style w:type="character" w:styleId="EndnoteReference">
    <w:name w:val="endnote reference"/>
    <w:basedOn w:val="DefaultParagraphFont"/>
    <w:uiPriority w:val="99"/>
    <w:semiHidden/>
    <w:unhideWhenUsed/>
    <w:rsid w:val="008E30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83">
      <w:bodyDiv w:val="1"/>
      <w:marLeft w:val="0"/>
      <w:marRight w:val="0"/>
      <w:marTop w:val="0"/>
      <w:marBottom w:val="0"/>
      <w:divBdr>
        <w:top w:val="none" w:sz="0" w:space="0" w:color="auto"/>
        <w:left w:val="none" w:sz="0" w:space="0" w:color="auto"/>
        <w:bottom w:val="none" w:sz="0" w:space="0" w:color="auto"/>
        <w:right w:val="none" w:sz="0" w:space="0" w:color="auto"/>
      </w:divBdr>
      <w:divsChild>
        <w:div w:id="1779450284">
          <w:marLeft w:val="0"/>
          <w:marRight w:val="0"/>
          <w:marTop w:val="0"/>
          <w:marBottom w:val="0"/>
          <w:divBdr>
            <w:top w:val="none" w:sz="0" w:space="0" w:color="auto"/>
            <w:left w:val="none" w:sz="0" w:space="0" w:color="auto"/>
            <w:bottom w:val="none" w:sz="0" w:space="0" w:color="auto"/>
            <w:right w:val="none" w:sz="0" w:space="0" w:color="auto"/>
          </w:divBdr>
          <w:divsChild>
            <w:div w:id="2083794640">
              <w:marLeft w:val="0"/>
              <w:marRight w:val="0"/>
              <w:marTop w:val="0"/>
              <w:marBottom w:val="0"/>
              <w:divBdr>
                <w:top w:val="none" w:sz="0" w:space="0" w:color="auto"/>
                <w:left w:val="none" w:sz="0" w:space="0" w:color="auto"/>
                <w:bottom w:val="none" w:sz="0" w:space="0" w:color="auto"/>
                <w:right w:val="none" w:sz="0" w:space="0" w:color="auto"/>
              </w:divBdr>
              <w:divsChild>
                <w:div w:id="2040549551">
                  <w:marLeft w:val="0"/>
                  <w:marRight w:val="0"/>
                  <w:marTop w:val="0"/>
                  <w:marBottom w:val="0"/>
                  <w:divBdr>
                    <w:top w:val="none" w:sz="0" w:space="0" w:color="auto"/>
                    <w:left w:val="none" w:sz="0" w:space="0" w:color="auto"/>
                    <w:bottom w:val="none" w:sz="0" w:space="0" w:color="auto"/>
                    <w:right w:val="none" w:sz="0" w:space="0" w:color="auto"/>
                  </w:divBdr>
                  <w:divsChild>
                    <w:div w:id="914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156968433">
      <w:bodyDiv w:val="1"/>
      <w:marLeft w:val="0"/>
      <w:marRight w:val="0"/>
      <w:marTop w:val="0"/>
      <w:marBottom w:val="0"/>
      <w:divBdr>
        <w:top w:val="none" w:sz="0" w:space="0" w:color="auto"/>
        <w:left w:val="none" w:sz="0" w:space="0" w:color="auto"/>
        <w:bottom w:val="none" w:sz="0" w:space="0" w:color="auto"/>
        <w:right w:val="none" w:sz="0" w:space="0" w:color="auto"/>
      </w:divBdr>
    </w:div>
    <w:div w:id="250748359">
      <w:bodyDiv w:val="1"/>
      <w:marLeft w:val="0"/>
      <w:marRight w:val="0"/>
      <w:marTop w:val="0"/>
      <w:marBottom w:val="0"/>
      <w:divBdr>
        <w:top w:val="none" w:sz="0" w:space="0" w:color="auto"/>
        <w:left w:val="none" w:sz="0" w:space="0" w:color="auto"/>
        <w:bottom w:val="none" w:sz="0" w:space="0" w:color="auto"/>
        <w:right w:val="none" w:sz="0" w:space="0" w:color="auto"/>
      </w:divBdr>
    </w:div>
    <w:div w:id="328335836">
      <w:bodyDiv w:val="1"/>
      <w:marLeft w:val="0"/>
      <w:marRight w:val="0"/>
      <w:marTop w:val="0"/>
      <w:marBottom w:val="0"/>
      <w:divBdr>
        <w:top w:val="none" w:sz="0" w:space="0" w:color="auto"/>
        <w:left w:val="none" w:sz="0" w:space="0" w:color="auto"/>
        <w:bottom w:val="none" w:sz="0" w:space="0" w:color="auto"/>
        <w:right w:val="none" w:sz="0" w:space="0" w:color="auto"/>
      </w:divBdr>
    </w:div>
    <w:div w:id="361638365">
      <w:bodyDiv w:val="1"/>
      <w:marLeft w:val="0"/>
      <w:marRight w:val="0"/>
      <w:marTop w:val="0"/>
      <w:marBottom w:val="0"/>
      <w:divBdr>
        <w:top w:val="none" w:sz="0" w:space="0" w:color="auto"/>
        <w:left w:val="none" w:sz="0" w:space="0" w:color="auto"/>
        <w:bottom w:val="none" w:sz="0" w:space="0" w:color="auto"/>
        <w:right w:val="none" w:sz="0" w:space="0" w:color="auto"/>
      </w:divBdr>
      <w:divsChild>
        <w:div w:id="1431586621">
          <w:marLeft w:val="0"/>
          <w:marRight w:val="0"/>
          <w:marTop w:val="0"/>
          <w:marBottom w:val="0"/>
          <w:divBdr>
            <w:top w:val="none" w:sz="0" w:space="0" w:color="auto"/>
            <w:left w:val="none" w:sz="0" w:space="0" w:color="auto"/>
            <w:bottom w:val="none" w:sz="0" w:space="0" w:color="auto"/>
            <w:right w:val="none" w:sz="0" w:space="0" w:color="auto"/>
          </w:divBdr>
          <w:divsChild>
            <w:div w:id="745341464">
              <w:marLeft w:val="0"/>
              <w:marRight w:val="0"/>
              <w:marTop w:val="0"/>
              <w:marBottom w:val="0"/>
              <w:divBdr>
                <w:top w:val="none" w:sz="0" w:space="0" w:color="auto"/>
                <w:left w:val="none" w:sz="0" w:space="0" w:color="auto"/>
                <w:bottom w:val="none" w:sz="0" w:space="0" w:color="auto"/>
                <w:right w:val="none" w:sz="0" w:space="0" w:color="auto"/>
              </w:divBdr>
              <w:divsChild>
                <w:div w:id="228273196">
                  <w:marLeft w:val="0"/>
                  <w:marRight w:val="0"/>
                  <w:marTop w:val="0"/>
                  <w:marBottom w:val="0"/>
                  <w:divBdr>
                    <w:top w:val="none" w:sz="0" w:space="0" w:color="auto"/>
                    <w:left w:val="none" w:sz="0" w:space="0" w:color="auto"/>
                    <w:bottom w:val="none" w:sz="0" w:space="0" w:color="auto"/>
                    <w:right w:val="none" w:sz="0" w:space="0" w:color="auto"/>
                  </w:divBdr>
                  <w:divsChild>
                    <w:div w:id="5289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162098">
      <w:bodyDiv w:val="1"/>
      <w:marLeft w:val="0"/>
      <w:marRight w:val="0"/>
      <w:marTop w:val="0"/>
      <w:marBottom w:val="0"/>
      <w:divBdr>
        <w:top w:val="none" w:sz="0" w:space="0" w:color="auto"/>
        <w:left w:val="none" w:sz="0" w:space="0" w:color="auto"/>
        <w:bottom w:val="none" w:sz="0" w:space="0" w:color="auto"/>
        <w:right w:val="none" w:sz="0" w:space="0" w:color="auto"/>
      </w:divBdr>
      <w:divsChild>
        <w:div w:id="1789619011">
          <w:marLeft w:val="0"/>
          <w:marRight w:val="0"/>
          <w:marTop w:val="0"/>
          <w:marBottom w:val="0"/>
          <w:divBdr>
            <w:top w:val="none" w:sz="0" w:space="0" w:color="auto"/>
            <w:left w:val="none" w:sz="0" w:space="0" w:color="auto"/>
            <w:bottom w:val="none" w:sz="0" w:space="0" w:color="auto"/>
            <w:right w:val="none" w:sz="0" w:space="0" w:color="auto"/>
          </w:divBdr>
          <w:divsChild>
            <w:div w:id="778064184">
              <w:marLeft w:val="0"/>
              <w:marRight w:val="0"/>
              <w:marTop w:val="0"/>
              <w:marBottom w:val="0"/>
              <w:divBdr>
                <w:top w:val="none" w:sz="0" w:space="0" w:color="auto"/>
                <w:left w:val="none" w:sz="0" w:space="0" w:color="auto"/>
                <w:bottom w:val="none" w:sz="0" w:space="0" w:color="auto"/>
                <w:right w:val="none" w:sz="0" w:space="0" w:color="auto"/>
              </w:divBdr>
              <w:divsChild>
                <w:div w:id="9799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725681927">
      <w:bodyDiv w:val="1"/>
      <w:marLeft w:val="0"/>
      <w:marRight w:val="0"/>
      <w:marTop w:val="0"/>
      <w:marBottom w:val="0"/>
      <w:divBdr>
        <w:top w:val="none" w:sz="0" w:space="0" w:color="auto"/>
        <w:left w:val="none" w:sz="0" w:space="0" w:color="auto"/>
        <w:bottom w:val="none" w:sz="0" w:space="0" w:color="auto"/>
        <w:right w:val="none" w:sz="0" w:space="0" w:color="auto"/>
      </w:divBdr>
      <w:divsChild>
        <w:div w:id="57869103">
          <w:marLeft w:val="0"/>
          <w:marRight w:val="0"/>
          <w:marTop w:val="0"/>
          <w:marBottom w:val="0"/>
          <w:divBdr>
            <w:top w:val="none" w:sz="0" w:space="0" w:color="auto"/>
            <w:left w:val="none" w:sz="0" w:space="0" w:color="auto"/>
            <w:bottom w:val="none" w:sz="0" w:space="0" w:color="auto"/>
            <w:right w:val="none" w:sz="0" w:space="0" w:color="auto"/>
          </w:divBdr>
          <w:divsChild>
            <w:div w:id="70127991">
              <w:marLeft w:val="0"/>
              <w:marRight w:val="0"/>
              <w:marTop w:val="0"/>
              <w:marBottom w:val="0"/>
              <w:divBdr>
                <w:top w:val="none" w:sz="0" w:space="0" w:color="auto"/>
                <w:left w:val="none" w:sz="0" w:space="0" w:color="auto"/>
                <w:bottom w:val="none" w:sz="0" w:space="0" w:color="auto"/>
                <w:right w:val="none" w:sz="0" w:space="0" w:color="auto"/>
              </w:divBdr>
              <w:divsChild>
                <w:div w:id="67911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535286">
      <w:bodyDiv w:val="1"/>
      <w:marLeft w:val="0"/>
      <w:marRight w:val="0"/>
      <w:marTop w:val="0"/>
      <w:marBottom w:val="0"/>
      <w:divBdr>
        <w:top w:val="none" w:sz="0" w:space="0" w:color="auto"/>
        <w:left w:val="none" w:sz="0" w:space="0" w:color="auto"/>
        <w:bottom w:val="none" w:sz="0" w:space="0" w:color="auto"/>
        <w:right w:val="none" w:sz="0" w:space="0" w:color="auto"/>
      </w:divBdr>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938565440">
      <w:bodyDiv w:val="1"/>
      <w:marLeft w:val="0"/>
      <w:marRight w:val="0"/>
      <w:marTop w:val="0"/>
      <w:marBottom w:val="0"/>
      <w:divBdr>
        <w:top w:val="none" w:sz="0" w:space="0" w:color="auto"/>
        <w:left w:val="none" w:sz="0" w:space="0" w:color="auto"/>
        <w:bottom w:val="none" w:sz="0" w:space="0" w:color="auto"/>
        <w:right w:val="none" w:sz="0" w:space="0" w:color="auto"/>
      </w:divBdr>
    </w:div>
    <w:div w:id="1000892744">
      <w:bodyDiv w:val="1"/>
      <w:marLeft w:val="0"/>
      <w:marRight w:val="0"/>
      <w:marTop w:val="0"/>
      <w:marBottom w:val="0"/>
      <w:divBdr>
        <w:top w:val="none" w:sz="0" w:space="0" w:color="auto"/>
        <w:left w:val="none" w:sz="0" w:space="0" w:color="auto"/>
        <w:bottom w:val="none" w:sz="0" w:space="0" w:color="auto"/>
        <w:right w:val="none" w:sz="0" w:space="0" w:color="auto"/>
      </w:divBdr>
    </w:div>
    <w:div w:id="1047266274">
      <w:bodyDiv w:val="1"/>
      <w:marLeft w:val="0"/>
      <w:marRight w:val="0"/>
      <w:marTop w:val="0"/>
      <w:marBottom w:val="0"/>
      <w:divBdr>
        <w:top w:val="none" w:sz="0" w:space="0" w:color="auto"/>
        <w:left w:val="none" w:sz="0" w:space="0" w:color="auto"/>
        <w:bottom w:val="none" w:sz="0" w:space="0" w:color="auto"/>
        <w:right w:val="none" w:sz="0" w:space="0" w:color="auto"/>
      </w:divBdr>
    </w:div>
    <w:div w:id="1161198549">
      <w:bodyDiv w:val="1"/>
      <w:marLeft w:val="0"/>
      <w:marRight w:val="0"/>
      <w:marTop w:val="0"/>
      <w:marBottom w:val="0"/>
      <w:divBdr>
        <w:top w:val="none" w:sz="0" w:space="0" w:color="auto"/>
        <w:left w:val="none" w:sz="0" w:space="0" w:color="auto"/>
        <w:bottom w:val="none" w:sz="0" w:space="0" w:color="auto"/>
        <w:right w:val="none" w:sz="0" w:space="0" w:color="auto"/>
      </w:divBdr>
      <w:divsChild>
        <w:div w:id="428041348">
          <w:marLeft w:val="0"/>
          <w:marRight w:val="0"/>
          <w:marTop w:val="0"/>
          <w:marBottom w:val="0"/>
          <w:divBdr>
            <w:top w:val="none" w:sz="0" w:space="0" w:color="auto"/>
            <w:left w:val="none" w:sz="0" w:space="0" w:color="auto"/>
            <w:bottom w:val="none" w:sz="0" w:space="0" w:color="auto"/>
            <w:right w:val="none" w:sz="0" w:space="0" w:color="auto"/>
          </w:divBdr>
          <w:divsChild>
            <w:div w:id="1133251916">
              <w:marLeft w:val="0"/>
              <w:marRight w:val="0"/>
              <w:marTop w:val="0"/>
              <w:marBottom w:val="0"/>
              <w:divBdr>
                <w:top w:val="none" w:sz="0" w:space="0" w:color="auto"/>
                <w:left w:val="none" w:sz="0" w:space="0" w:color="auto"/>
                <w:bottom w:val="none" w:sz="0" w:space="0" w:color="auto"/>
                <w:right w:val="none" w:sz="0" w:space="0" w:color="auto"/>
              </w:divBdr>
              <w:divsChild>
                <w:div w:id="350647703">
                  <w:marLeft w:val="0"/>
                  <w:marRight w:val="0"/>
                  <w:marTop w:val="0"/>
                  <w:marBottom w:val="0"/>
                  <w:divBdr>
                    <w:top w:val="none" w:sz="0" w:space="0" w:color="auto"/>
                    <w:left w:val="none" w:sz="0" w:space="0" w:color="auto"/>
                    <w:bottom w:val="none" w:sz="0" w:space="0" w:color="auto"/>
                    <w:right w:val="none" w:sz="0" w:space="0" w:color="auto"/>
                  </w:divBdr>
                  <w:divsChild>
                    <w:div w:id="3666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24528">
      <w:bodyDiv w:val="1"/>
      <w:marLeft w:val="0"/>
      <w:marRight w:val="0"/>
      <w:marTop w:val="0"/>
      <w:marBottom w:val="0"/>
      <w:divBdr>
        <w:top w:val="none" w:sz="0" w:space="0" w:color="auto"/>
        <w:left w:val="none" w:sz="0" w:space="0" w:color="auto"/>
        <w:bottom w:val="none" w:sz="0" w:space="0" w:color="auto"/>
        <w:right w:val="none" w:sz="0" w:space="0" w:color="auto"/>
      </w:divBdr>
      <w:divsChild>
        <w:div w:id="1490706878">
          <w:marLeft w:val="0"/>
          <w:marRight w:val="0"/>
          <w:marTop w:val="0"/>
          <w:marBottom w:val="0"/>
          <w:divBdr>
            <w:top w:val="none" w:sz="0" w:space="0" w:color="auto"/>
            <w:left w:val="none" w:sz="0" w:space="0" w:color="auto"/>
            <w:bottom w:val="none" w:sz="0" w:space="0" w:color="auto"/>
            <w:right w:val="none" w:sz="0" w:space="0" w:color="auto"/>
          </w:divBdr>
          <w:divsChild>
            <w:div w:id="1452478914">
              <w:marLeft w:val="0"/>
              <w:marRight w:val="0"/>
              <w:marTop w:val="0"/>
              <w:marBottom w:val="0"/>
              <w:divBdr>
                <w:top w:val="none" w:sz="0" w:space="0" w:color="auto"/>
                <w:left w:val="none" w:sz="0" w:space="0" w:color="auto"/>
                <w:bottom w:val="none" w:sz="0" w:space="0" w:color="auto"/>
                <w:right w:val="none" w:sz="0" w:space="0" w:color="auto"/>
              </w:divBdr>
              <w:divsChild>
                <w:div w:id="37095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76009">
      <w:bodyDiv w:val="1"/>
      <w:marLeft w:val="0"/>
      <w:marRight w:val="0"/>
      <w:marTop w:val="0"/>
      <w:marBottom w:val="0"/>
      <w:divBdr>
        <w:top w:val="none" w:sz="0" w:space="0" w:color="auto"/>
        <w:left w:val="none" w:sz="0" w:space="0" w:color="auto"/>
        <w:bottom w:val="none" w:sz="0" w:space="0" w:color="auto"/>
        <w:right w:val="none" w:sz="0" w:space="0" w:color="auto"/>
      </w:divBdr>
    </w:div>
    <w:div w:id="1458988391">
      <w:bodyDiv w:val="1"/>
      <w:marLeft w:val="0"/>
      <w:marRight w:val="0"/>
      <w:marTop w:val="0"/>
      <w:marBottom w:val="0"/>
      <w:divBdr>
        <w:top w:val="none" w:sz="0" w:space="0" w:color="auto"/>
        <w:left w:val="none" w:sz="0" w:space="0" w:color="auto"/>
        <w:bottom w:val="none" w:sz="0" w:space="0" w:color="auto"/>
        <w:right w:val="none" w:sz="0" w:space="0" w:color="auto"/>
      </w:divBdr>
    </w:div>
    <w:div w:id="1497571370">
      <w:bodyDiv w:val="1"/>
      <w:marLeft w:val="0"/>
      <w:marRight w:val="0"/>
      <w:marTop w:val="0"/>
      <w:marBottom w:val="0"/>
      <w:divBdr>
        <w:top w:val="none" w:sz="0" w:space="0" w:color="auto"/>
        <w:left w:val="none" w:sz="0" w:space="0" w:color="auto"/>
        <w:bottom w:val="none" w:sz="0" w:space="0" w:color="auto"/>
        <w:right w:val="none" w:sz="0" w:space="0" w:color="auto"/>
      </w:divBdr>
      <w:divsChild>
        <w:div w:id="414595121">
          <w:marLeft w:val="0"/>
          <w:marRight w:val="0"/>
          <w:marTop w:val="0"/>
          <w:marBottom w:val="0"/>
          <w:divBdr>
            <w:top w:val="none" w:sz="0" w:space="0" w:color="auto"/>
            <w:left w:val="none" w:sz="0" w:space="0" w:color="auto"/>
            <w:bottom w:val="none" w:sz="0" w:space="0" w:color="auto"/>
            <w:right w:val="none" w:sz="0" w:space="0" w:color="auto"/>
          </w:divBdr>
          <w:divsChild>
            <w:div w:id="111628848">
              <w:marLeft w:val="0"/>
              <w:marRight w:val="0"/>
              <w:marTop w:val="0"/>
              <w:marBottom w:val="0"/>
              <w:divBdr>
                <w:top w:val="none" w:sz="0" w:space="0" w:color="auto"/>
                <w:left w:val="none" w:sz="0" w:space="0" w:color="auto"/>
                <w:bottom w:val="none" w:sz="0" w:space="0" w:color="auto"/>
                <w:right w:val="none" w:sz="0" w:space="0" w:color="auto"/>
              </w:divBdr>
              <w:divsChild>
                <w:div w:id="8644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582372913">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690183143">
      <w:bodyDiv w:val="1"/>
      <w:marLeft w:val="0"/>
      <w:marRight w:val="0"/>
      <w:marTop w:val="0"/>
      <w:marBottom w:val="0"/>
      <w:divBdr>
        <w:top w:val="none" w:sz="0" w:space="0" w:color="auto"/>
        <w:left w:val="none" w:sz="0" w:space="0" w:color="auto"/>
        <w:bottom w:val="none" w:sz="0" w:space="0" w:color="auto"/>
        <w:right w:val="none" w:sz="0" w:space="0" w:color="auto"/>
      </w:divBdr>
      <w:divsChild>
        <w:div w:id="1529828344">
          <w:marLeft w:val="0"/>
          <w:marRight w:val="0"/>
          <w:marTop w:val="0"/>
          <w:marBottom w:val="0"/>
          <w:divBdr>
            <w:top w:val="none" w:sz="0" w:space="0" w:color="auto"/>
            <w:left w:val="none" w:sz="0" w:space="0" w:color="auto"/>
            <w:bottom w:val="none" w:sz="0" w:space="0" w:color="auto"/>
            <w:right w:val="none" w:sz="0" w:space="0" w:color="auto"/>
          </w:divBdr>
          <w:divsChild>
            <w:div w:id="2046250045">
              <w:marLeft w:val="0"/>
              <w:marRight w:val="0"/>
              <w:marTop w:val="0"/>
              <w:marBottom w:val="0"/>
              <w:divBdr>
                <w:top w:val="none" w:sz="0" w:space="0" w:color="auto"/>
                <w:left w:val="none" w:sz="0" w:space="0" w:color="auto"/>
                <w:bottom w:val="none" w:sz="0" w:space="0" w:color="auto"/>
                <w:right w:val="none" w:sz="0" w:space="0" w:color="auto"/>
              </w:divBdr>
              <w:divsChild>
                <w:div w:id="17408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896550565">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x.org/news-and-insights/jax-blog/2014/march/pros-and-cons-of-znfs-talens-and-crispr-ca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ites.tufts.edu/crispr/crispr-mechanism/rna-bi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C535-0A30-FF4D-8AA3-078DAA1AB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22</cp:revision>
  <cp:lastPrinted>2022-04-09T17:21:00Z</cp:lastPrinted>
  <dcterms:created xsi:type="dcterms:W3CDTF">2022-04-09T17:21:00Z</dcterms:created>
  <dcterms:modified xsi:type="dcterms:W3CDTF">2022-04-24T20:04:00Z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id="XVKuShlf"/&gt;&lt;style id="http://www.zotero.org/styles/ieee" locale="en-US" hasBibliography="1" bibliographyStyleHasBeenSet="1"/&gt;&lt;prefs&gt;&lt;pref name="fieldType" value="Field"/&gt;&lt;/prefs&gt;&lt;/data&gt;</vt:lpwstr>
  </property>
</Properties>
</file>