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3C62" w14:textId="77777777" w:rsidR="00AE21BD" w:rsidRPr="00AE21BD" w:rsidRDefault="00AE21BD" w:rsidP="00AE21BD">
      <w:pPr>
        <w:rPr>
          <w:b/>
          <w:bCs/>
        </w:rPr>
      </w:pPr>
      <w:r w:rsidRPr="00AE21BD">
        <w:rPr>
          <w:b/>
          <w:bCs/>
        </w:rPr>
        <w:t>Electric eels can generate an electrical charge of up to 600 volts in order to stun prey and keep predators at bay. What role does membrane transport play in producing such large voltages in eels?</w:t>
      </w:r>
    </w:p>
    <w:p w14:paraId="7822E016" w14:textId="45B5B804" w:rsidR="00B46363" w:rsidRDefault="00B23CEC" w:rsidP="00EF66FB">
      <w:r>
        <w:t>Electric</w:t>
      </w:r>
      <w:r w:rsidR="0081682E">
        <w:t xml:space="preserve"> </w:t>
      </w:r>
      <w:r>
        <w:t>w</w:t>
      </w:r>
      <w:r w:rsidR="00C90E73">
        <w:t>els have specialized cells</w:t>
      </w:r>
      <w:r>
        <w:t xml:space="preserve">, </w:t>
      </w:r>
      <w:r w:rsidRPr="00FB1148">
        <w:rPr>
          <w:i/>
          <w:iCs/>
        </w:rPr>
        <w:t>electrocytes</w:t>
      </w:r>
      <w:r>
        <w:t>,</w:t>
      </w:r>
      <w:r w:rsidR="003F1029">
        <w:t xml:space="preserve"> </w:t>
      </w:r>
      <w:r w:rsidR="004A571D">
        <w:t xml:space="preserve">which are charged in parallel </w:t>
      </w:r>
      <w:r w:rsidR="00816F69">
        <w:t xml:space="preserve">(lower resistance) </w:t>
      </w:r>
      <w:r w:rsidR="004A571D">
        <w:t xml:space="preserve">and </w:t>
      </w:r>
      <w:r w:rsidR="003F1029">
        <w:t xml:space="preserve">linked in series to </w:t>
      </w:r>
      <w:r w:rsidR="00390B94">
        <w:t>suddenly produce a very high voltage pulse</w:t>
      </w:r>
      <w:r w:rsidR="003F1029">
        <w:t xml:space="preserve">. </w:t>
      </w:r>
      <w:r w:rsidR="00126FF0">
        <w:t xml:space="preserve">Electrocyte has two </w:t>
      </w:r>
      <w:r w:rsidR="00BE3B2E">
        <w:t xml:space="preserve">distinct </w:t>
      </w:r>
      <w:r w:rsidR="00126FF0">
        <w:t>membranes, one of them</w:t>
      </w:r>
      <w:r w:rsidR="00BE3B2E">
        <w:t xml:space="preserve">, </w:t>
      </w:r>
      <w:r w:rsidR="00BE3B2E">
        <w:t xml:space="preserve">called </w:t>
      </w:r>
      <w:r w:rsidR="00BE3B2E" w:rsidRPr="00BE3B2E">
        <w:rPr>
          <w:i/>
          <w:iCs/>
        </w:rPr>
        <w:t>innervated</w:t>
      </w:r>
      <w:r w:rsidR="00BE3B2E">
        <w:t xml:space="preserve"> </w:t>
      </w:r>
      <w:r w:rsidR="00FB1148">
        <w:t xml:space="preserve">membrane, </w:t>
      </w:r>
      <w:r w:rsidR="007F3E44">
        <w:t>contains</w:t>
      </w:r>
      <w:r w:rsidR="00126FF0">
        <w:t xml:space="preserve"> </w:t>
      </w:r>
      <w:r w:rsidR="00BE3B2E">
        <w:t>acetylcholine (</w:t>
      </w:r>
      <w:r w:rsidR="00126FF0">
        <w:t>Ach</w:t>
      </w:r>
      <w:r w:rsidR="00FB1148">
        <w:t>)</w:t>
      </w:r>
      <w:r w:rsidR="00126FF0">
        <w:t xml:space="preserve"> receptors, </w:t>
      </w:r>
      <w:r w:rsidR="00FB1148">
        <w:t xml:space="preserve">and </w:t>
      </w:r>
      <w:r w:rsidR="00126FF0">
        <w:t>voltage-gated Na+ channels</w:t>
      </w:r>
      <w:r w:rsidR="00FB1148">
        <w:t xml:space="preserve">. </w:t>
      </w:r>
      <w:r w:rsidR="00BE3B2E">
        <w:t>W</w:t>
      </w:r>
      <w:r w:rsidR="00BE3B2E">
        <w:t xml:space="preserve">hen </w:t>
      </w:r>
      <w:r w:rsidR="00BE3B2E">
        <w:t xml:space="preserve">an electric eel </w:t>
      </w:r>
      <w:r w:rsidR="00BE3B2E">
        <w:t>spot</w:t>
      </w:r>
      <w:r w:rsidR="00BE3B2E">
        <w:t>s</w:t>
      </w:r>
      <w:r w:rsidR="00BE3B2E">
        <w:t xml:space="preserve"> a prey</w:t>
      </w:r>
      <w:r w:rsidR="00BE3B2E">
        <w:t xml:space="preserve">, </w:t>
      </w:r>
      <w:r w:rsidR="00BE3B2E">
        <w:t>pacemaker neurons fire</w:t>
      </w:r>
      <w:r w:rsidR="00CB2914">
        <w:t xml:space="preserve">, </w:t>
      </w:r>
      <w:r w:rsidR="00BE3B2E">
        <w:t>and subsequently</w:t>
      </w:r>
      <w:r w:rsidR="00816F69">
        <w:t>, the</w:t>
      </w:r>
      <w:r w:rsidR="00BE3B2E">
        <w:t xml:space="preserve"> </w:t>
      </w:r>
      <w:r w:rsidR="006B3D46">
        <w:t xml:space="preserve">neurotransmitter </w:t>
      </w:r>
      <w:r w:rsidR="00BE3B2E">
        <w:t>Ach is released in the synaptic cleft.</w:t>
      </w:r>
      <w:r w:rsidR="00673BAC">
        <w:t xml:space="preserve"> </w:t>
      </w:r>
      <w:r w:rsidR="00FE55C7">
        <w:t xml:space="preserve"> Ach binds to Ach receptors which become more permeable to ions Na+ and K+. This depolarizes the innervated membrane</w:t>
      </w:r>
      <w:r w:rsidR="00703CC3">
        <w:t>, and</w:t>
      </w:r>
      <w:r w:rsidR="008D2313">
        <w:t xml:space="preserve"> voltage-gated Na+ channels start opening. Depolarization causes the innervated cell membrane potential to become positive, with Na+ flowing into the cell, membrane potential increases further, </w:t>
      </w:r>
      <w:r w:rsidR="00AE7BF3">
        <w:t>and</w:t>
      </w:r>
      <w:r w:rsidR="00816F69">
        <w:t xml:space="preserve"> simultaneously</w:t>
      </w:r>
      <w:r w:rsidR="00AE7BF3">
        <w:t xml:space="preserve"> </w:t>
      </w:r>
      <w:r w:rsidR="00816F69">
        <w:t>more</w:t>
      </w:r>
      <w:r w:rsidR="008D2313">
        <w:t xml:space="preserve"> voltage-gated Na+ channels </w:t>
      </w:r>
      <w:r w:rsidR="00703CC3">
        <w:t xml:space="preserve">keep </w:t>
      </w:r>
      <w:r w:rsidR="008D2313">
        <w:t>open</w:t>
      </w:r>
      <w:r w:rsidR="00703CC3">
        <w:t>ing</w:t>
      </w:r>
      <w:r w:rsidR="00FB1148">
        <w:t>. The strong inward flow of Na+ ions result</w:t>
      </w:r>
      <w:r w:rsidR="00703CC3">
        <w:t xml:space="preserve"> into an action potential. The other side of the cell, referred as non-innervated </w:t>
      </w:r>
      <w:r w:rsidR="00FB1148">
        <w:t xml:space="preserve">membrane, </w:t>
      </w:r>
      <w:r w:rsidR="00703CC3">
        <w:t xml:space="preserve">remains in </w:t>
      </w:r>
      <w:r w:rsidR="00816F69">
        <w:t xml:space="preserve">or close to </w:t>
      </w:r>
      <w:r w:rsidR="00703CC3">
        <w:t xml:space="preserve">the resting state, its concentration gradient </w:t>
      </w:r>
      <w:r w:rsidR="00667BF2">
        <w:t xml:space="preserve">is sustained by ATPase pumps, and </w:t>
      </w:r>
      <w:r w:rsidR="00AE7BF3">
        <w:t xml:space="preserve">by </w:t>
      </w:r>
      <w:r w:rsidR="00667BF2">
        <w:t xml:space="preserve">both potassium (K+) </w:t>
      </w:r>
      <w:r w:rsidR="00FB1148">
        <w:t>and chloride</w:t>
      </w:r>
      <w:r w:rsidR="00667BF2">
        <w:t xml:space="preserve"> (Cl-) channels.</w:t>
      </w:r>
      <w:r w:rsidR="00FB1148">
        <w:t xml:space="preserve"> The difference of voltage between innervated and non-innervated results into a net electric current</w:t>
      </w:r>
      <w:r w:rsidR="00232A5F">
        <w:t xml:space="preserve"> from the innervated to the non-innervated membrane</w:t>
      </w:r>
      <w:r w:rsidR="00FB1148">
        <w:t>.</w:t>
      </w:r>
    </w:p>
    <w:p w14:paraId="0BB10705" w14:textId="2166F6CD" w:rsidR="00B46363" w:rsidRDefault="00B46363" w:rsidP="00EF66FB"/>
    <w:p w14:paraId="0616E1DB" w14:textId="36E337B2" w:rsidR="00B46363" w:rsidRDefault="00B46363" w:rsidP="00EF66FB"/>
    <w:p w14:paraId="45DC76CA" w14:textId="22EC57CB" w:rsidR="00B46363" w:rsidRDefault="00B46363" w:rsidP="00EF66FB">
      <w:r>
        <w:t>P310</w:t>
      </w:r>
    </w:p>
    <w:p w14:paraId="5FF0D51F" w14:textId="6759FF43" w:rsidR="00F33CDD" w:rsidRPr="00EF66FB" w:rsidRDefault="00F33CDD" w:rsidP="00EF66FB">
      <w:r>
        <w:t>P307</w:t>
      </w:r>
    </w:p>
    <w:sectPr w:rsidR="00F33CDD" w:rsidRPr="00EF66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37F64" w14:textId="77777777" w:rsidR="001236DB" w:rsidRDefault="001236DB" w:rsidP="001468A4">
      <w:pPr>
        <w:spacing w:after="0" w:line="240" w:lineRule="auto"/>
      </w:pPr>
      <w:r>
        <w:separator/>
      </w:r>
    </w:p>
  </w:endnote>
  <w:endnote w:type="continuationSeparator" w:id="0">
    <w:p w14:paraId="219E6876" w14:textId="77777777" w:rsidR="001236DB" w:rsidRDefault="001236DB"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B665" w14:textId="77777777" w:rsidR="001236DB" w:rsidRDefault="001236DB" w:rsidP="001468A4">
      <w:pPr>
        <w:spacing w:after="0" w:line="240" w:lineRule="auto"/>
      </w:pPr>
      <w:r>
        <w:separator/>
      </w:r>
    </w:p>
  </w:footnote>
  <w:footnote w:type="continuationSeparator" w:id="0">
    <w:p w14:paraId="7064E43E" w14:textId="77777777" w:rsidR="001236DB" w:rsidRDefault="001236DB" w:rsidP="0014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76751"/>
    <w:multiLevelType w:val="multilevel"/>
    <w:tmpl w:val="D3B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BA11BE"/>
    <w:multiLevelType w:val="hybridMultilevel"/>
    <w:tmpl w:val="1060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11"/>
  </w:num>
  <w:num w:numId="5">
    <w:abstractNumId w:val="2"/>
  </w:num>
  <w:num w:numId="6">
    <w:abstractNumId w:val="9"/>
  </w:num>
  <w:num w:numId="7">
    <w:abstractNumId w:val="7"/>
  </w:num>
  <w:num w:numId="8">
    <w:abstractNumId w:val="0"/>
  </w:num>
  <w:num w:numId="9">
    <w:abstractNumId w:val="8"/>
  </w:num>
  <w:num w:numId="10">
    <w:abstractNumId w:val="4"/>
  </w:num>
  <w:num w:numId="11">
    <w:abstractNumId w:val="14"/>
  </w:num>
  <w:num w:numId="12">
    <w:abstractNumId w:val="12"/>
  </w:num>
  <w:num w:numId="13">
    <w:abstractNumId w:val="15"/>
  </w:num>
  <w:num w:numId="14">
    <w:abstractNumId w:val="10"/>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D4EE3"/>
    <w:rsid w:val="000D788A"/>
    <w:rsid w:val="000E6FF7"/>
    <w:rsid w:val="000E7007"/>
    <w:rsid w:val="001236DB"/>
    <w:rsid w:val="00126FF0"/>
    <w:rsid w:val="001468A4"/>
    <w:rsid w:val="00164860"/>
    <w:rsid w:val="002153FB"/>
    <w:rsid w:val="00232A5F"/>
    <w:rsid w:val="00261C83"/>
    <w:rsid w:val="00274BD7"/>
    <w:rsid w:val="00290760"/>
    <w:rsid w:val="002B3C63"/>
    <w:rsid w:val="00303F08"/>
    <w:rsid w:val="003473AB"/>
    <w:rsid w:val="00360859"/>
    <w:rsid w:val="00372B8B"/>
    <w:rsid w:val="00390B94"/>
    <w:rsid w:val="003B64B8"/>
    <w:rsid w:val="003F1029"/>
    <w:rsid w:val="0040403B"/>
    <w:rsid w:val="0041330B"/>
    <w:rsid w:val="00456A40"/>
    <w:rsid w:val="0049689C"/>
    <w:rsid w:val="00497E74"/>
    <w:rsid w:val="004A571D"/>
    <w:rsid w:val="004C58D6"/>
    <w:rsid w:val="004E66DA"/>
    <w:rsid w:val="004F0235"/>
    <w:rsid w:val="00552262"/>
    <w:rsid w:val="00557345"/>
    <w:rsid w:val="005E094A"/>
    <w:rsid w:val="005E4B99"/>
    <w:rsid w:val="00610E89"/>
    <w:rsid w:val="00617491"/>
    <w:rsid w:val="00636239"/>
    <w:rsid w:val="00640995"/>
    <w:rsid w:val="00667BF2"/>
    <w:rsid w:val="00673BAC"/>
    <w:rsid w:val="00683313"/>
    <w:rsid w:val="00697F64"/>
    <w:rsid w:val="006A62E2"/>
    <w:rsid w:val="006B3D46"/>
    <w:rsid w:val="006E27AE"/>
    <w:rsid w:val="006F590C"/>
    <w:rsid w:val="00703CC3"/>
    <w:rsid w:val="0073553E"/>
    <w:rsid w:val="00744726"/>
    <w:rsid w:val="007B1C07"/>
    <w:rsid w:val="007F3E44"/>
    <w:rsid w:val="007F6211"/>
    <w:rsid w:val="00806F66"/>
    <w:rsid w:val="008077F6"/>
    <w:rsid w:val="00810DA2"/>
    <w:rsid w:val="0081476B"/>
    <w:rsid w:val="0081682E"/>
    <w:rsid w:val="00816F69"/>
    <w:rsid w:val="00822E89"/>
    <w:rsid w:val="00877626"/>
    <w:rsid w:val="008B07A8"/>
    <w:rsid w:val="008C0EA2"/>
    <w:rsid w:val="008D2313"/>
    <w:rsid w:val="00904166"/>
    <w:rsid w:val="0092747A"/>
    <w:rsid w:val="009A6F44"/>
    <w:rsid w:val="009C27D9"/>
    <w:rsid w:val="009F33A9"/>
    <w:rsid w:val="00A974F2"/>
    <w:rsid w:val="00AB38CF"/>
    <w:rsid w:val="00AB3CE1"/>
    <w:rsid w:val="00AE21BD"/>
    <w:rsid w:val="00AE7BF3"/>
    <w:rsid w:val="00B15193"/>
    <w:rsid w:val="00B23CEC"/>
    <w:rsid w:val="00B356B5"/>
    <w:rsid w:val="00B46363"/>
    <w:rsid w:val="00B73290"/>
    <w:rsid w:val="00B762C1"/>
    <w:rsid w:val="00BE3B2E"/>
    <w:rsid w:val="00BF2E23"/>
    <w:rsid w:val="00C50D00"/>
    <w:rsid w:val="00C545AB"/>
    <w:rsid w:val="00C6627A"/>
    <w:rsid w:val="00C70ACD"/>
    <w:rsid w:val="00C86737"/>
    <w:rsid w:val="00C90E73"/>
    <w:rsid w:val="00CA5C0F"/>
    <w:rsid w:val="00CB2914"/>
    <w:rsid w:val="00CD33C0"/>
    <w:rsid w:val="00CF5D04"/>
    <w:rsid w:val="00D2174E"/>
    <w:rsid w:val="00D30242"/>
    <w:rsid w:val="00DC5AD6"/>
    <w:rsid w:val="00DE46EC"/>
    <w:rsid w:val="00DF1AC6"/>
    <w:rsid w:val="00E014A4"/>
    <w:rsid w:val="00E84FFB"/>
    <w:rsid w:val="00E87EDE"/>
    <w:rsid w:val="00E90DAB"/>
    <w:rsid w:val="00EE04EE"/>
    <w:rsid w:val="00EF57E7"/>
    <w:rsid w:val="00EF66FB"/>
    <w:rsid w:val="00F1171B"/>
    <w:rsid w:val="00F12A1B"/>
    <w:rsid w:val="00F23F7F"/>
    <w:rsid w:val="00F33CDD"/>
    <w:rsid w:val="00F8550E"/>
    <w:rsid w:val="00FA68F1"/>
    <w:rsid w:val="00FA6A5D"/>
    <w:rsid w:val="00FB0B42"/>
    <w:rsid w:val="00FB1148"/>
    <w:rsid w:val="00FE55C7"/>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8A4"/>
    <w:rPr>
      <w:sz w:val="20"/>
      <w:szCs w:val="20"/>
    </w:rPr>
  </w:style>
  <w:style w:type="character" w:styleId="FootnoteReference">
    <w:name w:val="footnote reference"/>
    <w:basedOn w:val="DefaultParagraphFont"/>
    <w:uiPriority w:val="99"/>
    <w:semiHidden/>
    <w:unhideWhenUsed/>
    <w:rsid w:val="00146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0315988">
      <w:bodyDiv w:val="1"/>
      <w:marLeft w:val="0"/>
      <w:marRight w:val="0"/>
      <w:marTop w:val="0"/>
      <w:marBottom w:val="0"/>
      <w:divBdr>
        <w:top w:val="none" w:sz="0" w:space="0" w:color="auto"/>
        <w:left w:val="none" w:sz="0" w:space="0" w:color="auto"/>
        <w:bottom w:val="none" w:sz="0" w:space="0" w:color="auto"/>
        <w:right w:val="none" w:sz="0" w:space="0" w:color="auto"/>
      </w:divBdr>
      <w:divsChild>
        <w:div w:id="397898508">
          <w:marLeft w:val="0"/>
          <w:marRight w:val="0"/>
          <w:marTop w:val="0"/>
          <w:marBottom w:val="0"/>
          <w:divBdr>
            <w:top w:val="none" w:sz="0" w:space="0" w:color="auto"/>
            <w:left w:val="none" w:sz="0" w:space="0" w:color="auto"/>
            <w:bottom w:val="none" w:sz="0" w:space="0" w:color="auto"/>
            <w:right w:val="none" w:sz="0" w:space="0" w:color="auto"/>
          </w:divBdr>
          <w:divsChild>
            <w:div w:id="609898482">
              <w:marLeft w:val="0"/>
              <w:marRight w:val="0"/>
              <w:marTop w:val="0"/>
              <w:marBottom w:val="0"/>
              <w:divBdr>
                <w:top w:val="none" w:sz="0" w:space="0" w:color="auto"/>
                <w:left w:val="none" w:sz="0" w:space="0" w:color="auto"/>
                <w:bottom w:val="none" w:sz="0" w:space="0" w:color="auto"/>
                <w:right w:val="none" w:sz="0" w:space="0" w:color="auto"/>
              </w:divBdr>
              <w:divsChild>
                <w:div w:id="1222598964">
                  <w:marLeft w:val="0"/>
                  <w:marRight w:val="0"/>
                  <w:marTop w:val="0"/>
                  <w:marBottom w:val="0"/>
                  <w:divBdr>
                    <w:top w:val="none" w:sz="0" w:space="0" w:color="auto"/>
                    <w:left w:val="none" w:sz="0" w:space="0" w:color="auto"/>
                    <w:bottom w:val="none" w:sz="0" w:space="0" w:color="auto"/>
                    <w:right w:val="none" w:sz="0" w:space="0" w:color="auto"/>
                  </w:divBdr>
                  <w:divsChild>
                    <w:div w:id="20087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1970209051">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EA3E-F1DB-B648-82CF-5DF3D7E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2022-02-24T02:32:00Z</cp:lastPrinted>
  <dcterms:created xsi:type="dcterms:W3CDTF">2022-02-24T02:32:00Z</dcterms:created>
  <dcterms:modified xsi:type="dcterms:W3CDTF">2022-02-24T02:45:00Z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id="4AFzJdX1"/&gt;&lt;style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