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A07AB" w14:textId="27BC4AF0" w:rsidR="00DE2EE8" w:rsidRPr="00772A3A" w:rsidRDefault="00657EE1" w:rsidP="0091116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How to Complete </w:t>
      </w:r>
      <w:r w:rsidR="003F6570">
        <w:rPr>
          <w:rFonts w:cs="Arial"/>
          <w:b/>
          <w:sz w:val="32"/>
          <w:szCs w:val="32"/>
        </w:rPr>
        <w:t>Technical Paper Evaluations</w:t>
      </w:r>
    </w:p>
    <w:p w14:paraId="29B4F9CC" w14:textId="77777777" w:rsidR="00DE2EE8" w:rsidRDefault="00DE2EE8" w:rsidP="00DE2EE8">
      <w:pPr>
        <w:rPr>
          <w:rFonts w:cs="Arial"/>
        </w:rPr>
      </w:pPr>
    </w:p>
    <w:p w14:paraId="0A55CAC3" w14:textId="71FB2469" w:rsidR="00DC0882" w:rsidRPr="00660AFA" w:rsidRDefault="001E6CB7" w:rsidP="00DE2EE8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A.  </w:t>
      </w:r>
      <w:r w:rsidR="00660AFA" w:rsidRPr="00660AFA">
        <w:rPr>
          <w:rFonts w:cs="Arial"/>
          <w:b/>
          <w:u w:val="single"/>
        </w:rPr>
        <w:t xml:space="preserve">For </w:t>
      </w:r>
      <w:r w:rsidR="00D6465F" w:rsidRPr="00660AFA">
        <w:rPr>
          <w:rFonts w:cs="Arial"/>
          <w:b/>
          <w:u w:val="single"/>
        </w:rPr>
        <w:t>Scientific R</w:t>
      </w:r>
      <w:r w:rsidR="005513F8" w:rsidRPr="00660AFA">
        <w:rPr>
          <w:rFonts w:cs="Arial"/>
          <w:b/>
          <w:u w:val="single"/>
        </w:rPr>
        <w:t xml:space="preserve">esearch </w:t>
      </w:r>
      <w:r w:rsidR="00D6465F" w:rsidRPr="00660AFA">
        <w:rPr>
          <w:rFonts w:cs="Arial"/>
          <w:b/>
          <w:u w:val="single"/>
        </w:rPr>
        <w:t>P</w:t>
      </w:r>
      <w:r w:rsidR="005513F8" w:rsidRPr="00660AFA">
        <w:rPr>
          <w:rFonts w:cs="Arial"/>
          <w:b/>
          <w:u w:val="single"/>
        </w:rPr>
        <w:t>apers</w:t>
      </w:r>
    </w:p>
    <w:p w14:paraId="40A768F2" w14:textId="77777777" w:rsidR="00172BF3" w:rsidRDefault="00172BF3" w:rsidP="00DE2EE8">
      <w:pPr>
        <w:rPr>
          <w:rFonts w:cs="Arial"/>
        </w:rPr>
      </w:pPr>
    </w:p>
    <w:p w14:paraId="3B752EBC" w14:textId="31EE7964" w:rsidR="0089527D" w:rsidRDefault="00DE2EE8" w:rsidP="00DE2EE8">
      <w:pPr>
        <w:rPr>
          <w:rFonts w:cs="Arial"/>
        </w:rPr>
      </w:pPr>
      <w:r w:rsidRPr="00F814CD">
        <w:rPr>
          <w:rFonts w:cs="Arial"/>
        </w:rPr>
        <w:t xml:space="preserve">After reading </w:t>
      </w:r>
      <w:r w:rsidR="004E5726">
        <w:rPr>
          <w:rFonts w:cs="Arial"/>
        </w:rPr>
        <w:t>an</w:t>
      </w:r>
      <w:r w:rsidRPr="00F814CD">
        <w:rPr>
          <w:rFonts w:cs="Arial"/>
        </w:rPr>
        <w:t xml:space="preserve"> assigned </w:t>
      </w:r>
      <w:r w:rsidR="006F5308" w:rsidRPr="004E5726">
        <w:rPr>
          <w:rFonts w:cs="Arial"/>
          <w:b/>
        </w:rPr>
        <w:t xml:space="preserve">scientific </w:t>
      </w:r>
      <w:r w:rsidR="00F814CD" w:rsidRPr="004E5726">
        <w:rPr>
          <w:rFonts w:cs="Arial"/>
          <w:b/>
        </w:rPr>
        <w:t xml:space="preserve">research </w:t>
      </w:r>
      <w:r w:rsidRPr="004E5726">
        <w:rPr>
          <w:rFonts w:cs="Arial"/>
          <w:b/>
        </w:rPr>
        <w:t>paper</w:t>
      </w:r>
      <w:r w:rsidR="00F814CD">
        <w:rPr>
          <w:rFonts w:cs="Arial"/>
        </w:rPr>
        <w:t xml:space="preserve"> in this course</w:t>
      </w:r>
      <w:r w:rsidRPr="00F814CD">
        <w:rPr>
          <w:rFonts w:cs="Arial"/>
        </w:rPr>
        <w:t xml:space="preserve">, please </w:t>
      </w:r>
      <w:r w:rsidR="003455AC">
        <w:rPr>
          <w:rFonts w:cs="Arial"/>
        </w:rPr>
        <w:t>submit a technical paper e</w:t>
      </w:r>
      <w:r w:rsidR="00525DDD">
        <w:rPr>
          <w:rFonts w:cs="Arial"/>
        </w:rPr>
        <w:t>valuation</w:t>
      </w:r>
      <w:r w:rsidR="00DD3531">
        <w:rPr>
          <w:rFonts w:cs="Arial"/>
        </w:rPr>
        <w:t xml:space="preserve"> of the paper</w:t>
      </w:r>
      <w:r w:rsidR="005340C1">
        <w:rPr>
          <w:rFonts w:cs="Arial"/>
        </w:rPr>
        <w:t>.</w:t>
      </w:r>
    </w:p>
    <w:p w14:paraId="1244CE5E" w14:textId="77777777" w:rsidR="0089527D" w:rsidRDefault="0089527D" w:rsidP="00DE2EE8">
      <w:pPr>
        <w:rPr>
          <w:rFonts w:cs="Arial"/>
        </w:rPr>
      </w:pPr>
    </w:p>
    <w:p w14:paraId="445AC45D" w14:textId="77777777" w:rsidR="00C259DC" w:rsidRPr="00F814CD" w:rsidRDefault="00C259DC" w:rsidP="00C259DC">
      <w:pPr>
        <w:rPr>
          <w:rFonts w:cs="Arial"/>
        </w:rPr>
      </w:pPr>
      <w:r>
        <w:rPr>
          <w:rFonts w:cs="Arial"/>
        </w:rPr>
        <w:t>Please answer the following questions:</w:t>
      </w:r>
    </w:p>
    <w:p w14:paraId="692BEE56" w14:textId="77777777" w:rsidR="00C259DC" w:rsidRPr="00F814CD" w:rsidRDefault="00C259DC" w:rsidP="00C259DC">
      <w:pPr>
        <w:rPr>
          <w:rFonts w:cs="Arial"/>
        </w:rPr>
      </w:pPr>
    </w:p>
    <w:p w14:paraId="55634F2E" w14:textId="77777777" w:rsidR="00C259DC" w:rsidRPr="00D6465F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What question(s) is being asked?  Are there other hypotheses that could explain the same phenomena?</w:t>
      </w:r>
    </w:p>
    <w:p w14:paraId="5DE16DCD" w14:textId="77777777" w:rsidR="00C259DC" w:rsidRPr="00D6465F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What methods were used to answer the main questions?  Can you think of better ways to answer the same questions?  (Be realistic when you think about that – researchers have limited supplies of time and money.)</w:t>
      </w:r>
    </w:p>
    <w:p w14:paraId="2C3E465D" w14:textId="77777777" w:rsidR="00C259DC" w:rsidRPr="00D6465F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Does the interpretation of the data seem fair and accurate?</w:t>
      </w:r>
    </w:p>
    <w:p w14:paraId="6C1E1F0C" w14:textId="77777777" w:rsidR="00C259DC" w:rsidRPr="00D6465F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Are the conclusions justified by the data?  Were the original questions answered?</w:t>
      </w:r>
    </w:p>
    <w:p w14:paraId="5A99F137" w14:textId="77777777" w:rsidR="00C259DC" w:rsidRPr="00D6465F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What are the implications of the results for general issues in this field?</w:t>
      </w:r>
    </w:p>
    <w:p w14:paraId="5EC7AD82" w14:textId="77777777" w:rsidR="00C259DC" w:rsidRDefault="00C259DC" w:rsidP="00C259DC">
      <w:pPr>
        <w:pStyle w:val="ListParagraph"/>
        <w:numPr>
          <w:ilvl w:val="0"/>
          <w:numId w:val="2"/>
        </w:numPr>
        <w:ind w:left="720"/>
        <w:rPr>
          <w:rFonts w:cs="Arial"/>
          <w:i/>
        </w:rPr>
      </w:pPr>
      <w:r w:rsidRPr="00D6465F">
        <w:rPr>
          <w:rFonts w:cs="Arial"/>
          <w:i/>
        </w:rPr>
        <w:t>Are there further studies suggested by this work that might help to clarify things?</w:t>
      </w:r>
    </w:p>
    <w:p w14:paraId="4A47DBB6" w14:textId="77777777" w:rsidR="00C259DC" w:rsidRPr="00C259DC" w:rsidRDefault="00C259DC" w:rsidP="00C259DC">
      <w:pPr>
        <w:rPr>
          <w:rFonts w:cs="Arial"/>
          <w:i/>
        </w:rPr>
      </w:pPr>
    </w:p>
    <w:p w14:paraId="1760A745" w14:textId="170D5642" w:rsidR="008A11F3" w:rsidRPr="0026662E" w:rsidRDefault="0089527D" w:rsidP="00DE2EE8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 xml:space="preserve">Your </w:t>
      </w:r>
      <w:r w:rsidR="005340C1" w:rsidRPr="0026662E">
        <w:rPr>
          <w:rFonts w:cs="Arial"/>
          <w:color w:val="FF0000"/>
        </w:rPr>
        <w:t>evaluation</w:t>
      </w:r>
      <w:r w:rsidRPr="0026662E">
        <w:rPr>
          <w:rFonts w:cs="Arial"/>
          <w:color w:val="FF0000"/>
        </w:rPr>
        <w:t xml:space="preserve"> </w:t>
      </w:r>
      <w:r w:rsidR="00C259DC" w:rsidRPr="0026662E">
        <w:rPr>
          <w:rFonts w:cs="Arial"/>
          <w:color w:val="FF0000"/>
        </w:rPr>
        <w:t>must</w:t>
      </w:r>
      <w:r w:rsidRPr="0026662E">
        <w:rPr>
          <w:rFonts w:cs="Arial"/>
          <w:color w:val="FF0000"/>
        </w:rPr>
        <w:t xml:space="preserve"> be </w:t>
      </w:r>
      <w:r w:rsidR="00E24A63" w:rsidRPr="0026662E">
        <w:rPr>
          <w:rFonts w:cs="Arial"/>
          <w:b/>
          <w:color w:val="FF0000"/>
          <w:u w:val="single"/>
        </w:rPr>
        <w:t>at least</w:t>
      </w:r>
      <w:r w:rsidR="00E24A63" w:rsidRPr="0026662E">
        <w:rPr>
          <w:rFonts w:cs="Arial"/>
          <w:color w:val="FF0000"/>
        </w:rPr>
        <w:t xml:space="preserve"> </w:t>
      </w:r>
      <w:r w:rsidR="00E23BFA" w:rsidRPr="0026662E">
        <w:rPr>
          <w:rFonts w:cs="Arial"/>
          <w:color w:val="FF0000"/>
        </w:rPr>
        <w:t xml:space="preserve">two plus </w:t>
      </w:r>
      <w:r w:rsidR="002119C4" w:rsidRPr="0026662E">
        <w:rPr>
          <w:rFonts w:cs="Arial"/>
          <w:color w:val="FF0000"/>
        </w:rPr>
        <w:t>pages in length</w:t>
      </w:r>
      <w:r w:rsidR="00525DDD" w:rsidRPr="0026662E">
        <w:rPr>
          <w:rFonts w:cs="Arial"/>
          <w:color w:val="FF0000"/>
        </w:rPr>
        <w:t xml:space="preserve"> </w:t>
      </w:r>
      <w:r w:rsidR="002119C4" w:rsidRPr="0026662E">
        <w:rPr>
          <w:rFonts w:cs="Arial"/>
          <w:color w:val="FF0000"/>
        </w:rPr>
        <w:t>(</w:t>
      </w:r>
      <w:r w:rsidR="00E23BFA" w:rsidRPr="0026662E">
        <w:rPr>
          <w:rFonts w:cs="Arial"/>
          <w:b/>
          <w:color w:val="FF0000"/>
        </w:rPr>
        <w:t>single-spaced</w:t>
      </w:r>
      <w:r w:rsidR="00E23BFA" w:rsidRPr="0026662E">
        <w:rPr>
          <w:rFonts w:cs="Arial"/>
          <w:color w:val="FF0000"/>
        </w:rPr>
        <w:t>, 12 pt. font).</w:t>
      </w:r>
      <w:r w:rsidR="0026662E" w:rsidRPr="0026662E">
        <w:rPr>
          <w:rFonts w:cs="Arial"/>
          <w:color w:val="FF0000"/>
        </w:rPr>
        <w:t xml:space="preserve">  A three-page submission is preferred.</w:t>
      </w:r>
    </w:p>
    <w:p w14:paraId="7BED8FAE" w14:textId="77777777" w:rsidR="00C259DC" w:rsidRPr="0026662E" w:rsidRDefault="00C259DC" w:rsidP="00DE2EE8">
      <w:pPr>
        <w:rPr>
          <w:rFonts w:cs="Arial"/>
          <w:color w:val="FF0000"/>
        </w:rPr>
      </w:pPr>
    </w:p>
    <w:p w14:paraId="63ADF481" w14:textId="24147130" w:rsidR="00C259DC" w:rsidRPr="0026662E" w:rsidRDefault="00C259DC" w:rsidP="00DE2EE8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 xml:space="preserve">Please copy the questions </w:t>
      </w:r>
      <w:r w:rsidR="00B32018">
        <w:rPr>
          <w:rFonts w:cs="Arial"/>
          <w:color w:val="FF0000"/>
        </w:rPr>
        <w:t>(with n</w:t>
      </w:r>
      <w:bookmarkStart w:id="0" w:name="_GoBack"/>
      <w:bookmarkEnd w:id="0"/>
      <w:r w:rsidR="008C6AB4" w:rsidRPr="0026662E">
        <w:rPr>
          <w:rFonts w:cs="Arial"/>
          <w:color w:val="FF0000"/>
        </w:rPr>
        <w:t>umbers) into your submission and answer the questions in the order shown above.</w:t>
      </w:r>
      <w:r w:rsidR="0026662E" w:rsidRPr="0026662E">
        <w:rPr>
          <w:rFonts w:cs="Arial"/>
          <w:color w:val="FF0000"/>
        </w:rPr>
        <w:t xml:space="preserve"> You can add one line of space between questions.</w:t>
      </w:r>
    </w:p>
    <w:p w14:paraId="2FBCA98E" w14:textId="77777777" w:rsidR="008A11F3" w:rsidRPr="0026662E" w:rsidRDefault="008A11F3" w:rsidP="00DE2EE8">
      <w:pPr>
        <w:rPr>
          <w:rFonts w:cs="Arial"/>
          <w:color w:val="FF0000"/>
        </w:rPr>
      </w:pPr>
    </w:p>
    <w:p w14:paraId="1EDFD650" w14:textId="6BB5F227" w:rsidR="00DE2EE8" w:rsidRPr="0026662E" w:rsidRDefault="0026662E" w:rsidP="00DE2EE8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>Please d</w:t>
      </w:r>
      <w:r w:rsidR="00E74F5D" w:rsidRPr="0026662E">
        <w:rPr>
          <w:rFonts w:cs="Arial"/>
          <w:color w:val="FF0000"/>
        </w:rPr>
        <w:t>o not forget to put</w:t>
      </w:r>
      <w:r w:rsidR="00525DDD" w:rsidRPr="0026662E">
        <w:rPr>
          <w:rFonts w:cs="Arial"/>
          <w:color w:val="FF0000"/>
        </w:rPr>
        <w:t xml:space="preserve"> your name on each </w:t>
      </w:r>
      <w:r w:rsidR="00E74F5D" w:rsidRPr="0026662E">
        <w:rPr>
          <w:rFonts w:cs="Arial"/>
          <w:color w:val="FF0000"/>
        </w:rPr>
        <w:t>evaluation submitted.</w:t>
      </w:r>
    </w:p>
    <w:p w14:paraId="6F183A2B" w14:textId="77777777" w:rsidR="00DE2EE8" w:rsidRDefault="00DE2EE8" w:rsidP="00D6465F">
      <w:pPr>
        <w:rPr>
          <w:rFonts w:cs="Arial"/>
        </w:rPr>
      </w:pPr>
    </w:p>
    <w:p w14:paraId="31EFFC28" w14:textId="4AB0CEB3" w:rsidR="004E5726" w:rsidRPr="00660AFA" w:rsidRDefault="001E6CB7" w:rsidP="005513F8">
      <w:pPr>
        <w:rPr>
          <w:rFonts w:cs="Arial"/>
          <w:u w:val="single"/>
          <w:lang w:eastAsia="en-US"/>
        </w:rPr>
      </w:pPr>
      <w:r>
        <w:rPr>
          <w:rFonts w:cs="Arial"/>
          <w:b/>
          <w:u w:val="single"/>
          <w:lang w:eastAsia="en-US"/>
        </w:rPr>
        <w:t xml:space="preserve">B.  </w:t>
      </w:r>
      <w:r w:rsidR="00660AFA" w:rsidRPr="00660AFA">
        <w:rPr>
          <w:rFonts w:cs="Arial"/>
          <w:b/>
          <w:u w:val="single"/>
          <w:lang w:eastAsia="en-US"/>
        </w:rPr>
        <w:t xml:space="preserve">For </w:t>
      </w:r>
      <w:r w:rsidR="00660AFA">
        <w:rPr>
          <w:rFonts w:cs="Arial"/>
          <w:b/>
          <w:u w:val="single"/>
          <w:lang w:eastAsia="en-US"/>
        </w:rPr>
        <w:t xml:space="preserve">Technical </w:t>
      </w:r>
      <w:r w:rsidR="004E5726" w:rsidRPr="00660AFA">
        <w:rPr>
          <w:rFonts w:cs="Arial"/>
          <w:b/>
          <w:u w:val="single"/>
          <w:lang w:eastAsia="en-US"/>
        </w:rPr>
        <w:t>Review Papers</w:t>
      </w:r>
    </w:p>
    <w:p w14:paraId="1EC0B7AB" w14:textId="7FDEE9AF" w:rsidR="00E75AED" w:rsidRDefault="00210242" w:rsidP="005513F8">
      <w:pPr>
        <w:rPr>
          <w:rFonts w:cs="Arial"/>
          <w:lang w:eastAsia="en-US"/>
        </w:rPr>
      </w:pPr>
      <w:r w:rsidRPr="00F814CD">
        <w:rPr>
          <w:rFonts w:cs="Arial"/>
        </w:rPr>
        <w:t xml:space="preserve">After reading </w:t>
      </w:r>
      <w:r>
        <w:rPr>
          <w:rFonts w:cs="Arial"/>
        </w:rPr>
        <w:t>an</w:t>
      </w:r>
      <w:r w:rsidRPr="00F814CD">
        <w:rPr>
          <w:rFonts w:cs="Arial"/>
        </w:rPr>
        <w:t xml:space="preserve"> assigned </w:t>
      </w:r>
      <w:r>
        <w:rPr>
          <w:rFonts w:cs="Arial"/>
          <w:b/>
          <w:lang w:eastAsia="en-US"/>
        </w:rPr>
        <w:t>r</w:t>
      </w:r>
      <w:r w:rsidR="005513F8" w:rsidRPr="005513F8">
        <w:rPr>
          <w:rFonts w:cs="Arial"/>
          <w:b/>
          <w:lang w:eastAsia="en-US"/>
        </w:rPr>
        <w:t>eview paper</w:t>
      </w:r>
      <w:r w:rsidR="008A11F3">
        <w:rPr>
          <w:rFonts w:cs="Arial"/>
          <w:b/>
          <w:lang w:eastAsia="en-US"/>
        </w:rPr>
        <w:t xml:space="preserve"> </w:t>
      </w:r>
      <w:r w:rsidR="008A11F3">
        <w:rPr>
          <w:rFonts w:cs="Arial"/>
        </w:rPr>
        <w:t>in this course</w:t>
      </w:r>
      <w:r>
        <w:rPr>
          <w:rFonts w:cs="Arial"/>
          <w:lang w:eastAsia="en-US"/>
        </w:rPr>
        <w:t xml:space="preserve">, please </w:t>
      </w:r>
      <w:r w:rsidR="005513F8" w:rsidRPr="003253AE">
        <w:rPr>
          <w:rFonts w:cs="Arial"/>
          <w:lang w:eastAsia="en-US"/>
        </w:rPr>
        <w:t>summarize current</w:t>
      </w:r>
      <w:r w:rsidR="00E75AED">
        <w:rPr>
          <w:rFonts w:cs="Arial"/>
          <w:lang w:eastAsia="en-US"/>
        </w:rPr>
        <w:t xml:space="preserve"> knowledge on a specific topic.</w:t>
      </w:r>
    </w:p>
    <w:p w14:paraId="21297E86" w14:textId="77777777" w:rsidR="00E75AED" w:rsidRDefault="00E75AED" w:rsidP="005513F8">
      <w:pPr>
        <w:rPr>
          <w:rFonts w:cs="Arial"/>
          <w:lang w:eastAsia="en-US"/>
        </w:rPr>
      </w:pPr>
    </w:p>
    <w:p w14:paraId="15E4A223" w14:textId="77777777" w:rsidR="00172BF3" w:rsidRPr="003253AE" w:rsidRDefault="00172BF3" w:rsidP="00172BF3">
      <w:pPr>
        <w:rPr>
          <w:rFonts w:cs="Arial"/>
          <w:lang w:eastAsia="en-US"/>
        </w:rPr>
      </w:pPr>
      <w:r w:rsidRPr="003253AE">
        <w:rPr>
          <w:rFonts w:cs="Arial"/>
          <w:lang w:eastAsia="en-US"/>
        </w:rPr>
        <w:t xml:space="preserve">As you read and </w:t>
      </w:r>
      <w:r>
        <w:rPr>
          <w:rFonts w:cs="Arial"/>
          <w:lang w:eastAsia="en-US"/>
        </w:rPr>
        <w:t>familiarize yourself with the</w:t>
      </w:r>
      <w:r w:rsidRPr="003253AE">
        <w:rPr>
          <w:rFonts w:cs="Arial"/>
          <w:lang w:eastAsia="en-US"/>
        </w:rPr>
        <w:t xml:space="preserve"> review article, </w:t>
      </w:r>
      <w:r>
        <w:rPr>
          <w:rFonts w:cs="Arial"/>
          <w:lang w:eastAsia="en-US"/>
        </w:rPr>
        <w:t xml:space="preserve">please </w:t>
      </w:r>
      <w:r w:rsidRPr="003253AE">
        <w:rPr>
          <w:rFonts w:cs="Arial"/>
          <w:lang w:eastAsia="en-US"/>
        </w:rPr>
        <w:t>answer the following questions:</w:t>
      </w:r>
    </w:p>
    <w:p w14:paraId="7F2CE3A4" w14:textId="77777777" w:rsidR="00172BF3" w:rsidRPr="003253AE" w:rsidRDefault="00172BF3" w:rsidP="00172BF3">
      <w:pPr>
        <w:rPr>
          <w:rFonts w:cs="Arial"/>
          <w:lang w:eastAsia="en-US"/>
        </w:rPr>
      </w:pPr>
    </w:p>
    <w:p w14:paraId="7825FCFE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t>What is the significance of this research topic?</w:t>
      </w:r>
    </w:p>
    <w:p w14:paraId="64678432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t>Who is working in this area?</w:t>
      </w:r>
    </w:p>
    <w:p w14:paraId="72476FF7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t>What methods are used to study the concepts described in the paper?</w:t>
      </w:r>
    </w:p>
    <w:p w14:paraId="399F55F6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t>Does the review article lead to new questions or hypotheses in this technical area (by the authors, by other researchers)?</w:t>
      </w:r>
    </w:p>
    <w:p w14:paraId="30B18254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t>What are some practical applications of the research discussed in the article?</w:t>
      </w:r>
    </w:p>
    <w:p w14:paraId="24E1A0B1" w14:textId="77777777" w:rsidR="00172BF3" w:rsidRPr="00D6465F" w:rsidRDefault="00172BF3" w:rsidP="00172BF3">
      <w:pPr>
        <w:numPr>
          <w:ilvl w:val="0"/>
          <w:numId w:val="1"/>
        </w:numPr>
        <w:tabs>
          <w:tab w:val="clear" w:pos="720"/>
        </w:tabs>
        <w:rPr>
          <w:rFonts w:eastAsia="Times New Roman" w:cs="Arial"/>
          <w:i/>
          <w:lang w:eastAsia="en-US"/>
        </w:rPr>
      </w:pPr>
      <w:r w:rsidRPr="00D6465F">
        <w:rPr>
          <w:rFonts w:eastAsia="Times New Roman" w:cs="Arial"/>
          <w:i/>
          <w:lang w:eastAsia="en-US"/>
        </w:rPr>
        <w:lastRenderedPageBreak/>
        <w:t>How does this topic relate to other areas of cell biology, bioengineering, or medicine?</w:t>
      </w:r>
    </w:p>
    <w:p w14:paraId="2A7998B8" w14:textId="77777777" w:rsidR="00172BF3" w:rsidRDefault="00172BF3" w:rsidP="005513F8">
      <w:pPr>
        <w:rPr>
          <w:rFonts w:cs="Arial"/>
          <w:lang w:eastAsia="en-US"/>
        </w:rPr>
      </w:pPr>
    </w:p>
    <w:p w14:paraId="5584A8E4" w14:textId="77777777" w:rsidR="00172BF3" w:rsidRPr="00C259DC" w:rsidRDefault="00172BF3" w:rsidP="00172BF3">
      <w:pPr>
        <w:rPr>
          <w:rFonts w:cs="Arial"/>
          <w:i/>
        </w:rPr>
      </w:pPr>
    </w:p>
    <w:p w14:paraId="5D5022C5" w14:textId="77777777" w:rsidR="00172BF3" w:rsidRPr="0026662E" w:rsidRDefault="00172BF3" w:rsidP="00172BF3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 xml:space="preserve">Your evaluation must be </w:t>
      </w:r>
      <w:r w:rsidRPr="0026662E">
        <w:rPr>
          <w:rFonts w:cs="Arial"/>
          <w:b/>
          <w:color w:val="FF0000"/>
          <w:u w:val="single"/>
        </w:rPr>
        <w:t>at least</w:t>
      </w:r>
      <w:r w:rsidRPr="0026662E">
        <w:rPr>
          <w:rFonts w:cs="Arial"/>
          <w:color w:val="FF0000"/>
        </w:rPr>
        <w:t xml:space="preserve"> two plus pages in length (</w:t>
      </w:r>
      <w:r w:rsidRPr="0026662E">
        <w:rPr>
          <w:rFonts w:cs="Arial"/>
          <w:b/>
          <w:color w:val="FF0000"/>
        </w:rPr>
        <w:t>single-spaced</w:t>
      </w:r>
      <w:r w:rsidRPr="0026662E">
        <w:rPr>
          <w:rFonts w:cs="Arial"/>
          <w:color w:val="FF0000"/>
        </w:rPr>
        <w:t>, 12 pt. font).  A three-page submission is preferred.</w:t>
      </w:r>
    </w:p>
    <w:p w14:paraId="6652C7A4" w14:textId="77777777" w:rsidR="00172BF3" w:rsidRPr="0026662E" w:rsidRDefault="00172BF3" w:rsidP="00172BF3">
      <w:pPr>
        <w:rPr>
          <w:rFonts w:cs="Arial"/>
          <w:color w:val="FF0000"/>
        </w:rPr>
      </w:pPr>
    </w:p>
    <w:p w14:paraId="10C1C3E2" w14:textId="7F86E3BB" w:rsidR="00172BF3" w:rsidRPr="0026662E" w:rsidRDefault="00172BF3" w:rsidP="00172BF3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 xml:space="preserve">Please copy the </w:t>
      </w:r>
      <w:r w:rsidR="00B32018">
        <w:rPr>
          <w:rFonts w:cs="Arial"/>
          <w:color w:val="FF0000"/>
        </w:rPr>
        <w:t>questions (with n</w:t>
      </w:r>
      <w:r w:rsidRPr="0026662E">
        <w:rPr>
          <w:rFonts w:cs="Arial"/>
          <w:color w:val="FF0000"/>
        </w:rPr>
        <w:t>umbers) into your submission and answer the questions in the order shown above. You can add one line of space between questions.</w:t>
      </w:r>
    </w:p>
    <w:p w14:paraId="74847EC1" w14:textId="77777777" w:rsidR="00172BF3" w:rsidRPr="0026662E" w:rsidRDefault="00172BF3" w:rsidP="00172BF3">
      <w:pPr>
        <w:rPr>
          <w:rFonts w:cs="Arial"/>
          <w:color w:val="FF0000"/>
        </w:rPr>
      </w:pPr>
    </w:p>
    <w:p w14:paraId="19FFA129" w14:textId="77777777" w:rsidR="00172BF3" w:rsidRPr="0026662E" w:rsidRDefault="00172BF3" w:rsidP="00172BF3">
      <w:pPr>
        <w:rPr>
          <w:rFonts w:cs="Arial"/>
          <w:color w:val="FF0000"/>
        </w:rPr>
      </w:pPr>
      <w:r w:rsidRPr="0026662E">
        <w:rPr>
          <w:rFonts w:cs="Arial"/>
          <w:color w:val="FF0000"/>
        </w:rPr>
        <w:t>Please do not forget to put your name on each evaluation submitted.</w:t>
      </w:r>
    </w:p>
    <w:p w14:paraId="2D601F6E" w14:textId="77777777" w:rsidR="00E24A63" w:rsidRDefault="00E24A63" w:rsidP="005513F8">
      <w:pPr>
        <w:rPr>
          <w:rFonts w:cs="Arial"/>
          <w:lang w:eastAsia="en-US"/>
        </w:rPr>
      </w:pPr>
    </w:p>
    <w:p w14:paraId="13FB98A7" w14:textId="77777777" w:rsidR="00941C28" w:rsidRPr="00F814CD" w:rsidRDefault="00941C28" w:rsidP="005513F8">
      <w:pPr>
        <w:rPr>
          <w:rFonts w:cs="Arial"/>
        </w:rPr>
      </w:pPr>
    </w:p>
    <w:p w14:paraId="2F4A9A77" w14:textId="3B0AFE4B" w:rsidR="00482F79" w:rsidRPr="00F814CD" w:rsidRDefault="007A160B" w:rsidP="00DE2EE8">
      <w:pPr>
        <w:jc w:val="center"/>
        <w:rPr>
          <w:rFonts w:cs="Arial"/>
          <w:b/>
        </w:rPr>
      </w:pPr>
      <w:r w:rsidRPr="00F814CD">
        <w:rPr>
          <w:rFonts w:cs="Arial"/>
          <w:b/>
        </w:rPr>
        <w:t xml:space="preserve">How </w:t>
      </w:r>
      <w:r w:rsidR="00DE2EE8" w:rsidRPr="00F814CD">
        <w:rPr>
          <w:rFonts w:cs="Arial"/>
          <w:b/>
        </w:rPr>
        <w:t>to Read Scientific Papers</w:t>
      </w:r>
    </w:p>
    <w:p w14:paraId="5C149C6C" w14:textId="77777777" w:rsidR="00482F79" w:rsidRPr="00F814CD" w:rsidRDefault="00482F79" w:rsidP="00482F79">
      <w:pPr>
        <w:rPr>
          <w:rFonts w:cs="Arial"/>
        </w:rPr>
      </w:pPr>
    </w:p>
    <w:p w14:paraId="2E51A8C9" w14:textId="3A638BD2" w:rsidR="003A0DEB" w:rsidRPr="00F814CD" w:rsidRDefault="00482F79" w:rsidP="00482F79">
      <w:pPr>
        <w:rPr>
          <w:rFonts w:cs="Arial"/>
        </w:rPr>
      </w:pPr>
      <w:r w:rsidRPr="00F814CD">
        <w:rPr>
          <w:rFonts w:cs="Arial"/>
        </w:rPr>
        <w:t>You will be</w:t>
      </w:r>
      <w:r w:rsidR="00FE3C52" w:rsidRPr="00F814CD">
        <w:rPr>
          <w:rFonts w:cs="Arial"/>
        </w:rPr>
        <w:t xml:space="preserve"> required to read</w:t>
      </w:r>
      <w:r w:rsidR="00E5657E" w:rsidRPr="00F814CD">
        <w:rPr>
          <w:rFonts w:cs="Arial"/>
        </w:rPr>
        <w:t xml:space="preserve"> several </w:t>
      </w:r>
      <w:r w:rsidR="006F5308">
        <w:rPr>
          <w:rFonts w:cs="Arial"/>
        </w:rPr>
        <w:t xml:space="preserve">research papers </w:t>
      </w:r>
      <w:r w:rsidR="00FE3C52" w:rsidRPr="00F814CD">
        <w:rPr>
          <w:rFonts w:cs="Arial"/>
        </w:rPr>
        <w:t>this semester</w:t>
      </w:r>
      <w:r w:rsidR="0055133B" w:rsidRPr="00F814CD">
        <w:rPr>
          <w:rFonts w:cs="Arial"/>
        </w:rPr>
        <w:t xml:space="preserve"> and </w:t>
      </w:r>
      <w:r w:rsidRPr="00F814CD">
        <w:rPr>
          <w:rFonts w:cs="Arial"/>
        </w:rPr>
        <w:t>evaluate what you have read</w:t>
      </w:r>
      <w:r w:rsidR="0055133B" w:rsidRPr="00F814CD">
        <w:rPr>
          <w:rFonts w:cs="Arial"/>
        </w:rPr>
        <w:t>.  This is an</w:t>
      </w:r>
      <w:r w:rsidRPr="00F814CD">
        <w:rPr>
          <w:rFonts w:cs="Arial"/>
        </w:rPr>
        <w:t xml:space="preserve"> important skill for you to develop as a</w:t>
      </w:r>
      <w:r w:rsidR="0055133B" w:rsidRPr="00F814CD">
        <w:rPr>
          <w:rFonts w:cs="Arial"/>
        </w:rPr>
        <w:t xml:space="preserve"> professional</w:t>
      </w:r>
      <w:r w:rsidR="008863E0" w:rsidRPr="00F814CD">
        <w:rPr>
          <w:rFonts w:cs="Arial"/>
        </w:rPr>
        <w:t xml:space="preserve"> engineer or </w:t>
      </w:r>
      <w:r w:rsidRPr="00F814CD">
        <w:rPr>
          <w:rFonts w:cs="Arial"/>
        </w:rPr>
        <w:t>scientist.</w:t>
      </w:r>
    </w:p>
    <w:p w14:paraId="0DC50462" w14:textId="77777777" w:rsidR="008863E0" w:rsidRPr="00F814CD" w:rsidRDefault="008863E0" w:rsidP="00482F79">
      <w:pPr>
        <w:rPr>
          <w:rFonts w:cs="Arial"/>
        </w:rPr>
      </w:pPr>
    </w:p>
    <w:p w14:paraId="5A45E384" w14:textId="550833FB" w:rsidR="00482F79" w:rsidRPr="00F814CD" w:rsidRDefault="00263DC6" w:rsidP="00482F79">
      <w:pPr>
        <w:rPr>
          <w:rFonts w:cs="Arial"/>
        </w:rPr>
      </w:pPr>
      <w:r w:rsidRPr="00F814CD">
        <w:rPr>
          <w:rFonts w:cs="Arial"/>
        </w:rPr>
        <w:t>Y</w:t>
      </w:r>
      <w:r w:rsidR="00482F79" w:rsidRPr="00F814CD">
        <w:rPr>
          <w:rFonts w:cs="Arial"/>
        </w:rPr>
        <w:t xml:space="preserve">ou </w:t>
      </w:r>
      <w:r w:rsidRPr="00F814CD">
        <w:rPr>
          <w:rFonts w:cs="Arial"/>
        </w:rPr>
        <w:t>should lea</w:t>
      </w:r>
      <w:r w:rsidR="0055133B" w:rsidRPr="00F814CD">
        <w:rPr>
          <w:rFonts w:cs="Arial"/>
        </w:rPr>
        <w:t xml:space="preserve">rn </w:t>
      </w:r>
      <w:r w:rsidR="00482F79" w:rsidRPr="00F814CD">
        <w:rPr>
          <w:rFonts w:cs="Arial"/>
        </w:rPr>
        <w:t>how scientific</w:t>
      </w:r>
      <w:r w:rsidR="003A0DEB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information is generated and improve your ability to critically evaluate scientific</w:t>
      </w:r>
      <w:r w:rsidR="003A0DEB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evidence. </w:t>
      </w:r>
      <w:r w:rsidR="00FE3C52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Critical evaluation does not necessarily mean a negative evaluation; rather, it</w:t>
      </w:r>
      <w:r w:rsidR="003A0DEB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should be one that recognizes both the strengths and weaknesses of the paper. </w:t>
      </w:r>
      <w:r w:rsidR="00FE3C52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Always</w:t>
      </w:r>
      <w:r w:rsidR="003A0DEB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keep in mind that the papers you read are written by normal people who don’t have all</w:t>
      </w:r>
      <w:r w:rsidR="003A0DEB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of the answers or all of the time and money needed to discover them; and they</w:t>
      </w:r>
      <w:r w:rsidR="003A0DEB" w:rsidRPr="00F814CD">
        <w:rPr>
          <w:rFonts w:cs="Arial"/>
        </w:rPr>
        <w:t xml:space="preserve"> </w:t>
      </w:r>
      <w:r w:rsidR="00A3564F" w:rsidRPr="00F814CD">
        <w:rPr>
          <w:rFonts w:cs="Arial"/>
        </w:rPr>
        <w:t>are not perfect</w:t>
      </w:r>
      <w:r w:rsidR="00482F79" w:rsidRPr="00F814CD">
        <w:rPr>
          <w:rFonts w:cs="Arial"/>
        </w:rPr>
        <w:t>.</w:t>
      </w:r>
      <w:r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 </w:t>
      </w:r>
      <w:r w:rsidR="00A3564F" w:rsidRPr="00F814CD">
        <w:rPr>
          <w:rFonts w:cs="Arial"/>
        </w:rPr>
        <w:t>Often the work is performed based on the background of the authors and the equipment and facilit</w:t>
      </w:r>
      <w:r w:rsidR="00B54DC1" w:rsidRPr="00F814CD">
        <w:rPr>
          <w:rFonts w:cs="Arial"/>
        </w:rPr>
        <w:t>ies that are available to them.</w:t>
      </w:r>
    </w:p>
    <w:p w14:paraId="028A10A7" w14:textId="77777777" w:rsidR="003A0DEB" w:rsidRPr="00F814CD" w:rsidRDefault="003A0DEB" w:rsidP="00482F79">
      <w:pPr>
        <w:rPr>
          <w:rFonts w:cs="Arial"/>
        </w:rPr>
      </w:pPr>
    </w:p>
    <w:p w14:paraId="05AD9948" w14:textId="6CDCBC4B" w:rsidR="00482F79" w:rsidRPr="00F814CD" w:rsidRDefault="00482F79" w:rsidP="00482F79">
      <w:pPr>
        <w:rPr>
          <w:rFonts w:cs="Arial"/>
        </w:rPr>
      </w:pPr>
      <w:r w:rsidRPr="00F814CD">
        <w:rPr>
          <w:rFonts w:cs="Arial"/>
        </w:rPr>
        <w:t>Scientific papers are usually written in a fairly standard format and style.</w:t>
      </w:r>
      <w:r w:rsidR="00263DC6" w:rsidRPr="00F814CD">
        <w:rPr>
          <w:rFonts w:cs="Arial"/>
        </w:rPr>
        <w:t xml:space="preserve">  They are often written in a</w:t>
      </w:r>
      <w:r w:rsidR="003A0DEB" w:rsidRPr="00F814CD">
        <w:rPr>
          <w:rFonts w:cs="Arial"/>
        </w:rPr>
        <w:t xml:space="preserve"> </w:t>
      </w:r>
      <w:r w:rsidRPr="00F814CD">
        <w:rPr>
          <w:rFonts w:cs="Arial"/>
        </w:rPr>
        <w:t>consistent format and concise style makes it easy for experienced readers to quickly</w:t>
      </w:r>
      <w:r w:rsidR="003A0DEB" w:rsidRPr="00F814CD">
        <w:rPr>
          <w:rFonts w:cs="Arial"/>
        </w:rPr>
        <w:t xml:space="preserve"> </w:t>
      </w:r>
      <w:r w:rsidRPr="00F814CD">
        <w:rPr>
          <w:rFonts w:cs="Arial"/>
        </w:rPr>
        <w:t>locate info</w:t>
      </w:r>
      <w:r w:rsidR="004358AA" w:rsidRPr="00F814CD">
        <w:rPr>
          <w:rFonts w:cs="Arial"/>
        </w:rPr>
        <w:t>rmation they are interested in.</w:t>
      </w:r>
    </w:p>
    <w:p w14:paraId="6FDE24FD" w14:textId="77777777" w:rsidR="003A0DEB" w:rsidRPr="00F814CD" w:rsidRDefault="003A0DEB" w:rsidP="00482F79">
      <w:pPr>
        <w:rPr>
          <w:rFonts w:cs="Arial"/>
        </w:rPr>
      </w:pPr>
    </w:p>
    <w:p w14:paraId="383DF9D5" w14:textId="1E7059D4" w:rsidR="008863E0" w:rsidRPr="00F814CD" w:rsidRDefault="00482F79" w:rsidP="00482F79">
      <w:pPr>
        <w:rPr>
          <w:rFonts w:cs="Arial"/>
          <w:b/>
        </w:rPr>
      </w:pPr>
      <w:r w:rsidRPr="00F814CD">
        <w:rPr>
          <w:rFonts w:cs="Arial"/>
          <w:b/>
        </w:rPr>
        <w:t xml:space="preserve">Scientific papers typically contain </w:t>
      </w:r>
      <w:r w:rsidR="004A2ED8" w:rsidRPr="00F814CD">
        <w:rPr>
          <w:rFonts w:cs="Arial"/>
          <w:b/>
        </w:rPr>
        <w:t>~</w:t>
      </w:r>
      <w:r w:rsidRPr="00F814CD">
        <w:rPr>
          <w:rFonts w:cs="Arial"/>
          <w:b/>
        </w:rPr>
        <w:t>5 sections:</w:t>
      </w:r>
    </w:p>
    <w:p w14:paraId="3CA63BB8" w14:textId="77777777" w:rsidR="008863E0" w:rsidRPr="00F814CD" w:rsidRDefault="008863E0" w:rsidP="00482F79">
      <w:pPr>
        <w:rPr>
          <w:rFonts w:cs="Arial"/>
        </w:rPr>
      </w:pPr>
    </w:p>
    <w:p w14:paraId="504DC56E" w14:textId="77777777" w:rsidR="00482F79" w:rsidRPr="00F814CD" w:rsidRDefault="00482F79" w:rsidP="00482F79">
      <w:pPr>
        <w:rPr>
          <w:rFonts w:cs="Arial"/>
        </w:rPr>
      </w:pPr>
      <w:r w:rsidRPr="00F814CD">
        <w:rPr>
          <w:rFonts w:cs="Arial"/>
          <w:b/>
        </w:rPr>
        <w:t>Abstract</w:t>
      </w:r>
      <w:r w:rsidRPr="00F814CD">
        <w:rPr>
          <w:rFonts w:cs="Arial"/>
        </w:rPr>
        <w:t>: This section provides a brief summary of the material in the paper: the</w:t>
      </w:r>
      <w:r w:rsidR="003A0DEB" w:rsidRPr="00F814CD">
        <w:rPr>
          <w:rFonts w:cs="Arial"/>
        </w:rPr>
        <w:t xml:space="preserve"> </w:t>
      </w:r>
      <w:r w:rsidRPr="00F814CD">
        <w:rPr>
          <w:rFonts w:cs="Arial"/>
        </w:rPr>
        <w:t>questions, general approach used, results, interpretation, and conclusions.</w:t>
      </w:r>
    </w:p>
    <w:p w14:paraId="529BE0A8" w14:textId="77777777" w:rsidR="008863E0" w:rsidRPr="00F814CD" w:rsidRDefault="008863E0" w:rsidP="00482F79">
      <w:pPr>
        <w:rPr>
          <w:rFonts w:cs="Arial"/>
        </w:rPr>
      </w:pPr>
    </w:p>
    <w:p w14:paraId="410662C0" w14:textId="77777777" w:rsidR="00482F79" w:rsidRPr="00F814CD" w:rsidRDefault="00482F79" w:rsidP="00482F79">
      <w:pPr>
        <w:rPr>
          <w:rFonts w:cs="Arial"/>
        </w:rPr>
      </w:pPr>
      <w:r w:rsidRPr="00F814CD">
        <w:rPr>
          <w:rFonts w:cs="Arial"/>
          <w:b/>
        </w:rPr>
        <w:t>Introduction</w:t>
      </w:r>
      <w:r w:rsidRPr="00F814CD">
        <w:rPr>
          <w:rFonts w:cs="Arial"/>
        </w:rPr>
        <w:t>: Describes the general subject, reviews past work, and introduces the</w:t>
      </w:r>
      <w:r w:rsidR="008863E0" w:rsidRPr="00F814CD">
        <w:rPr>
          <w:rFonts w:cs="Arial"/>
        </w:rPr>
        <w:t xml:space="preserve"> </w:t>
      </w:r>
      <w:r w:rsidRPr="00F814CD">
        <w:rPr>
          <w:rFonts w:cs="Arial"/>
        </w:rPr>
        <w:t>present study. It provides context for the questions asked in the study.</w:t>
      </w:r>
    </w:p>
    <w:p w14:paraId="2D0731CC" w14:textId="77777777" w:rsidR="008863E0" w:rsidRPr="00F814CD" w:rsidRDefault="008863E0" w:rsidP="00482F79">
      <w:pPr>
        <w:rPr>
          <w:rFonts w:cs="Arial"/>
        </w:rPr>
      </w:pPr>
    </w:p>
    <w:p w14:paraId="24133ACE" w14:textId="4FD61017" w:rsidR="00482F79" w:rsidRPr="00F814CD" w:rsidRDefault="00482F79" w:rsidP="00482F79">
      <w:pPr>
        <w:rPr>
          <w:rFonts w:cs="Arial"/>
        </w:rPr>
      </w:pPr>
      <w:r w:rsidRPr="00F814CD">
        <w:rPr>
          <w:rFonts w:cs="Arial"/>
          <w:b/>
        </w:rPr>
        <w:t>Methods</w:t>
      </w:r>
      <w:r w:rsidR="00FB2AC3" w:rsidRPr="00F814CD">
        <w:rPr>
          <w:rFonts w:cs="Arial"/>
          <w:b/>
        </w:rPr>
        <w:t xml:space="preserve"> (procedure)</w:t>
      </w:r>
      <w:r w:rsidRPr="00F814CD">
        <w:rPr>
          <w:rFonts w:cs="Arial"/>
        </w:rPr>
        <w:t>: Describes the study system (organisms, locations, time period) and</w:t>
      </w:r>
      <w:r w:rsidR="008863E0" w:rsidRPr="00F814CD">
        <w:rPr>
          <w:rFonts w:cs="Arial"/>
        </w:rPr>
        <w:t xml:space="preserve"> </w:t>
      </w:r>
      <w:r w:rsidRPr="00F814CD">
        <w:rPr>
          <w:rFonts w:cs="Arial"/>
        </w:rPr>
        <w:t>techniques used (observational and/or experimental design and statistical tests).</w:t>
      </w:r>
      <w:r w:rsidR="004918FC">
        <w:rPr>
          <w:rFonts w:cs="Arial"/>
        </w:rPr>
        <w:t xml:space="preserve">  </w:t>
      </w:r>
      <w:r w:rsidRPr="00F814CD">
        <w:rPr>
          <w:rFonts w:cs="Arial"/>
        </w:rPr>
        <w:t>This section explains how the author(s) tried to answer their questions.</w:t>
      </w:r>
    </w:p>
    <w:p w14:paraId="6D6DFB86" w14:textId="77777777" w:rsidR="002C51F1" w:rsidRPr="00F814CD" w:rsidRDefault="002C51F1" w:rsidP="00482F79">
      <w:pPr>
        <w:rPr>
          <w:rFonts w:cs="Arial"/>
        </w:rPr>
      </w:pPr>
    </w:p>
    <w:p w14:paraId="1B8F73DB" w14:textId="597A0E76" w:rsidR="00482F79" w:rsidRPr="00F814CD" w:rsidRDefault="004358AA" w:rsidP="00482F79">
      <w:pPr>
        <w:rPr>
          <w:rFonts w:cs="Arial"/>
        </w:rPr>
      </w:pPr>
      <w:r w:rsidRPr="00F814CD">
        <w:rPr>
          <w:rFonts w:cs="Arial"/>
          <w:b/>
        </w:rPr>
        <w:lastRenderedPageBreak/>
        <w:t xml:space="preserve">Results and </w:t>
      </w:r>
      <w:r w:rsidR="00482F79" w:rsidRPr="00F814CD">
        <w:rPr>
          <w:rFonts w:cs="Arial"/>
          <w:b/>
        </w:rPr>
        <w:t>Discussion</w:t>
      </w:r>
      <w:r w:rsidR="00482F79" w:rsidRPr="00F814CD">
        <w:rPr>
          <w:rFonts w:cs="Arial"/>
        </w:rPr>
        <w:t xml:space="preserve">: </w:t>
      </w:r>
      <w:r w:rsidR="00FB2AC3" w:rsidRPr="00F814CD">
        <w:rPr>
          <w:rFonts w:cs="Arial"/>
        </w:rPr>
        <w:t xml:space="preserve">Presents results (data), describing them in prose and, normally, also in figures and tables.  </w:t>
      </w:r>
      <w:r w:rsidR="00482F79" w:rsidRPr="00F814CD">
        <w:rPr>
          <w:rFonts w:cs="Arial"/>
        </w:rPr>
        <w:t>Interprets the results and relates them to previous work and relevant</w:t>
      </w:r>
      <w:r w:rsidR="00372148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theory.</w:t>
      </w:r>
      <w:r w:rsidR="00B54DC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 Should provide answers to the original questions raised by the author(s) in</w:t>
      </w:r>
      <w:r w:rsidR="00372148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the introduction. </w:t>
      </w:r>
      <w:r w:rsidR="00B54DC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Should explain how the research described has advanced our</w:t>
      </w:r>
      <w:r w:rsidR="00372148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understanding of the subject.</w:t>
      </w:r>
    </w:p>
    <w:p w14:paraId="3A89A693" w14:textId="77777777" w:rsidR="00B54DC1" w:rsidRPr="00F814CD" w:rsidRDefault="00B54DC1" w:rsidP="00482F79">
      <w:pPr>
        <w:rPr>
          <w:rFonts w:cs="Arial"/>
        </w:rPr>
      </w:pPr>
    </w:p>
    <w:p w14:paraId="6B307EE2" w14:textId="286A35DB" w:rsidR="004358AA" w:rsidRPr="00F814CD" w:rsidRDefault="004358AA" w:rsidP="00482F79">
      <w:pPr>
        <w:rPr>
          <w:rFonts w:cs="Arial"/>
        </w:rPr>
      </w:pPr>
      <w:r w:rsidRPr="00F814CD">
        <w:rPr>
          <w:rFonts w:cs="Arial"/>
          <w:b/>
        </w:rPr>
        <w:t>Conclusions</w:t>
      </w:r>
      <w:r w:rsidRPr="00F814CD">
        <w:rPr>
          <w:rFonts w:cs="Arial"/>
        </w:rPr>
        <w:t>: a summary of the paper in one to two paragraphs.</w:t>
      </w:r>
    </w:p>
    <w:p w14:paraId="695C6655" w14:textId="77777777" w:rsidR="002C51F1" w:rsidRPr="00F814CD" w:rsidRDefault="002C51F1" w:rsidP="00482F79">
      <w:pPr>
        <w:rPr>
          <w:rFonts w:cs="Arial"/>
        </w:rPr>
      </w:pPr>
    </w:p>
    <w:p w14:paraId="18CEB98D" w14:textId="759BD612" w:rsidR="00FA44B7" w:rsidRPr="00F814CD" w:rsidRDefault="00372148" w:rsidP="00482F79">
      <w:pPr>
        <w:rPr>
          <w:rFonts w:cs="Arial"/>
        </w:rPr>
      </w:pPr>
      <w:r w:rsidRPr="00F814CD">
        <w:rPr>
          <w:rFonts w:cs="Arial"/>
        </w:rPr>
        <w:t>The main sections of a paper answer</w:t>
      </w:r>
      <w:r w:rsidR="00482F79" w:rsidRPr="00F814CD">
        <w:rPr>
          <w:rFonts w:cs="Arial"/>
        </w:rPr>
        <w:t xml:space="preserve">: </w:t>
      </w:r>
      <w:r w:rsidR="00763578">
        <w:rPr>
          <w:rFonts w:cs="Arial"/>
        </w:rPr>
        <w:t xml:space="preserve"> </w:t>
      </w:r>
      <w:r w:rsidR="00482F79" w:rsidRPr="00F814CD">
        <w:rPr>
          <w:rFonts w:cs="Arial"/>
        </w:rPr>
        <w:t>Why, How, What, and Who</w:t>
      </w:r>
      <w:r w:rsidR="002C51F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Cares? </w:t>
      </w:r>
      <w:r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The </w:t>
      </w:r>
      <w:r w:rsidR="00C712FA" w:rsidRPr="00F814CD">
        <w:rPr>
          <w:rFonts w:cs="Arial"/>
          <w:b/>
        </w:rPr>
        <w:t>A</w:t>
      </w:r>
      <w:r w:rsidR="00482F79" w:rsidRPr="00F814CD">
        <w:rPr>
          <w:rFonts w:cs="Arial"/>
          <w:b/>
        </w:rPr>
        <w:t>bstract</w:t>
      </w:r>
      <w:r w:rsidR="00482F79" w:rsidRPr="00F814CD">
        <w:rPr>
          <w:rFonts w:cs="Arial"/>
        </w:rPr>
        <w:t xml:space="preserve"> lets you decide quickly whether you even want to read the paper</w:t>
      </w:r>
      <w:r w:rsidR="002C51F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 xml:space="preserve">at all. </w:t>
      </w:r>
      <w:r w:rsidRPr="00F814CD">
        <w:rPr>
          <w:rFonts w:cs="Arial"/>
        </w:rPr>
        <w:t xml:space="preserve"> </w:t>
      </w:r>
      <w:r w:rsidR="00482F79" w:rsidRPr="00F814CD">
        <w:rPr>
          <w:rFonts w:cs="Arial"/>
        </w:rPr>
        <w:t>You will encounter stylistic variations among journals on the standard format</w:t>
      </w:r>
      <w:r w:rsidR="002C51F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outlined above, but all of the information will still be there, though the level of detail does</w:t>
      </w:r>
      <w:r w:rsidR="002C51F1" w:rsidRPr="00F814CD">
        <w:rPr>
          <w:rFonts w:cs="Arial"/>
        </w:rPr>
        <w:t xml:space="preserve"> </w:t>
      </w:r>
      <w:r w:rsidR="00482F79" w:rsidRPr="00F814CD">
        <w:rPr>
          <w:rFonts w:cs="Arial"/>
        </w:rPr>
        <w:t>vary.</w:t>
      </w:r>
    </w:p>
    <w:p w14:paraId="3F9C784A" w14:textId="77777777" w:rsidR="00043C85" w:rsidRPr="00F814CD" w:rsidRDefault="00043C85" w:rsidP="00F62DBC">
      <w:pPr>
        <w:rPr>
          <w:rFonts w:cs="Arial"/>
        </w:rPr>
      </w:pPr>
    </w:p>
    <w:p w14:paraId="45CBE67D" w14:textId="31B0E72C" w:rsidR="00F62DBC" w:rsidRPr="00F814CD" w:rsidRDefault="00C97E64" w:rsidP="00F62DBC">
      <w:pPr>
        <w:rPr>
          <w:rFonts w:cs="Arial"/>
          <w:b/>
        </w:rPr>
      </w:pPr>
      <w:r w:rsidRPr="00F814CD">
        <w:rPr>
          <w:rFonts w:cs="Arial"/>
          <w:b/>
        </w:rPr>
        <w:t>How to</w:t>
      </w:r>
      <w:r w:rsidR="00F62DBC" w:rsidRPr="00F814CD">
        <w:rPr>
          <w:rFonts w:cs="Arial"/>
          <w:b/>
        </w:rPr>
        <w:t xml:space="preserve"> get the most out of the papers:</w:t>
      </w:r>
    </w:p>
    <w:p w14:paraId="4AF812EA" w14:textId="77777777" w:rsidR="007A160B" w:rsidRPr="00F814CD" w:rsidRDefault="007A160B" w:rsidP="00F62DBC">
      <w:pPr>
        <w:rPr>
          <w:rFonts w:cs="Arial"/>
        </w:rPr>
      </w:pPr>
    </w:p>
    <w:p w14:paraId="16D7B4B5" w14:textId="619848AC" w:rsidR="00F62DBC" w:rsidRPr="00F814CD" w:rsidRDefault="00F62DBC" w:rsidP="00F62DBC">
      <w:pPr>
        <w:rPr>
          <w:rFonts w:cs="Arial"/>
        </w:rPr>
      </w:pPr>
      <w:r w:rsidRPr="00F814CD">
        <w:rPr>
          <w:rFonts w:cs="Arial"/>
        </w:rPr>
        <w:t xml:space="preserve">1. Read each paper at least twice. </w:t>
      </w:r>
      <w:r w:rsidR="00C97E64" w:rsidRPr="00F814CD">
        <w:rPr>
          <w:rFonts w:cs="Arial"/>
        </w:rPr>
        <w:t xml:space="preserve"> </w:t>
      </w:r>
      <w:r w:rsidRPr="00F814CD">
        <w:rPr>
          <w:rFonts w:cs="Arial"/>
        </w:rPr>
        <w:t>Initially, read it quickly to get a general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understanding of the question, methods, results, and supposed significance of the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paper. </w:t>
      </w:r>
      <w:r w:rsidR="00C97E64" w:rsidRPr="00F814CD">
        <w:rPr>
          <w:rFonts w:cs="Arial"/>
        </w:rPr>
        <w:t xml:space="preserve"> </w:t>
      </w:r>
      <w:r w:rsidRPr="00F814CD">
        <w:rPr>
          <w:rFonts w:cs="Arial"/>
        </w:rPr>
        <w:t>Your second (and subsequent) reading(s) should be from a critical and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skeptical perspective.</w:t>
      </w:r>
      <w:r w:rsidR="00C97E64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 For me, it often takes 3 or more readings to completely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understand everything in a paper.</w:t>
      </w:r>
      <w:r w:rsidR="00C97E64" w:rsidRPr="00F814CD">
        <w:rPr>
          <w:rFonts w:cs="Arial"/>
        </w:rPr>
        <w:t xml:space="preserve">  I try to read the paper at different times and days to help me put everything in perspective.</w:t>
      </w:r>
      <w:r w:rsidR="00E10CB5" w:rsidRPr="00F814CD">
        <w:rPr>
          <w:rFonts w:cs="Arial"/>
        </w:rPr>
        <w:t xml:space="preserve">  I always look up one or two papers that are referenced at the end of the paper to see what </w:t>
      </w:r>
      <w:r w:rsidR="00922616" w:rsidRPr="00F814CD">
        <w:rPr>
          <w:rFonts w:cs="Arial"/>
        </w:rPr>
        <w:t>were the building blocks</w:t>
      </w:r>
      <w:r w:rsidR="00E10CB5" w:rsidRPr="00F814CD">
        <w:rPr>
          <w:rFonts w:cs="Arial"/>
        </w:rPr>
        <w:t xml:space="preserve"> for this current work.</w:t>
      </w:r>
    </w:p>
    <w:p w14:paraId="29FA7F6A" w14:textId="77777777" w:rsidR="007A160B" w:rsidRPr="00F814CD" w:rsidRDefault="007A160B" w:rsidP="00F62DBC">
      <w:pPr>
        <w:rPr>
          <w:rFonts w:cs="Arial"/>
        </w:rPr>
      </w:pPr>
    </w:p>
    <w:p w14:paraId="198EBD36" w14:textId="7237A0C7" w:rsidR="00F62DBC" w:rsidRPr="00F814CD" w:rsidRDefault="00F62DBC" w:rsidP="00F62DBC">
      <w:pPr>
        <w:rPr>
          <w:rFonts w:cs="Arial"/>
        </w:rPr>
      </w:pPr>
      <w:r w:rsidRPr="00F814CD">
        <w:rPr>
          <w:rFonts w:cs="Arial"/>
        </w:rPr>
        <w:t xml:space="preserve">2. Read the sections of a paper in whichever order works best for you. </w:t>
      </w:r>
      <w:r w:rsidR="007410B4" w:rsidRPr="00F814CD">
        <w:rPr>
          <w:rFonts w:cs="Arial"/>
        </w:rPr>
        <w:t xml:space="preserve"> </w:t>
      </w:r>
      <w:r w:rsidRPr="00F814CD">
        <w:rPr>
          <w:rFonts w:cs="Arial"/>
        </w:rPr>
        <w:t>You don’t have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to start at the beginning and read to the end. </w:t>
      </w:r>
      <w:r w:rsidR="007410B4" w:rsidRPr="00F814CD">
        <w:rPr>
          <w:rFonts w:cs="Arial"/>
        </w:rPr>
        <w:t xml:space="preserve"> </w:t>
      </w:r>
      <w:r w:rsidRPr="00F814CD">
        <w:rPr>
          <w:rFonts w:cs="Arial"/>
        </w:rPr>
        <w:t>Some people like to read the abstract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and then the discussion to see where the argument is headed.</w:t>
      </w:r>
      <w:r w:rsidR="007410B4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 Others like to look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and the data first – the graphs and tables – to get a feeling for the results, which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then helps </w:t>
      </w:r>
      <w:r w:rsidR="00EB0580" w:rsidRPr="00F814CD">
        <w:rPr>
          <w:rFonts w:cs="Arial"/>
        </w:rPr>
        <w:t>them,</w:t>
      </w:r>
      <w:r w:rsidRPr="00F814CD">
        <w:rPr>
          <w:rFonts w:cs="Arial"/>
        </w:rPr>
        <w:t xml:space="preserve"> comprehend the story in the text. </w:t>
      </w:r>
      <w:r w:rsidR="007410B4" w:rsidRPr="00F814CD">
        <w:rPr>
          <w:rFonts w:cs="Arial"/>
        </w:rPr>
        <w:t xml:space="preserve"> </w:t>
      </w:r>
      <w:r w:rsidRPr="00F814CD">
        <w:rPr>
          <w:rFonts w:cs="Arial"/>
        </w:rPr>
        <w:t>Try different approaches and find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out what works best for you.</w:t>
      </w:r>
      <w:r w:rsidR="007410B4" w:rsidRPr="00F814CD">
        <w:rPr>
          <w:rFonts w:cs="Arial"/>
        </w:rPr>
        <w:t xml:space="preserve">  I often read the abstract, the conclusions and then I dig into the data presented.</w:t>
      </w:r>
    </w:p>
    <w:p w14:paraId="09F6C846" w14:textId="77777777" w:rsidR="007A160B" w:rsidRPr="00F814CD" w:rsidRDefault="007A160B" w:rsidP="00F62DBC">
      <w:pPr>
        <w:rPr>
          <w:rFonts w:cs="Arial"/>
        </w:rPr>
      </w:pPr>
    </w:p>
    <w:p w14:paraId="1251AA75" w14:textId="231A8CA8" w:rsidR="00F62DBC" w:rsidRPr="00F814CD" w:rsidRDefault="00F62DBC" w:rsidP="00F62DBC">
      <w:pPr>
        <w:rPr>
          <w:rFonts w:cs="Arial"/>
        </w:rPr>
      </w:pPr>
      <w:r w:rsidRPr="00F814CD">
        <w:rPr>
          <w:rFonts w:cs="Arial"/>
        </w:rPr>
        <w:t xml:space="preserve">3. Pay special attention to the data, especially the tables and graphs. </w:t>
      </w:r>
      <w:r w:rsidR="007410B4" w:rsidRPr="00F814CD">
        <w:rPr>
          <w:rFonts w:cs="Arial"/>
        </w:rPr>
        <w:t xml:space="preserve"> </w:t>
      </w:r>
      <w:r w:rsidRPr="00F814CD">
        <w:rPr>
          <w:rFonts w:cs="Arial"/>
        </w:rPr>
        <w:t>The data are the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backbone of the paper and you need to understand them.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Compare your impression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of them with the author’s interpretation of them. Do you agree?</w:t>
      </w:r>
    </w:p>
    <w:p w14:paraId="1F3E386E" w14:textId="77777777" w:rsidR="007A160B" w:rsidRPr="00F814CD" w:rsidRDefault="007A160B" w:rsidP="00F62DBC">
      <w:pPr>
        <w:rPr>
          <w:rFonts w:cs="Arial"/>
        </w:rPr>
      </w:pPr>
    </w:p>
    <w:p w14:paraId="1964BACA" w14:textId="38BA8655" w:rsidR="00F62DBC" w:rsidRPr="00F814CD" w:rsidRDefault="00954A98" w:rsidP="00F62DBC">
      <w:pPr>
        <w:rPr>
          <w:rFonts w:cs="Arial"/>
        </w:rPr>
      </w:pPr>
      <w:r w:rsidRPr="00F814CD">
        <w:rPr>
          <w:rFonts w:cs="Arial"/>
        </w:rPr>
        <w:t xml:space="preserve">4. </w:t>
      </w:r>
      <w:r w:rsidR="00F62DBC" w:rsidRPr="00F814CD">
        <w:rPr>
          <w:rFonts w:cs="Arial"/>
        </w:rPr>
        <w:t xml:space="preserve">Make comments. </w:t>
      </w:r>
      <w:r w:rsidR="00164F33" w:rsidRPr="00F814CD">
        <w:rPr>
          <w:rFonts w:cs="Arial"/>
        </w:rPr>
        <w:t xml:space="preserve"> </w:t>
      </w:r>
      <w:r w:rsidR="00F62DBC" w:rsidRPr="00F814CD">
        <w:rPr>
          <w:rFonts w:cs="Arial"/>
        </w:rPr>
        <w:t>Highlight or underline the parts that you think are important. Write</w:t>
      </w:r>
      <w:r w:rsidR="00665AF9" w:rsidRPr="00F814CD">
        <w:rPr>
          <w:rFonts w:cs="Arial"/>
        </w:rPr>
        <w:t xml:space="preserve"> </w:t>
      </w:r>
      <w:r w:rsidR="00F62DBC" w:rsidRPr="00F814CD">
        <w:rPr>
          <w:rFonts w:cs="Arial"/>
        </w:rPr>
        <w:t xml:space="preserve">notes in the margin. </w:t>
      </w:r>
      <w:r w:rsidR="00164F33" w:rsidRPr="00F814CD">
        <w:rPr>
          <w:rFonts w:cs="Arial"/>
        </w:rPr>
        <w:t xml:space="preserve"> </w:t>
      </w:r>
      <w:r w:rsidR="00F62DBC" w:rsidRPr="00F814CD">
        <w:rPr>
          <w:rFonts w:cs="Arial"/>
        </w:rPr>
        <w:t>Use a question mark to note things that you don’t understand</w:t>
      </w:r>
      <w:r w:rsidR="00665AF9" w:rsidRPr="00F814CD">
        <w:rPr>
          <w:rFonts w:cs="Arial"/>
        </w:rPr>
        <w:t xml:space="preserve"> </w:t>
      </w:r>
      <w:r w:rsidR="00F62DBC" w:rsidRPr="00F814CD">
        <w:rPr>
          <w:rFonts w:cs="Arial"/>
        </w:rPr>
        <w:t>or disagree with.</w:t>
      </w:r>
    </w:p>
    <w:p w14:paraId="3107A1E3" w14:textId="77777777" w:rsidR="007A160B" w:rsidRPr="00F814CD" w:rsidRDefault="007A160B" w:rsidP="00F62DBC">
      <w:pPr>
        <w:rPr>
          <w:rFonts w:cs="Arial"/>
        </w:rPr>
      </w:pPr>
    </w:p>
    <w:p w14:paraId="662157FD" w14:textId="0FC6DBA3" w:rsidR="00F62DBC" w:rsidRPr="00F814CD" w:rsidRDefault="00F62DBC" w:rsidP="00F62DBC">
      <w:pPr>
        <w:rPr>
          <w:rFonts w:cs="Arial"/>
        </w:rPr>
      </w:pPr>
      <w:r w:rsidRPr="00F814CD">
        <w:rPr>
          <w:rFonts w:cs="Arial"/>
        </w:rPr>
        <w:t xml:space="preserve">5. </w:t>
      </w:r>
      <w:r w:rsidR="00A07254" w:rsidRPr="00F814CD">
        <w:rPr>
          <w:rFonts w:cs="Arial"/>
        </w:rPr>
        <w:t xml:space="preserve">As you read the paper, think </w:t>
      </w:r>
      <w:r w:rsidRPr="00F814CD">
        <w:rPr>
          <w:rFonts w:cs="Arial"/>
        </w:rPr>
        <w:t xml:space="preserve">critically.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What assumptions does the author make?</w:t>
      </w:r>
      <w:r w:rsidR="00164F33" w:rsidRPr="00F814CD">
        <w:rPr>
          <w:rFonts w:cs="Arial"/>
        </w:rPr>
        <w:t xml:space="preserve"> </w:t>
      </w:r>
      <w:r w:rsidR="00E10CB5" w:rsidRPr="00F814CD">
        <w:rPr>
          <w:rFonts w:cs="Arial"/>
        </w:rPr>
        <w:t xml:space="preserve"> </w:t>
      </w:r>
      <w:r w:rsidRPr="00F814CD">
        <w:rPr>
          <w:rFonts w:cs="Arial"/>
        </w:rPr>
        <w:t>Are they valid?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 Can the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techniques used really answer the questions the author poses?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Are the arguments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logical?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Are possible alternatives considered?</w:t>
      </w:r>
    </w:p>
    <w:p w14:paraId="0CDA57B6" w14:textId="77777777" w:rsidR="007A160B" w:rsidRPr="00F814CD" w:rsidRDefault="007A160B" w:rsidP="00F62DBC">
      <w:pPr>
        <w:rPr>
          <w:rFonts w:cs="Arial"/>
        </w:rPr>
      </w:pPr>
    </w:p>
    <w:p w14:paraId="5EFBC94B" w14:textId="592B795F" w:rsidR="00F62DBC" w:rsidRPr="00F814CD" w:rsidRDefault="00F62DBC" w:rsidP="00F62DBC">
      <w:pPr>
        <w:rPr>
          <w:rFonts w:cs="Arial"/>
        </w:rPr>
      </w:pPr>
      <w:r w:rsidRPr="00F814CD">
        <w:rPr>
          <w:rFonts w:cs="Arial"/>
        </w:rPr>
        <w:lastRenderedPageBreak/>
        <w:t xml:space="preserve">6. Don’t get bogged down.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A scientific paper should tell a story and the plot is more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important than the details. </w:t>
      </w:r>
      <w:r w:rsidR="00164F33" w:rsidRPr="00F814CD">
        <w:rPr>
          <w:rFonts w:cs="Arial"/>
        </w:rPr>
        <w:t xml:space="preserve"> </w:t>
      </w:r>
      <w:r w:rsidRPr="00F814CD">
        <w:rPr>
          <w:rFonts w:cs="Arial"/>
        </w:rPr>
        <w:t>Skip difficult parts to avoid loosing the story line. Come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back to them later and see if you can reason them out, and if you can’t, ask about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>them during seminar – other students are probably confused, too.</w:t>
      </w:r>
      <w:r w:rsidR="00164F33" w:rsidRPr="00F814CD">
        <w:rPr>
          <w:rFonts w:cs="Arial"/>
        </w:rPr>
        <w:t xml:space="preserve">  There are many scientific papers that are just written poorly.   If you get hung up, realize it may not be you.  Most scientists do not take advanced courses in writing.</w:t>
      </w:r>
    </w:p>
    <w:p w14:paraId="2F639737" w14:textId="77777777" w:rsidR="007A160B" w:rsidRPr="00F814CD" w:rsidRDefault="007A160B" w:rsidP="00F62DBC">
      <w:pPr>
        <w:rPr>
          <w:rFonts w:cs="Arial"/>
        </w:rPr>
      </w:pPr>
    </w:p>
    <w:p w14:paraId="60DC6A0E" w14:textId="4FE79A38" w:rsidR="003253AE" w:rsidRPr="0091116B" w:rsidRDefault="00F62DBC" w:rsidP="00E5657E">
      <w:pPr>
        <w:rPr>
          <w:rFonts w:cs="Arial"/>
        </w:rPr>
      </w:pPr>
      <w:r w:rsidRPr="00F814CD">
        <w:rPr>
          <w:rFonts w:cs="Arial"/>
        </w:rPr>
        <w:t xml:space="preserve">7. For the purposes of this class, assume that </w:t>
      </w:r>
      <w:r w:rsidR="00763578">
        <w:rPr>
          <w:rFonts w:cs="Arial"/>
        </w:rPr>
        <w:t>any</w:t>
      </w:r>
      <w:r w:rsidRPr="00F814CD">
        <w:rPr>
          <w:rFonts w:cs="Arial"/>
        </w:rPr>
        <w:t xml:space="preserve"> statistical analyses were appropriate</w:t>
      </w:r>
      <w:r w:rsidR="00665AF9" w:rsidRPr="00F814CD">
        <w:rPr>
          <w:rFonts w:cs="Arial"/>
        </w:rPr>
        <w:t xml:space="preserve"> </w:t>
      </w:r>
      <w:r w:rsidRPr="00F814CD">
        <w:rPr>
          <w:rFonts w:cs="Arial"/>
        </w:rPr>
        <w:t xml:space="preserve">and performed correctly. </w:t>
      </w:r>
      <w:r w:rsidR="00DB5BB7" w:rsidRPr="00F814CD">
        <w:rPr>
          <w:rFonts w:cs="Arial"/>
        </w:rPr>
        <w:t xml:space="preserve"> </w:t>
      </w:r>
      <w:r w:rsidRPr="00F814CD">
        <w:rPr>
          <w:rFonts w:cs="Arial"/>
        </w:rPr>
        <w:t>(</w:t>
      </w:r>
      <w:r w:rsidR="00E5657E" w:rsidRPr="00F814CD">
        <w:rPr>
          <w:rFonts w:cs="Arial"/>
        </w:rPr>
        <w:t>I don’t want you to waste time worrying</w:t>
      </w:r>
      <w:r w:rsidR="00665AF9" w:rsidRPr="00F814CD">
        <w:rPr>
          <w:rFonts w:cs="Arial"/>
        </w:rPr>
        <w:t xml:space="preserve"> </w:t>
      </w:r>
      <w:r w:rsidR="00E5657E" w:rsidRPr="00F814CD">
        <w:rPr>
          <w:rFonts w:cs="Arial"/>
        </w:rPr>
        <w:t>about the stats.)</w:t>
      </w:r>
    </w:p>
    <w:sectPr w:rsidR="003253AE" w:rsidRPr="0091116B" w:rsidSect="00734BA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A2536" w14:textId="77777777" w:rsidR="00DD3531" w:rsidRDefault="00DD3531" w:rsidP="00A07254">
      <w:r>
        <w:separator/>
      </w:r>
    </w:p>
  </w:endnote>
  <w:endnote w:type="continuationSeparator" w:id="0">
    <w:p w14:paraId="0C547CF9" w14:textId="77777777" w:rsidR="00DD3531" w:rsidRDefault="00DD3531" w:rsidP="00A0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D692A" w14:textId="77777777" w:rsidR="00DD3531" w:rsidRDefault="00DD3531" w:rsidP="00F814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B0EBA9" w14:textId="77777777" w:rsidR="00DD3531" w:rsidRDefault="00DD3531" w:rsidP="00A0725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139F4" w14:textId="77777777" w:rsidR="00DD3531" w:rsidRDefault="00DD3531" w:rsidP="00F814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0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4A5F27" w14:textId="77777777" w:rsidR="00DD3531" w:rsidRDefault="00DD3531" w:rsidP="00A072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75188" w14:textId="77777777" w:rsidR="00DD3531" w:rsidRDefault="00DD3531" w:rsidP="00A07254">
      <w:r>
        <w:separator/>
      </w:r>
    </w:p>
  </w:footnote>
  <w:footnote w:type="continuationSeparator" w:id="0">
    <w:p w14:paraId="6E41CE5D" w14:textId="77777777" w:rsidR="00DD3531" w:rsidRDefault="00DD3531" w:rsidP="00A0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2BBF"/>
    <w:multiLevelType w:val="multilevel"/>
    <w:tmpl w:val="E51E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47F07"/>
    <w:multiLevelType w:val="hybridMultilevel"/>
    <w:tmpl w:val="E4D452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79"/>
    <w:rsid w:val="00043C85"/>
    <w:rsid w:val="000F70EE"/>
    <w:rsid w:val="00164F33"/>
    <w:rsid w:val="00172BF3"/>
    <w:rsid w:val="001E6CB7"/>
    <w:rsid w:val="001F6FE0"/>
    <w:rsid w:val="00210242"/>
    <w:rsid w:val="002119C4"/>
    <w:rsid w:val="002300A8"/>
    <w:rsid w:val="002469FB"/>
    <w:rsid w:val="00263DC6"/>
    <w:rsid w:val="0026662E"/>
    <w:rsid w:val="002C51F1"/>
    <w:rsid w:val="003253AE"/>
    <w:rsid w:val="003455AC"/>
    <w:rsid w:val="00372148"/>
    <w:rsid w:val="003A0DEB"/>
    <w:rsid w:val="003D31CC"/>
    <w:rsid w:val="003D5532"/>
    <w:rsid w:val="003F6570"/>
    <w:rsid w:val="004358AA"/>
    <w:rsid w:val="00482F79"/>
    <w:rsid w:val="004918FC"/>
    <w:rsid w:val="004A2ED8"/>
    <w:rsid w:val="004E5726"/>
    <w:rsid w:val="00525DDD"/>
    <w:rsid w:val="005340C1"/>
    <w:rsid w:val="0055133B"/>
    <w:rsid w:val="005513F8"/>
    <w:rsid w:val="0056291D"/>
    <w:rsid w:val="005F6394"/>
    <w:rsid w:val="00657EE1"/>
    <w:rsid w:val="00660AFA"/>
    <w:rsid w:val="00665AF9"/>
    <w:rsid w:val="006827B0"/>
    <w:rsid w:val="006F5308"/>
    <w:rsid w:val="00733A50"/>
    <w:rsid w:val="00734BAB"/>
    <w:rsid w:val="007410B4"/>
    <w:rsid w:val="00763578"/>
    <w:rsid w:val="00772A3A"/>
    <w:rsid w:val="007A160B"/>
    <w:rsid w:val="00836B4A"/>
    <w:rsid w:val="008863E0"/>
    <w:rsid w:val="0089527D"/>
    <w:rsid w:val="008A11F3"/>
    <w:rsid w:val="008C6AB4"/>
    <w:rsid w:val="0091116B"/>
    <w:rsid w:val="00922616"/>
    <w:rsid w:val="0093526B"/>
    <w:rsid w:val="00941C28"/>
    <w:rsid w:val="00954A98"/>
    <w:rsid w:val="00A07254"/>
    <w:rsid w:val="00A3564F"/>
    <w:rsid w:val="00AB53C3"/>
    <w:rsid w:val="00B32018"/>
    <w:rsid w:val="00B54BB2"/>
    <w:rsid w:val="00B54DC1"/>
    <w:rsid w:val="00B9606D"/>
    <w:rsid w:val="00BB1C5F"/>
    <w:rsid w:val="00BE7D79"/>
    <w:rsid w:val="00C00F83"/>
    <w:rsid w:val="00C259DC"/>
    <w:rsid w:val="00C712FA"/>
    <w:rsid w:val="00C97E64"/>
    <w:rsid w:val="00D6465F"/>
    <w:rsid w:val="00DB5BB7"/>
    <w:rsid w:val="00DC0882"/>
    <w:rsid w:val="00DD3531"/>
    <w:rsid w:val="00DE2EE8"/>
    <w:rsid w:val="00E10CB5"/>
    <w:rsid w:val="00E23BFA"/>
    <w:rsid w:val="00E24A63"/>
    <w:rsid w:val="00E5657E"/>
    <w:rsid w:val="00E6795D"/>
    <w:rsid w:val="00E74F5D"/>
    <w:rsid w:val="00E75AED"/>
    <w:rsid w:val="00EB0580"/>
    <w:rsid w:val="00ED099D"/>
    <w:rsid w:val="00F12B90"/>
    <w:rsid w:val="00F62DBC"/>
    <w:rsid w:val="00F814CD"/>
    <w:rsid w:val="00F87C23"/>
    <w:rsid w:val="00FA44B7"/>
    <w:rsid w:val="00FB2AC3"/>
    <w:rsid w:val="00FE3C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18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6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54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072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6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2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54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07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1077</Words>
  <Characters>6143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Redwing</cp:lastModifiedBy>
  <cp:revision>2</cp:revision>
  <cp:lastPrinted>2017-09-06T22:43:00Z</cp:lastPrinted>
  <dcterms:created xsi:type="dcterms:W3CDTF">2018-06-20T22:47:00Z</dcterms:created>
  <dcterms:modified xsi:type="dcterms:W3CDTF">2018-06-20T22:47:00Z</dcterms:modified>
</cp:coreProperties>
</file>