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3EB17" w14:textId="1F871765"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meaning of the term conducting airways. Discuss/ explain the physiological function(s) of the conducting airways. </w:t>
      </w:r>
    </w:p>
    <w:p w14:paraId="1C993D9C" w14:textId="6A1432DD" w:rsidR="00381C4B" w:rsidRDefault="00381C4B" w:rsidP="00381C4B">
      <w:pPr>
        <w:rPr>
          <w:rFonts w:ascii="Helvetica" w:hAnsi="Helvetica"/>
        </w:rPr>
      </w:pPr>
    </w:p>
    <w:p w14:paraId="76070CEB" w14:textId="40C7414D" w:rsidR="00C504BC" w:rsidRDefault="00381C4B" w:rsidP="00381C4B">
      <w:pPr>
        <w:rPr>
          <w:rFonts w:ascii="Helvetica" w:hAnsi="Helvetica"/>
        </w:rPr>
      </w:pPr>
      <w:r>
        <w:rPr>
          <w:rFonts w:ascii="Helvetica" w:hAnsi="Helvetica"/>
        </w:rPr>
        <w:t>The conducting ai</w:t>
      </w:r>
      <w:r w:rsidR="006150CA">
        <w:rPr>
          <w:rFonts w:ascii="Helvetica" w:hAnsi="Helvetica"/>
        </w:rPr>
        <w:t>r</w:t>
      </w:r>
      <w:r>
        <w:rPr>
          <w:rFonts w:ascii="Helvetica" w:hAnsi="Helvetica"/>
        </w:rPr>
        <w:t xml:space="preserve">way </w:t>
      </w:r>
      <w:r w:rsidR="006150CA">
        <w:rPr>
          <w:rFonts w:ascii="Helvetica" w:hAnsi="Helvetica"/>
        </w:rPr>
        <w:t>are the section of the respiratory tract in which air goes in and out, it is a two-way traffic: during inspiration air from the atmosphere/O2 is brought into the lungs and during expiration air movement is in the opposite direction.</w:t>
      </w:r>
      <w:r w:rsidR="00C504BC">
        <w:rPr>
          <w:rFonts w:ascii="Helvetica" w:hAnsi="Helvetica"/>
        </w:rPr>
        <w:t xml:space="preserve"> </w:t>
      </w:r>
    </w:p>
    <w:p w14:paraId="4F03DAFD" w14:textId="1A3C674E" w:rsidR="00C504BC" w:rsidRDefault="00C504BC" w:rsidP="00381C4B">
      <w:pPr>
        <w:rPr>
          <w:rFonts w:ascii="Helvetica" w:hAnsi="Helvetica"/>
        </w:rPr>
      </w:pPr>
      <w:r>
        <w:rPr>
          <w:rFonts w:ascii="Helvetica" w:hAnsi="Helvetica"/>
        </w:rPr>
        <w:t>The conducting airways can be divided into upper and lower airways:</w:t>
      </w:r>
    </w:p>
    <w:p w14:paraId="1A53CCDE" w14:textId="1D6E86FC" w:rsidR="00C504BC" w:rsidRPr="0061016F" w:rsidRDefault="0061016F" w:rsidP="0061016F">
      <w:pPr>
        <w:pStyle w:val="ListParagraph"/>
        <w:numPr>
          <w:ilvl w:val="0"/>
          <w:numId w:val="7"/>
        </w:numPr>
        <w:rPr>
          <w:rFonts w:ascii="Helvetica" w:hAnsi="Helvetica"/>
        </w:rPr>
      </w:pPr>
      <w:r>
        <w:rPr>
          <w:rFonts w:ascii="Helvetica" w:hAnsi="Helvetica"/>
        </w:rPr>
        <w:t>u</w:t>
      </w:r>
      <w:r w:rsidR="00C504BC" w:rsidRPr="0061016F">
        <w:rPr>
          <w:rFonts w:ascii="Helvetica" w:hAnsi="Helvetica"/>
        </w:rPr>
        <w:t>pper ai</w:t>
      </w:r>
      <w:r w:rsidRPr="0061016F">
        <w:rPr>
          <w:rFonts w:ascii="Helvetica" w:hAnsi="Helvetica"/>
        </w:rPr>
        <w:t>rways</w:t>
      </w:r>
      <w:r w:rsidR="00C221E2">
        <w:rPr>
          <w:rFonts w:ascii="Helvetica" w:hAnsi="Helvetica"/>
        </w:rPr>
        <w:t xml:space="preserve"> (nose, mouth, pharynx, </w:t>
      </w:r>
      <w:r w:rsidR="00FB5655">
        <w:rPr>
          <w:rFonts w:ascii="Helvetica" w:hAnsi="Helvetica"/>
        </w:rPr>
        <w:t xml:space="preserve">sinuses, </w:t>
      </w:r>
      <w:r w:rsidR="00C221E2">
        <w:rPr>
          <w:rFonts w:ascii="Helvetica" w:hAnsi="Helvetica"/>
        </w:rPr>
        <w:t>larynx)</w:t>
      </w:r>
      <w:r w:rsidRPr="0061016F">
        <w:rPr>
          <w:rFonts w:ascii="Helvetica" w:hAnsi="Helvetica"/>
        </w:rPr>
        <w:t>: warm, humidify and clean the inspired air</w:t>
      </w:r>
    </w:p>
    <w:p w14:paraId="19D3F14D" w14:textId="343D2FBD" w:rsidR="0061016F" w:rsidRPr="0061016F" w:rsidRDefault="0061016F" w:rsidP="0061016F">
      <w:pPr>
        <w:pStyle w:val="ListParagraph"/>
        <w:numPr>
          <w:ilvl w:val="0"/>
          <w:numId w:val="7"/>
        </w:numPr>
        <w:rPr>
          <w:rFonts w:ascii="Helvetica" w:hAnsi="Helvetica"/>
        </w:rPr>
      </w:pPr>
      <w:r>
        <w:rPr>
          <w:rFonts w:ascii="Helvetica" w:hAnsi="Helvetica"/>
        </w:rPr>
        <w:t>l</w:t>
      </w:r>
      <w:r w:rsidRPr="0061016F">
        <w:rPr>
          <w:rFonts w:ascii="Helvetica" w:hAnsi="Helvetica"/>
        </w:rPr>
        <w:t>ower airways</w:t>
      </w:r>
      <w:r w:rsidR="00845FF5">
        <w:rPr>
          <w:rFonts w:ascii="Helvetica" w:hAnsi="Helvetica"/>
        </w:rPr>
        <w:t xml:space="preserve"> (trachea, bronchi, bronchioles, terminal bronchioles)</w:t>
      </w:r>
      <w:r w:rsidRPr="0061016F">
        <w:rPr>
          <w:rFonts w:ascii="Helvetica" w:hAnsi="Helvetica"/>
        </w:rPr>
        <w:t>: do not directly participate in gas exchange and instead allow bulk flow of air to areas which are responsible for gas exchange</w:t>
      </w:r>
    </w:p>
    <w:p w14:paraId="55AF50C6" w14:textId="77777777" w:rsidR="00AF0DEB" w:rsidRPr="00AF0DEB" w:rsidRDefault="00AF0DEB" w:rsidP="00AF0DEB">
      <w:pPr>
        <w:rPr>
          <w:rFonts w:ascii="Helvetica" w:hAnsi="Helvetica"/>
        </w:rPr>
      </w:pPr>
    </w:p>
    <w:p w14:paraId="61ED1DCF" w14:textId="603425A8"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physiological mechanism(s) by which and the location(s) at which particulates in atmospheric air are removed before they reach the alveoli AND discuss/explain the fate of such particulates that do reach the alveoli. </w:t>
      </w:r>
    </w:p>
    <w:p w14:paraId="407AB3CE" w14:textId="5C75C8BE" w:rsidR="00381C4B" w:rsidRDefault="00381C4B" w:rsidP="00381C4B">
      <w:pPr>
        <w:pStyle w:val="ListParagraph"/>
        <w:rPr>
          <w:rFonts w:ascii="Helvetica" w:hAnsi="Helvetica"/>
        </w:rPr>
      </w:pPr>
    </w:p>
    <w:p w14:paraId="2DA315F3" w14:textId="77777777" w:rsidR="00A85325" w:rsidRDefault="00A85325" w:rsidP="00381C4B">
      <w:pPr>
        <w:pStyle w:val="ListParagraph"/>
        <w:rPr>
          <w:rFonts w:ascii="Helvetica" w:hAnsi="Helvetica"/>
        </w:rPr>
      </w:pPr>
    </w:p>
    <w:p w14:paraId="08CE77B7" w14:textId="3F9233F4" w:rsidR="00A57513" w:rsidRDefault="00A85325" w:rsidP="00A57513">
      <w:pPr>
        <w:rPr>
          <w:rFonts w:ascii="Helvetica" w:hAnsi="Helvetica"/>
        </w:rPr>
      </w:pPr>
      <w:r>
        <w:rPr>
          <w:rFonts w:ascii="Helvetica" w:hAnsi="Helvetica"/>
        </w:rPr>
        <w:t>D</w:t>
      </w:r>
      <w:r w:rsidRPr="00A85325">
        <w:rPr>
          <w:rFonts w:ascii="Helvetica" w:hAnsi="Helvetica"/>
        </w:rPr>
        <w:t xml:space="preserve">ust and other particulate matter </w:t>
      </w:r>
      <w:r>
        <w:rPr>
          <w:rFonts w:ascii="Helvetica" w:hAnsi="Helvetica"/>
        </w:rPr>
        <w:t xml:space="preserve">are </w:t>
      </w:r>
      <w:r w:rsidRPr="00A85325">
        <w:rPr>
          <w:rFonts w:ascii="Helvetica" w:hAnsi="Helvetica"/>
        </w:rPr>
        <w:t>removed b</w:t>
      </w:r>
      <w:r>
        <w:rPr>
          <w:rFonts w:ascii="Helvetica" w:hAnsi="Helvetica"/>
        </w:rPr>
        <w:t xml:space="preserve">y nasal hair </w:t>
      </w:r>
      <w:r w:rsidRPr="00A85325">
        <w:rPr>
          <w:rFonts w:ascii="Helvetica" w:hAnsi="Helvetica"/>
        </w:rPr>
        <w:t>in the nostril</w:t>
      </w:r>
      <w:r>
        <w:rPr>
          <w:rFonts w:ascii="Helvetica" w:hAnsi="Helvetica"/>
        </w:rPr>
        <w:t>s and in addition n</w:t>
      </w:r>
      <w:r w:rsidR="00E71E8B" w:rsidRPr="00A85325">
        <w:rPr>
          <w:rFonts w:ascii="Helvetica" w:hAnsi="Helvetica"/>
        </w:rPr>
        <w:t xml:space="preserve">asal </w:t>
      </w:r>
      <w:proofErr w:type="spellStart"/>
      <w:r w:rsidR="00E71E8B" w:rsidRPr="00A85325">
        <w:rPr>
          <w:rFonts w:ascii="Helvetica" w:hAnsi="Helvetica"/>
        </w:rPr>
        <w:t>turbinates</w:t>
      </w:r>
      <w:proofErr w:type="spellEnd"/>
      <w:r w:rsidR="00E71E8B" w:rsidRPr="00A85325">
        <w:rPr>
          <w:rFonts w:ascii="Helvetica" w:hAnsi="Helvetica"/>
        </w:rPr>
        <w:t xml:space="preserve"> (3 continuous ribbons of tissue into the nasal cavity) break up the flow of air, causing large particulates in atmospheric air to drop out into the mucus </w:t>
      </w:r>
      <w:r>
        <w:rPr>
          <w:rFonts w:ascii="Helvetica" w:hAnsi="Helvetica"/>
        </w:rPr>
        <w:t xml:space="preserve">which is either </w:t>
      </w:r>
      <w:r w:rsidR="00E71E8B" w:rsidRPr="00A85325">
        <w:rPr>
          <w:rFonts w:ascii="Helvetica" w:hAnsi="Helvetica"/>
        </w:rPr>
        <w:t>expelled when we blow our nose</w:t>
      </w:r>
      <w:r>
        <w:rPr>
          <w:rFonts w:ascii="Helvetica" w:hAnsi="Helvetica"/>
        </w:rPr>
        <w:t xml:space="preserve">. The </w:t>
      </w:r>
      <w:r w:rsidR="00A57513">
        <w:rPr>
          <w:rFonts w:ascii="Helvetica" w:hAnsi="Helvetica"/>
        </w:rPr>
        <w:t xml:space="preserve">epithelial of surfaces of the airways, to the end of the bronchioles, contain cilia that moves </w:t>
      </w:r>
      <w:r w:rsidR="007D3147">
        <w:rPr>
          <w:rFonts w:ascii="Helvetica" w:hAnsi="Helvetica"/>
        </w:rPr>
        <w:t xml:space="preserve">the </w:t>
      </w:r>
      <w:r w:rsidR="00A57513">
        <w:rPr>
          <w:rFonts w:ascii="Helvetica" w:hAnsi="Helvetica"/>
        </w:rPr>
        <w:t>secreted mucus and particulates towards the pharynx where it passes into the esophagus to be digested</w:t>
      </w:r>
      <w:r w:rsidR="007D3147">
        <w:rPr>
          <w:rFonts w:ascii="Helvetica" w:hAnsi="Helvetica"/>
        </w:rPr>
        <w:t xml:space="preserve"> (mucous elevator)</w:t>
      </w:r>
      <w:r w:rsidR="00A57513">
        <w:rPr>
          <w:rFonts w:ascii="Helvetica" w:hAnsi="Helvetica"/>
        </w:rPr>
        <w:t xml:space="preserve">. </w:t>
      </w:r>
      <w:r w:rsidR="007D3147">
        <w:rPr>
          <w:rFonts w:ascii="Helvetica" w:hAnsi="Helvetica"/>
        </w:rPr>
        <w:t xml:space="preserve">The airway epithelium also secretes a watery fluid upon which the mucus rides freely. </w:t>
      </w:r>
      <w:r w:rsidR="00FF1649">
        <w:rPr>
          <w:rFonts w:ascii="Helvetica" w:hAnsi="Helvetica"/>
        </w:rPr>
        <w:t>In addition, c</w:t>
      </w:r>
      <w:r w:rsidR="007D3147">
        <w:rPr>
          <w:rFonts w:ascii="Helvetica" w:hAnsi="Helvetica"/>
        </w:rPr>
        <w:t>onstrictions of the bronchioles in response to irritation helps to prevent particulates and irritants from entering the sites of gas exchanges.</w:t>
      </w:r>
    </w:p>
    <w:p w14:paraId="1951AFF3" w14:textId="6BA316D2" w:rsidR="007D3147" w:rsidRDefault="00844021" w:rsidP="00A57513">
      <w:pPr>
        <w:rPr>
          <w:rFonts w:ascii="Helvetica" w:hAnsi="Helvetica"/>
        </w:rPr>
      </w:pPr>
      <w:r>
        <w:rPr>
          <w:rFonts w:ascii="Helvetica" w:hAnsi="Helvetica"/>
        </w:rPr>
        <w:t xml:space="preserve">If particulates reach the alveoli, </w:t>
      </w:r>
      <w:r w:rsidR="007D3147">
        <w:rPr>
          <w:rFonts w:ascii="Helvetica" w:hAnsi="Helvetica"/>
        </w:rPr>
        <w:t>there are macrophage cells present in the alveoli (and also in the airways)</w:t>
      </w:r>
      <w:r w:rsidR="00E01BFC">
        <w:rPr>
          <w:rFonts w:ascii="Helvetica" w:hAnsi="Helvetica"/>
        </w:rPr>
        <w:t xml:space="preserve"> which destroy particles and bacteria.</w:t>
      </w:r>
    </w:p>
    <w:p w14:paraId="63158D56" w14:textId="77777777" w:rsidR="00A57513" w:rsidRPr="00A85325" w:rsidRDefault="00A57513" w:rsidP="00A85325">
      <w:pPr>
        <w:rPr>
          <w:rFonts w:ascii="Helvetica" w:hAnsi="Helvetica"/>
        </w:rPr>
      </w:pPr>
    </w:p>
    <w:p w14:paraId="49B44611" w14:textId="77777777" w:rsidR="00E71E8B" w:rsidRDefault="00E71E8B" w:rsidP="00381C4B">
      <w:pPr>
        <w:pStyle w:val="ListParagraph"/>
        <w:rPr>
          <w:rFonts w:ascii="Helvetica" w:hAnsi="Helvetica"/>
        </w:rPr>
      </w:pPr>
    </w:p>
    <w:p w14:paraId="56A5C140" w14:textId="66DFE75D"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anatomical/physiological mechanism(s) by which air is moved from the atmosphere into the alveoli during inspiration, and from the alveoli to the atmosphere during expiration. </w:t>
      </w:r>
    </w:p>
    <w:p w14:paraId="48750BCC" w14:textId="77777777" w:rsidR="00743880" w:rsidRDefault="00743880" w:rsidP="00FF1649">
      <w:pPr>
        <w:rPr>
          <w:rFonts w:ascii="Helvetica" w:hAnsi="Helvetica"/>
        </w:rPr>
      </w:pPr>
    </w:p>
    <w:p w14:paraId="1A131016" w14:textId="425B032E" w:rsidR="00CE6EE2" w:rsidRDefault="00743880" w:rsidP="00FF1649">
      <w:pPr>
        <w:rPr>
          <w:rFonts w:ascii="Helvetica" w:hAnsi="Helvetica"/>
        </w:rPr>
      </w:pPr>
      <w:r>
        <w:rPr>
          <w:rFonts w:ascii="Helvetica" w:hAnsi="Helvetica"/>
        </w:rPr>
        <w:t>During a tidal breathing cycle, a</w:t>
      </w:r>
      <w:r w:rsidR="00FF1649">
        <w:rPr>
          <w:rFonts w:ascii="Helvetica" w:hAnsi="Helvetica"/>
        </w:rPr>
        <w:t xml:space="preserve">t the </w:t>
      </w:r>
      <w:r>
        <w:rPr>
          <w:rFonts w:ascii="Helvetica" w:hAnsi="Helvetica"/>
        </w:rPr>
        <w:t>end of expiration, alveola pressure (</w:t>
      </w:r>
      <w:proofErr w:type="spellStart"/>
      <w:r>
        <w:rPr>
          <w:rFonts w:ascii="Helvetica" w:hAnsi="Helvetica"/>
        </w:rPr>
        <w:t>P</w:t>
      </w:r>
      <w:r w:rsidRPr="00531BD6">
        <w:rPr>
          <w:rFonts w:ascii="Helvetica" w:hAnsi="Helvetica"/>
          <w:vertAlign w:val="subscript"/>
        </w:rPr>
        <w:t>alv</w:t>
      </w:r>
      <w:proofErr w:type="spellEnd"/>
      <w:r>
        <w:rPr>
          <w:rFonts w:ascii="Helvetica" w:hAnsi="Helvetica"/>
        </w:rPr>
        <w:t>) is the same as the atmospheric pressure (</w:t>
      </w:r>
      <w:proofErr w:type="spellStart"/>
      <w:r>
        <w:rPr>
          <w:rFonts w:ascii="Helvetica" w:hAnsi="Helvetica"/>
        </w:rPr>
        <w:t>P</w:t>
      </w:r>
      <w:r w:rsidRPr="00531BD6">
        <w:rPr>
          <w:rFonts w:ascii="Helvetica" w:hAnsi="Helvetica"/>
          <w:vertAlign w:val="subscript"/>
        </w:rPr>
        <w:t>atm</w:t>
      </w:r>
      <w:proofErr w:type="spellEnd"/>
      <w:r>
        <w:rPr>
          <w:rFonts w:ascii="Helvetica" w:hAnsi="Helvetica"/>
        </w:rPr>
        <w:t>),</w:t>
      </w:r>
      <w:r w:rsidR="00531BD6">
        <w:rPr>
          <w:rFonts w:ascii="Helvetica" w:hAnsi="Helvetica"/>
        </w:rPr>
        <w:t xml:space="preserve"> </w:t>
      </w:r>
      <w:proofErr w:type="spellStart"/>
      <w:proofErr w:type="gram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proofErr w:type="gramEnd"/>
      <w:r w:rsidR="00531BD6">
        <w:rPr>
          <w:rFonts w:ascii="Helvetica" w:hAnsi="Helvetica"/>
        </w:rPr>
        <w:t xml:space="preserve">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Pr>
          <w:rFonts w:ascii="Helvetica" w:hAnsi="Helvetica"/>
        </w:rPr>
        <w:t>there is no pressure gradient thus there is no airflow. The int</w:t>
      </w:r>
      <w:r w:rsidR="00FB5655">
        <w:rPr>
          <w:rFonts w:ascii="Helvetica" w:hAnsi="Helvetica"/>
        </w:rPr>
        <w:t>ra</w:t>
      </w:r>
      <w:r>
        <w:rPr>
          <w:rFonts w:ascii="Helvetica" w:hAnsi="Helvetica"/>
        </w:rPr>
        <w:t>pleural pressure (P</w:t>
      </w:r>
      <w:r w:rsidRPr="00531BD6">
        <w:rPr>
          <w:rFonts w:ascii="Helvetica" w:hAnsi="Helvetica"/>
          <w:vertAlign w:val="subscript"/>
        </w:rPr>
        <w:t>ip</w:t>
      </w:r>
      <w:r>
        <w:rPr>
          <w:rFonts w:ascii="Helvetica" w:hAnsi="Helvetica"/>
        </w:rPr>
        <w:t>) is negative</w:t>
      </w:r>
      <w:r w:rsidR="005D5931">
        <w:rPr>
          <w:rFonts w:ascii="Helvetica" w:hAnsi="Helvetica"/>
        </w:rPr>
        <w:t xml:space="preserve"> (</w:t>
      </w:r>
      <w:r>
        <w:rPr>
          <w:rFonts w:ascii="Helvetica" w:hAnsi="Helvetica"/>
        </w:rPr>
        <w:t>and created by the inward elast</w:t>
      </w:r>
      <w:r w:rsidR="005D5931">
        <w:rPr>
          <w:rFonts w:ascii="Helvetica" w:hAnsi="Helvetica"/>
        </w:rPr>
        <w:t>i</w:t>
      </w:r>
      <w:r>
        <w:rPr>
          <w:rFonts w:ascii="Helvetica" w:hAnsi="Helvetica"/>
        </w:rPr>
        <w:t>c recoil pressure of the lung</w:t>
      </w:r>
      <w:r w:rsidR="005D5931">
        <w:rPr>
          <w:rFonts w:ascii="Helvetica" w:hAnsi="Helvetica"/>
        </w:rPr>
        <w:t>, B&amp;</w:t>
      </w:r>
      <w:proofErr w:type="gramStart"/>
      <w:r w:rsidR="005D5931">
        <w:rPr>
          <w:rFonts w:ascii="Helvetica" w:hAnsi="Helvetica"/>
        </w:rPr>
        <w:t>L[</w:t>
      </w:r>
      <w:proofErr w:type="gramEnd"/>
      <w:r w:rsidR="005D5931">
        <w:rPr>
          <w:rFonts w:ascii="Helvetica" w:hAnsi="Helvetica"/>
        </w:rPr>
        <w:t>15] p.448)</w:t>
      </w:r>
      <w:r w:rsidR="00D146F7">
        <w:rPr>
          <w:rFonts w:ascii="Helvetica" w:hAnsi="Helvetica"/>
        </w:rPr>
        <w:t xml:space="preserve">.  </w:t>
      </w:r>
    </w:p>
    <w:p w14:paraId="4E560052" w14:textId="77777777" w:rsidR="00CE6EE2" w:rsidRDefault="00CE6EE2" w:rsidP="00FF1649">
      <w:pPr>
        <w:rPr>
          <w:rFonts w:ascii="Helvetica" w:hAnsi="Helvetica"/>
        </w:rPr>
      </w:pPr>
    </w:p>
    <w:p w14:paraId="309C6B07" w14:textId="7CB2AF51" w:rsidR="00CE6EE2" w:rsidRDefault="00D146F7" w:rsidP="00FF1649">
      <w:pPr>
        <w:rPr>
          <w:rFonts w:ascii="Helvetica" w:hAnsi="Helvetica"/>
        </w:rPr>
      </w:pPr>
      <w:r>
        <w:rPr>
          <w:rFonts w:ascii="Helvetica" w:hAnsi="Helvetica"/>
        </w:rPr>
        <w:t>Muscle of the diaphragm contract which causes the diaphragm to move down into the abdomen increasing the volume of the thoracic cavity. As a result</w:t>
      </w:r>
      <w:r w:rsidR="006E26DA">
        <w:rPr>
          <w:rFonts w:ascii="Helvetica" w:hAnsi="Helvetica"/>
        </w:rPr>
        <w:t>,</w:t>
      </w:r>
      <w:r>
        <w:rPr>
          <w:rFonts w:ascii="Helvetica" w:hAnsi="Helvetica"/>
        </w:rPr>
        <w:t xml:space="preserve"> the volume of the pleural space increases since the parietal pleura is attached to the chest wall, reducing </w:t>
      </w:r>
      <w:r>
        <w:rPr>
          <w:rFonts w:ascii="Helvetica" w:hAnsi="Helvetica"/>
        </w:rPr>
        <w:lastRenderedPageBreak/>
        <w:t>the pressure in the pleural space, making it more negative</w:t>
      </w:r>
      <w:r w:rsidR="006E26DA">
        <w:rPr>
          <w:rFonts w:ascii="Helvetica" w:hAnsi="Helvetica"/>
        </w:rPr>
        <w:t>, and making the transpulmonary pressure (</w:t>
      </w:r>
      <w:proofErr w:type="spellStart"/>
      <w:r w:rsidR="00531BD6">
        <w:rPr>
          <w:rFonts w:ascii="Helvetica" w:hAnsi="Helvetica"/>
        </w:rPr>
        <w:t>P</w:t>
      </w:r>
      <w:r w:rsidR="006E26DA" w:rsidRPr="00531BD6">
        <w:rPr>
          <w:rFonts w:ascii="Helvetica" w:hAnsi="Helvetica"/>
          <w:vertAlign w:val="subscript"/>
        </w:rPr>
        <w:t>tp</w:t>
      </w:r>
      <w:proofErr w:type="spellEnd"/>
      <w:r w:rsidR="006E26DA">
        <w:rPr>
          <w:rFonts w:ascii="Helvetica" w:hAnsi="Helvetica"/>
        </w:rPr>
        <w:t xml:space="preserve">) more positive. The visceral pleura pulls closer to the parietal pleura, which pulls the surface of the lung, the volume of the lung expands, making </w:t>
      </w:r>
      <w:proofErr w:type="spellStart"/>
      <w:r w:rsidR="00531BD6">
        <w:rPr>
          <w:rFonts w:ascii="Helvetica" w:hAnsi="Helvetica"/>
        </w:rPr>
        <w:t>P</w:t>
      </w:r>
      <w:r w:rsidR="00531BD6" w:rsidRPr="00531BD6">
        <w:rPr>
          <w:rFonts w:ascii="Helvetica" w:hAnsi="Helvetica"/>
          <w:vertAlign w:val="subscript"/>
        </w:rPr>
        <w:t>alv</w:t>
      </w:r>
      <w:proofErr w:type="spellEnd"/>
      <w:r w:rsidR="006E26DA">
        <w:rPr>
          <w:rFonts w:ascii="Helvetica" w:hAnsi="Helvetica"/>
        </w:rPr>
        <w:t xml:space="preserve"> negative. </w:t>
      </w:r>
      <w:r w:rsidR="00CE6EE2">
        <w:rPr>
          <w:rFonts w:ascii="Helvetica" w:hAnsi="Helvetica"/>
        </w:rPr>
        <w:t xml:space="preserve">At mid-expiration, The pressure difference between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sidR="00CE6EE2">
        <w:rPr>
          <w:rFonts w:ascii="Helvetica" w:hAnsi="Helvetica"/>
        </w:rPr>
        <w:t xml:space="preserve">and </w:t>
      </w:r>
      <w:proofErr w:type="spell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r w:rsidR="00CE6EE2">
        <w:rPr>
          <w:rFonts w:ascii="Helvetica" w:hAnsi="Helvetica"/>
        </w:rPr>
        <w:t>results in an inward airflow.</w:t>
      </w:r>
    </w:p>
    <w:p w14:paraId="79DEB4FC" w14:textId="77777777" w:rsidR="00CE6EE2" w:rsidRDefault="00CE6EE2" w:rsidP="00FF1649">
      <w:pPr>
        <w:rPr>
          <w:rFonts w:ascii="Helvetica" w:hAnsi="Helvetica"/>
        </w:rPr>
      </w:pPr>
    </w:p>
    <w:p w14:paraId="36BBBED1" w14:textId="47A6F663" w:rsidR="00FF1649" w:rsidRPr="00FF1649" w:rsidRDefault="006E26DA" w:rsidP="00FF1649">
      <w:pPr>
        <w:rPr>
          <w:rFonts w:ascii="Helvetica" w:hAnsi="Helvetica"/>
        </w:rPr>
      </w:pPr>
      <w:r>
        <w:rPr>
          <w:rFonts w:ascii="Helvetica" w:hAnsi="Helvetica"/>
        </w:rPr>
        <w:t xml:space="preserve">At the end of the inspiration, </w:t>
      </w:r>
      <w:r w:rsidR="005B089A">
        <w:rPr>
          <w:rFonts w:ascii="Helvetica" w:hAnsi="Helvetica"/>
        </w:rPr>
        <w:t>there is no longer pressure differential (</w:t>
      </w:r>
      <w:proofErr w:type="spell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r w:rsidR="005B089A">
        <w:rPr>
          <w:rFonts w:ascii="Helvetica" w:hAnsi="Helvetica"/>
        </w:rPr>
        <w:t xml:space="preserve">= </w:t>
      </w:r>
      <w:proofErr w:type="spellStart"/>
      <w:r w:rsidR="00531BD6">
        <w:rPr>
          <w:rFonts w:ascii="Helvetica" w:hAnsi="Helvetica"/>
        </w:rPr>
        <w:t>P</w:t>
      </w:r>
      <w:r w:rsidR="00531BD6" w:rsidRPr="00531BD6">
        <w:rPr>
          <w:rFonts w:ascii="Helvetica" w:hAnsi="Helvetica"/>
          <w:vertAlign w:val="subscript"/>
        </w:rPr>
        <w:t>atm</w:t>
      </w:r>
      <w:proofErr w:type="spellEnd"/>
      <w:r w:rsidR="005B089A">
        <w:rPr>
          <w:rFonts w:ascii="Helvetica" w:hAnsi="Helvetica"/>
        </w:rPr>
        <w:t xml:space="preserve">) </w:t>
      </w:r>
      <w:r w:rsidR="00CE6EE2">
        <w:rPr>
          <w:rFonts w:ascii="Helvetica" w:hAnsi="Helvetica"/>
        </w:rPr>
        <w:t>thus</w:t>
      </w:r>
      <w:r w:rsidR="005B089A">
        <w:rPr>
          <w:rFonts w:ascii="Helvetica" w:hAnsi="Helvetica"/>
        </w:rPr>
        <w:t xml:space="preserve"> no air flow. </w:t>
      </w:r>
      <w:r w:rsidR="00CE6EE2">
        <w:rPr>
          <w:rFonts w:ascii="Helvetica" w:hAnsi="Helvetica"/>
        </w:rPr>
        <w:t>The chest wall is no longer expanding (</w:t>
      </w:r>
      <w:r w:rsidR="005B089A">
        <w:rPr>
          <w:rFonts w:ascii="Helvetica" w:hAnsi="Helvetica"/>
        </w:rPr>
        <w:t>pleural pressure is at its minimum value</w:t>
      </w:r>
      <w:r w:rsidR="00517A2B">
        <w:rPr>
          <w:rFonts w:ascii="Helvetica" w:hAnsi="Helvetica"/>
        </w:rPr>
        <w:t xml:space="preserve"> </w:t>
      </w:r>
      <w:r w:rsidR="00CE6EE2">
        <w:rPr>
          <w:rFonts w:ascii="Helvetica" w:hAnsi="Helvetica"/>
        </w:rPr>
        <w:t>under normal breathing</w:t>
      </w:r>
      <w:r w:rsidR="00517A2B">
        <w:rPr>
          <w:rFonts w:ascii="Helvetica" w:hAnsi="Helvetica"/>
        </w:rPr>
        <w:t xml:space="preserve"> cycle</w:t>
      </w:r>
      <w:r w:rsidR="00CE6EE2">
        <w:rPr>
          <w:rFonts w:ascii="Helvetica" w:hAnsi="Helvetica"/>
        </w:rPr>
        <w:t>)</w:t>
      </w:r>
      <w:r w:rsidR="005B089A">
        <w:rPr>
          <w:rFonts w:ascii="Helvetica" w:hAnsi="Helvetica"/>
        </w:rPr>
        <w:t xml:space="preserve"> and as the </w:t>
      </w:r>
      <w:r w:rsidR="00B337AB">
        <w:rPr>
          <w:rFonts w:ascii="Helvetica" w:hAnsi="Helvetica"/>
        </w:rPr>
        <w:t>diaphragm</w:t>
      </w:r>
      <w:r w:rsidR="005B089A">
        <w:rPr>
          <w:rFonts w:ascii="Helvetica" w:hAnsi="Helvetica"/>
        </w:rPr>
        <w:t xml:space="preserve"> relax</w:t>
      </w:r>
      <w:r w:rsidR="00B337AB">
        <w:rPr>
          <w:rFonts w:ascii="Helvetica" w:hAnsi="Helvetica"/>
        </w:rPr>
        <w:t>es</w:t>
      </w:r>
      <w:r w:rsidR="005B089A">
        <w:rPr>
          <w:rFonts w:ascii="Helvetica" w:hAnsi="Helvetica"/>
        </w:rPr>
        <w:t>, the lungs and chest wall start to passively collapse due to elastic recoil.</w:t>
      </w:r>
    </w:p>
    <w:p w14:paraId="30E07486" w14:textId="4D5274D7" w:rsidR="00AF0DEB" w:rsidRDefault="00AF0DEB" w:rsidP="00AF0DEB">
      <w:pPr>
        <w:rPr>
          <w:rFonts w:ascii="Helvetica" w:hAnsi="Helvetica"/>
        </w:rPr>
      </w:pPr>
    </w:p>
    <w:p w14:paraId="6F592CE0" w14:textId="6822A8E6" w:rsidR="00743880" w:rsidRDefault="00517A2B" w:rsidP="00AF0DEB">
      <w:pPr>
        <w:rPr>
          <w:rFonts w:ascii="Helvetica" w:hAnsi="Helvetica"/>
        </w:rPr>
      </w:pPr>
      <w:r>
        <w:rPr>
          <w:rFonts w:ascii="Helvetica" w:hAnsi="Helvetica"/>
        </w:rPr>
        <w:t>At mid-expiration,</w:t>
      </w:r>
      <w:r w:rsidR="00B337AB">
        <w:rPr>
          <w:rFonts w:ascii="Helvetica" w:hAnsi="Helvetica"/>
        </w:rPr>
        <w:t xml:space="preserve"> the diaphragm relaxes, </w:t>
      </w:r>
      <w:r>
        <w:rPr>
          <w:rFonts w:ascii="Helvetica" w:hAnsi="Helvetica"/>
        </w:rPr>
        <w:t xml:space="preserve">lung recoils, </w:t>
      </w:r>
      <w:r w:rsidR="00B337AB">
        <w:rPr>
          <w:rFonts w:ascii="Helvetica" w:hAnsi="Helvetica"/>
        </w:rPr>
        <w:t>thoracic cavity volume</w:t>
      </w:r>
      <w:r w:rsidR="00B01D8A">
        <w:rPr>
          <w:rFonts w:ascii="Helvetica" w:hAnsi="Helvetica"/>
        </w:rPr>
        <w:t xml:space="preserve"> increases</w:t>
      </w:r>
      <w:r w:rsidR="00B337AB">
        <w:rPr>
          <w:rFonts w:ascii="Helvetica" w:hAnsi="Helvetica"/>
        </w:rPr>
        <w:t xml:space="preserve">, </w:t>
      </w:r>
      <w:r w:rsidR="00B01D8A">
        <w:rPr>
          <w:rFonts w:ascii="Helvetica" w:hAnsi="Helvetica"/>
        </w:rPr>
        <w:t xml:space="preserve">the pressure in the cavity increases, </w:t>
      </w:r>
      <w:r w:rsidR="00B337AB">
        <w:rPr>
          <w:rFonts w:ascii="Helvetica" w:hAnsi="Helvetica"/>
        </w:rPr>
        <w:t>the intr</w:t>
      </w:r>
      <w:r w:rsidR="00FB5655">
        <w:rPr>
          <w:rFonts w:ascii="Helvetica" w:hAnsi="Helvetica"/>
        </w:rPr>
        <w:t>a</w:t>
      </w:r>
      <w:r w:rsidR="00B337AB">
        <w:rPr>
          <w:rFonts w:ascii="Helvetica" w:hAnsi="Helvetica"/>
        </w:rPr>
        <w:t>pleural pressure increases (P</w:t>
      </w:r>
      <w:r w:rsidR="00B337AB" w:rsidRPr="00531BD6">
        <w:rPr>
          <w:rFonts w:ascii="Helvetica" w:hAnsi="Helvetica"/>
          <w:vertAlign w:val="subscript"/>
        </w:rPr>
        <w:t>ip</w:t>
      </w:r>
      <w:r w:rsidR="00B337AB">
        <w:rPr>
          <w:rFonts w:ascii="Helvetica" w:hAnsi="Helvetica"/>
        </w:rPr>
        <w:t xml:space="preserve"> becomes less negative), </w:t>
      </w:r>
      <w:r>
        <w:rPr>
          <w:rFonts w:ascii="Helvetica" w:hAnsi="Helvetica"/>
        </w:rPr>
        <w:t xml:space="preserve">compressing the alveolar gas, </w:t>
      </w:r>
      <w:proofErr w:type="spell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r>
        <w:rPr>
          <w:rFonts w:ascii="Helvetica" w:hAnsi="Helvetica"/>
        </w:rPr>
        <w:t>becomes positive w</w:t>
      </w:r>
      <w:r w:rsidR="00B01D8A">
        <w:rPr>
          <w:rFonts w:ascii="Helvetica" w:hAnsi="Helvetica"/>
        </w:rPr>
        <w:t xml:space="preserve">ith respect to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Pr>
          <w:rFonts w:ascii="Helvetica" w:hAnsi="Helvetica"/>
        </w:rPr>
        <w:t>thus air flows out.</w:t>
      </w:r>
    </w:p>
    <w:p w14:paraId="0050CED3" w14:textId="371B3278" w:rsidR="00517A2B" w:rsidRDefault="00517A2B" w:rsidP="00AF0DEB">
      <w:pPr>
        <w:rPr>
          <w:rFonts w:ascii="Helvetica" w:hAnsi="Helvetica"/>
        </w:rPr>
      </w:pPr>
    </w:p>
    <w:p w14:paraId="296BF9D1" w14:textId="0ABCD6ED" w:rsidR="00517A2B" w:rsidRDefault="00517A2B" w:rsidP="00AF0DEB">
      <w:pPr>
        <w:rPr>
          <w:rFonts w:ascii="Helvetica" w:hAnsi="Helvetica"/>
        </w:rPr>
      </w:pPr>
      <w:r>
        <w:rPr>
          <w:rFonts w:ascii="Helvetica" w:hAnsi="Helvetica"/>
        </w:rPr>
        <w:t>As the recoil of the lung goes on, all the air inspired during the resting inspiration-expiration cycle is pushed out, and the cycle starts again.</w:t>
      </w:r>
    </w:p>
    <w:p w14:paraId="44445471" w14:textId="0C683A9C" w:rsidR="00743880" w:rsidRDefault="00743880" w:rsidP="00AF0DEB">
      <w:pPr>
        <w:rPr>
          <w:rFonts w:ascii="Helvetica" w:hAnsi="Helvetica"/>
        </w:rPr>
      </w:pPr>
    </w:p>
    <w:p w14:paraId="159D380F" w14:textId="22FD9534" w:rsidR="00743880" w:rsidRDefault="00AF5925" w:rsidP="00AF5925">
      <w:pPr>
        <w:jc w:val="center"/>
        <w:rPr>
          <w:rFonts w:ascii="Helvetica" w:hAnsi="Helvetica"/>
        </w:rPr>
      </w:pPr>
      <w:r>
        <w:rPr>
          <w:rFonts w:ascii="Helvetica" w:hAnsi="Helvetica"/>
          <w:noProof/>
        </w:rPr>
        <w:drawing>
          <wp:inline distT="0" distB="0" distL="0" distR="0" wp14:anchorId="702C5645" wp14:editId="37E9E4DC">
            <wp:extent cx="5943600" cy="430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p>
    <w:p w14:paraId="7551B817" w14:textId="323161A6" w:rsidR="00AF5925" w:rsidRPr="00AF0DEB" w:rsidRDefault="00AF5925" w:rsidP="00AF5925">
      <w:pPr>
        <w:jc w:val="center"/>
        <w:rPr>
          <w:rFonts w:ascii="Helvetica" w:hAnsi="Helvetica"/>
        </w:rPr>
      </w:pPr>
      <w:proofErr w:type="gramStart"/>
      <w:r>
        <w:rPr>
          <w:rFonts w:ascii="Helvetica" w:hAnsi="Helvetica"/>
        </w:rPr>
        <w:t>VSL[</w:t>
      </w:r>
      <w:proofErr w:type="gramEnd"/>
      <w:r>
        <w:rPr>
          <w:rFonts w:ascii="Helvetica" w:hAnsi="Helvetica"/>
        </w:rPr>
        <w:t>15] Fig.13.13</w:t>
      </w:r>
    </w:p>
    <w:p w14:paraId="7A58D4D9" w14:textId="72644152" w:rsidR="00AF0DEB" w:rsidRDefault="00AF0DEB" w:rsidP="00AF0DEB">
      <w:pPr>
        <w:pStyle w:val="ListParagraph"/>
        <w:numPr>
          <w:ilvl w:val="0"/>
          <w:numId w:val="6"/>
        </w:numPr>
        <w:rPr>
          <w:rFonts w:ascii="Helvetica" w:hAnsi="Helvetica"/>
        </w:rPr>
      </w:pPr>
      <w:r w:rsidRPr="00AF0DEB">
        <w:rPr>
          <w:rFonts w:ascii="Helvetica" w:hAnsi="Helvetica"/>
        </w:rPr>
        <w:lastRenderedPageBreak/>
        <w:t xml:space="preserve">[20 points] What are the physical factors that directly determine airway resistance (to the flow of air)? Of these factors, which are under physiological control for the purpose of affecting airway resistance? </w:t>
      </w:r>
    </w:p>
    <w:p w14:paraId="0B2AEC2A" w14:textId="353FC1C9" w:rsidR="00102621" w:rsidRDefault="00102621" w:rsidP="00102621">
      <w:pPr>
        <w:rPr>
          <w:rFonts w:ascii="Helvetica" w:hAnsi="Helvetica"/>
        </w:rPr>
      </w:pPr>
    </w:p>
    <w:p w14:paraId="69F9FDCE" w14:textId="5BD57C81" w:rsidR="00102621" w:rsidRDefault="001737FB" w:rsidP="00102621">
      <w:pPr>
        <w:rPr>
          <w:rFonts w:ascii="Helvetica" w:hAnsi="Helvetica"/>
        </w:rPr>
      </w:pPr>
      <w:r>
        <w:rPr>
          <w:rFonts w:ascii="Helvetica" w:hAnsi="Helvetica"/>
        </w:rPr>
        <w:t>Physical factors which determine airway resistance to the flow of air</w:t>
      </w:r>
      <w:r w:rsidR="004C031E">
        <w:rPr>
          <w:rFonts w:ascii="Helvetica" w:hAnsi="Helvetica"/>
        </w:rPr>
        <w:t xml:space="preserve"> (as described in module 11 – video 5 – slide 3</w:t>
      </w:r>
      <w:r>
        <w:rPr>
          <w:rFonts w:ascii="Helvetica" w:hAnsi="Helvetica"/>
        </w:rPr>
        <w:t>):</w:t>
      </w:r>
    </w:p>
    <w:p w14:paraId="022C5BB6" w14:textId="199F8A0C" w:rsidR="00102621" w:rsidRDefault="001737FB" w:rsidP="001737FB">
      <w:pPr>
        <w:pStyle w:val="ListParagraph"/>
        <w:numPr>
          <w:ilvl w:val="0"/>
          <w:numId w:val="9"/>
        </w:numPr>
        <w:rPr>
          <w:rFonts w:ascii="Helvetica" w:hAnsi="Helvetica"/>
        </w:rPr>
      </w:pPr>
      <w:r>
        <w:rPr>
          <w:rFonts w:ascii="Helvetica" w:hAnsi="Helvetica"/>
        </w:rPr>
        <w:t xml:space="preserve">Lung volume: airway resistance decreases as long lung volume increases. At higher lung volume the parenchyma </w:t>
      </w:r>
      <w:r w:rsidR="000C7174">
        <w:rPr>
          <w:rFonts w:ascii="Helvetica" w:hAnsi="Helvetica"/>
        </w:rPr>
        <w:t>embedded in the airway</w:t>
      </w:r>
      <w:r w:rsidR="00B62A19">
        <w:rPr>
          <w:rFonts w:ascii="Helvetica" w:hAnsi="Helvetica"/>
        </w:rPr>
        <w:t xml:space="preserve">, </w:t>
      </w:r>
      <w:r w:rsidR="005F5479">
        <w:rPr>
          <w:rFonts w:ascii="Helvetica" w:hAnsi="Helvetica"/>
        </w:rPr>
        <w:t>stretches</w:t>
      </w:r>
      <w:r>
        <w:rPr>
          <w:rFonts w:ascii="Helvetica" w:hAnsi="Helvetica"/>
        </w:rPr>
        <w:t xml:space="preserve"> </w:t>
      </w:r>
      <w:r w:rsidR="00B62A19">
        <w:rPr>
          <w:rFonts w:ascii="Helvetica" w:hAnsi="Helvetica"/>
        </w:rPr>
        <w:t>it</w:t>
      </w:r>
      <w:r w:rsidR="005F5479">
        <w:rPr>
          <w:rFonts w:ascii="Helvetica" w:hAnsi="Helvetica"/>
        </w:rPr>
        <w:t xml:space="preserve"> open</w:t>
      </w:r>
      <w:r w:rsidR="0059650C">
        <w:rPr>
          <w:rFonts w:ascii="Helvetica" w:hAnsi="Helvetica"/>
        </w:rPr>
        <w:t xml:space="preserve"> and the airway tend</w:t>
      </w:r>
      <w:r w:rsidR="00B62A19">
        <w:rPr>
          <w:rFonts w:ascii="Helvetica" w:hAnsi="Helvetica"/>
        </w:rPr>
        <w:t>s</w:t>
      </w:r>
      <w:r w:rsidR="0059650C">
        <w:rPr>
          <w:rFonts w:ascii="Helvetica" w:hAnsi="Helvetica"/>
        </w:rPr>
        <w:t xml:space="preserve"> to become a bit larger</w:t>
      </w:r>
      <w:r w:rsidR="008E2EAD">
        <w:rPr>
          <w:rFonts w:ascii="Helvetica" w:hAnsi="Helvetica"/>
        </w:rPr>
        <w:t>, the resistance drops a bit</w:t>
      </w:r>
      <w:r>
        <w:rPr>
          <w:rFonts w:ascii="Helvetica" w:hAnsi="Helvetica"/>
        </w:rPr>
        <w:t>. When the lung is compressed, the parenchyma presses on the wall</w:t>
      </w:r>
      <w:r w:rsidR="00EA605D">
        <w:rPr>
          <w:rFonts w:ascii="Helvetica" w:hAnsi="Helvetica"/>
        </w:rPr>
        <w:t>s</w:t>
      </w:r>
      <w:r>
        <w:rPr>
          <w:rFonts w:ascii="Helvetica" w:hAnsi="Helvetica"/>
        </w:rPr>
        <w:t xml:space="preserve"> of the airway</w:t>
      </w:r>
      <w:r w:rsidR="00B62A19">
        <w:rPr>
          <w:rFonts w:ascii="Helvetica" w:hAnsi="Helvetica"/>
        </w:rPr>
        <w:t>,</w:t>
      </w:r>
      <w:r>
        <w:rPr>
          <w:rFonts w:ascii="Helvetica" w:hAnsi="Helvetica"/>
        </w:rPr>
        <w:t xml:space="preserve"> and tend</w:t>
      </w:r>
      <w:r w:rsidR="00B62A19">
        <w:rPr>
          <w:rFonts w:ascii="Helvetica" w:hAnsi="Helvetica"/>
        </w:rPr>
        <w:t>s</w:t>
      </w:r>
      <w:r>
        <w:rPr>
          <w:rFonts w:ascii="Helvetica" w:hAnsi="Helvetica"/>
        </w:rPr>
        <w:t xml:space="preserve"> to reduce the diameter increasing the resistance.</w:t>
      </w:r>
    </w:p>
    <w:p w14:paraId="00DEA718" w14:textId="59C33B2F" w:rsidR="00A72592" w:rsidRDefault="00A72592" w:rsidP="001737FB">
      <w:pPr>
        <w:pStyle w:val="ListParagraph"/>
        <w:numPr>
          <w:ilvl w:val="0"/>
          <w:numId w:val="9"/>
        </w:numPr>
        <w:rPr>
          <w:rFonts w:ascii="Helvetica" w:hAnsi="Helvetica"/>
        </w:rPr>
      </w:pPr>
      <w:r>
        <w:rPr>
          <w:rFonts w:ascii="Helvetica" w:hAnsi="Helvetica"/>
        </w:rPr>
        <w:t>Neurohumoral agents: there are smooth muscles surrounding the bronchioles. When these muscles are contracted, they constrict the bronchioles, the resistance is increased. And when these muscles are relaxed, they allow to increase the diameter of these bronchioles reducing the resistance to air flow. The bronchiole radius is under physiological control and determined by autonomic neural stimulation</w:t>
      </w:r>
      <w:r w:rsidR="00090C95">
        <w:rPr>
          <w:rFonts w:ascii="Helvetica" w:hAnsi="Helvetica"/>
        </w:rPr>
        <w:t xml:space="preserve"> and/or by levels of circulating hormones.</w:t>
      </w:r>
    </w:p>
    <w:p w14:paraId="576966C6" w14:textId="77777777" w:rsidR="00A72592" w:rsidRPr="00A72592" w:rsidRDefault="00A72592" w:rsidP="00A72592">
      <w:pPr>
        <w:rPr>
          <w:rFonts w:ascii="Helvetica" w:hAnsi="Helvetica"/>
        </w:rPr>
      </w:pPr>
    </w:p>
    <w:p w14:paraId="0CA92F3E" w14:textId="5A93CA9B" w:rsidR="00AF0DEB" w:rsidRDefault="00B13154" w:rsidP="00B13154">
      <w:pPr>
        <w:jc w:val="center"/>
        <w:rPr>
          <w:rFonts w:ascii="Helvetica" w:hAnsi="Helvetica"/>
        </w:rPr>
      </w:pPr>
      <w:r>
        <w:rPr>
          <w:rFonts w:ascii="Helvetica" w:hAnsi="Helvetica"/>
          <w:noProof/>
        </w:rPr>
        <w:drawing>
          <wp:inline distT="0" distB="0" distL="0" distR="0" wp14:anchorId="586ECF2B" wp14:editId="5311526C">
            <wp:extent cx="4336384" cy="40732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44877" cy="4081214"/>
                    </a:xfrm>
                    <a:prstGeom prst="rect">
                      <a:avLst/>
                    </a:prstGeom>
                  </pic:spPr>
                </pic:pic>
              </a:graphicData>
            </a:graphic>
          </wp:inline>
        </w:drawing>
      </w:r>
    </w:p>
    <w:p w14:paraId="72D0802F" w14:textId="3BF50B71" w:rsidR="00B13154" w:rsidRDefault="00B13154" w:rsidP="00B13154">
      <w:pPr>
        <w:jc w:val="center"/>
        <w:rPr>
          <w:rFonts w:ascii="Helvetica" w:hAnsi="Helvetica"/>
        </w:rPr>
      </w:pPr>
      <w:r>
        <w:rPr>
          <w:rFonts w:ascii="Helvetica" w:hAnsi="Helvetica"/>
        </w:rPr>
        <w:t>From B&amp;L[7] p.458: AWR decreases as lung volume increases.</w:t>
      </w:r>
    </w:p>
    <w:p w14:paraId="3AA5D0C0" w14:textId="77777777" w:rsidR="00B13154" w:rsidRPr="00AF0DEB" w:rsidRDefault="00B13154" w:rsidP="00B13154">
      <w:pPr>
        <w:jc w:val="center"/>
        <w:rPr>
          <w:rFonts w:ascii="Helvetica" w:hAnsi="Helvetica"/>
        </w:rPr>
      </w:pPr>
    </w:p>
    <w:p w14:paraId="17AC8C37" w14:textId="5456ACC8" w:rsidR="00AF0DEB" w:rsidRPr="00AF0DEB" w:rsidRDefault="00AF0DEB" w:rsidP="00AF0DEB">
      <w:pPr>
        <w:pStyle w:val="ListParagraph"/>
        <w:numPr>
          <w:ilvl w:val="0"/>
          <w:numId w:val="6"/>
        </w:numPr>
        <w:rPr>
          <w:rFonts w:ascii="Helvetica" w:hAnsi="Helvetica"/>
        </w:rPr>
      </w:pPr>
      <w:r w:rsidRPr="00AF0DEB">
        <w:rPr>
          <w:rFonts w:ascii="Helvetica" w:hAnsi="Helvetica"/>
        </w:rPr>
        <w:t>[20 points] Discuss/explain the mechanism(s) by which and the location(s) at which forced expiration affects airway resistance.</w:t>
      </w:r>
    </w:p>
    <w:p w14:paraId="2004DF53" w14:textId="087D5C52" w:rsidR="001A5EC3" w:rsidRDefault="001A5EC3" w:rsidP="00840105">
      <w:pPr>
        <w:jc w:val="center"/>
        <w:rPr>
          <w:rFonts w:ascii="Helvetica" w:hAnsi="Helvetica"/>
        </w:rPr>
      </w:pPr>
    </w:p>
    <w:p w14:paraId="2A9C3B5C" w14:textId="6CDF36F9" w:rsidR="003F7152" w:rsidRPr="00BB55D2" w:rsidRDefault="003F7152" w:rsidP="003F7152">
      <w:pPr>
        <w:rPr>
          <w:rFonts w:ascii="Helvetica" w:hAnsi="Helvetica"/>
        </w:rPr>
      </w:pPr>
      <w:r w:rsidRPr="00BB55D2">
        <w:rPr>
          <w:rFonts w:ascii="Helvetica" w:hAnsi="Helvetica"/>
        </w:rPr>
        <w:t>During a forceful expiration, the pleural pressure (</w:t>
      </w:r>
      <w:r w:rsidRPr="00BB55D2">
        <w:rPr>
          <w:rFonts w:ascii="Helvetica" w:hAnsi="Helvetica"/>
          <w:i/>
        </w:rPr>
        <w:t>P</w:t>
      </w:r>
      <w:r w:rsidR="00BB55D2">
        <w:rPr>
          <w:rFonts w:ascii="Helvetica" w:hAnsi="Helvetica"/>
          <w:vertAlign w:val="subscript"/>
        </w:rPr>
        <w:t>PL</w:t>
      </w:r>
      <w:r w:rsidRPr="00BB55D2">
        <w:rPr>
          <w:rFonts w:ascii="Helvetica" w:hAnsi="Helvetica"/>
        </w:rPr>
        <w:t>) rises and causes the alveolar pressure (</w:t>
      </w:r>
      <w:r w:rsidRPr="00BB55D2">
        <w:rPr>
          <w:rFonts w:ascii="Helvetica" w:hAnsi="Helvetica"/>
          <w:i/>
        </w:rPr>
        <w:t>P</w:t>
      </w:r>
      <w:r w:rsidRPr="00BB55D2">
        <w:rPr>
          <w:rFonts w:ascii="Helvetica" w:hAnsi="Helvetica"/>
          <w:vertAlign w:val="subscript"/>
        </w:rPr>
        <w:t>A</w:t>
      </w:r>
      <w:r w:rsidRPr="00BB55D2">
        <w:rPr>
          <w:rFonts w:ascii="Helvetica" w:hAnsi="Helvetica"/>
        </w:rPr>
        <w:t xml:space="preserve">) to exceed the downstream pressure at the airway openings. </w:t>
      </w:r>
    </w:p>
    <w:p w14:paraId="48644E50" w14:textId="5676EB14" w:rsidR="003F7152" w:rsidRPr="00BB55D2" w:rsidRDefault="003F7152" w:rsidP="003F7152">
      <w:pPr>
        <w:spacing w:before="100" w:beforeAutospacing="1" w:after="100" w:afterAutospacing="1"/>
        <w:rPr>
          <w:rFonts w:ascii="Helvetica" w:hAnsi="Helvetica"/>
        </w:rPr>
      </w:pPr>
      <w:r w:rsidRPr="003F7152">
        <w:rPr>
          <w:rFonts w:ascii="Helvetica" w:hAnsi="Helvetica"/>
        </w:rPr>
        <w:t>This is the driving pressure for expiratory gas flow. Because alveolar pressure exceeds atmospheric pressure, gas begins to flow from the alveolus to the</w:t>
      </w:r>
      <w:r w:rsidRPr="00BB55D2">
        <w:rPr>
          <w:rFonts w:ascii="Helvetica" w:hAnsi="Helvetica"/>
        </w:rPr>
        <w:t xml:space="preserve"> mouth</w:t>
      </w:r>
      <w:r w:rsidRPr="003F7152">
        <w:rPr>
          <w:rFonts w:ascii="Helvetica" w:hAnsi="Helvetica"/>
        </w:rPr>
        <w:t xml:space="preserve">. </w:t>
      </w:r>
    </w:p>
    <w:p w14:paraId="37DD9C46" w14:textId="2B254E0F" w:rsidR="003F7152" w:rsidRPr="00BB55D2" w:rsidRDefault="003F7152" w:rsidP="003F7152">
      <w:pPr>
        <w:spacing w:before="100" w:beforeAutospacing="1" w:after="100" w:afterAutospacing="1"/>
        <w:rPr>
          <w:rFonts w:ascii="Helvetica" w:hAnsi="Helvetica"/>
        </w:rPr>
      </w:pPr>
      <w:r w:rsidRPr="00BB55D2">
        <w:rPr>
          <w:rFonts w:ascii="Helvetica" w:hAnsi="Helvetica"/>
        </w:rPr>
        <w:t>As flow resistance dissipates the driving energy along the bronchial tree, the driving pressure of the cartilaginous bronchi falls</w:t>
      </w:r>
      <w:r w:rsidR="00BB55D2" w:rsidRPr="00BB55D2">
        <w:rPr>
          <w:rFonts w:ascii="Helvetica" w:hAnsi="Helvetica"/>
        </w:rPr>
        <w:t xml:space="preserve"> because</w:t>
      </w:r>
      <w:r w:rsidR="00BB55D2">
        <w:rPr>
          <w:rFonts w:ascii="Helvetica" w:hAnsi="Helvetica"/>
        </w:rPr>
        <w:t>:</w:t>
      </w:r>
    </w:p>
    <w:p w14:paraId="30729AEE" w14:textId="3CB633D1" w:rsidR="00BB55D2" w:rsidRPr="00BB55D2" w:rsidRDefault="00BB55D2" w:rsidP="00BB55D2">
      <w:pPr>
        <w:pStyle w:val="NormalWeb"/>
        <w:numPr>
          <w:ilvl w:val="0"/>
          <w:numId w:val="10"/>
        </w:numPr>
        <w:rPr>
          <w:rFonts w:ascii="Helvetica" w:hAnsi="Helvetica"/>
        </w:rPr>
      </w:pPr>
      <w:r w:rsidRPr="00BB55D2">
        <w:rPr>
          <w:rFonts w:ascii="Helvetica" w:hAnsi="Helvetica"/>
        </w:rPr>
        <w:t xml:space="preserve">expiratory airflow resistance (resistive pressure </w:t>
      </w:r>
      <w:proofErr w:type="gramStart"/>
      <w:r w:rsidRPr="00BB55D2">
        <w:rPr>
          <w:rFonts w:ascii="Helvetica" w:hAnsi="Helvetica"/>
        </w:rPr>
        <w:t>drop</w:t>
      </w:r>
      <w:proofErr w:type="gramEnd"/>
      <w:r w:rsidRPr="00BB55D2">
        <w:rPr>
          <w:rFonts w:ascii="Helvetica" w:hAnsi="Helvetica"/>
        </w:rPr>
        <w:t xml:space="preserve"> caused by the frictional pressure loss associated with flow</w:t>
      </w:r>
      <w:r>
        <w:rPr>
          <w:rFonts w:ascii="Helvetica" w:hAnsi="Helvetica"/>
        </w:rPr>
        <w:t>)</w:t>
      </w:r>
    </w:p>
    <w:p w14:paraId="3165AF19" w14:textId="77777777" w:rsidR="00BB55D2" w:rsidRPr="00BB55D2" w:rsidRDefault="00BB55D2" w:rsidP="00BB55D2">
      <w:pPr>
        <w:pStyle w:val="ListParagraph"/>
        <w:numPr>
          <w:ilvl w:val="0"/>
          <w:numId w:val="10"/>
        </w:numPr>
        <w:spacing w:before="100" w:beforeAutospacing="1" w:after="100" w:afterAutospacing="1"/>
        <w:rPr>
          <w:rFonts w:ascii="Helvetica" w:hAnsi="Helvetica"/>
        </w:rPr>
      </w:pPr>
      <w:r w:rsidRPr="00BB55D2">
        <w:rPr>
          <w:rFonts w:ascii="Helvetica" w:hAnsi="Helvetica"/>
        </w:rPr>
        <w:t xml:space="preserve">as the cross-sectional area of the airways decreases toward the trachea, gas velocity increases and this acceleration of gas flow further decreases the pressure </w:t>
      </w:r>
    </w:p>
    <w:p w14:paraId="19A6412E" w14:textId="12DD7FA7" w:rsidR="00BB55D2" w:rsidRPr="00BB55D2" w:rsidRDefault="00BB55D2" w:rsidP="00BB55D2">
      <w:pPr>
        <w:pStyle w:val="ListParagraph"/>
        <w:numPr>
          <w:ilvl w:val="0"/>
          <w:numId w:val="10"/>
        </w:numPr>
        <w:spacing w:before="100" w:beforeAutospacing="1" w:after="100" w:afterAutospacing="1"/>
        <w:rPr>
          <w:rFonts w:ascii="Helvetica" w:hAnsi="Helvetica"/>
        </w:rPr>
      </w:pPr>
      <w:r w:rsidRPr="00BB55D2">
        <w:rPr>
          <w:rFonts w:ascii="Helvetica" w:hAnsi="Helvetica"/>
        </w:rPr>
        <w:t xml:space="preserve">as lung volume decreases, the elastic recoil pressure decreases </w:t>
      </w:r>
    </w:p>
    <w:p w14:paraId="0310E58A" w14:textId="77777777" w:rsidR="00BB55D2" w:rsidRPr="00BB55D2" w:rsidRDefault="003F7152" w:rsidP="003F7152">
      <w:pPr>
        <w:rPr>
          <w:rFonts w:ascii="Helvetica" w:hAnsi="Helvetica"/>
        </w:rPr>
      </w:pPr>
      <w:r w:rsidRPr="00BB55D2">
        <w:rPr>
          <w:rFonts w:ascii="Helvetica" w:hAnsi="Helvetica"/>
        </w:rPr>
        <w:t xml:space="preserve">At a certain point </w:t>
      </w:r>
      <w:r w:rsidR="00BB55D2" w:rsidRPr="00BB55D2">
        <w:rPr>
          <w:rFonts w:ascii="Helvetica" w:hAnsi="Helvetica"/>
        </w:rPr>
        <w:t xml:space="preserve">between the alveoli and the mouth at which </w:t>
      </w:r>
      <w:r w:rsidRPr="00BB55D2">
        <w:rPr>
          <w:rFonts w:ascii="Helvetica" w:hAnsi="Helvetica"/>
        </w:rPr>
        <w:t xml:space="preserve">the forces that expand the airway equal the forces that tend to collapse. This is the </w:t>
      </w:r>
      <w:r w:rsidRPr="00BB55D2">
        <w:rPr>
          <w:rFonts w:ascii="Helvetica" w:hAnsi="Helvetica"/>
          <w:i/>
        </w:rPr>
        <w:t>equal pressure point</w:t>
      </w:r>
      <w:r w:rsidRPr="00BB55D2">
        <w:rPr>
          <w:rFonts w:ascii="Helvetica" w:hAnsi="Helvetica"/>
        </w:rPr>
        <w:t xml:space="preserve">. </w:t>
      </w:r>
    </w:p>
    <w:p w14:paraId="2904A512" w14:textId="77777777" w:rsidR="00BB55D2" w:rsidRPr="00BB55D2" w:rsidRDefault="00BB55D2" w:rsidP="003F7152">
      <w:pPr>
        <w:rPr>
          <w:rFonts w:ascii="Helvetica" w:hAnsi="Helvetica"/>
        </w:rPr>
      </w:pPr>
    </w:p>
    <w:p w14:paraId="6CD8FE6B" w14:textId="34EEB23E" w:rsidR="00BB55D2" w:rsidRPr="00BB55D2" w:rsidRDefault="003F7152" w:rsidP="003F7152">
      <w:pPr>
        <w:rPr>
          <w:rFonts w:ascii="Helvetica" w:hAnsi="Helvetica"/>
        </w:rPr>
      </w:pPr>
      <w:r w:rsidRPr="00BB55D2">
        <w:rPr>
          <w:rFonts w:ascii="Helvetica" w:hAnsi="Helvetica"/>
        </w:rPr>
        <w:t>Beyond the equal pressure point the driving pressure falls below the external pressure, and the bronchi are compressed</w:t>
      </w:r>
      <w:r w:rsidR="00BB55D2" w:rsidRPr="00BB55D2">
        <w:rPr>
          <w:rFonts w:ascii="Helvetica" w:hAnsi="Helvetica"/>
        </w:rPr>
        <w:t>.</w:t>
      </w:r>
    </w:p>
    <w:p w14:paraId="7F66755B" w14:textId="18D76BDA" w:rsidR="00BB55D2" w:rsidRPr="00BB55D2" w:rsidRDefault="003F7152" w:rsidP="00BB55D2">
      <w:pPr>
        <w:pStyle w:val="NormalWeb"/>
        <w:rPr>
          <w:rFonts w:ascii="Helvetica" w:hAnsi="Helvetica"/>
        </w:rPr>
      </w:pPr>
      <w:r w:rsidRPr="00BB55D2">
        <w:rPr>
          <w:rFonts w:ascii="Helvetica" w:hAnsi="Helvetica"/>
        </w:rPr>
        <w:t xml:space="preserve">At this point the person cannot voluntarily increase the rate of expiratory airflow, because increased effort also increases the external pressure. </w:t>
      </w:r>
    </w:p>
    <w:p w14:paraId="35364164" w14:textId="4A53796F" w:rsidR="003F7152" w:rsidRPr="00BB55D2" w:rsidRDefault="003F7152" w:rsidP="003F7152">
      <w:pPr>
        <w:rPr>
          <w:rFonts w:ascii="Helvetica" w:hAnsi="Helvetica"/>
        </w:rPr>
      </w:pPr>
      <w:r w:rsidRPr="00BB55D2">
        <w:rPr>
          <w:rFonts w:ascii="Helvetica" w:hAnsi="Helvetica"/>
        </w:rPr>
        <w:t xml:space="preserve">This phenomenon is called </w:t>
      </w:r>
      <w:r w:rsidRPr="00BB55D2">
        <w:rPr>
          <w:rFonts w:ascii="Helvetica" w:hAnsi="Helvetica"/>
          <w:i/>
        </w:rPr>
        <w:t>dynamic airway compression</w:t>
      </w:r>
      <w:r w:rsidRPr="00BB55D2">
        <w:rPr>
          <w:rFonts w:ascii="Helvetica" w:hAnsi="Helvetica"/>
        </w:rPr>
        <w:t xml:space="preserve"> with airway collapse.</w:t>
      </w:r>
    </w:p>
    <w:p w14:paraId="4C4B5A81" w14:textId="53B24049" w:rsidR="003F7152" w:rsidRDefault="007B7173" w:rsidP="007B7173">
      <w:pPr>
        <w:jc w:val="center"/>
        <w:rPr>
          <w:rFonts w:ascii="Helvetica" w:hAnsi="Helvetica"/>
        </w:rPr>
      </w:pPr>
      <w:r>
        <w:rPr>
          <w:rFonts w:ascii="Helvetica" w:hAnsi="Helvetica"/>
          <w:noProof/>
        </w:rPr>
        <w:drawing>
          <wp:inline distT="0" distB="0" distL="0" distR="0" wp14:anchorId="4D0337B1" wp14:editId="7756B031">
            <wp:extent cx="3221507" cy="2194791"/>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340" cy="2206940"/>
                    </a:xfrm>
                    <a:prstGeom prst="rect">
                      <a:avLst/>
                    </a:prstGeom>
                  </pic:spPr>
                </pic:pic>
              </a:graphicData>
            </a:graphic>
          </wp:inline>
        </w:drawing>
      </w:r>
    </w:p>
    <w:p w14:paraId="78590D5A" w14:textId="15D16B3C" w:rsidR="007B7173" w:rsidRPr="00AF0DEB" w:rsidRDefault="007B7173" w:rsidP="007B7173">
      <w:pPr>
        <w:jc w:val="center"/>
        <w:rPr>
          <w:rFonts w:ascii="Helvetica" w:hAnsi="Helvetica"/>
        </w:rPr>
      </w:pPr>
      <w:r>
        <w:rPr>
          <w:rFonts w:ascii="Helvetica" w:hAnsi="Helvetica"/>
        </w:rPr>
        <w:t>B&amp;L[7] Fig 22.5</w:t>
      </w:r>
      <w:r w:rsidR="00691896">
        <w:rPr>
          <w:rFonts w:ascii="Helvetica" w:hAnsi="Helvetica"/>
        </w:rPr>
        <w:t xml:space="preserve"> </w:t>
      </w:r>
      <w:r>
        <w:rPr>
          <w:rFonts w:ascii="Helvetica" w:hAnsi="Helvetica"/>
        </w:rPr>
        <w:t>p.461</w:t>
      </w:r>
    </w:p>
    <w:sectPr w:rsidR="007B7173" w:rsidRPr="00AF0D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853BD" w14:textId="77777777" w:rsidR="00DC4B40" w:rsidRDefault="00DC4B40" w:rsidP="00BC6632">
      <w:r>
        <w:separator/>
      </w:r>
    </w:p>
  </w:endnote>
  <w:endnote w:type="continuationSeparator" w:id="0">
    <w:p w14:paraId="12590201" w14:textId="77777777" w:rsidR="00DC4B40" w:rsidRDefault="00DC4B40"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AB16C" w14:textId="77777777" w:rsidR="00DC4B40" w:rsidRDefault="00DC4B40" w:rsidP="00BC6632">
      <w:r>
        <w:separator/>
      </w:r>
    </w:p>
  </w:footnote>
  <w:footnote w:type="continuationSeparator" w:id="0">
    <w:p w14:paraId="11348610" w14:textId="77777777" w:rsidR="00DC4B40" w:rsidRDefault="00DC4B40"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29C"/>
    <w:multiLevelType w:val="hybridMultilevel"/>
    <w:tmpl w:val="7728C942"/>
    <w:lvl w:ilvl="0" w:tplc="A9F6F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53C86"/>
    <w:multiLevelType w:val="hybridMultilevel"/>
    <w:tmpl w:val="363A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17C6C"/>
    <w:multiLevelType w:val="hybridMultilevel"/>
    <w:tmpl w:val="3D90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A4BA0"/>
    <w:multiLevelType w:val="hybridMultilevel"/>
    <w:tmpl w:val="26A8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81929"/>
    <w:multiLevelType w:val="hybridMultilevel"/>
    <w:tmpl w:val="F7FE708C"/>
    <w:lvl w:ilvl="0" w:tplc="4DDE9A18">
      <w:start w:val="1"/>
      <w:numFmt w:val="decimal"/>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90A85"/>
    <w:multiLevelType w:val="hybridMultilevel"/>
    <w:tmpl w:val="36D27BF4"/>
    <w:lvl w:ilvl="0" w:tplc="945E7EC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050DE"/>
    <w:multiLevelType w:val="hybridMultilevel"/>
    <w:tmpl w:val="71E85842"/>
    <w:lvl w:ilvl="0" w:tplc="B1F23A2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9"/>
  </w:num>
  <w:num w:numId="4">
    <w:abstractNumId w:val="5"/>
  </w:num>
  <w:num w:numId="5">
    <w:abstractNumId w:val="0"/>
  </w:num>
  <w:num w:numId="6">
    <w:abstractNumId w:val="4"/>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06A67"/>
    <w:rsid w:val="000277EB"/>
    <w:rsid w:val="0003620E"/>
    <w:rsid w:val="000410F4"/>
    <w:rsid w:val="00061092"/>
    <w:rsid w:val="00062092"/>
    <w:rsid w:val="000661AF"/>
    <w:rsid w:val="00066E13"/>
    <w:rsid w:val="000725AE"/>
    <w:rsid w:val="00090C95"/>
    <w:rsid w:val="000A4C1A"/>
    <w:rsid w:val="000C204D"/>
    <w:rsid w:val="000C7174"/>
    <w:rsid w:val="000D35F7"/>
    <w:rsid w:val="000D5CA6"/>
    <w:rsid w:val="00102621"/>
    <w:rsid w:val="001209DC"/>
    <w:rsid w:val="001508A4"/>
    <w:rsid w:val="00156767"/>
    <w:rsid w:val="00165110"/>
    <w:rsid w:val="001737FB"/>
    <w:rsid w:val="001963C8"/>
    <w:rsid w:val="001A5EC3"/>
    <w:rsid w:val="00212D2E"/>
    <w:rsid w:val="00214566"/>
    <w:rsid w:val="0022732F"/>
    <w:rsid w:val="002461EA"/>
    <w:rsid w:val="0026354B"/>
    <w:rsid w:val="002777DD"/>
    <w:rsid w:val="00286ECD"/>
    <w:rsid w:val="002A62B6"/>
    <w:rsid w:val="002C472D"/>
    <w:rsid w:val="002D6919"/>
    <w:rsid w:val="00325E88"/>
    <w:rsid w:val="0032693C"/>
    <w:rsid w:val="00332A3F"/>
    <w:rsid w:val="0033468A"/>
    <w:rsid w:val="00344161"/>
    <w:rsid w:val="00373C75"/>
    <w:rsid w:val="00381C4B"/>
    <w:rsid w:val="003B04AD"/>
    <w:rsid w:val="003E642E"/>
    <w:rsid w:val="003F7152"/>
    <w:rsid w:val="004562C3"/>
    <w:rsid w:val="00466C8F"/>
    <w:rsid w:val="00471312"/>
    <w:rsid w:val="00480FBC"/>
    <w:rsid w:val="004B3375"/>
    <w:rsid w:val="004C031E"/>
    <w:rsid w:val="004E70CA"/>
    <w:rsid w:val="005073B5"/>
    <w:rsid w:val="005117EF"/>
    <w:rsid w:val="00517A2B"/>
    <w:rsid w:val="00531BD6"/>
    <w:rsid w:val="00575D63"/>
    <w:rsid w:val="0059650C"/>
    <w:rsid w:val="005B089A"/>
    <w:rsid w:val="005D0836"/>
    <w:rsid w:val="005D1E4F"/>
    <w:rsid w:val="005D5931"/>
    <w:rsid w:val="005F5479"/>
    <w:rsid w:val="00603777"/>
    <w:rsid w:val="0061016F"/>
    <w:rsid w:val="00610BB5"/>
    <w:rsid w:val="006150CA"/>
    <w:rsid w:val="006345D6"/>
    <w:rsid w:val="00671AA1"/>
    <w:rsid w:val="00691896"/>
    <w:rsid w:val="00695217"/>
    <w:rsid w:val="006A2092"/>
    <w:rsid w:val="006C5354"/>
    <w:rsid w:val="006D2F91"/>
    <w:rsid w:val="006D3B41"/>
    <w:rsid w:val="006E26DA"/>
    <w:rsid w:val="006E513F"/>
    <w:rsid w:val="00705413"/>
    <w:rsid w:val="00743880"/>
    <w:rsid w:val="0075016C"/>
    <w:rsid w:val="00762F45"/>
    <w:rsid w:val="007646CA"/>
    <w:rsid w:val="0078362D"/>
    <w:rsid w:val="007B7173"/>
    <w:rsid w:val="007D3147"/>
    <w:rsid w:val="007E0429"/>
    <w:rsid w:val="007F6505"/>
    <w:rsid w:val="00806E67"/>
    <w:rsid w:val="008149EF"/>
    <w:rsid w:val="00817E71"/>
    <w:rsid w:val="0083115C"/>
    <w:rsid w:val="008321F5"/>
    <w:rsid w:val="00833849"/>
    <w:rsid w:val="00833F01"/>
    <w:rsid w:val="00840105"/>
    <w:rsid w:val="00844021"/>
    <w:rsid w:val="00845FF5"/>
    <w:rsid w:val="0085705D"/>
    <w:rsid w:val="008B53BC"/>
    <w:rsid w:val="008E2EAD"/>
    <w:rsid w:val="008F3725"/>
    <w:rsid w:val="008F4C12"/>
    <w:rsid w:val="00902512"/>
    <w:rsid w:val="009039A4"/>
    <w:rsid w:val="00931BA8"/>
    <w:rsid w:val="0097047B"/>
    <w:rsid w:val="00970640"/>
    <w:rsid w:val="00976E60"/>
    <w:rsid w:val="009A2978"/>
    <w:rsid w:val="00A13592"/>
    <w:rsid w:val="00A21B33"/>
    <w:rsid w:val="00A34B7D"/>
    <w:rsid w:val="00A57513"/>
    <w:rsid w:val="00A72592"/>
    <w:rsid w:val="00A85325"/>
    <w:rsid w:val="00AC5089"/>
    <w:rsid w:val="00AC6011"/>
    <w:rsid w:val="00AD4238"/>
    <w:rsid w:val="00AF0DEB"/>
    <w:rsid w:val="00AF5925"/>
    <w:rsid w:val="00B01D8A"/>
    <w:rsid w:val="00B02338"/>
    <w:rsid w:val="00B13154"/>
    <w:rsid w:val="00B337AB"/>
    <w:rsid w:val="00B600D7"/>
    <w:rsid w:val="00B62A19"/>
    <w:rsid w:val="00B93399"/>
    <w:rsid w:val="00B948CE"/>
    <w:rsid w:val="00B977ED"/>
    <w:rsid w:val="00BB55D2"/>
    <w:rsid w:val="00BB7530"/>
    <w:rsid w:val="00BC6632"/>
    <w:rsid w:val="00BD5CCD"/>
    <w:rsid w:val="00C021C0"/>
    <w:rsid w:val="00C126AC"/>
    <w:rsid w:val="00C221E2"/>
    <w:rsid w:val="00C504BC"/>
    <w:rsid w:val="00CA1346"/>
    <w:rsid w:val="00CE6EE2"/>
    <w:rsid w:val="00D03172"/>
    <w:rsid w:val="00D0505F"/>
    <w:rsid w:val="00D146F7"/>
    <w:rsid w:val="00D2130F"/>
    <w:rsid w:val="00D23CC6"/>
    <w:rsid w:val="00D308D7"/>
    <w:rsid w:val="00D35C0B"/>
    <w:rsid w:val="00D4119A"/>
    <w:rsid w:val="00D55B7D"/>
    <w:rsid w:val="00D712CB"/>
    <w:rsid w:val="00D96D45"/>
    <w:rsid w:val="00DA50EB"/>
    <w:rsid w:val="00DC4B40"/>
    <w:rsid w:val="00DC666B"/>
    <w:rsid w:val="00DD4AD7"/>
    <w:rsid w:val="00DD7DE9"/>
    <w:rsid w:val="00DE679F"/>
    <w:rsid w:val="00DF2108"/>
    <w:rsid w:val="00E01BFC"/>
    <w:rsid w:val="00E05B6E"/>
    <w:rsid w:val="00E513DB"/>
    <w:rsid w:val="00E71E8B"/>
    <w:rsid w:val="00E74DCE"/>
    <w:rsid w:val="00E96D9B"/>
    <w:rsid w:val="00EA605D"/>
    <w:rsid w:val="00EC5342"/>
    <w:rsid w:val="00ED17DC"/>
    <w:rsid w:val="00F64AA1"/>
    <w:rsid w:val="00F7519C"/>
    <w:rsid w:val="00F91046"/>
    <w:rsid w:val="00FA4C75"/>
    <w:rsid w:val="00FB5655"/>
    <w:rsid w:val="00FE346B"/>
    <w:rsid w:val="00FF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3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 w:type="character" w:styleId="PlaceholderText">
    <w:name w:val="Placeholder Text"/>
    <w:basedOn w:val="DefaultParagraphFont"/>
    <w:uiPriority w:val="99"/>
    <w:semiHidden/>
    <w:rsid w:val="00165110"/>
    <w:rPr>
      <w:color w:val="808080"/>
    </w:rPr>
  </w:style>
  <w:style w:type="character" w:styleId="UnresolvedMention">
    <w:name w:val="Unresolved Mention"/>
    <w:basedOn w:val="DefaultParagraphFont"/>
    <w:uiPriority w:val="99"/>
    <w:semiHidden/>
    <w:unhideWhenUsed/>
    <w:rsid w:val="00833849"/>
    <w:rPr>
      <w:color w:val="605E5C"/>
      <w:shd w:val="clear" w:color="auto" w:fill="E1DFDD"/>
    </w:rPr>
  </w:style>
  <w:style w:type="character" w:customStyle="1" w:styleId="hgkelc">
    <w:name w:val="hgkelc"/>
    <w:basedOn w:val="DefaultParagraphFont"/>
    <w:rsid w:val="00C5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6540">
      <w:bodyDiv w:val="1"/>
      <w:marLeft w:val="0"/>
      <w:marRight w:val="0"/>
      <w:marTop w:val="0"/>
      <w:marBottom w:val="0"/>
      <w:divBdr>
        <w:top w:val="none" w:sz="0" w:space="0" w:color="auto"/>
        <w:left w:val="none" w:sz="0" w:space="0" w:color="auto"/>
        <w:bottom w:val="none" w:sz="0" w:space="0" w:color="auto"/>
        <w:right w:val="none" w:sz="0" w:space="0" w:color="auto"/>
      </w:divBdr>
    </w:div>
    <w:div w:id="88894953">
      <w:bodyDiv w:val="1"/>
      <w:marLeft w:val="0"/>
      <w:marRight w:val="0"/>
      <w:marTop w:val="0"/>
      <w:marBottom w:val="0"/>
      <w:divBdr>
        <w:top w:val="none" w:sz="0" w:space="0" w:color="auto"/>
        <w:left w:val="none" w:sz="0" w:space="0" w:color="auto"/>
        <w:bottom w:val="none" w:sz="0" w:space="0" w:color="auto"/>
        <w:right w:val="none" w:sz="0" w:space="0" w:color="auto"/>
      </w:divBdr>
      <w:divsChild>
        <w:div w:id="1520316619">
          <w:marLeft w:val="0"/>
          <w:marRight w:val="0"/>
          <w:marTop w:val="0"/>
          <w:marBottom w:val="0"/>
          <w:divBdr>
            <w:top w:val="none" w:sz="0" w:space="0" w:color="auto"/>
            <w:left w:val="none" w:sz="0" w:space="0" w:color="auto"/>
            <w:bottom w:val="none" w:sz="0" w:space="0" w:color="auto"/>
            <w:right w:val="none" w:sz="0" w:space="0" w:color="auto"/>
          </w:divBdr>
          <w:divsChild>
            <w:div w:id="316761391">
              <w:marLeft w:val="0"/>
              <w:marRight w:val="0"/>
              <w:marTop w:val="0"/>
              <w:marBottom w:val="0"/>
              <w:divBdr>
                <w:top w:val="none" w:sz="0" w:space="0" w:color="auto"/>
                <w:left w:val="none" w:sz="0" w:space="0" w:color="auto"/>
                <w:bottom w:val="none" w:sz="0" w:space="0" w:color="auto"/>
                <w:right w:val="none" w:sz="0" w:space="0" w:color="auto"/>
              </w:divBdr>
              <w:divsChild>
                <w:div w:id="1566917694">
                  <w:marLeft w:val="0"/>
                  <w:marRight w:val="0"/>
                  <w:marTop w:val="0"/>
                  <w:marBottom w:val="0"/>
                  <w:divBdr>
                    <w:top w:val="none" w:sz="0" w:space="0" w:color="auto"/>
                    <w:left w:val="none" w:sz="0" w:space="0" w:color="auto"/>
                    <w:bottom w:val="none" w:sz="0" w:space="0" w:color="auto"/>
                    <w:right w:val="none" w:sz="0" w:space="0" w:color="auto"/>
                  </w:divBdr>
                  <w:divsChild>
                    <w:div w:id="7065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288976242">
      <w:bodyDiv w:val="1"/>
      <w:marLeft w:val="0"/>
      <w:marRight w:val="0"/>
      <w:marTop w:val="0"/>
      <w:marBottom w:val="0"/>
      <w:divBdr>
        <w:top w:val="none" w:sz="0" w:space="0" w:color="auto"/>
        <w:left w:val="none" w:sz="0" w:space="0" w:color="auto"/>
        <w:bottom w:val="none" w:sz="0" w:space="0" w:color="auto"/>
        <w:right w:val="none" w:sz="0" w:space="0" w:color="auto"/>
      </w:divBdr>
    </w:div>
    <w:div w:id="339241976">
      <w:bodyDiv w:val="1"/>
      <w:marLeft w:val="0"/>
      <w:marRight w:val="0"/>
      <w:marTop w:val="0"/>
      <w:marBottom w:val="0"/>
      <w:divBdr>
        <w:top w:val="none" w:sz="0" w:space="0" w:color="auto"/>
        <w:left w:val="none" w:sz="0" w:space="0" w:color="auto"/>
        <w:bottom w:val="none" w:sz="0" w:space="0" w:color="auto"/>
        <w:right w:val="none" w:sz="0" w:space="0" w:color="auto"/>
      </w:divBdr>
      <w:divsChild>
        <w:div w:id="637540594">
          <w:marLeft w:val="0"/>
          <w:marRight w:val="0"/>
          <w:marTop w:val="0"/>
          <w:marBottom w:val="0"/>
          <w:divBdr>
            <w:top w:val="none" w:sz="0" w:space="0" w:color="auto"/>
            <w:left w:val="none" w:sz="0" w:space="0" w:color="auto"/>
            <w:bottom w:val="none" w:sz="0" w:space="0" w:color="auto"/>
            <w:right w:val="none" w:sz="0" w:space="0" w:color="auto"/>
          </w:divBdr>
          <w:divsChild>
            <w:div w:id="1220901904">
              <w:marLeft w:val="0"/>
              <w:marRight w:val="0"/>
              <w:marTop w:val="0"/>
              <w:marBottom w:val="0"/>
              <w:divBdr>
                <w:top w:val="none" w:sz="0" w:space="0" w:color="auto"/>
                <w:left w:val="none" w:sz="0" w:space="0" w:color="auto"/>
                <w:bottom w:val="none" w:sz="0" w:space="0" w:color="auto"/>
                <w:right w:val="none" w:sz="0" w:space="0" w:color="auto"/>
              </w:divBdr>
              <w:divsChild>
                <w:div w:id="505946583">
                  <w:marLeft w:val="0"/>
                  <w:marRight w:val="0"/>
                  <w:marTop w:val="0"/>
                  <w:marBottom w:val="0"/>
                  <w:divBdr>
                    <w:top w:val="none" w:sz="0" w:space="0" w:color="auto"/>
                    <w:left w:val="none" w:sz="0" w:space="0" w:color="auto"/>
                    <w:bottom w:val="none" w:sz="0" w:space="0" w:color="auto"/>
                    <w:right w:val="none" w:sz="0" w:space="0" w:color="auto"/>
                  </w:divBdr>
                  <w:divsChild>
                    <w:div w:id="791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961804">
      <w:bodyDiv w:val="1"/>
      <w:marLeft w:val="0"/>
      <w:marRight w:val="0"/>
      <w:marTop w:val="0"/>
      <w:marBottom w:val="0"/>
      <w:divBdr>
        <w:top w:val="none" w:sz="0" w:space="0" w:color="auto"/>
        <w:left w:val="none" w:sz="0" w:space="0" w:color="auto"/>
        <w:bottom w:val="none" w:sz="0" w:space="0" w:color="auto"/>
        <w:right w:val="none" w:sz="0" w:space="0" w:color="auto"/>
      </w:divBdr>
    </w:div>
    <w:div w:id="414783681">
      <w:bodyDiv w:val="1"/>
      <w:marLeft w:val="0"/>
      <w:marRight w:val="0"/>
      <w:marTop w:val="0"/>
      <w:marBottom w:val="0"/>
      <w:divBdr>
        <w:top w:val="none" w:sz="0" w:space="0" w:color="auto"/>
        <w:left w:val="none" w:sz="0" w:space="0" w:color="auto"/>
        <w:bottom w:val="none" w:sz="0" w:space="0" w:color="auto"/>
        <w:right w:val="none" w:sz="0" w:space="0" w:color="auto"/>
      </w:divBdr>
      <w:divsChild>
        <w:div w:id="250814573">
          <w:marLeft w:val="0"/>
          <w:marRight w:val="0"/>
          <w:marTop w:val="0"/>
          <w:marBottom w:val="0"/>
          <w:divBdr>
            <w:top w:val="none" w:sz="0" w:space="0" w:color="auto"/>
            <w:left w:val="none" w:sz="0" w:space="0" w:color="auto"/>
            <w:bottom w:val="none" w:sz="0" w:space="0" w:color="auto"/>
            <w:right w:val="none" w:sz="0" w:space="0" w:color="auto"/>
          </w:divBdr>
          <w:divsChild>
            <w:div w:id="364869584">
              <w:marLeft w:val="0"/>
              <w:marRight w:val="0"/>
              <w:marTop w:val="0"/>
              <w:marBottom w:val="0"/>
              <w:divBdr>
                <w:top w:val="none" w:sz="0" w:space="0" w:color="auto"/>
                <w:left w:val="none" w:sz="0" w:space="0" w:color="auto"/>
                <w:bottom w:val="none" w:sz="0" w:space="0" w:color="auto"/>
                <w:right w:val="none" w:sz="0" w:space="0" w:color="auto"/>
              </w:divBdr>
              <w:divsChild>
                <w:div w:id="1305888056">
                  <w:marLeft w:val="0"/>
                  <w:marRight w:val="0"/>
                  <w:marTop w:val="0"/>
                  <w:marBottom w:val="0"/>
                  <w:divBdr>
                    <w:top w:val="none" w:sz="0" w:space="0" w:color="auto"/>
                    <w:left w:val="none" w:sz="0" w:space="0" w:color="auto"/>
                    <w:bottom w:val="none" w:sz="0" w:space="0" w:color="auto"/>
                    <w:right w:val="none" w:sz="0" w:space="0" w:color="auto"/>
                  </w:divBdr>
                  <w:divsChild>
                    <w:div w:id="16568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68864">
      <w:bodyDiv w:val="1"/>
      <w:marLeft w:val="0"/>
      <w:marRight w:val="0"/>
      <w:marTop w:val="0"/>
      <w:marBottom w:val="0"/>
      <w:divBdr>
        <w:top w:val="none" w:sz="0" w:space="0" w:color="auto"/>
        <w:left w:val="none" w:sz="0" w:space="0" w:color="auto"/>
        <w:bottom w:val="none" w:sz="0" w:space="0" w:color="auto"/>
        <w:right w:val="none" w:sz="0" w:space="0" w:color="auto"/>
      </w:divBdr>
      <w:divsChild>
        <w:div w:id="2037001180">
          <w:marLeft w:val="0"/>
          <w:marRight w:val="0"/>
          <w:marTop w:val="0"/>
          <w:marBottom w:val="0"/>
          <w:divBdr>
            <w:top w:val="none" w:sz="0" w:space="0" w:color="auto"/>
            <w:left w:val="none" w:sz="0" w:space="0" w:color="auto"/>
            <w:bottom w:val="none" w:sz="0" w:space="0" w:color="auto"/>
            <w:right w:val="none" w:sz="0" w:space="0" w:color="auto"/>
          </w:divBdr>
          <w:divsChild>
            <w:div w:id="1311323066">
              <w:marLeft w:val="0"/>
              <w:marRight w:val="0"/>
              <w:marTop w:val="0"/>
              <w:marBottom w:val="0"/>
              <w:divBdr>
                <w:top w:val="none" w:sz="0" w:space="0" w:color="auto"/>
                <w:left w:val="none" w:sz="0" w:space="0" w:color="auto"/>
                <w:bottom w:val="none" w:sz="0" w:space="0" w:color="auto"/>
                <w:right w:val="none" w:sz="0" w:space="0" w:color="auto"/>
              </w:divBdr>
              <w:divsChild>
                <w:div w:id="466435739">
                  <w:marLeft w:val="0"/>
                  <w:marRight w:val="0"/>
                  <w:marTop w:val="0"/>
                  <w:marBottom w:val="0"/>
                  <w:divBdr>
                    <w:top w:val="none" w:sz="0" w:space="0" w:color="auto"/>
                    <w:left w:val="none" w:sz="0" w:space="0" w:color="auto"/>
                    <w:bottom w:val="none" w:sz="0" w:space="0" w:color="auto"/>
                    <w:right w:val="none" w:sz="0" w:space="0" w:color="auto"/>
                  </w:divBdr>
                  <w:divsChild>
                    <w:div w:id="1001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86404">
      <w:bodyDiv w:val="1"/>
      <w:marLeft w:val="0"/>
      <w:marRight w:val="0"/>
      <w:marTop w:val="0"/>
      <w:marBottom w:val="0"/>
      <w:divBdr>
        <w:top w:val="none" w:sz="0" w:space="0" w:color="auto"/>
        <w:left w:val="none" w:sz="0" w:space="0" w:color="auto"/>
        <w:bottom w:val="none" w:sz="0" w:space="0" w:color="auto"/>
        <w:right w:val="none" w:sz="0" w:space="0" w:color="auto"/>
      </w:divBdr>
    </w:div>
    <w:div w:id="56256519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597057175">
      <w:bodyDiv w:val="1"/>
      <w:marLeft w:val="0"/>
      <w:marRight w:val="0"/>
      <w:marTop w:val="0"/>
      <w:marBottom w:val="0"/>
      <w:divBdr>
        <w:top w:val="none" w:sz="0" w:space="0" w:color="auto"/>
        <w:left w:val="none" w:sz="0" w:space="0" w:color="auto"/>
        <w:bottom w:val="none" w:sz="0" w:space="0" w:color="auto"/>
        <w:right w:val="none" w:sz="0" w:space="0" w:color="auto"/>
      </w:divBdr>
      <w:divsChild>
        <w:div w:id="1929459717">
          <w:marLeft w:val="0"/>
          <w:marRight w:val="0"/>
          <w:marTop w:val="0"/>
          <w:marBottom w:val="0"/>
          <w:divBdr>
            <w:top w:val="none" w:sz="0" w:space="0" w:color="auto"/>
            <w:left w:val="none" w:sz="0" w:space="0" w:color="auto"/>
            <w:bottom w:val="none" w:sz="0" w:space="0" w:color="auto"/>
            <w:right w:val="none" w:sz="0" w:space="0" w:color="auto"/>
          </w:divBdr>
          <w:divsChild>
            <w:div w:id="422649527">
              <w:marLeft w:val="0"/>
              <w:marRight w:val="0"/>
              <w:marTop w:val="0"/>
              <w:marBottom w:val="0"/>
              <w:divBdr>
                <w:top w:val="none" w:sz="0" w:space="0" w:color="auto"/>
                <w:left w:val="none" w:sz="0" w:space="0" w:color="auto"/>
                <w:bottom w:val="none" w:sz="0" w:space="0" w:color="auto"/>
                <w:right w:val="none" w:sz="0" w:space="0" w:color="auto"/>
              </w:divBdr>
              <w:divsChild>
                <w:div w:id="435175336">
                  <w:marLeft w:val="0"/>
                  <w:marRight w:val="0"/>
                  <w:marTop w:val="0"/>
                  <w:marBottom w:val="0"/>
                  <w:divBdr>
                    <w:top w:val="none" w:sz="0" w:space="0" w:color="auto"/>
                    <w:left w:val="none" w:sz="0" w:space="0" w:color="auto"/>
                    <w:bottom w:val="none" w:sz="0" w:space="0" w:color="auto"/>
                    <w:right w:val="none" w:sz="0" w:space="0" w:color="auto"/>
                  </w:divBdr>
                  <w:divsChild>
                    <w:div w:id="1292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21432">
      <w:bodyDiv w:val="1"/>
      <w:marLeft w:val="0"/>
      <w:marRight w:val="0"/>
      <w:marTop w:val="0"/>
      <w:marBottom w:val="0"/>
      <w:divBdr>
        <w:top w:val="none" w:sz="0" w:space="0" w:color="auto"/>
        <w:left w:val="none" w:sz="0" w:space="0" w:color="auto"/>
        <w:bottom w:val="none" w:sz="0" w:space="0" w:color="auto"/>
        <w:right w:val="none" w:sz="0" w:space="0" w:color="auto"/>
      </w:divBdr>
      <w:divsChild>
        <w:div w:id="689723716">
          <w:marLeft w:val="0"/>
          <w:marRight w:val="0"/>
          <w:marTop w:val="0"/>
          <w:marBottom w:val="0"/>
          <w:divBdr>
            <w:top w:val="none" w:sz="0" w:space="0" w:color="auto"/>
            <w:left w:val="none" w:sz="0" w:space="0" w:color="auto"/>
            <w:bottom w:val="none" w:sz="0" w:space="0" w:color="auto"/>
            <w:right w:val="none" w:sz="0" w:space="0" w:color="auto"/>
          </w:divBdr>
          <w:divsChild>
            <w:div w:id="897398028">
              <w:marLeft w:val="0"/>
              <w:marRight w:val="0"/>
              <w:marTop w:val="0"/>
              <w:marBottom w:val="0"/>
              <w:divBdr>
                <w:top w:val="none" w:sz="0" w:space="0" w:color="auto"/>
                <w:left w:val="none" w:sz="0" w:space="0" w:color="auto"/>
                <w:bottom w:val="none" w:sz="0" w:space="0" w:color="auto"/>
                <w:right w:val="none" w:sz="0" w:space="0" w:color="auto"/>
              </w:divBdr>
              <w:divsChild>
                <w:div w:id="2077168996">
                  <w:marLeft w:val="0"/>
                  <w:marRight w:val="0"/>
                  <w:marTop w:val="0"/>
                  <w:marBottom w:val="0"/>
                  <w:divBdr>
                    <w:top w:val="none" w:sz="0" w:space="0" w:color="auto"/>
                    <w:left w:val="none" w:sz="0" w:space="0" w:color="auto"/>
                    <w:bottom w:val="none" w:sz="0" w:space="0" w:color="auto"/>
                    <w:right w:val="none" w:sz="0" w:space="0" w:color="auto"/>
                  </w:divBdr>
                  <w:divsChild>
                    <w:div w:id="13743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813376543">
      <w:bodyDiv w:val="1"/>
      <w:marLeft w:val="0"/>
      <w:marRight w:val="0"/>
      <w:marTop w:val="0"/>
      <w:marBottom w:val="0"/>
      <w:divBdr>
        <w:top w:val="none" w:sz="0" w:space="0" w:color="auto"/>
        <w:left w:val="none" w:sz="0" w:space="0" w:color="auto"/>
        <w:bottom w:val="none" w:sz="0" w:space="0" w:color="auto"/>
        <w:right w:val="none" w:sz="0" w:space="0" w:color="auto"/>
      </w:divBdr>
      <w:divsChild>
        <w:div w:id="1234242408">
          <w:marLeft w:val="0"/>
          <w:marRight w:val="0"/>
          <w:marTop w:val="0"/>
          <w:marBottom w:val="0"/>
          <w:divBdr>
            <w:top w:val="none" w:sz="0" w:space="0" w:color="auto"/>
            <w:left w:val="none" w:sz="0" w:space="0" w:color="auto"/>
            <w:bottom w:val="none" w:sz="0" w:space="0" w:color="auto"/>
            <w:right w:val="none" w:sz="0" w:space="0" w:color="auto"/>
          </w:divBdr>
          <w:divsChild>
            <w:div w:id="1787699811">
              <w:marLeft w:val="0"/>
              <w:marRight w:val="0"/>
              <w:marTop w:val="0"/>
              <w:marBottom w:val="0"/>
              <w:divBdr>
                <w:top w:val="none" w:sz="0" w:space="0" w:color="auto"/>
                <w:left w:val="none" w:sz="0" w:space="0" w:color="auto"/>
                <w:bottom w:val="none" w:sz="0" w:space="0" w:color="auto"/>
                <w:right w:val="none" w:sz="0" w:space="0" w:color="auto"/>
              </w:divBdr>
              <w:divsChild>
                <w:div w:id="2100053553">
                  <w:marLeft w:val="0"/>
                  <w:marRight w:val="0"/>
                  <w:marTop w:val="0"/>
                  <w:marBottom w:val="0"/>
                  <w:divBdr>
                    <w:top w:val="none" w:sz="0" w:space="0" w:color="auto"/>
                    <w:left w:val="none" w:sz="0" w:space="0" w:color="auto"/>
                    <w:bottom w:val="none" w:sz="0" w:space="0" w:color="auto"/>
                    <w:right w:val="none" w:sz="0" w:space="0" w:color="auto"/>
                  </w:divBdr>
                  <w:divsChild>
                    <w:div w:id="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902">
      <w:bodyDiv w:val="1"/>
      <w:marLeft w:val="0"/>
      <w:marRight w:val="0"/>
      <w:marTop w:val="0"/>
      <w:marBottom w:val="0"/>
      <w:divBdr>
        <w:top w:val="none" w:sz="0" w:space="0" w:color="auto"/>
        <w:left w:val="none" w:sz="0" w:space="0" w:color="auto"/>
        <w:bottom w:val="none" w:sz="0" w:space="0" w:color="auto"/>
        <w:right w:val="none" w:sz="0" w:space="0" w:color="auto"/>
      </w:divBdr>
    </w:div>
    <w:div w:id="833031010">
      <w:bodyDiv w:val="1"/>
      <w:marLeft w:val="0"/>
      <w:marRight w:val="0"/>
      <w:marTop w:val="0"/>
      <w:marBottom w:val="0"/>
      <w:divBdr>
        <w:top w:val="none" w:sz="0" w:space="0" w:color="auto"/>
        <w:left w:val="none" w:sz="0" w:space="0" w:color="auto"/>
        <w:bottom w:val="none" w:sz="0" w:space="0" w:color="auto"/>
        <w:right w:val="none" w:sz="0" w:space="0" w:color="auto"/>
      </w:divBdr>
    </w:div>
    <w:div w:id="951782884">
      <w:bodyDiv w:val="1"/>
      <w:marLeft w:val="0"/>
      <w:marRight w:val="0"/>
      <w:marTop w:val="0"/>
      <w:marBottom w:val="0"/>
      <w:divBdr>
        <w:top w:val="none" w:sz="0" w:space="0" w:color="auto"/>
        <w:left w:val="none" w:sz="0" w:space="0" w:color="auto"/>
        <w:bottom w:val="none" w:sz="0" w:space="0" w:color="auto"/>
        <w:right w:val="none" w:sz="0" w:space="0" w:color="auto"/>
      </w:divBdr>
      <w:divsChild>
        <w:div w:id="1438987109">
          <w:marLeft w:val="0"/>
          <w:marRight w:val="0"/>
          <w:marTop w:val="0"/>
          <w:marBottom w:val="0"/>
          <w:divBdr>
            <w:top w:val="none" w:sz="0" w:space="0" w:color="auto"/>
            <w:left w:val="none" w:sz="0" w:space="0" w:color="auto"/>
            <w:bottom w:val="none" w:sz="0" w:space="0" w:color="auto"/>
            <w:right w:val="none" w:sz="0" w:space="0" w:color="auto"/>
          </w:divBdr>
          <w:divsChild>
            <w:div w:id="603197517">
              <w:marLeft w:val="0"/>
              <w:marRight w:val="0"/>
              <w:marTop w:val="0"/>
              <w:marBottom w:val="0"/>
              <w:divBdr>
                <w:top w:val="none" w:sz="0" w:space="0" w:color="auto"/>
                <w:left w:val="none" w:sz="0" w:space="0" w:color="auto"/>
                <w:bottom w:val="none" w:sz="0" w:space="0" w:color="auto"/>
                <w:right w:val="none" w:sz="0" w:space="0" w:color="auto"/>
              </w:divBdr>
              <w:divsChild>
                <w:div w:id="684861887">
                  <w:marLeft w:val="0"/>
                  <w:marRight w:val="0"/>
                  <w:marTop w:val="0"/>
                  <w:marBottom w:val="0"/>
                  <w:divBdr>
                    <w:top w:val="none" w:sz="0" w:space="0" w:color="auto"/>
                    <w:left w:val="none" w:sz="0" w:space="0" w:color="auto"/>
                    <w:bottom w:val="none" w:sz="0" w:space="0" w:color="auto"/>
                    <w:right w:val="none" w:sz="0" w:space="0" w:color="auto"/>
                  </w:divBdr>
                  <w:divsChild>
                    <w:div w:id="377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891">
          <w:marLeft w:val="0"/>
          <w:marRight w:val="0"/>
          <w:marTop w:val="0"/>
          <w:marBottom w:val="0"/>
          <w:divBdr>
            <w:top w:val="none" w:sz="0" w:space="0" w:color="auto"/>
            <w:left w:val="none" w:sz="0" w:space="0" w:color="auto"/>
            <w:bottom w:val="none" w:sz="0" w:space="0" w:color="auto"/>
            <w:right w:val="none" w:sz="0" w:space="0" w:color="auto"/>
          </w:divBdr>
          <w:divsChild>
            <w:div w:id="238565757">
              <w:marLeft w:val="0"/>
              <w:marRight w:val="0"/>
              <w:marTop w:val="0"/>
              <w:marBottom w:val="0"/>
              <w:divBdr>
                <w:top w:val="none" w:sz="0" w:space="0" w:color="auto"/>
                <w:left w:val="none" w:sz="0" w:space="0" w:color="auto"/>
                <w:bottom w:val="none" w:sz="0" w:space="0" w:color="auto"/>
                <w:right w:val="none" w:sz="0" w:space="0" w:color="auto"/>
              </w:divBdr>
              <w:divsChild>
                <w:div w:id="467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5967">
      <w:bodyDiv w:val="1"/>
      <w:marLeft w:val="0"/>
      <w:marRight w:val="0"/>
      <w:marTop w:val="0"/>
      <w:marBottom w:val="0"/>
      <w:divBdr>
        <w:top w:val="none" w:sz="0" w:space="0" w:color="auto"/>
        <w:left w:val="none" w:sz="0" w:space="0" w:color="auto"/>
        <w:bottom w:val="none" w:sz="0" w:space="0" w:color="auto"/>
        <w:right w:val="none" w:sz="0" w:space="0" w:color="auto"/>
      </w:divBdr>
    </w:div>
    <w:div w:id="1142386950">
      <w:bodyDiv w:val="1"/>
      <w:marLeft w:val="0"/>
      <w:marRight w:val="0"/>
      <w:marTop w:val="0"/>
      <w:marBottom w:val="0"/>
      <w:divBdr>
        <w:top w:val="none" w:sz="0" w:space="0" w:color="auto"/>
        <w:left w:val="none" w:sz="0" w:space="0" w:color="auto"/>
        <w:bottom w:val="none" w:sz="0" w:space="0" w:color="auto"/>
        <w:right w:val="none" w:sz="0" w:space="0" w:color="auto"/>
      </w:divBdr>
    </w:div>
    <w:div w:id="1145002599">
      <w:bodyDiv w:val="1"/>
      <w:marLeft w:val="0"/>
      <w:marRight w:val="0"/>
      <w:marTop w:val="0"/>
      <w:marBottom w:val="0"/>
      <w:divBdr>
        <w:top w:val="none" w:sz="0" w:space="0" w:color="auto"/>
        <w:left w:val="none" w:sz="0" w:space="0" w:color="auto"/>
        <w:bottom w:val="none" w:sz="0" w:space="0" w:color="auto"/>
        <w:right w:val="none" w:sz="0" w:space="0" w:color="auto"/>
      </w:divBdr>
    </w:div>
    <w:div w:id="1150513601">
      <w:bodyDiv w:val="1"/>
      <w:marLeft w:val="0"/>
      <w:marRight w:val="0"/>
      <w:marTop w:val="0"/>
      <w:marBottom w:val="0"/>
      <w:divBdr>
        <w:top w:val="none" w:sz="0" w:space="0" w:color="auto"/>
        <w:left w:val="none" w:sz="0" w:space="0" w:color="auto"/>
        <w:bottom w:val="none" w:sz="0" w:space="0" w:color="auto"/>
        <w:right w:val="none" w:sz="0" w:space="0" w:color="auto"/>
      </w:divBdr>
    </w:div>
    <w:div w:id="1153252365">
      <w:bodyDiv w:val="1"/>
      <w:marLeft w:val="0"/>
      <w:marRight w:val="0"/>
      <w:marTop w:val="0"/>
      <w:marBottom w:val="0"/>
      <w:divBdr>
        <w:top w:val="none" w:sz="0" w:space="0" w:color="auto"/>
        <w:left w:val="none" w:sz="0" w:space="0" w:color="auto"/>
        <w:bottom w:val="none" w:sz="0" w:space="0" w:color="auto"/>
        <w:right w:val="none" w:sz="0" w:space="0" w:color="auto"/>
      </w:divBdr>
      <w:divsChild>
        <w:div w:id="1647313919">
          <w:marLeft w:val="0"/>
          <w:marRight w:val="0"/>
          <w:marTop w:val="0"/>
          <w:marBottom w:val="0"/>
          <w:divBdr>
            <w:top w:val="none" w:sz="0" w:space="0" w:color="auto"/>
            <w:left w:val="none" w:sz="0" w:space="0" w:color="auto"/>
            <w:bottom w:val="none" w:sz="0" w:space="0" w:color="auto"/>
            <w:right w:val="none" w:sz="0" w:space="0" w:color="auto"/>
          </w:divBdr>
          <w:divsChild>
            <w:div w:id="1636175345">
              <w:marLeft w:val="0"/>
              <w:marRight w:val="0"/>
              <w:marTop w:val="0"/>
              <w:marBottom w:val="0"/>
              <w:divBdr>
                <w:top w:val="none" w:sz="0" w:space="0" w:color="auto"/>
                <w:left w:val="none" w:sz="0" w:space="0" w:color="auto"/>
                <w:bottom w:val="none" w:sz="0" w:space="0" w:color="auto"/>
                <w:right w:val="none" w:sz="0" w:space="0" w:color="auto"/>
              </w:divBdr>
              <w:divsChild>
                <w:div w:id="225845856">
                  <w:marLeft w:val="0"/>
                  <w:marRight w:val="0"/>
                  <w:marTop w:val="0"/>
                  <w:marBottom w:val="0"/>
                  <w:divBdr>
                    <w:top w:val="none" w:sz="0" w:space="0" w:color="auto"/>
                    <w:left w:val="none" w:sz="0" w:space="0" w:color="auto"/>
                    <w:bottom w:val="none" w:sz="0" w:space="0" w:color="auto"/>
                    <w:right w:val="none" w:sz="0" w:space="0" w:color="auto"/>
                  </w:divBdr>
                  <w:divsChild>
                    <w:div w:id="19723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236622490">
      <w:bodyDiv w:val="1"/>
      <w:marLeft w:val="0"/>
      <w:marRight w:val="0"/>
      <w:marTop w:val="0"/>
      <w:marBottom w:val="0"/>
      <w:divBdr>
        <w:top w:val="none" w:sz="0" w:space="0" w:color="auto"/>
        <w:left w:val="none" w:sz="0" w:space="0" w:color="auto"/>
        <w:bottom w:val="none" w:sz="0" w:space="0" w:color="auto"/>
        <w:right w:val="none" w:sz="0" w:space="0" w:color="auto"/>
      </w:divBdr>
      <w:divsChild>
        <w:div w:id="94248000">
          <w:marLeft w:val="0"/>
          <w:marRight w:val="0"/>
          <w:marTop w:val="0"/>
          <w:marBottom w:val="0"/>
          <w:divBdr>
            <w:top w:val="none" w:sz="0" w:space="0" w:color="auto"/>
            <w:left w:val="none" w:sz="0" w:space="0" w:color="auto"/>
            <w:bottom w:val="none" w:sz="0" w:space="0" w:color="auto"/>
            <w:right w:val="none" w:sz="0" w:space="0" w:color="auto"/>
          </w:divBdr>
          <w:divsChild>
            <w:div w:id="1215703780">
              <w:marLeft w:val="0"/>
              <w:marRight w:val="0"/>
              <w:marTop w:val="0"/>
              <w:marBottom w:val="0"/>
              <w:divBdr>
                <w:top w:val="none" w:sz="0" w:space="0" w:color="auto"/>
                <w:left w:val="none" w:sz="0" w:space="0" w:color="auto"/>
                <w:bottom w:val="none" w:sz="0" w:space="0" w:color="auto"/>
                <w:right w:val="none" w:sz="0" w:space="0" w:color="auto"/>
              </w:divBdr>
              <w:divsChild>
                <w:div w:id="1592472935">
                  <w:marLeft w:val="0"/>
                  <w:marRight w:val="0"/>
                  <w:marTop w:val="0"/>
                  <w:marBottom w:val="0"/>
                  <w:divBdr>
                    <w:top w:val="none" w:sz="0" w:space="0" w:color="auto"/>
                    <w:left w:val="none" w:sz="0" w:space="0" w:color="auto"/>
                    <w:bottom w:val="none" w:sz="0" w:space="0" w:color="auto"/>
                    <w:right w:val="none" w:sz="0" w:space="0" w:color="auto"/>
                  </w:divBdr>
                  <w:divsChild>
                    <w:div w:id="10308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64399">
      <w:bodyDiv w:val="1"/>
      <w:marLeft w:val="0"/>
      <w:marRight w:val="0"/>
      <w:marTop w:val="0"/>
      <w:marBottom w:val="0"/>
      <w:divBdr>
        <w:top w:val="none" w:sz="0" w:space="0" w:color="auto"/>
        <w:left w:val="none" w:sz="0" w:space="0" w:color="auto"/>
        <w:bottom w:val="none" w:sz="0" w:space="0" w:color="auto"/>
        <w:right w:val="none" w:sz="0" w:space="0" w:color="auto"/>
      </w:divBdr>
      <w:divsChild>
        <w:div w:id="942491438">
          <w:marLeft w:val="0"/>
          <w:marRight w:val="0"/>
          <w:marTop w:val="0"/>
          <w:marBottom w:val="0"/>
          <w:divBdr>
            <w:top w:val="none" w:sz="0" w:space="0" w:color="auto"/>
            <w:left w:val="none" w:sz="0" w:space="0" w:color="auto"/>
            <w:bottom w:val="none" w:sz="0" w:space="0" w:color="auto"/>
            <w:right w:val="none" w:sz="0" w:space="0" w:color="auto"/>
          </w:divBdr>
          <w:divsChild>
            <w:div w:id="958688161">
              <w:marLeft w:val="0"/>
              <w:marRight w:val="0"/>
              <w:marTop w:val="0"/>
              <w:marBottom w:val="0"/>
              <w:divBdr>
                <w:top w:val="none" w:sz="0" w:space="0" w:color="auto"/>
                <w:left w:val="none" w:sz="0" w:space="0" w:color="auto"/>
                <w:bottom w:val="none" w:sz="0" w:space="0" w:color="auto"/>
                <w:right w:val="none" w:sz="0" w:space="0" w:color="auto"/>
              </w:divBdr>
              <w:divsChild>
                <w:div w:id="1791438923">
                  <w:marLeft w:val="0"/>
                  <w:marRight w:val="0"/>
                  <w:marTop w:val="0"/>
                  <w:marBottom w:val="0"/>
                  <w:divBdr>
                    <w:top w:val="none" w:sz="0" w:space="0" w:color="auto"/>
                    <w:left w:val="none" w:sz="0" w:space="0" w:color="auto"/>
                    <w:bottom w:val="none" w:sz="0" w:space="0" w:color="auto"/>
                    <w:right w:val="none" w:sz="0" w:space="0" w:color="auto"/>
                  </w:divBdr>
                  <w:divsChild>
                    <w:div w:id="868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21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6">
          <w:marLeft w:val="0"/>
          <w:marRight w:val="0"/>
          <w:marTop w:val="0"/>
          <w:marBottom w:val="0"/>
          <w:divBdr>
            <w:top w:val="none" w:sz="0" w:space="0" w:color="auto"/>
            <w:left w:val="none" w:sz="0" w:space="0" w:color="auto"/>
            <w:bottom w:val="none" w:sz="0" w:space="0" w:color="auto"/>
            <w:right w:val="none" w:sz="0" w:space="0" w:color="auto"/>
          </w:divBdr>
          <w:divsChild>
            <w:div w:id="67314356">
              <w:marLeft w:val="0"/>
              <w:marRight w:val="0"/>
              <w:marTop w:val="0"/>
              <w:marBottom w:val="0"/>
              <w:divBdr>
                <w:top w:val="none" w:sz="0" w:space="0" w:color="auto"/>
                <w:left w:val="none" w:sz="0" w:space="0" w:color="auto"/>
                <w:bottom w:val="none" w:sz="0" w:space="0" w:color="auto"/>
                <w:right w:val="none" w:sz="0" w:space="0" w:color="auto"/>
              </w:divBdr>
              <w:divsChild>
                <w:div w:id="1910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2420">
      <w:bodyDiv w:val="1"/>
      <w:marLeft w:val="0"/>
      <w:marRight w:val="0"/>
      <w:marTop w:val="0"/>
      <w:marBottom w:val="0"/>
      <w:divBdr>
        <w:top w:val="none" w:sz="0" w:space="0" w:color="auto"/>
        <w:left w:val="none" w:sz="0" w:space="0" w:color="auto"/>
        <w:bottom w:val="none" w:sz="0" w:space="0" w:color="auto"/>
        <w:right w:val="none" w:sz="0" w:space="0" w:color="auto"/>
      </w:divBdr>
    </w:div>
    <w:div w:id="1493764274">
      <w:bodyDiv w:val="1"/>
      <w:marLeft w:val="0"/>
      <w:marRight w:val="0"/>
      <w:marTop w:val="0"/>
      <w:marBottom w:val="0"/>
      <w:divBdr>
        <w:top w:val="none" w:sz="0" w:space="0" w:color="auto"/>
        <w:left w:val="none" w:sz="0" w:space="0" w:color="auto"/>
        <w:bottom w:val="none" w:sz="0" w:space="0" w:color="auto"/>
        <w:right w:val="none" w:sz="0" w:space="0" w:color="auto"/>
      </w:divBdr>
      <w:divsChild>
        <w:div w:id="525757086">
          <w:marLeft w:val="0"/>
          <w:marRight w:val="0"/>
          <w:marTop w:val="0"/>
          <w:marBottom w:val="0"/>
          <w:divBdr>
            <w:top w:val="none" w:sz="0" w:space="0" w:color="auto"/>
            <w:left w:val="none" w:sz="0" w:space="0" w:color="auto"/>
            <w:bottom w:val="none" w:sz="0" w:space="0" w:color="auto"/>
            <w:right w:val="none" w:sz="0" w:space="0" w:color="auto"/>
          </w:divBdr>
          <w:divsChild>
            <w:div w:id="1502818064">
              <w:marLeft w:val="0"/>
              <w:marRight w:val="0"/>
              <w:marTop w:val="0"/>
              <w:marBottom w:val="0"/>
              <w:divBdr>
                <w:top w:val="none" w:sz="0" w:space="0" w:color="auto"/>
                <w:left w:val="none" w:sz="0" w:space="0" w:color="auto"/>
                <w:bottom w:val="none" w:sz="0" w:space="0" w:color="auto"/>
                <w:right w:val="none" w:sz="0" w:space="0" w:color="auto"/>
              </w:divBdr>
              <w:divsChild>
                <w:div w:id="246155437">
                  <w:marLeft w:val="0"/>
                  <w:marRight w:val="0"/>
                  <w:marTop w:val="0"/>
                  <w:marBottom w:val="0"/>
                  <w:divBdr>
                    <w:top w:val="none" w:sz="0" w:space="0" w:color="auto"/>
                    <w:left w:val="none" w:sz="0" w:space="0" w:color="auto"/>
                    <w:bottom w:val="none" w:sz="0" w:space="0" w:color="auto"/>
                    <w:right w:val="none" w:sz="0" w:space="0" w:color="auto"/>
                  </w:divBdr>
                  <w:divsChild>
                    <w:div w:id="5929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525172281">
      <w:bodyDiv w:val="1"/>
      <w:marLeft w:val="0"/>
      <w:marRight w:val="0"/>
      <w:marTop w:val="0"/>
      <w:marBottom w:val="0"/>
      <w:divBdr>
        <w:top w:val="none" w:sz="0" w:space="0" w:color="auto"/>
        <w:left w:val="none" w:sz="0" w:space="0" w:color="auto"/>
        <w:bottom w:val="none" w:sz="0" w:space="0" w:color="auto"/>
        <w:right w:val="none" w:sz="0" w:space="0" w:color="auto"/>
      </w:divBdr>
    </w:div>
    <w:div w:id="1539052997">
      <w:bodyDiv w:val="1"/>
      <w:marLeft w:val="0"/>
      <w:marRight w:val="0"/>
      <w:marTop w:val="0"/>
      <w:marBottom w:val="0"/>
      <w:divBdr>
        <w:top w:val="none" w:sz="0" w:space="0" w:color="auto"/>
        <w:left w:val="none" w:sz="0" w:space="0" w:color="auto"/>
        <w:bottom w:val="none" w:sz="0" w:space="0" w:color="auto"/>
        <w:right w:val="none" w:sz="0" w:space="0" w:color="auto"/>
      </w:divBdr>
      <w:divsChild>
        <w:div w:id="898592381">
          <w:marLeft w:val="0"/>
          <w:marRight w:val="0"/>
          <w:marTop w:val="0"/>
          <w:marBottom w:val="0"/>
          <w:divBdr>
            <w:top w:val="none" w:sz="0" w:space="0" w:color="auto"/>
            <w:left w:val="none" w:sz="0" w:space="0" w:color="auto"/>
            <w:bottom w:val="none" w:sz="0" w:space="0" w:color="auto"/>
            <w:right w:val="none" w:sz="0" w:space="0" w:color="auto"/>
          </w:divBdr>
          <w:divsChild>
            <w:div w:id="1478842749">
              <w:marLeft w:val="0"/>
              <w:marRight w:val="0"/>
              <w:marTop w:val="0"/>
              <w:marBottom w:val="0"/>
              <w:divBdr>
                <w:top w:val="none" w:sz="0" w:space="0" w:color="auto"/>
                <w:left w:val="none" w:sz="0" w:space="0" w:color="auto"/>
                <w:bottom w:val="none" w:sz="0" w:space="0" w:color="auto"/>
                <w:right w:val="none" w:sz="0" w:space="0" w:color="auto"/>
              </w:divBdr>
              <w:divsChild>
                <w:div w:id="325868042">
                  <w:marLeft w:val="0"/>
                  <w:marRight w:val="0"/>
                  <w:marTop w:val="0"/>
                  <w:marBottom w:val="0"/>
                  <w:divBdr>
                    <w:top w:val="none" w:sz="0" w:space="0" w:color="auto"/>
                    <w:left w:val="none" w:sz="0" w:space="0" w:color="auto"/>
                    <w:bottom w:val="none" w:sz="0" w:space="0" w:color="auto"/>
                    <w:right w:val="none" w:sz="0" w:space="0" w:color="auto"/>
                  </w:divBdr>
                  <w:divsChild>
                    <w:div w:id="109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26000">
      <w:bodyDiv w:val="1"/>
      <w:marLeft w:val="0"/>
      <w:marRight w:val="0"/>
      <w:marTop w:val="0"/>
      <w:marBottom w:val="0"/>
      <w:divBdr>
        <w:top w:val="none" w:sz="0" w:space="0" w:color="auto"/>
        <w:left w:val="none" w:sz="0" w:space="0" w:color="auto"/>
        <w:bottom w:val="none" w:sz="0" w:space="0" w:color="auto"/>
        <w:right w:val="none" w:sz="0" w:space="0" w:color="auto"/>
      </w:divBdr>
      <w:divsChild>
        <w:div w:id="1021510648">
          <w:marLeft w:val="0"/>
          <w:marRight w:val="0"/>
          <w:marTop w:val="0"/>
          <w:marBottom w:val="0"/>
          <w:divBdr>
            <w:top w:val="none" w:sz="0" w:space="0" w:color="auto"/>
            <w:left w:val="none" w:sz="0" w:space="0" w:color="auto"/>
            <w:bottom w:val="none" w:sz="0" w:space="0" w:color="auto"/>
            <w:right w:val="none" w:sz="0" w:space="0" w:color="auto"/>
          </w:divBdr>
          <w:divsChild>
            <w:div w:id="124858570">
              <w:marLeft w:val="0"/>
              <w:marRight w:val="0"/>
              <w:marTop w:val="0"/>
              <w:marBottom w:val="0"/>
              <w:divBdr>
                <w:top w:val="none" w:sz="0" w:space="0" w:color="auto"/>
                <w:left w:val="none" w:sz="0" w:space="0" w:color="auto"/>
                <w:bottom w:val="none" w:sz="0" w:space="0" w:color="auto"/>
                <w:right w:val="none" w:sz="0" w:space="0" w:color="auto"/>
              </w:divBdr>
              <w:divsChild>
                <w:div w:id="1339964600">
                  <w:marLeft w:val="0"/>
                  <w:marRight w:val="0"/>
                  <w:marTop w:val="0"/>
                  <w:marBottom w:val="0"/>
                  <w:divBdr>
                    <w:top w:val="none" w:sz="0" w:space="0" w:color="auto"/>
                    <w:left w:val="none" w:sz="0" w:space="0" w:color="auto"/>
                    <w:bottom w:val="none" w:sz="0" w:space="0" w:color="auto"/>
                    <w:right w:val="none" w:sz="0" w:space="0" w:color="auto"/>
                  </w:divBdr>
                  <w:divsChild>
                    <w:div w:id="6603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663124720">
      <w:bodyDiv w:val="1"/>
      <w:marLeft w:val="0"/>
      <w:marRight w:val="0"/>
      <w:marTop w:val="0"/>
      <w:marBottom w:val="0"/>
      <w:divBdr>
        <w:top w:val="none" w:sz="0" w:space="0" w:color="auto"/>
        <w:left w:val="none" w:sz="0" w:space="0" w:color="auto"/>
        <w:bottom w:val="none" w:sz="0" w:space="0" w:color="auto"/>
        <w:right w:val="none" w:sz="0" w:space="0" w:color="auto"/>
      </w:divBdr>
    </w:div>
    <w:div w:id="1682466777">
      <w:bodyDiv w:val="1"/>
      <w:marLeft w:val="0"/>
      <w:marRight w:val="0"/>
      <w:marTop w:val="0"/>
      <w:marBottom w:val="0"/>
      <w:divBdr>
        <w:top w:val="none" w:sz="0" w:space="0" w:color="auto"/>
        <w:left w:val="none" w:sz="0" w:space="0" w:color="auto"/>
        <w:bottom w:val="none" w:sz="0" w:space="0" w:color="auto"/>
        <w:right w:val="none" w:sz="0" w:space="0" w:color="auto"/>
      </w:divBdr>
    </w:div>
    <w:div w:id="1762872273">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861701739">
      <w:bodyDiv w:val="1"/>
      <w:marLeft w:val="0"/>
      <w:marRight w:val="0"/>
      <w:marTop w:val="0"/>
      <w:marBottom w:val="0"/>
      <w:divBdr>
        <w:top w:val="none" w:sz="0" w:space="0" w:color="auto"/>
        <w:left w:val="none" w:sz="0" w:space="0" w:color="auto"/>
        <w:bottom w:val="none" w:sz="0" w:space="0" w:color="auto"/>
        <w:right w:val="none" w:sz="0" w:space="0" w:color="auto"/>
      </w:divBdr>
    </w:div>
    <w:div w:id="1870875062">
      <w:bodyDiv w:val="1"/>
      <w:marLeft w:val="0"/>
      <w:marRight w:val="0"/>
      <w:marTop w:val="0"/>
      <w:marBottom w:val="0"/>
      <w:divBdr>
        <w:top w:val="none" w:sz="0" w:space="0" w:color="auto"/>
        <w:left w:val="none" w:sz="0" w:space="0" w:color="auto"/>
        <w:bottom w:val="none" w:sz="0" w:space="0" w:color="auto"/>
        <w:right w:val="none" w:sz="0" w:space="0" w:color="auto"/>
      </w:divBdr>
      <w:divsChild>
        <w:div w:id="186718803">
          <w:marLeft w:val="0"/>
          <w:marRight w:val="0"/>
          <w:marTop w:val="0"/>
          <w:marBottom w:val="0"/>
          <w:divBdr>
            <w:top w:val="none" w:sz="0" w:space="0" w:color="auto"/>
            <w:left w:val="none" w:sz="0" w:space="0" w:color="auto"/>
            <w:bottom w:val="none" w:sz="0" w:space="0" w:color="auto"/>
            <w:right w:val="none" w:sz="0" w:space="0" w:color="auto"/>
          </w:divBdr>
          <w:divsChild>
            <w:div w:id="1259213715">
              <w:marLeft w:val="0"/>
              <w:marRight w:val="0"/>
              <w:marTop w:val="0"/>
              <w:marBottom w:val="0"/>
              <w:divBdr>
                <w:top w:val="none" w:sz="0" w:space="0" w:color="auto"/>
                <w:left w:val="none" w:sz="0" w:space="0" w:color="auto"/>
                <w:bottom w:val="none" w:sz="0" w:space="0" w:color="auto"/>
                <w:right w:val="none" w:sz="0" w:space="0" w:color="auto"/>
              </w:divBdr>
              <w:divsChild>
                <w:div w:id="137311554">
                  <w:marLeft w:val="0"/>
                  <w:marRight w:val="0"/>
                  <w:marTop w:val="0"/>
                  <w:marBottom w:val="0"/>
                  <w:divBdr>
                    <w:top w:val="none" w:sz="0" w:space="0" w:color="auto"/>
                    <w:left w:val="none" w:sz="0" w:space="0" w:color="auto"/>
                    <w:bottom w:val="none" w:sz="0" w:space="0" w:color="auto"/>
                    <w:right w:val="none" w:sz="0" w:space="0" w:color="auto"/>
                  </w:divBdr>
                  <w:divsChild>
                    <w:div w:id="978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0098">
      <w:bodyDiv w:val="1"/>
      <w:marLeft w:val="0"/>
      <w:marRight w:val="0"/>
      <w:marTop w:val="0"/>
      <w:marBottom w:val="0"/>
      <w:divBdr>
        <w:top w:val="none" w:sz="0" w:space="0" w:color="auto"/>
        <w:left w:val="none" w:sz="0" w:space="0" w:color="auto"/>
        <w:bottom w:val="none" w:sz="0" w:space="0" w:color="auto"/>
        <w:right w:val="none" w:sz="0" w:space="0" w:color="auto"/>
      </w:divBdr>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 w:id="2052415701">
      <w:bodyDiv w:val="1"/>
      <w:marLeft w:val="0"/>
      <w:marRight w:val="0"/>
      <w:marTop w:val="0"/>
      <w:marBottom w:val="0"/>
      <w:divBdr>
        <w:top w:val="none" w:sz="0" w:space="0" w:color="auto"/>
        <w:left w:val="none" w:sz="0" w:space="0" w:color="auto"/>
        <w:bottom w:val="none" w:sz="0" w:space="0" w:color="auto"/>
        <w:right w:val="none" w:sz="0" w:space="0" w:color="auto"/>
      </w:divBdr>
    </w:div>
    <w:div w:id="21053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37</cp:revision>
  <dcterms:created xsi:type="dcterms:W3CDTF">2020-11-09T22:02:00Z</dcterms:created>
  <dcterms:modified xsi:type="dcterms:W3CDTF">2020-11-12T22:32:00Z</dcterms:modified>
</cp:coreProperties>
</file>