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EB17" w14:textId="5E506AE5" w:rsidR="00AF0DEB" w:rsidRPr="00AF0DEB" w:rsidRDefault="00AF0DEB" w:rsidP="00AF0DE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F0DEB">
        <w:rPr>
          <w:rFonts w:ascii="Helvetica" w:hAnsi="Helvetica"/>
        </w:rPr>
        <w:t xml:space="preserve">[20 points] Discuss/explain the meaning of the term conducting airways. Discuss/ explain the physiological function(s) of the conducting airways. </w:t>
      </w:r>
    </w:p>
    <w:p w14:paraId="55AF50C6" w14:textId="77777777" w:rsidR="00AF0DEB" w:rsidRPr="00AF0DEB" w:rsidRDefault="00AF0DEB" w:rsidP="00AF0DEB">
      <w:pPr>
        <w:rPr>
          <w:rFonts w:ascii="Helvetica" w:hAnsi="Helvetica"/>
        </w:rPr>
      </w:pPr>
    </w:p>
    <w:p w14:paraId="61ED1DCF" w14:textId="77777777" w:rsidR="00AF0DEB" w:rsidRPr="00AF0DEB" w:rsidRDefault="00AF0DEB" w:rsidP="00AF0DE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F0DEB">
        <w:rPr>
          <w:rFonts w:ascii="Helvetica" w:hAnsi="Helvetica"/>
        </w:rPr>
        <w:t xml:space="preserve">[20 points] Discuss/explain the physiological mechanism(s) by which and the location(s) at which particulates in atmospheric air are removed before they reach the alveoli AND discuss/explain the fate of such particulates that do reach the alveoli. </w:t>
      </w:r>
    </w:p>
    <w:p w14:paraId="15F727E8" w14:textId="77777777" w:rsidR="00AF0DEB" w:rsidRPr="00AF0DEB" w:rsidRDefault="00AF0DEB" w:rsidP="00AF0DEB">
      <w:pPr>
        <w:rPr>
          <w:rFonts w:ascii="Helvetica" w:hAnsi="Helvetica"/>
        </w:rPr>
      </w:pPr>
    </w:p>
    <w:p w14:paraId="56A5C140" w14:textId="61A22A76" w:rsidR="00AF0DEB" w:rsidRPr="00AF0DEB" w:rsidRDefault="00AF0DEB" w:rsidP="00AF0DE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F0DEB">
        <w:rPr>
          <w:rFonts w:ascii="Helvetica" w:hAnsi="Helvetica"/>
        </w:rPr>
        <w:t xml:space="preserve">[20 points] Discuss/explain the anatomical/physiological mechanism(s) by which air is moved from the atmosphere into the alveoli during inspiration, and from the alveoli to the atmosphere during expiration. </w:t>
      </w:r>
    </w:p>
    <w:p w14:paraId="30E07486" w14:textId="77777777" w:rsidR="00AF0DEB" w:rsidRPr="00AF0DEB" w:rsidRDefault="00AF0DEB" w:rsidP="00AF0DEB">
      <w:pPr>
        <w:rPr>
          <w:rFonts w:ascii="Helvetica" w:hAnsi="Helvetica"/>
        </w:rPr>
      </w:pPr>
    </w:p>
    <w:p w14:paraId="7A58D4D9" w14:textId="6C69FFD6" w:rsidR="00AF0DEB" w:rsidRPr="00AF0DEB" w:rsidRDefault="00AF0DEB" w:rsidP="00AF0DE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F0DEB">
        <w:rPr>
          <w:rFonts w:ascii="Helvetica" w:hAnsi="Helvetica"/>
        </w:rPr>
        <w:t xml:space="preserve">[20 points] What are the physical factors that directly determine airway resistance (to the flow of air)? Of these factors, which are under physiological control for the purpose of affecting airway resistance? </w:t>
      </w:r>
    </w:p>
    <w:p w14:paraId="0CA92F3E" w14:textId="77777777" w:rsidR="00AF0DEB" w:rsidRPr="00AF0DEB" w:rsidRDefault="00AF0DEB" w:rsidP="00AF0DEB">
      <w:pPr>
        <w:rPr>
          <w:rFonts w:ascii="Helvetica" w:hAnsi="Helvetica"/>
        </w:rPr>
      </w:pPr>
    </w:p>
    <w:p w14:paraId="17AC8C37" w14:textId="5456ACC8" w:rsidR="00AF0DEB" w:rsidRPr="00AF0DEB" w:rsidRDefault="00AF0DEB" w:rsidP="00AF0DE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F0DEB">
        <w:rPr>
          <w:rFonts w:ascii="Helvetica" w:hAnsi="Helvetica"/>
        </w:rPr>
        <w:t>[20 points] Discuss/explain the mechanism(s) by which and the location(s) at which forced expiration affects airway resistance.</w:t>
      </w:r>
    </w:p>
    <w:p w14:paraId="2004DF53" w14:textId="54D95C7C" w:rsidR="001A5EC3" w:rsidRPr="00AF0DEB" w:rsidRDefault="001A5EC3" w:rsidP="00840105">
      <w:pPr>
        <w:jc w:val="center"/>
        <w:rPr>
          <w:rFonts w:ascii="Helvetica" w:hAnsi="Helvetica"/>
        </w:rPr>
      </w:pPr>
    </w:p>
    <w:sectPr w:rsidR="001A5EC3" w:rsidRPr="00AF0D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ED5B0" w14:textId="77777777" w:rsidR="00BB7530" w:rsidRDefault="00BB7530" w:rsidP="00BC6632">
      <w:r>
        <w:separator/>
      </w:r>
    </w:p>
  </w:endnote>
  <w:endnote w:type="continuationSeparator" w:id="0">
    <w:p w14:paraId="4DB9FC9E" w14:textId="77777777" w:rsidR="00BB7530" w:rsidRDefault="00BB7530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359A1" w14:textId="77777777" w:rsidR="00BB7530" w:rsidRDefault="00BB7530" w:rsidP="00BC6632">
      <w:r>
        <w:separator/>
      </w:r>
    </w:p>
  </w:footnote>
  <w:footnote w:type="continuationSeparator" w:id="0">
    <w:p w14:paraId="20440481" w14:textId="77777777" w:rsidR="00BB7530" w:rsidRDefault="00BB7530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17C6C"/>
    <w:multiLevelType w:val="hybridMultilevel"/>
    <w:tmpl w:val="3D9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410F4"/>
    <w:rsid w:val="00061092"/>
    <w:rsid w:val="00062092"/>
    <w:rsid w:val="000661AF"/>
    <w:rsid w:val="00066E13"/>
    <w:rsid w:val="000725AE"/>
    <w:rsid w:val="000A4C1A"/>
    <w:rsid w:val="000C204D"/>
    <w:rsid w:val="000D35F7"/>
    <w:rsid w:val="001209DC"/>
    <w:rsid w:val="001508A4"/>
    <w:rsid w:val="00156767"/>
    <w:rsid w:val="00165110"/>
    <w:rsid w:val="001963C8"/>
    <w:rsid w:val="001A5EC3"/>
    <w:rsid w:val="00212D2E"/>
    <w:rsid w:val="00214566"/>
    <w:rsid w:val="002461EA"/>
    <w:rsid w:val="0026354B"/>
    <w:rsid w:val="002777DD"/>
    <w:rsid w:val="00286ECD"/>
    <w:rsid w:val="002A62B6"/>
    <w:rsid w:val="002C472D"/>
    <w:rsid w:val="002D6919"/>
    <w:rsid w:val="00325E88"/>
    <w:rsid w:val="0032693C"/>
    <w:rsid w:val="00332A3F"/>
    <w:rsid w:val="0033468A"/>
    <w:rsid w:val="00344161"/>
    <w:rsid w:val="00373C75"/>
    <w:rsid w:val="003E642E"/>
    <w:rsid w:val="004562C3"/>
    <w:rsid w:val="00466C8F"/>
    <w:rsid w:val="00471312"/>
    <w:rsid w:val="00480FBC"/>
    <w:rsid w:val="004B3375"/>
    <w:rsid w:val="005073B5"/>
    <w:rsid w:val="005117EF"/>
    <w:rsid w:val="00575D63"/>
    <w:rsid w:val="005D0836"/>
    <w:rsid w:val="005D1E4F"/>
    <w:rsid w:val="00610BB5"/>
    <w:rsid w:val="006345D6"/>
    <w:rsid w:val="00671AA1"/>
    <w:rsid w:val="00695217"/>
    <w:rsid w:val="006A2092"/>
    <w:rsid w:val="006C5354"/>
    <w:rsid w:val="006D2F91"/>
    <w:rsid w:val="006D3B41"/>
    <w:rsid w:val="006E513F"/>
    <w:rsid w:val="00705413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21F5"/>
    <w:rsid w:val="00833849"/>
    <w:rsid w:val="00833F01"/>
    <w:rsid w:val="00840105"/>
    <w:rsid w:val="0085705D"/>
    <w:rsid w:val="008F3725"/>
    <w:rsid w:val="008F4C12"/>
    <w:rsid w:val="00902512"/>
    <w:rsid w:val="009039A4"/>
    <w:rsid w:val="00931BA8"/>
    <w:rsid w:val="0097047B"/>
    <w:rsid w:val="00970640"/>
    <w:rsid w:val="00976E60"/>
    <w:rsid w:val="00A13592"/>
    <w:rsid w:val="00A21B33"/>
    <w:rsid w:val="00A34B7D"/>
    <w:rsid w:val="00AC5089"/>
    <w:rsid w:val="00AC6011"/>
    <w:rsid w:val="00AD4238"/>
    <w:rsid w:val="00AF0DEB"/>
    <w:rsid w:val="00B600D7"/>
    <w:rsid w:val="00B93399"/>
    <w:rsid w:val="00B948CE"/>
    <w:rsid w:val="00B977ED"/>
    <w:rsid w:val="00BB7530"/>
    <w:rsid w:val="00BC6632"/>
    <w:rsid w:val="00BD5CCD"/>
    <w:rsid w:val="00C126AC"/>
    <w:rsid w:val="00CA1346"/>
    <w:rsid w:val="00D03172"/>
    <w:rsid w:val="00D0505F"/>
    <w:rsid w:val="00D2130F"/>
    <w:rsid w:val="00D23CC6"/>
    <w:rsid w:val="00D308D7"/>
    <w:rsid w:val="00D35C0B"/>
    <w:rsid w:val="00D4119A"/>
    <w:rsid w:val="00D55B7D"/>
    <w:rsid w:val="00D712CB"/>
    <w:rsid w:val="00D96D45"/>
    <w:rsid w:val="00DA50EB"/>
    <w:rsid w:val="00DC666B"/>
    <w:rsid w:val="00DD4AD7"/>
    <w:rsid w:val="00DD7DE9"/>
    <w:rsid w:val="00DE679F"/>
    <w:rsid w:val="00DF2108"/>
    <w:rsid w:val="00E05B6E"/>
    <w:rsid w:val="00E513DB"/>
    <w:rsid w:val="00E74DCE"/>
    <w:rsid w:val="00E96D9B"/>
    <w:rsid w:val="00EC5342"/>
    <w:rsid w:val="00ED17DC"/>
    <w:rsid w:val="00F64AA1"/>
    <w:rsid w:val="00F7519C"/>
    <w:rsid w:val="00F91046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dcterms:created xsi:type="dcterms:W3CDTF">2020-11-09T22:02:00Z</dcterms:created>
  <dcterms:modified xsi:type="dcterms:W3CDTF">2020-11-10T12:36:00Z</dcterms:modified>
</cp:coreProperties>
</file>