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419" w:rsidRPr="002F5419" w:rsidRDefault="002F5419" w:rsidP="002F541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F5419">
        <w:rPr>
          <w:rFonts w:ascii="宋体" w:eastAsia="宋体" w:hAnsi="宋体" w:cs="宋体"/>
          <w:b/>
          <w:bCs/>
          <w:kern w:val="36"/>
          <w:sz w:val="48"/>
          <w:szCs w:val="48"/>
        </w:rPr>
        <w:t>flex-shrink</w:t>
      </w:r>
    </w:p>
    <w:p w:rsidR="002F5419" w:rsidRPr="002F5419" w:rsidRDefault="001F049A" w:rsidP="002F54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</w:p>
    <w:p w:rsidR="002F5419" w:rsidRPr="002F5419" w:rsidRDefault="002F5419" w:rsidP="002F54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b/>
          <w:bCs/>
          <w:kern w:val="0"/>
          <w:sz w:val="24"/>
          <w:szCs w:val="24"/>
        </w:rPr>
        <w:t>版本：CSS3</w:t>
      </w:r>
    </w:p>
    <w:p w:rsidR="002F5419" w:rsidRPr="002F5419" w:rsidRDefault="002F5419" w:rsidP="002F54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kern w:val="0"/>
          <w:sz w:val="24"/>
          <w:szCs w:val="24"/>
        </w:rPr>
        <w:t>媒体：视觉</w:t>
      </w:r>
    </w:p>
    <w:p w:rsidR="002F5419" w:rsidRPr="002F5419" w:rsidRDefault="002F5419" w:rsidP="002F54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2F541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Issues</w:t>
        </w:r>
      </w:hyperlink>
    </w:p>
    <w:p w:rsidR="002F5419" w:rsidRPr="002F5419" w:rsidRDefault="002F5419" w:rsidP="002F54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2F541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Pull Requests</w:t>
        </w:r>
      </w:hyperlink>
    </w:p>
    <w:p w:rsidR="002F5419" w:rsidRPr="002F5419" w:rsidRDefault="002F5419" w:rsidP="002F54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kern w:val="0"/>
          <w:sz w:val="24"/>
          <w:szCs w:val="24"/>
        </w:rPr>
        <w:t>Base Browsers: IE6.0+, Firefox2.0+, Chrome4.0+, Safari6.0+, Opera15.0+</w:t>
      </w:r>
    </w:p>
    <w:p w:rsidR="002F5419" w:rsidRPr="002F5419" w:rsidRDefault="002F5419" w:rsidP="002F54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5419">
        <w:rPr>
          <w:rFonts w:ascii="宋体" w:eastAsia="宋体" w:hAnsi="宋体" w:cs="宋体"/>
          <w:b/>
          <w:bCs/>
          <w:kern w:val="0"/>
          <w:sz w:val="36"/>
          <w:szCs w:val="36"/>
        </w:rPr>
        <w:t>语法：</w:t>
      </w:r>
    </w:p>
    <w:p w:rsidR="002F5419" w:rsidRPr="002F5419" w:rsidRDefault="002F5419" w:rsidP="002F54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b/>
          <w:bCs/>
          <w:kern w:val="0"/>
          <w:sz w:val="24"/>
          <w:szCs w:val="24"/>
        </w:rPr>
        <w:t>flex-shrink</w:t>
      </w:r>
      <w:r w:rsidRPr="002F5419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10" w:history="1">
        <w:r w:rsidRPr="002F541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&lt;number&gt;</w:t>
        </w:r>
      </w:hyperlink>
    </w:p>
    <w:p w:rsidR="002F5419" w:rsidRPr="002F5419" w:rsidRDefault="002F5419" w:rsidP="002F54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b/>
          <w:bCs/>
          <w:kern w:val="0"/>
          <w:sz w:val="24"/>
          <w:szCs w:val="24"/>
        </w:rPr>
        <w:t>默认值</w:t>
      </w:r>
      <w:r w:rsidRPr="002F5419">
        <w:rPr>
          <w:rFonts w:ascii="宋体" w:eastAsia="宋体" w:hAnsi="宋体" w:cs="宋体"/>
          <w:kern w:val="0"/>
          <w:sz w:val="24"/>
          <w:szCs w:val="24"/>
        </w:rPr>
        <w:t>：1</w:t>
      </w:r>
    </w:p>
    <w:p w:rsidR="002F5419" w:rsidRPr="002F5419" w:rsidRDefault="002F5419" w:rsidP="002F54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b/>
          <w:bCs/>
          <w:kern w:val="0"/>
          <w:sz w:val="24"/>
          <w:szCs w:val="24"/>
        </w:rPr>
        <w:t>适用于</w:t>
      </w:r>
      <w:r w:rsidRPr="002F5419">
        <w:rPr>
          <w:rFonts w:ascii="宋体" w:eastAsia="宋体" w:hAnsi="宋体" w:cs="宋体"/>
          <w:kern w:val="0"/>
          <w:sz w:val="24"/>
          <w:szCs w:val="24"/>
        </w:rPr>
        <w:t>：flex子项</w:t>
      </w:r>
    </w:p>
    <w:p w:rsidR="002F5419" w:rsidRPr="002F5419" w:rsidRDefault="002F5419" w:rsidP="002F54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b/>
          <w:bCs/>
          <w:kern w:val="0"/>
          <w:sz w:val="24"/>
          <w:szCs w:val="24"/>
        </w:rPr>
        <w:t>继承性</w:t>
      </w:r>
      <w:r w:rsidRPr="002F5419">
        <w:rPr>
          <w:rFonts w:ascii="宋体" w:eastAsia="宋体" w:hAnsi="宋体" w:cs="宋体"/>
          <w:kern w:val="0"/>
          <w:sz w:val="24"/>
          <w:szCs w:val="24"/>
        </w:rPr>
        <w:t>：无</w:t>
      </w:r>
    </w:p>
    <w:p w:rsidR="002F5419" w:rsidRPr="002F5419" w:rsidRDefault="002F5419" w:rsidP="002F54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b/>
          <w:bCs/>
          <w:kern w:val="0"/>
          <w:sz w:val="24"/>
          <w:szCs w:val="24"/>
        </w:rPr>
        <w:t>动画性</w:t>
      </w:r>
      <w:r w:rsidRPr="002F5419">
        <w:rPr>
          <w:rFonts w:ascii="宋体" w:eastAsia="宋体" w:hAnsi="宋体" w:cs="宋体"/>
          <w:kern w:val="0"/>
          <w:sz w:val="24"/>
          <w:szCs w:val="24"/>
        </w:rPr>
        <w:t>：是</w:t>
      </w:r>
    </w:p>
    <w:p w:rsidR="002F5419" w:rsidRPr="002F5419" w:rsidRDefault="002F5419" w:rsidP="002F54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b/>
          <w:bCs/>
          <w:kern w:val="0"/>
          <w:sz w:val="24"/>
          <w:szCs w:val="24"/>
        </w:rPr>
        <w:t>计算值</w:t>
      </w:r>
      <w:r w:rsidRPr="002F5419">
        <w:rPr>
          <w:rFonts w:ascii="宋体" w:eastAsia="宋体" w:hAnsi="宋体" w:cs="宋体"/>
          <w:kern w:val="0"/>
          <w:sz w:val="24"/>
          <w:szCs w:val="24"/>
        </w:rPr>
        <w:t>：指定值</w:t>
      </w:r>
    </w:p>
    <w:p w:rsidR="002F5419" w:rsidRPr="002F5419" w:rsidRDefault="002F5419" w:rsidP="002F54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5419">
        <w:rPr>
          <w:rFonts w:ascii="宋体" w:eastAsia="宋体" w:hAnsi="宋体" w:cs="宋体"/>
          <w:b/>
          <w:bCs/>
          <w:kern w:val="0"/>
          <w:sz w:val="36"/>
          <w:szCs w:val="36"/>
        </w:rPr>
        <w:t>取值：</w:t>
      </w:r>
    </w:p>
    <w:p w:rsidR="002F5419" w:rsidRPr="002F5419" w:rsidRDefault="002F5419" w:rsidP="002F54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2F541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&lt;number&gt;</w:t>
        </w:r>
      </w:hyperlink>
      <w:r w:rsidRPr="002F5419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2F5419" w:rsidRPr="002F5419" w:rsidRDefault="002F5419" w:rsidP="002F5419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kern w:val="0"/>
          <w:sz w:val="24"/>
          <w:szCs w:val="24"/>
        </w:rPr>
        <w:t>用数值来定义收缩比率。不允许负值</w:t>
      </w:r>
    </w:p>
    <w:p w:rsidR="002F5419" w:rsidRPr="002F5419" w:rsidRDefault="002F5419" w:rsidP="002F541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5419">
        <w:rPr>
          <w:rFonts w:ascii="宋体" w:eastAsia="宋体" w:hAnsi="宋体" w:cs="宋体"/>
          <w:b/>
          <w:bCs/>
          <w:kern w:val="0"/>
          <w:sz w:val="36"/>
          <w:szCs w:val="36"/>
        </w:rPr>
        <w:t>说明：</w:t>
      </w:r>
    </w:p>
    <w:p w:rsidR="002F5419" w:rsidRPr="002F5419" w:rsidRDefault="002F5419" w:rsidP="002F54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b/>
          <w:bCs/>
          <w:kern w:val="0"/>
          <w:sz w:val="24"/>
          <w:szCs w:val="24"/>
        </w:rPr>
        <w:t>设置或检索弹性盒的收缩比率。</w:t>
      </w:r>
      <w:r w:rsidRPr="002F54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5419" w:rsidRPr="002F5419" w:rsidRDefault="002F5419" w:rsidP="002F541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kern w:val="0"/>
          <w:sz w:val="24"/>
          <w:szCs w:val="24"/>
        </w:rPr>
        <w:t>根据弹性盒子元素所设置的收缩因子作为比率来收缩空间。</w:t>
      </w:r>
    </w:p>
    <w:p w:rsidR="002F5419" w:rsidRPr="002F5419" w:rsidRDefault="002F5419" w:rsidP="002F541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b/>
          <w:bCs/>
          <w:kern w:val="0"/>
          <w:sz w:val="24"/>
          <w:szCs w:val="24"/>
        </w:rPr>
        <w:t>示例：a,b,c将按照1:1:3的比率来收缩空间</w:t>
      </w:r>
      <w:r w:rsidRPr="002F54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5419" w:rsidRPr="002F5419" w:rsidRDefault="002F5419" w:rsidP="002F541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b/>
          <w:bCs/>
          <w:kern w:val="0"/>
          <w:sz w:val="24"/>
          <w:szCs w:val="24"/>
        </w:rPr>
        <w:t>HTML Code：</w:t>
      </w:r>
    </w:p>
    <w:p w:rsidR="002F5419" w:rsidRPr="002F5419" w:rsidRDefault="002F5419" w:rsidP="002F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kern w:val="0"/>
          <w:sz w:val="24"/>
          <w:szCs w:val="24"/>
        </w:rPr>
        <w:t>&lt;ul class="flex"&gt;</w:t>
      </w:r>
    </w:p>
    <w:p w:rsidR="002F5419" w:rsidRPr="002F5419" w:rsidRDefault="002F5419" w:rsidP="002F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kern w:val="0"/>
          <w:sz w:val="24"/>
          <w:szCs w:val="24"/>
        </w:rPr>
        <w:t xml:space="preserve">    &lt;li&gt;a&lt;/li&gt;</w:t>
      </w:r>
    </w:p>
    <w:p w:rsidR="002F5419" w:rsidRPr="002F5419" w:rsidRDefault="002F5419" w:rsidP="002F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&lt;li&gt;b&lt;/li&gt;</w:t>
      </w:r>
    </w:p>
    <w:p w:rsidR="002F5419" w:rsidRPr="002F5419" w:rsidRDefault="002F5419" w:rsidP="002F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kern w:val="0"/>
          <w:sz w:val="24"/>
          <w:szCs w:val="24"/>
        </w:rPr>
        <w:t xml:space="preserve">    &lt;li&gt;c&lt;/li&gt;</w:t>
      </w:r>
    </w:p>
    <w:p w:rsidR="002F5419" w:rsidRPr="002F5419" w:rsidRDefault="002F5419" w:rsidP="002F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kern w:val="0"/>
          <w:sz w:val="24"/>
          <w:szCs w:val="24"/>
        </w:rPr>
        <w:t>&lt;/ul&gt;</w:t>
      </w:r>
    </w:p>
    <w:p w:rsidR="002F5419" w:rsidRPr="002F5419" w:rsidRDefault="002F5419" w:rsidP="002F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5419" w:rsidRPr="002F5419" w:rsidRDefault="002F5419" w:rsidP="002F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kern w:val="0"/>
          <w:sz w:val="24"/>
          <w:szCs w:val="24"/>
        </w:rPr>
        <w:t>.flex{display:flex;width:400px;margin:0;padding:0;list-style:none;}</w:t>
      </w:r>
    </w:p>
    <w:p w:rsidR="002F5419" w:rsidRPr="002F5419" w:rsidRDefault="002F5419" w:rsidP="002F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kern w:val="0"/>
          <w:sz w:val="24"/>
          <w:szCs w:val="24"/>
        </w:rPr>
        <w:t>.flex li{width:200px;}</w:t>
      </w:r>
    </w:p>
    <w:p w:rsidR="002F5419" w:rsidRPr="002F5419" w:rsidRDefault="002F5419" w:rsidP="002F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kern w:val="0"/>
          <w:sz w:val="24"/>
          <w:szCs w:val="24"/>
        </w:rPr>
        <w:t>.flex li:nth-child(3){flex-shrink:3;}</w:t>
      </w:r>
    </w:p>
    <w:p w:rsidR="002F5419" w:rsidRPr="002F5419" w:rsidRDefault="002F5419" w:rsidP="002F541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kern w:val="0"/>
          <w:sz w:val="24"/>
          <w:szCs w:val="24"/>
        </w:rPr>
        <w:t>flex-shrink的默认值为1，如果没有显示定义该属性，将会自动按照默认值1在所有因子相加之后计算比率来进行空间收缩。</w:t>
      </w:r>
    </w:p>
    <w:p w:rsidR="002F5419" w:rsidRPr="002F5419" w:rsidRDefault="002F5419" w:rsidP="002F541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kern w:val="0"/>
          <w:sz w:val="24"/>
          <w:szCs w:val="24"/>
        </w:rPr>
        <w:t>本例中c显式的定义了flex-shrink，a,b没有显式定义，但将根据默认值1来计算，可以看到总共将剩余空间分成了5份，其中a占1份，b占1份，c占3分，即1:1:3</w:t>
      </w:r>
    </w:p>
    <w:p w:rsidR="002F5419" w:rsidRPr="002F5419" w:rsidRDefault="002F5419" w:rsidP="002F541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kern w:val="0"/>
          <w:sz w:val="24"/>
          <w:szCs w:val="24"/>
        </w:rPr>
        <w:t>我们可以看到父容器定义为400px，子项被定义为200px，相加之后即为600px，超出父容器200px。那么这么超出的200px需要被a,b,c消化</w:t>
      </w:r>
    </w:p>
    <w:p w:rsidR="002F5419" w:rsidRPr="002F5419" w:rsidRDefault="002F5419" w:rsidP="002F541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kern w:val="0"/>
          <w:sz w:val="24"/>
          <w:szCs w:val="24"/>
        </w:rPr>
        <w:t>通过收缩因子，所以加权综合可得200*1+200*1+200*3=1000px；</w:t>
      </w:r>
      <w:r w:rsidRPr="002F5419">
        <w:rPr>
          <w:rFonts w:ascii="宋体" w:eastAsia="宋体" w:hAnsi="宋体" w:cs="宋体"/>
          <w:kern w:val="0"/>
          <w:sz w:val="24"/>
          <w:szCs w:val="24"/>
        </w:rPr>
        <w:br/>
        <w:t>于是我们可以计算a,b,c将被移除的溢出量是多少：</w:t>
      </w:r>
      <w:r w:rsidRPr="002F5419">
        <w:rPr>
          <w:rFonts w:ascii="宋体" w:eastAsia="宋体" w:hAnsi="宋体" w:cs="宋体"/>
          <w:kern w:val="0"/>
          <w:sz w:val="24"/>
          <w:szCs w:val="24"/>
        </w:rPr>
        <w:br/>
        <w:t>a被移除溢出量：(200*1/1000)*200，即约等于40px</w:t>
      </w:r>
      <w:r w:rsidRPr="002F5419">
        <w:rPr>
          <w:rFonts w:ascii="宋体" w:eastAsia="宋体" w:hAnsi="宋体" w:cs="宋体"/>
          <w:kern w:val="0"/>
          <w:sz w:val="24"/>
          <w:szCs w:val="24"/>
        </w:rPr>
        <w:br/>
        <w:t>b被移除溢出量：(200*1/1000)*200，即约等于40px</w:t>
      </w:r>
      <w:r w:rsidRPr="002F5419">
        <w:rPr>
          <w:rFonts w:ascii="宋体" w:eastAsia="宋体" w:hAnsi="宋体" w:cs="宋体"/>
          <w:kern w:val="0"/>
          <w:sz w:val="24"/>
          <w:szCs w:val="24"/>
        </w:rPr>
        <w:br/>
        <w:t>c被移除溢出量：(200*3/1000)*200，即约等于120px</w:t>
      </w:r>
      <w:r w:rsidRPr="002F5419">
        <w:rPr>
          <w:rFonts w:ascii="宋体" w:eastAsia="宋体" w:hAnsi="宋体" w:cs="宋体"/>
          <w:kern w:val="0"/>
          <w:sz w:val="24"/>
          <w:szCs w:val="24"/>
        </w:rPr>
        <w:br/>
        <w:t>最后a,b,c的实际宽度分别为：200-40=160px, 200-40=160px, 200-120=80px</w:t>
      </w:r>
    </w:p>
    <w:p w:rsidR="002F5419" w:rsidRPr="002F5419" w:rsidRDefault="002F5419" w:rsidP="002F541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9">
        <w:rPr>
          <w:rFonts w:ascii="宋体" w:eastAsia="宋体" w:hAnsi="宋体" w:cs="宋体"/>
          <w:kern w:val="0"/>
          <w:sz w:val="24"/>
          <w:szCs w:val="24"/>
        </w:rPr>
        <w:t>对应的脚本特性为</w:t>
      </w:r>
      <w:r w:rsidRPr="002F5419">
        <w:rPr>
          <w:rFonts w:ascii="宋体" w:eastAsia="宋体" w:hAnsi="宋体" w:cs="宋体"/>
          <w:b/>
          <w:bCs/>
          <w:kern w:val="0"/>
          <w:sz w:val="24"/>
          <w:szCs w:val="24"/>
        </w:rPr>
        <w:t>flexGrow</w:t>
      </w:r>
      <w:r w:rsidRPr="002F541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6637C" w:rsidRDefault="008A1D89">
      <w:r>
        <w:rPr>
          <w:noProof/>
        </w:rPr>
        <w:drawing>
          <wp:inline distT="0" distB="0" distL="0" distR="0" wp14:anchorId="7820A150" wp14:editId="5E6AA0D1">
            <wp:extent cx="5274310" cy="176787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3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1D9" w:rsidRDefault="00A741D9" w:rsidP="002F5419">
      <w:r>
        <w:separator/>
      </w:r>
    </w:p>
  </w:endnote>
  <w:endnote w:type="continuationSeparator" w:id="0">
    <w:p w:rsidR="00A741D9" w:rsidRDefault="00A741D9" w:rsidP="002F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419" w:rsidRDefault="002F541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419" w:rsidRDefault="002F541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419" w:rsidRDefault="002F541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1D9" w:rsidRDefault="00A741D9" w:rsidP="002F5419">
      <w:r>
        <w:separator/>
      </w:r>
    </w:p>
  </w:footnote>
  <w:footnote w:type="continuationSeparator" w:id="0">
    <w:p w:rsidR="00A741D9" w:rsidRDefault="00A741D9" w:rsidP="002F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419" w:rsidRDefault="002F541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419" w:rsidRDefault="002F5419" w:rsidP="002F541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419" w:rsidRDefault="002F541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0102"/>
    <w:multiLevelType w:val="multilevel"/>
    <w:tmpl w:val="A2E6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F66419"/>
    <w:multiLevelType w:val="multilevel"/>
    <w:tmpl w:val="AE76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704FB0"/>
    <w:multiLevelType w:val="multilevel"/>
    <w:tmpl w:val="CDCA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900243"/>
    <w:multiLevelType w:val="multilevel"/>
    <w:tmpl w:val="EB1E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2B5"/>
    <w:rsid w:val="00021514"/>
    <w:rsid w:val="00030A89"/>
    <w:rsid w:val="00030C0A"/>
    <w:rsid w:val="00041554"/>
    <w:rsid w:val="00085BC3"/>
    <w:rsid w:val="000A412C"/>
    <w:rsid w:val="00101767"/>
    <w:rsid w:val="001033DF"/>
    <w:rsid w:val="00114F2E"/>
    <w:rsid w:val="00117D41"/>
    <w:rsid w:val="001761E5"/>
    <w:rsid w:val="00183DF9"/>
    <w:rsid w:val="001A7079"/>
    <w:rsid w:val="001D42C3"/>
    <w:rsid w:val="001E23D8"/>
    <w:rsid w:val="001F049A"/>
    <w:rsid w:val="00256299"/>
    <w:rsid w:val="00260024"/>
    <w:rsid w:val="002B7340"/>
    <w:rsid w:val="002E12B5"/>
    <w:rsid w:val="002F5419"/>
    <w:rsid w:val="0031062B"/>
    <w:rsid w:val="00315A85"/>
    <w:rsid w:val="00317F37"/>
    <w:rsid w:val="0032365C"/>
    <w:rsid w:val="00343A29"/>
    <w:rsid w:val="00343D68"/>
    <w:rsid w:val="003503DD"/>
    <w:rsid w:val="003A2E15"/>
    <w:rsid w:val="003A6EEC"/>
    <w:rsid w:val="003E4BB1"/>
    <w:rsid w:val="0042407A"/>
    <w:rsid w:val="0042566E"/>
    <w:rsid w:val="005257F8"/>
    <w:rsid w:val="005347E5"/>
    <w:rsid w:val="005701E9"/>
    <w:rsid w:val="00572910"/>
    <w:rsid w:val="005A35EB"/>
    <w:rsid w:val="005C16B5"/>
    <w:rsid w:val="005C49EF"/>
    <w:rsid w:val="006643F4"/>
    <w:rsid w:val="00697725"/>
    <w:rsid w:val="006A3400"/>
    <w:rsid w:val="006D4D83"/>
    <w:rsid w:val="007000FF"/>
    <w:rsid w:val="00704D56"/>
    <w:rsid w:val="007138CC"/>
    <w:rsid w:val="00724301"/>
    <w:rsid w:val="00734486"/>
    <w:rsid w:val="007625F0"/>
    <w:rsid w:val="00791CF1"/>
    <w:rsid w:val="007A23E6"/>
    <w:rsid w:val="007C0FBC"/>
    <w:rsid w:val="0081419C"/>
    <w:rsid w:val="008878CC"/>
    <w:rsid w:val="008A1D89"/>
    <w:rsid w:val="008B6368"/>
    <w:rsid w:val="008E2790"/>
    <w:rsid w:val="008F02BC"/>
    <w:rsid w:val="00905583"/>
    <w:rsid w:val="00925FE2"/>
    <w:rsid w:val="009444A1"/>
    <w:rsid w:val="00945A7C"/>
    <w:rsid w:val="0097501B"/>
    <w:rsid w:val="00996FA9"/>
    <w:rsid w:val="009C0AC2"/>
    <w:rsid w:val="00A0200A"/>
    <w:rsid w:val="00A15A21"/>
    <w:rsid w:val="00A212B0"/>
    <w:rsid w:val="00A741D9"/>
    <w:rsid w:val="00A85094"/>
    <w:rsid w:val="00AC2D27"/>
    <w:rsid w:val="00B63BCE"/>
    <w:rsid w:val="00B65BA2"/>
    <w:rsid w:val="00B6637C"/>
    <w:rsid w:val="00B676D8"/>
    <w:rsid w:val="00B74500"/>
    <w:rsid w:val="00BC1C55"/>
    <w:rsid w:val="00C33C09"/>
    <w:rsid w:val="00C52C34"/>
    <w:rsid w:val="00C559D3"/>
    <w:rsid w:val="00CB7812"/>
    <w:rsid w:val="00CF6E75"/>
    <w:rsid w:val="00D0628B"/>
    <w:rsid w:val="00D552A8"/>
    <w:rsid w:val="00D76562"/>
    <w:rsid w:val="00E07C3D"/>
    <w:rsid w:val="00E11251"/>
    <w:rsid w:val="00E30833"/>
    <w:rsid w:val="00E763DB"/>
    <w:rsid w:val="00EC0734"/>
    <w:rsid w:val="00F03A4A"/>
    <w:rsid w:val="00F10D52"/>
    <w:rsid w:val="00F46B5F"/>
    <w:rsid w:val="00F87C75"/>
    <w:rsid w:val="00F906D6"/>
    <w:rsid w:val="00FA3419"/>
    <w:rsid w:val="00F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54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54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4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54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5419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2F5419"/>
    <w:rPr>
      <w:b/>
      <w:bCs/>
    </w:rPr>
  </w:style>
  <w:style w:type="character" w:styleId="a6">
    <w:name w:val="Hyperlink"/>
    <w:basedOn w:val="a0"/>
    <w:uiPriority w:val="99"/>
    <w:semiHidden/>
    <w:unhideWhenUsed/>
    <w:rsid w:val="002F541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F54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quote-tit">
    <w:name w:val="gquote-tit"/>
    <w:basedOn w:val="a"/>
    <w:rsid w:val="002F54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F54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5419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8A1D8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A1D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54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54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4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54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5419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2F5419"/>
    <w:rPr>
      <w:b/>
      <w:bCs/>
    </w:rPr>
  </w:style>
  <w:style w:type="character" w:styleId="a6">
    <w:name w:val="Hyperlink"/>
    <w:basedOn w:val="a0"/>
    <w:uiPriority w:val="99"/>
    <w:semiHidden/>
    <w:unhideWhenUsed/>
    <w:rsid w:val="002F541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F54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quote-tit">
    <w:name w:val="gquote-tit"/>
    <w:basedOn w:val="a"/>
    <w:rsid w:val="002F54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F54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5419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8A1D8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A1D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3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yoe/css-handbook/issue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ss.doyoe.com/values/numeric/number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css.doyoe.com/values/numeric/number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oyoe/css-handbook/pull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2015-12-23T06:38:00Z</dcterms:created>
  <dcterms:modified xsi:type="dcterms:W3CDTF">2015-12-23T06:39:00Z</dcterms:modified>
</cp:coreProperties>
</file>