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e-library-management-system"/>
      <w:r>
        <w:rPr/>
        <w:t>E-Library Management System</w:t>
      </w:r>
    </w:p>
    <w:p>
      <w:pPr>
        <w:pStyle w:val="Heading2"/>
        <w:rPr/>
      </w:pPr>
      <w:bookmarkStart w:id="1" w:name="project-report"/>
      <w:r>
        <w:rPr/>
        <w:t>Project Report</w:t>
      </w:r>
    </w:p>
    <w:p>
      <w:pPr>
        <w:pStyle w:val="Heading3"/>
        <w:rPr/>
      </w:pPr>
      <w:bookmarkStart w:id="2" w:name="project-overview"/>
      <w:r>
        <w:rPr/>
        <w:t>Project Overview</w:t>
      </w:r>
    </w:p>
    <w:p>
      <w:pPr>
        <w:pStyle w:val="FirstParagraph"/>
        <w:rPr/>
      </w:pPr>
      <w:bookmarkStart w:id="3" w:name="project-overview"/>
      <w:r>
        <w:rPr/>
        <w:t>The E-Library Management System is a modern, web-based application designed to streamline the management of digital and physical books in a library setting. The system features a unique cosmic/universe-themed user interface that creates an immersive and engaging experience for users. This project implements a full-stack solution with an Angular frontend and Spring Boot backend, providing comprehensive functionality for both library administrators and users.</w:t>
      </w:r>
      <w:bookmarkEnd w:id="3"/>
    </w:p>
    <w:p>
      <w:pPr>
        <w:pStyle w:val="Heading3"/>
        <w:rPr/>
      </w:pPr>
      <w:bookmarkStart w:id="4" w:name="project-team"/>
      <w:r>
        <w:rPr/>
        <w:t>Project Team</w:t>
      </w:r>
    </w:p>
    <w:p>
      <w:pPr>
        <w:pStyle w:val="Compact"/>
        <w:numPr>
          <w:ilvl w:val="0"/>
          <w:numId w:val="1"/>
        </w:numPr>
        <w:rPr/>
      </w:pPr>
      <w:r>
        <w:rPr/>
        <w:t>Isha</w:t>
      </w:r>
      <w:r>
        <w:rPr/>
        <w:t xml:space="preserve"> [Student ID]</w:t>
      </w:r>
    </w:p>
    <w:p>
      <w:pPr>
        <w:pStyle w:val="Compact"/>
        <w:numPr>
          <w:ilvl w:val="0"/>
          <w:numId w:val="1"/>
        </w:numPr>
        <w:rPr/>
      </w:pPr>
      <w:r>
        <w:rPr/>
        <w:t>[Course Name]</w:t>
      </w:r>
    </w:p>
    <w:p>
      <w:pPr>
        <w:pStyle w:val="Compact"/>
        <w:numPr>
          <w:ilvl w:val="0"/>
          <w:numId w:val="1"/>
        </w:numPr>
        <w:rPr/>
      </w:pPr>
      <w:r>
        <w:rPr/>
        <w:t>[University/Institution Name]</w:t>
      </w:r>
    </w:p>
    <w:p>
      <w:pPr>
        <w:pStyle w:val="Compact"/>
        <w:numPr>
          <w:ilvl w:val="0"/>
          <w:numId w:val="1"/>
        </w:numPr>
        <w:rPr/>
      </w:pPr>
      <w:bookmarkStart w:id="5" w:name="project-team"/>
      <w:r>
        <w:rPr/>
        <w:t>Submission Date: May 8, 2025</w:t>
      </w:r>
      <w:bookmarkEnd w:id="5"/>
    </w:p>
    <w:p>
      <w:pPr>
        <w:pStyle w:val="Heading3"/>
        <w:rPr/>
      </w:pPr>
      <w:bookmarkStart w:id="6" w:name="table-of-contents"/>
      <w:r>
        <w:rPr/>
        <w:t>Table of Contents</w:t>
      </w:r>
    </w:p>
    <w:p>
      <w:pPr>
        <w:pStyle w:val="Compact"/>
        <w:numPr>
          <w:ilvl w:val="0"/>
          <w:numId w:val="19"/>
        </w:numPr>
        <w:rPr/>
      </w:pPr>
      <w:r>
        <w:rPr/>
        <w:t>Introduction</w:t>
      </w:r>
    </w:p>
    <w:p>
      <w:pPr>
        <w:pStyle w:val="Compact"/>
        <w:numPr>
          <w:ilvl w:val="0"/>
          <w:numId w:val="2"/>
        </w:numPr>
        <w:rPr/>
      </w:pPr>
      <w:r>
        <w:rPr/>
        <w:t>System Architecture</w:t>
      </w:r>
    </w:p>
    <w:p>
      <w:pPr>
        <w:pStyle w:val="Compact"/>
        <w:numPr>
          <w:ilvl w:val="0"/>
          <w:numId w:val="2"/>
        </w:numPr>
        <w:rPr/>
      </w:pPr>
      <w:r>
        <w:rPr/>
        <w:t>Features and Functionality</w:t>
      </w:r>
    </w:p>
    <w:p>
      <w:pPr>
        <w:pStyle w:val="Compact"/>
        <w:numPr>
          <w:ilvl w:val="0"/>
          <w:numId w:val="2"/>
        </w:numPr>
        <w:rPr/>
      </w:pPr>
      <w:r>
        <w:rPr/>
        <w:t>Technology Stack</w:t>
      </w:r>
    </w:p>
    <w:p>
      <w:pPr>
        <w:pStyle w:val="Compact"/>
        <w:numPr>
          <w:ilvl w:val="0"/>
          <w:numId w:val="2"/>
        </w:numPr>
        <w:rPr/>
      </w:pPr>
      <w:r>
        <w:rPr/>
        <w:t>Implementation Details</w:t>
      </w:r>
    </w:p>
    <w:p>
      <w:pPr>
        <w:pStyle w:val="Compact"/>
        <w:numPr>
          <w:ilvl w:val="0"/>
          <w:numId w:val="2"/>
        </w:numPr>
        <w:rPr/>
      </w:pPr>
      <w:r>
        <w:rPr/>
        <w:t>User Interface Design</w:t>
      </w:r>
    </w:p>
    <w:p>
      <w:pPr>
        <w:pStyle w:val="Compact"/>
        <w:numPr>
          <w:ilvl w:val="0"/>
          <w:numId w:val="2"/>
        </w:numPr>
        <w:rPr/>
      </w:pPr>
      <w:r>
        <w:rPr/>
        <w:t>Testing and Quality Assurance</w:t>
      </w:r>
    </w:p>
    <w:p>
      <w:pPr>
        <w:pStyle w:val="Compact"/>
        <w:numPr>
          <w:ilvl w:val="0"/>
          <w:numId w:val="2"/>
        </w:numPr>
        <w:rPr/>
      </w:pPr>
      <w:r>
        <w:rPr/>
        <w:t>Challenges and Solutions</w:t>
      </w:r>
    </w:p>
    <w:p>
      <w:pPr>
        <w:pStyle w:val="Compact"/>
        <w:numPr>
          <w:ilvl w:val="0"/>
          <w:numId w:val="2"/>
        </w:numPr>
        <w:rPr/>
      </w:pPr>
      <w:r>
        <w:rPr/>
        <w:t>Future Enhancements</w:t>
      </w:r>
    </w:p>
    <w:p>
      <w:pPr>
        <w:pStyle w:val="Compact"/>
        <w:numPr>
          <w:ilvl w:val="0"/>
          <w:numId w:val="2"/>
        </w:numPr>
        <w:rPr/>
      </w:pPr>
      <w:r>
        <w:rPr/>
        <w:t>Conclusion</w:t>
      </w:r>
    </w:p>
    <w:p>
      <w:pPr>
        <w:pStyle w:val="Compact"/>
        <w:numPr>
          <w:ilvl w:val="0"/>
          <w:numId w:val="2"/>
        </w:numPr>
        <w:rPr/>
      </w:pPr>
      <w:bookmarkStart w:id="7" w:name="table-of-contents"/>
      <w:r>
        <w:rPr/>
        <w:t>References</w:t>
      </w:r>
      <w:bookmarkEnd w:id="7"/>
    </w:p>
    <w:p>
      <w:pPr>
        <w:pStyle w:val="Heading3"/>
        <w:rPr/>
      </w:pPr>
      <w:bookmarkStart w:id="8" w:name="introduction"/>
      <w:r>
        <w:rPr/>
        <w:t>1. Introduction</w:t>
      </w:r>
    </w:p>
    <w:p>
      <w:pPr>
        <w:pStyle w:val="Heading4"/>
        <w:rPr/>
      </w:pPr>
      <w:bookmarkStart w:id="9" w:name="project-background"/>
      <w:r>
        <w:rPr/>
        <w:t>1.1 Project Background</w:t>
      </w:r>
    </w:p>
    <w:p>
      <w:pPr>
        <w:pStyle w:val="FirstParagraph"/>
        <w:rPr/>
      </w:pPr>
      <w:bookmarkStart w:id="10" w:name="project-background"/>
      <w:r>
        <w:rPr/>
        <w:t>The E-Library Management System was developed to address the growing need for digital library solutions that can efficiently manage book collections, user accounts, and borrowing processes. Traditional library systems often lack user-friendly interfaces and modern features that today’s users expect. This project aims to bridge that gap by providing a feature-rich, visually stunning, and easy-to-use library management system.</w:t>
      </w:r>
      <w:bookmarkEnd w:id="10"/>
    </w:p>
    <w:p>
      <w:pPr>
        <w:pStyle w:val="Heading4"/>
        <w:rPr/>
      </w:pPr>
      <w:bookmarkStart w:id="11" w:name="project-objectives"/>
      <w:r>
        <w:rPr/>
        <w:t>1.2 Project Objectives</w:t>
      </w:r>
    </w:p>
    <w:p>
      <w:pPr>
        <w:pStyle w:val="Compact"/>
        <w:numPr>
          <w:ilvl w:val="0"/>
          <w:numId w:val="20"/>
        </w:numPr>
        <w:rPr/>
      </w:pPr>
      <w:r>
        <w:rPr/>
        <w:t>Create a comprehensive library management system with separate user and admin interfaces</w:t>
      </w:r>
    </w:p>
    <w:p>
      <w:pPr>
        <w:pStyle w:val="Compact"/>
        <w:numPr>
          <w:ilvl w:val="0"/>
          <w:numId w:val="21"/>
        </w:numPr>
        <w:rPr/>
      </w:pPr>
      <w:r>
        <w:rPr/>
        <w:t>Implement a visually engaging cosmic/universe-themed design</w:t>
      </w:r>
    </w:p>
    <w:p>
      <w:pPr>
        <w:pStyle w:val="Compact"/>
        <w:numPr>
          <w:ilvl w:val="0"/>
          <w:numId w:val="22"/>
        </w:numPr>
        <w:rPr/>
      </w:pPr>
      <w:r>
        <w:rPr/>
        <w:t>Develop a responsive web application accessible on various devices</w:t>
      </w:r>
    </w:p>
    <w:p>
      <w:pPr>
        <w:pStyle w:val="Compact"/>
        <w:numPr>
          <w:ilvl w:val="0"/>
          <w:numId w:val="23"/>
        </w:numPr>
        <w:rPr/>
      </w:pPr>
      <w:r>
        <w:rPr/>
        <w:t>Provide efficient book management, user management, and borrowing functionality</w:t>
      </w:r>
    </w:p>
    <w:p>
      <w:pPr>
        <w:pStyle w:val="Compact"/>
        <w:numPr>
          <w:ilvl w:val="0"/>
          <w:numId w:val="24"/>
        </w:numPr>
        <w:rPr/>
      </w:pPr>
      <w:r>
        <w:rPr/>
        <w:t>Ensure secure user authentication and authorization</w:t>
      </w:r>
    </w:p>
    <w:p>
      <w:pPr>
        <w:pStyle w:val="Compact"/>
        <w:numPr>
          <w:ilvl w:val="0"/>
          <w:numId w:val="25"/>
        </w:numPr>
        <w:rPr/>
      </w:pPr>
      <w:bookmarkStart w:id="12" w:name="project-objectives"/>
      <w:r>
        <w:rPr/>
        <w:t>Create an intuitive and user-friendly interface</w:t>
      </w:r>
      <w:bookmarkEnd w:id="12"/>
    </w:p>
    <w:p>
      <w:pPr>
        <w:pStyle w:val="Heading4"/>
        <w:rPr/>
      </w:pPr>
      <w:bookmarkStart w:id="13" w:name="scope"/>
      <w:r>
        <w:rPr/>
        <w:t>1.3 Scope</w:t>
      </w:r>
    </w:p>
    <w:p>
      <w:pPr>
        <w:pStyle w:val="FirstParagraph"/>
        <w:rPr/>
      </w:pPr>
      <w:bookmarkStart w:id="14" w:name="introduction"/>
      <w:bookmarkStart w:id="15" w:name="scope"/>
      <w:r>
        <w:rPr/>
        <w:t>The E-Library Management System includes: - User registration and authentication - Book catalog browsing and searching - Book borrowing and return processes - Admin dashboard for book, user, and request management - Responsive design for desktop and mobile devices</w:t>
      </w:r>
      <w:bookmarkEnd w:id="14"/>
      <w:bookmarkEnd w:id="15"/>
    </w:p>
    <w:p>
      <w:pPr>
        <w:pStyle w:val="Heading3"/>
        <w:rPr/>
      </w:pPr>
      <w:bookmarkStart w:id="16" w:name="system-architecture"/>
      <w:r>
        <w:rPr/>
        <w:t>2. System Architecture</w:t>
      </w:r>
    </w:p>
    <w:p>
      <w:pPr>
        <w:pStyle w:val="Heading4"/>
        <w:rPr/>
      </w:pPr>
      <w:bookmarkStart w:id="17" w:name="high-level-architecture"/>
      <w:r>
        <w:rPr/>
        <w:t>2.1 High-Level Architecture</w:t>
      </w:r>
    </w:p>
    <w:p>
      <w:pPr>
        <w:pStyle w:val="FirstParagraph"/>
        <w:rPr/>
      </w:pPr>
      <w:r>
        <w:rPr/>
        <w:t xml:space="preserve">The application follows a client-server architecture with: - </w:t>
      </w:r>
      <w:r>
        <w:rPr>
          <w:b/>
          <w:bCs/>
        </w:rPr>
        <w:t>Frontend</w:t>
      </w:r>
      <w:r>
        <w:rPr/>
        <w:t xml:space="preserve">: Angular-based single-page application (SPA) - </w:t>
      </w:r>
      <w:r>
        <w:rPr>
          <w:b/>
          <w:bCs/>
        </w:rPr>
        <w:t>Backend</w:t>
      </w:r>
      <w:r>
        <w:rPr/>
        <w:t xml:space="preserve">: Spring Boot RESTful API services - </w:t>
      </w:r>
      <w:r>
        <w:rPr>
          <w:b/>
          <w:bCs/>
        </w:rPr>
        <w:t>Database</w:t>
      </w:r>
      <w:r>
        <w:rPr/>
        <w:t xml:space="preserve">: Relational database for persistent storage - </w:t>
      </w:r>
      <w:r>
        <w:rPr>
          <w:b/>
          <w:bCs/>
        </w:rPr>
        <w:t>Authentication</w:t>
      </w:r>
      <w:r>
        <w:rPr/>
        <w:t>: JWT-based authentication system</w:t>
      </w:r>
      <w:bookmarkEnd w:id="17"/>
    </w:p>
    <w:p>
      <w:pPr>
        <w:pStyle w:val="Heading4"/>
        <w:rPr/>
      </w:pPr>
      <w:bookmarkStart w:id="18" w:name="component-diagram"/>
      <w:r>
        <w:rPr/>
        <w:t>2.2 Component Diagram</w:t>
      </w:r>
    </w:p>
    <w:p>
      <w:pPr>
        <w:pStyle w:val="FirstParagraph"/>
        <w:rPr/>
      </w:pPr>
      <w:r>
        <w:rPr/>
        <w:t xml:space="preserve">The system consists of the following major components: - </w:t>
      </w:r>
      <w:r>
        <w:rPr>
          <w:b/>
          <w:bCs/>
        </w:rPr>
        <w:t>User Interface Layer</w:t>
      </w:r>
      <w:r>
        <w:rPr/>
        <w:t xml:space="preserve">: Angular components, services, and modules - </w:t>
      </w:r>
      <w:r>
        <w:rPr>
          <w:b/>
          <w:bCs/>
        </w:rPr>
        <w:t>API Layer</w:t>
      </w:r>
      <w:r>
        <w:rPr/>
        <w:t xml:space="preserve">: Spring Boot controllers and services - </w:t>
      </w:r>
      <w:r>
        <w:rPr>
          <w:b/>
          <w:bCs/>
        </w:rPr>
        <w:t>Data Access Layer</w:t>
      </w:r>
      <w:r>
        <w:rPr/>
        <w:t xml:space="preserve">: Spring Data JPA repositories - </w:t>
      </w:r>
      <w:r>
        <w:rPr>
          <w:b/>
          <w:bCs/>
        </w:rPr>
        <w:t>Database Layer</w:t>
      </w:r>
      <w:r>
        <w:rPr/>
        <w:t>: SQL database tables</w:t>
      </w:r>
      <w:bookmarkEnd w:id="18"/>
    </w:p>
    <w:p>
      <w:pPr>
        <w:pStyle w:val="Heading4"/>
        <w:rPr/>
      </w:pPr>
      <w:bookmarkStart w:id="19" w:name="database-schema"/>
      <w:r>
        <w:rPr/>
        <w:t>2.3 Database Schema</w:t>
      </w:r>
    </w:p>
    <w:p>
      <w:pPr>
        <w:pStyle w:val="FirstParagraph"/>
        <w:rPr/>
      </w:pPr>
      <w:bookmarkStart w:id="20" w:name="system-architecture"/>
      <w:bookmarkStart w:id="21" w:name="database-schema"/>
      <w:r>
        <w:rPr/>
        <w:t>The database includes the following primary entities: - Users (id, name, email, password, role, status) - Books (id, title, author, ISBN, category, description, copies) - BorrowRecords (id, userId, bookId, borrowDate, dueDate, returnDate, status)</w:t>
      </w:r>
      <w:bookmarkEnd w:id="20"/>
      <w:bookmarkEnd w:id="21"/>
    </w:p>
    <w:p>
      <w:pPr>
        <w:pStyle w:val="Heading3"/>
        <w:rPr/>
      </w:pPr>
      <w:bookmarkStart w:id="22" w:name="features-and-functionality"/>
      <w:r>
        <w:rPr/>
        <w:t>3. Features and Functionality</w:t>
      </w:r>
    </w:p>
    <w:p>
      <w:pPr>
        <w:pStyle w:val="Heading4"/>
        <w:rPr/>
      </w:pPr>
      <w:bookmarkStart w:id="23" w:name="user-features"/>
      <w:r>
        <w:rPr/>
        <w:t>3.1 User Features</w:t>
      </w:r>
    </w:p>
    <w:p>
      <w:pPr>
        <w:pStyle w:val="Compact"/>
        <w:numPr>
          <w:ilvl w:val="0"/>
          <w:numId w:val="26"/>
        </w:numPr>
        <w:rPr/>
      </w:pPr>
      <w:r>
        <w:rPr>
          <w:b/>
          <w:bCs/>
        </w:rPr>
        <w:t>Account Management</w:t>
      </w:r>
      <w:r>
        <w:rPr/>
        <w:t>: Registration, login, profile management</w:t>
      </w:r>
    </w:p>
    <w:p>
      <w:pPr>
        <w:pStyle w:val="Compact"/>
        <w:numPr>
          <w:ilvl w:val="0"/>
          <w:numId w:val="27"/>
        </w:numPr>
        <w:rPr/>
      </w:pPr>
      <w:r>
        <w:rPr>
          <w:b/>
          <w:bCs/>
        </w:rPr>
        <w:t>Book Discovery</w:t>
      </w:r>
      <w:r>
        <w:rPr/>
        <w:t>: Browse catalog, search by title/author/category, view details</w:t>
      </w:r>
    </w:p>
    <w:p>
      <w:pPr>
        <w:pStyle w:val="Compact"/>
        <w:numPr>
          <w:ilvl w:val="0"/>
          <w:numId w:val="28"/>
        </w:numPr>
        <w:rPr/>
      </w:pPr>
      <w:r>
        <w:rPr>
          <w:b/>
          <w:bCs/>
        </w:rPr>
        <w:t>Book Borrowing</w:t>
      </w:r>
      <w:r>
        <w:rPr/>
        <w:t>: Request books, view borrowing history, return books</w:t>
      </w:r>
    </w:p>
    <w:p>
      <w:pPr>
        <w:pStyle w:val="Compact"/>
        <w:numPr>
          <w:ilvl w:val="0"/>
          <w:numId w:val="29"/>
        </w:numPr>
        <w:rPr/>
      </w:pPr>
      <w:r>
        <w:rPr>
          <w:b/>
          <w:bCs/>
        </w:rPr>
        <w:t>Recommendations</w:t>
      </w:r>
      <w:r>
        <w:rPr/>
        <w:t>: Receive personalized book recommendations</w:t>
      </w:r>
      <w:bookmarkEnd w:id="23"/>
    </w:p>
    <w:p>
      <w:pPr>
        <w:pStyle w:val="Heading4"/>
        <w:rPr/>
      </w:pPr>
      <w:bookmarkStart w:id="24" w:name="admin-features"/>
      <w:r>
        <w:rPr/>
        <w:t>3.2 Admin Features</w:t>
      </w:r>
    </w:p>
    <w:p>
      <w:pPr>
        <w:pStyle w:val="Compact"/>
        <w:numPr>
          <w:ilvl w:val="0"/>
          <w:numId w:val="30"/>
        </w:numPr>
        <w:rPr/>
      </w:pPr>
      <w:r>
        <w:rPr>
          <w:b/>
          <w:bCs/>
        </w:rPr>
        <w:t>Dashboard</w:t>
      </w:r>
      <w:r>
        <w:rPr/>
        <w:t>: Overview of library statistics and activity</w:t>
      </w:r>
    </w:p>
    <w:p>
      <w:pPr>
        <w:pStyle w:val="Compact"/>
        <w:numPr>
          <w:ilvl w:val="0"/>
          <w:numId w:val="31"/>
        </w:numPr>
        <w:rPr/>
      </w:pPr>
      <w:r>
        <w:rPr>
          <w:b/>
          <w:bCs/>
        </w:rPr>
        <w:t>Book Management</w:t>
      </w:r>
      <w:r>
        <w:rPr/>
        <w:t>: Add, edit, delete books, manage inventory</w:t>
      </w:r>
    </w:p>
    <w:p>
      <w:pPr>
        <w:pStyle w:val="Compact"/>
        <w:numPr>
          <w:ilvl w:val="0"/>
          <w:numId w:val="32"/>
        </w:numPr>
        <w:rPr/>
      </w:pPr>
      <w:r>
        <w:rPr>
          <w:b/>
          <w:bCs/>
        </w:rPr>
        <w:t>User Management</w:t>
      </w:r>
      <w:r>
        <w:rPr/>
        <w:t>: View and manage user accounts, toggle user status</w:t>
      </w:r>
    </w:p>
    <w:p>
      <w:pPr>
        <w:pStyle w:val="Compact"/>
        <w:numPr>
          <w:ilvl w:val="0"/>
          <w:numId w:val="33"/>
        </w:numPr>
        <w:rPr/>
      </w:pPr>
      <w:r>
        <w:rPr>
          <w:b/>
          <w:bCs/>
        </w:rPr>
        <w:t>Request Management</w:t>
      </w:r>
      <w:r>
        <w:rPr/>
        <w:t>: Approve/reject borrow requests, process returns</w:t>
      </w:r>
      <w:bookmarkEnd w:id="24"/>
    </w:p>
    <w:p>
      <w:pPr>
        <w:pStyle w:val="Heading4"/>
        <w:rPr/>
      </w:pPr>
      <w:bookmarkStart w:id="25" w:name="common-features"/>
      <w:r>
        <w:rPr/>
        <w:t>3.3 Common Features</w:t>
      </w:r>
    </w:p>
    <w:p>
      <w:pPr>
        <w:pStyle w:val="Compact"/>
        <w:numPr>
          <w:ilvl w:val="0"/>
          <w:numId w:val="34"/>
        </w:numPr>
        <w:rPr/>
      </w:pPr>
      <w:r>
        <w:rPr>
          <w:b/>
          <w:bCs/>
        </w:rPr>
        <w:t>Authentication</w:t>
      </w:r>
      <w:r>
        <w:rPr/>
        <w:t>: Secure login and session management</w:t>
      </w:r>
    </w:p>
    <w:p>
      <w:pPr>
        <w:pStyle w:val="Compact"/>
        <w:numPr>
          <w:ilvl w:val="0"/>
          <w:numId w:val="35"/>
        </w:numPr>
        <w:rPr/>
      </w:pPr>
      <w:r>
        <w:rPr>
          <w:b/>
          <w:bCs/>
        </w:rPr>
        <w:t>Responsive Design</w:t>
      </w:r>
      <w:r>
        <w:rPr/>
        <w:t>: Optimized for various screen sizes</w:t>
      </w:r>
    </w:p>
    <w:p>
      <w:pPr>
        <w:pStyle w:val="Compact"/>
        <w:numPr>
          <w:ilvl w:val="0"/>
          <w:numId w:val="36"/>
        </w:numPr>
        <w:rPr/>
      </w:pPr>
      <w:r>
        <w:rPr>
          <w:b/>
          <w:bCs/>
        </w:rPr>
        <w:t>Search Functionality</w:t>
      </w:r>
      <w:r>
        <w:rPr/>
        <w:t>: Advanced search capabilities</w:t>
      </w:r>
    </w:p>
    <w:p>
      <w:pPr>
        <w:pStyle w:val="Compact"/>
        <w:numPr>
          <w:ilvl w:val="0"/>
          <w:numId w:val="37"/>
        </w:numPr>
        <w:rPr/>
      </w:pPr>
      <w:r>
        <w:rPr>
          <w:b/>
          <w:bCs/>
        </w:rPr>
        <w:t>Notifications</w:t>
      </w:r>
      <w:r>
        <w:rPr/>
        <w:t>: System alerts and user notifications</w:t>
      </w:r>
      <w:bookmarkEnd w:id="22"/>
      <w:bookmarkEnd w:id="25"/>
    </w:p>
    <w:p>
      <w:pPr>
        <w:pStyle w:val="Heading3"/>
        <w:rPr/>
      </w:pPr>
      <w:bookmarkStart w:id="26" w:name="technology-stack"/>
      <w:r>
        <w:rPr/>
        <w:t>4. Technology Stack</w:t>
      </w:r>
    </w:p>
    <w:p>
      <w:pPr>
        <w:pStyle w:val="Heading4"/>
        <w:rPr/>
      </w:pPr>
      <w:bookmarkStart w:id="27" w:name="frontend"/>
      <w:r>
        <w:rPr/>
        <w:t>4.1 Frontend</w:t>
      </w:r>
    </w:p>
    <w:p>
      <w:pPr>
        <w:pStyle w:val="Compact"/>
        <w:numPr>
          <w:ilvl w:val="0"/>
          <w:numId w:val="38"/>
        </w:numPr>
        <w:rPr/>
      </w:pPr>
      <w:r>
        <w:rPr>
          <w:b/>
          <w:bCs/>
        </w:rPr>
        <w:t>Framework</w:t>
      </w:r>
      <w:r>
        <w:rPr/>
        <w:t>: Angular 15+</w:t>
      </w:r>
    </w:p>
    <w:p>
      <w:pPr>
        <w:pStyle w:val="Compact"/>
        <w:numPr>
          <w:ilvl w:val="0"/>
          <w:numId w:val="39"/>
        </w:numPr>
        <w:rPr/>
      </w:pPr>
      <w:r>
        <w:rPr>
          <w:b/>
          <w:bCs/>
        </w:rPr>
        <w:t>UI Components</w:t>
      </w:r>
      <w:r>
        <w:rPr/>
        <w:t>: Angular Material</w:t>
      </w:r>
    </w:p>
    <w:p>
      <w:pPr>
        <w:pStyle w:val="Compact"/>
        <w:numPr>
          <w:ilvl w:val="0"/>
          <w:numId w:val="40"/>
        </w:numPr>
        <w:rPr/>
      </w:pPr>
      <w:r>
        <w:rPr>
          <w:b/>
          <w:bCs/>
        </w:rPr>
        <w:t>State Management</w:t>
      </w:r>
      <w:r>
        <w:rPr/>
        <w:t>: RxJS</w:t>
      </w:r>
    </w:p>
    <w:p>
      <w:pPr>
        <w:pStyle w:val="Compact"/>
        <w:numPr>
          <w:ilvl w:val="0"/>
          <w:numId w:val="41"/>
        </w:numPr>
        <w:rPr/>
      </w:pPr>
      <w:r>
        <w:rPr>
          <w:b/>
          <w:bCs/>
        </w:rPr>
        <w:t>CSS Preprocessor</w:t>
      </w:r>
      <w:r>
        <w:rPr/>
        <w:t>: SCSS</w:t>
      </w:r>
    </w:p>
    <w:p>
      <w:pPr>
        <w:pStyle w:val="Compact"/>
        <w:numPr>
          <w:ilvl w:val="0"/>
          <w:numId w:val="42"/>
        </w:numPr>
        <w:rPr/>
      </w:pPr>
      <w:r>
        <w:rPr>
          <w:b/>
          <w:bCs/>
        </w:rPr>
        <w:t>HTTP Client</w:t>
      </w:r>
      <w:r>
        <w:rPr/>
        <w:t>: Angular HttpClient</w:t>
      </w:r>
      <w:bookmarkEnd w:id="27"/>
    </w:p>
    <w:p>
      <w:pPr>
        <w:pStyle w:val="Heading4"/>
        <w:rPr/>
      </w:pPr>
      <w:bookmarkStart w:id="28" w:name="backend"/>
      <w:r>
        <w:rPr/>
        <w:t>4.2 Backend</w:t>
      </w:r>
    </w:p>
    <w:p>
      <w:pPr>
        <w:pStyle w:val="Compact"/>
        <w:numPr>
          <w:ilvl w:val="0"/>
          <w:numId w:val="43"/>
        </w:numPr>
        <w:rPr/>
      </w:pPr>
      <w:r>
        <w:rPr>
          <w:b/>
          <w:bCs/>
        </w:rPr>
        <w:t>Framework</w:t>
      </w:r>
      <w:r>
        <w:rPr/>
        <w:t>: Spring Boot 3.0+</w:t>
      </w:r>
    </w:p>
    <w:p>
      <w:pPr>
        <w:pStyle w:val="Compact"/>
        <w:numPr>
          <w:ilvl w:val="0"/>
          <w:numId w:val="44"/>
        </w:numPr>
        <w:rPr/>
      </w:pPr>
      <w:r>
        <w:rPr>
          <w:b/>
          <w:bCs/>
        </w:rPr>
        <w:t>API</w:t>
      </w:r>
      <w:r>
        <w:rPr/>
        <w:t>: RESTful web services</w:t>
      </w:r>
    </w:p>
    <w:p>
      <w:pPr>
        <w:pStyle w:val="Compact"/>
        <w:numPr>
          <w:ilvl w:val="0"/>
          <w:numId w:val="45"/>
        </w:numPr>
        <w:rPr/>
      </w:pPr>
      <w:r>
        <w:rPr>
          <w:b/>
          <w:bCs/>
        </w:rPr>
        <w:t>Security</w:t>
      </w:r>
      <w:r>
        <w:rPr/>
        <w:t>: Spring Security with JWT</w:t>
      </w:r>
    </w:p>
    <w:p>
      <w:pPr>
        <w:pStyle w:val="Compact"/>
        <w:numPr>
          <w:ilvl w:val="0"/>
          <w:numId w:val="46"/>
        </w:numPr>
        <w:rPr/>
      </w:pPr>
      <w:r>
        <w:rPr>
          <w:b/>
          <w:bCs/>
        </w:rPr>
        <w:t>Data Access</w:t>
      </w:r>
      <w:r>
        <w:rPr/>
        <w:t>: Spring Data JPA</w:t>
      </w:r>
    </w:p>
    <w:p>
      <w:pPr>
        <w:pStyle w:val="Compact"/>
        <w:numPr>
          <w:ilvl w:val="0"/>
          <w:numId w:val="47"/>
        </w:numPr>
        <w:rPr/>
      </w:pPr>
      <w:r>
        <w:rPr>
          <w:b/>
          <w:bCs/>
        </w:rPr>
        <w:t>Build Tool</w:t>
      </w:r>
      <w:r>
        <w:rPr/>
        <w:t>: Maven</w:t>
      </w:r>
      <w:bookmarkEnd w:id="28"/>
    </w:p>
    <w:p>
      <w:pPr>
        <w:pStyle w:val="Heading4"/>
        <w:rPr/>
      </w:pPr>
      <w:bookmarkStart w:id="29" w:name="database"/>
      <w:r>
        <w:rPr/>
        <w:t>4.3 Database</w:t>
      </w:r>
    </w:p>
    <w:p>
      <w:pPr>
        <w:pStyle w:val="Compact"/>
        <w:numPr>
          <w:ilvl w:val="0"/>
          <w:numId w:val="48"/>
        </w:numPr>
        <w:rPr/>
      </w:pPr>
      <w:r>
        <w:rPr>
          <w:b/>
          <w:bCs/>
        </w:rPr>
        <w:t>RDBMS</w:t>
      </w:r>
      <w:r>
        <w:rPr/>
        <w:t>: MySQL/PostgreSQL</w:t>
      </w:r>
    </w:p>
    <w:p>
      <w:pPr>
        <w:pStyle w:val="Compact"/>
        <w:numPr>
          <w:ilvl w:val="0"/>
          <w:numId w:val="49"/>
        </w:numPr>
        <w:rPr/>
      </w:pPr>
      <w:r>
        <w:rPr>
          <w:b/>
          <w:bCs/>
        </w:rPr>
        <w:t>Migration</w:t>
      </w:r>
      <w:r>
        <w:rPr/>
        <w:t>: Flyway</w:t>
      </w:r>
      <w:bookmarkEnd w:id="29"/>
    </w:p>
    <w:p>
      <w:pPr>
        <w:pStyle w:val="Heading4"/>
        <w:rPr/>
      </w:pPr>
      <w:bookmarkStart w:id="30" w:name="development-tools"/>
      <w:r>
        <w:rPr/>
        <w:t>4.4 Development Tools</w:t>
      </w:r>
    </w:p>
    <w:p>
      <w:pPr>
        <w:pStyle w:val="Compact"/>
        <w:numPr>
          <w:ilvl w:val="0"/>
          <w:numId w:val="50"/>
        </w:numPr>
        <w:rPr/>
      </w:pPr>
      <w:r>
        <w:rPr>
          <w:b/>
          <w:bCs/>
        </w:rPr>
        <w:t>IDE</w:t>
      </w:r>
      <w:r>
        <w:rPr/>
        <w:t>: VS Code, IntelliJ IDEA</w:t>
      </w:r>
    </w:p>
    <w:p>
      <w:pPr>
        <w:pStyle w:val="Compact"/>
        <w:numPr>
          <w:ilvl w:val="0"/>
          <w:numId w:val="51"/>
        </w:numPr>
        <w:rPr/>
      </w:pPr>
      <w:r>
        <w:rPr>
          <w:b/>
          <w:bCs/>
        </w:rPr>
        <w:t>Version Control</w:t>
      </w:r>
      <w:r>
        <w:rPr/>
        <w:t>: Git</w:t>
      </w:r>
    </w:p>
    <w:p>
      <w:pPr>
        <w:pStyle w:val="Compact"/>
        <w:numPr>
          <w:ilvl w:val="0"/>
          <w:numId w:val="52"/>
        </w:numPr>
        <w:rPr/>
      </w:pPr>
      <w:r>
        <w:rPr>
          <w:b/>
          <w:bCs/>
        </w:rPr>
        <w:t>CI/CD</w:t>
      </w:r>
      <w:r>
        <w:rPr/>
        <w:t>: GitHub Actions</w:t>
      </w:r>
    </w:p>
    <w:p>
      <w:pPr>
        <w:pStyle w:val="Compact"/>
        <w:numPr>
          <w:ilvl w:val="0"/>
          <w:numId w:val="53"/>
        </w:numPr>
        <w:rPr/>
      </w:pPr>
      <w:r>
        <w:rPr>
          <w:b/>
          <w:bCs/>
        </w:rPr>
        <w:t>Testing</w:t>
      </w:r>
      <w:r>
        <w:rPr/>
        <w:t>: JUnit, Jasmine, Karma</w:t>
      </w:r>
      <w:bookmarkEnd w:id="26"/>
      <w:bookmarkEnd w:id="30"/>
    </w:p>
    <w:p>
      <w:pPr>
        <w:pStyle w:val="Heading3"/>
        <w:rPr/>
      </w:pPr>
      <w:bookmarkStart w:id="31" w:name="implementation-details"/>
      <w:r>
        <w:rPr/>
        <w:t>5. Implementation Details</w:t>
      </w:r>
    </w:p>
    <w:p>
      <w:pPr>
        <w:pStyle w:val="Heading4"/>
        <w:rPr/>
      </w:pPr>
      <w:bookmarkStart w:id="32" w:name="frontend-implementation"/>
      <w:r>
        <w:rPr/>
        <w:t>5.1 Frontend Implementation</w:t>
      </w:r>
    </w:p>
    <w:p>
      <w:pPr>
        <w:pStyle w:val="FirstParagraph"/>
        <w:rPr/>
      </w:pPr>
      <w:r>
        <w:rPr/>
        <w:t xml:space="preserve">The frontend is structured using Angular’s component-based architecture: - </w:t>
      </w:r>
      <w:r>
        <w:rPr>
          <w:b/>
          <w:bCs/>
        </w:rPr>
        <w:t>Core Module</w:t>
      </w:r>
      <w:r>
        <w:rPr/>
        <w:t xml:space="preserve">: Authentication, guards, interceptors - </w:t>
      </w:r>
      <w:r>
        <w:rPr>
          <w:b/>
          <w:bCs/>
        </w:rPr>
        <w:t>Shared Module</w:t>
      </w:r>
      <w:r>
        <w:rPr/>
        <w:t xml:space="preserve">: Common components, directives, pipes - </w:t>
      </w:r>
      <w:r>
        <w:rPr>
          <w:b/>
          <w:bCs/>
        </w:rPr>
        <w:t>Feature Modules</w:t>
      </w:r>
      <w:r>
        <w:rPr/>
        <w:t xml:space="preserve">: User dashboard, admin dashboard, book catalog - </w:t>
      </w:r>
      <w:r>
        <w:rPr>
          <w:b/>
          <w:bCs/>
        </w:rPr>
        <w:t>Services</w:t>
      </w:r>
      <w:r>
        <w:rPr/>
        <w:t>: API communication, state management</w:t>
      </w:r>
    </w:p>
    <w:p>
      <w:pPr>
        <w:pStyle w:val="BodyText"/>
        <w:rPr/>
      </w:pPr>
      <w:bookmarkStart w:id="33" w:name="frontend-implementation"/>
      <w:r>
        <w:rPr/>
        <w:t>Key frontend implementations include: - Reactive forms for user input - Route guards for protected routes - HTTP interceptors for authentication - Custom animations for the cosmic theme - Responsive layout using Flexbox and CSS Grid</w:t>
      </w:r>
      <w:bookmarkEnd w:id="33"/>
    </w:p>
    <w:p>
      <w:pPr>
        <w:pStyle w:val="Heading4"/>
        <w:rPr/>
      </w:pPr>
      <w:bookmarkStart w:id="34" w:name="backend-implementation"/>
      <w:r>
        <w:rPr/>
        <w:t>5.2 Backend Implementation</w:t>
      </w:r>
    </w:p>
    <w:p>
      <w:pPr>
        <w:pStyle w:val="FirstParagraph"/>
        <w:rPr/>
      </w:pPr>
      <w:r>
        <w:rPr/>
        <w:t xml:space="preserve">The backend follows a layered architecture: - </w:t>
      </w:r>
      <w:r>
        <w:rPr>
          <w:b/>
          <w:bCs/>
        </w:rPr>
        <w:t>Controllers</w:t>
      </w:r>
      <w:r>
        <w:rPr/>
        <w:t xml:space="preserve">: Handle HTTP requests and responses - </w:t>
      </w:r>
      <w:r>
        <w:rPr>
          <w:b/>
          <w:bCs/>
        </w:rPr>
        <w:t>Services</w:t>
      </w:r>
      <w:r>
        <w:rPr/>
        <w:t xml:space="preserve">: Implement business logic - </w:t>
      </w:r>
      <w:r>
        <w:rPr>
          <w:b/>
          <w:bCs/>
        </w:rPr>
        <w:t>Repositories</w:t>
      </w:r>
      <w:r>
        <w:rPr/>
        <w:t xml:space="preserve">: Data access and persistence - </w:t>
      </w:r>
      <w:r>
        <w:rPr>
          <w:b/>
          <w:bCs/>
        </w:rPr>
        <w:t>Models</w:t>
      </w:r>
      <w:r>
        <w:rPr/>
        <w:t>: Entity definitions and DTOs</w:t>
      </w:r>
    </w:p>
    <w:p>
      <w:pPr>
        <w:pStyle w:val="BodyText"/>
        <w:rPr/>
      </w:pPr>
      <w:bookmarkStart w:id="35" w:name="backend-implementation"/>
      <w:r>
        <w:rPr/>
        <w:t>Key backend implementations include: - RESTful API endpoints for all functionality - JWT-based authentication and authorization - Exception handling and validation - CORS configuration for frontend communication</w:t>
      </w:r>
      <w:bookmarkEnd w:id="35"/>
    </w:p>
    <w:p>
      <w:pPr>
        <w:pStyle w:val="Heading4"/>
        <w:rPr/>
      </w:pPr>
      <w:bookmarkStart w:id="36" w:name="database-implementation"/>
      <w:r>
        <w:rPr/>
        <w:t>5.3 Database Implementation</w:t>
      </w:r>
    </w:p>
    <w:p>
      <w:pPr>
        <w:pStyle w:val="FirstParagraph"/>
        <w:rPr/>
      </w:pPr>
      <w:bookmarkStart w:id="37" w:name="implementation-details"/>
      <w:bookmarkStart w:id="38" w:name="database-implementation"/>
      <w:r>
        <w:rPr/>
        <w:t>The database design follows normalization principles with: - Proper foreign key relationships - Indexes for performance optimization - Constraints for data integrity - Audit fields for tracking changes</w:t>
      </w:r>
      <w:bookmarkEnd w:id="37"/>
      <w:bookmarkEnd w:id="38"/>
    </w:p>
    <w:p>
      <w:pPr>
        <w:pStyle w:val="Heading3"/>
        <w:rPr/>
      </w:pPr>
      <w:bookmarkStart w:id="39" w:name="user-interface-design"/>
      <w:r>
        <w:rPr/>
        <w:t>6. User Interface Design</w:t>
      </w:r>
    </w:p>
    <w:p>
      <w:pPr>
        <w:pStyle w:val="Heading4"/>
        <w:rPr/>
      </w:pPr>
      <w:bookmarkStart w:id="40" w:name="design-philosophy"/>
      <w:r>
        <w:rPr/>
        <w:t>6.1 Design Philosophy</w:t>
      </w:r>
    </w:p>
    <w:p>
      <w:pPr>
        <w:pStyle w:val="FirstParagraph"/>
        <w:rPr/>
      </w:pPr>
      <w:bookmarkStart w:id="41" w:name="design-philosophy"/>
      <w:r>
        <w:rPr/>
        <w:t>The UI design follows a cosmic/universe theme with: - Dark background resembling space - Animated stars and nebula effects - Orbital navigation system with glowing planets - Book planets that orbit in 3D space - Glassmorphism UI elements with purple/blue gradient accents</w:t>
      </w:r>
      <w:bookmarkEnd w:id="41"/>
    </w:p>
    <w:p>
      <w:pPr>
        <w:pStyle w:val="Heading4"/>
        <w:rPr/>
      </w:pPr>
      <w:bookmarkStart w:id="42" w:name="key-ui-components"/>
      <w:r>
        <w:rPr/>
        <w:t>6.2 Key UI Components</w:t>
      </w:r>
    </w:p>
    <w:p>
      <w:pPr>
        <w:pStyle w:val="Compact"/>
        <w:numPr>
          <w:ilvl w:val="0"/>
          <w:numId w:val="54"/>
        </w:numPr>
        <w:rPr/>
      </w:pPr>
      <w:r>
        <w:rPr>
          <w:b/>
          <w:bCs/>
        </w:rPr>
        <w:t>Navigation</w:t>
      </w:r>
      <w:r>
        <w:rPr/>
        <w:t>: Orbital navigation system with planet-like icons</w:t>
      </w:r>
    </w:p>
    <w:p>
      <w:pPr>
        <w:pStyle w:val="Compact"/>
        <w:numPr>
          <w:ilvl w:val="0"/>
          <w:numId w:val="55"/>
        </w:numPr>
        <w:rPr/>
      </w:pPr>
      <w:r>
        <w:rPr>
          <w:b/>
          <w:bCs/>
        </w:rPr>
        <w:t>Book Cards</w:t>
      </w:r>
      <w:r>
        <w:rPr/>
        <w:t>: Floating elements with hover animations</w:t>
      </w:r>
    </w:p>
    <w:p>
      <w:pPr>
        <w:pStyle w:val="Compact"/>
        <w:numPr>
          <w:ilvl w:val="0"/>
          <w:numId w:val="56"/>
        </w:numPr>
        <w:rPr/>
      </w:pPr>
      <w:r>
        <w:rPr>
          <w:b/>
          <w:bCs/>
        </w:rPr>
        <w:t>Dashboard</w:t>
      </w:r>
      <w:r>
        <w:rPr/>
        <w:t>: Solar system visualization for statistics</w:t>
      </w:r>
    </w:p>
    <w:p>
      <w:pPr>
        <w:pStyle w:val="Compact"/>
        <w:numPr>
          <w:ilvl w:val="0"/>
          <w:numId w:val="57"/>
        </w:numPr>
        <w:rPr/>
      </w:pPr>
      <w:r>
        <w:rPr>
          <w:b/>
          <w:bCs/>
        </w:rPr>
        <w:t>Forms</w:t>
      </w:r>
      <w:r>
        <w:rPr/>
        <w:t>: Glassmorphic panels with cosmic accents</w:t>
      </w:r>
    </w:p>
    <w:p>
      <w:pPr>
        <w:pStyle w:val="Compact"/>
        <w:numPr>
          <w:ilvl w:val="0"/>
          <w:numId w:val="58"/>
        </w:numPr>
        <w:rPr/>
      </w:pPr>
      <w:r>
        <w:rPr>
          <w:b/>
          <w:bCs/>
        </w:rPr>
        <w:t>Animations</w:t>
      </w:r>
      <w:r>
        <w:rPr/>
        <w:t>: Subtle space-themed transitions and effects</w:t>
      </w:r>
      <w:bookmarkEnd w:id="42"/>
    </w:p>
    <w:p>
      <w:pPr>
        <w:pStyle w:val="Heading4"/>
        <w:rPr/>
      </w:pPr>
      <w:bookmarkStart w:id="43" w:name="responsive-design"/>
      <w:r>
        <w:rPr/>
        <w:t>6.3 Responsive Design</w:t>
      </w:r>
    </w:p>
    <w:p>
      <w:pPr>
        <w:pStyle w:val="FirstParagraph"/>
        <w:rPr/>
      </w:pPr>
      <w:bookmarkStart w:id="44" w:name="user-interface-design"/>
      <w:bookmarkStart w:id="45" w:name="responsive-design"/>
      <w:r>
        <w:rPr/>
        <w:t>The UI is fully responsive with: - Fluid layouts that adapt to screen size - Mobile-first approach to CSS - Touch-friendly controls for mobile devices - Optimized performance on various devices</w:t>
      </w:r>
      <w:bookmarkEnd w:id="44"/>
      <w:bookmarkEnd w:id="45"/>
    </w:p>
    <w:p>
      <w:pPr>
        <w:pStyle w:val="Heading3"/>
        <w:rPr/>
      </w:pPr>
      <w:bookmarkStart w:id="46" w:name="testing-and-quality-assurance"/>
      <w:r>
        <w:rPr/>
        <w:t>7. Testing and Quality Assurance</w:t>
      </w:r>
    </w:p>
    <w:p>
      <w:pPr>
        <w:pStyle w:val="Heading4"/>
        <w:rPr/>
      </w:pPr>
      <w:bookmarkStart w:id="47" w:name="testing-methodology"/>
      <w:r>
        <w:rPr/>
        <w:t>7.1 Testing Methodology</w:t>
      </w:r>
    </w:p>
    <w:p>
      <w:pPr>
        <w:pStyle w:val="FirstParagraph"/>
        <w:rPr/>
      </w:pPr>
      <w:r>
        <w:rPr/>
        <w:t xml:space="preserve">The project employed various testing methodologies: - </w:t>
      </w:r>
      <w:r>
        <w:rPr>
          <w:b/>
          <w:bCs/>
        </w:rPr>
        <w:t>Unit Testing</w:t>
      </w:r>
      <w:r>
        <w:rPr/>
        <w:t xml:space="preserve">: Testing individual components and services - </w:t>
      </w:r>
      <w:r>
        <w:rPr>
          <w:b/>
          <w:bCs/>
        </w:rPr>
        <w:t>Integration Testing</w:t>
      </w:r>
      <w:r>
        <w:rPr/>
        <w:t xml:space="preserve">: Testing component interactions - </w:t>
      </w:r>
      <w:r>
        <w:rPr>
          <w:b/>
          <w:bCs/>
        </w:rPr>
        <w:t>End-to-End Testing</w:t>
      </w:r>
      <w:r>
        <w:rPr/>
        <w:t xml:space="preserve">: Testing complete user workflows - </w:t>
      </w:r>
      <w:r>
        <w:rPr>
          <w:b/>
          <w:bCs/>
        </w:rPr>
        <w:t>Manual Testing</w:t>
      </w:r>
      <w:r>
        <w:rPr/>
        <w:t>: User interface and experience validation</w:t>
      </w:r>
      <w:bookmarkEnd w:id="47"/>
    </w:p>
    <w:p>
      <w:pPr>
        <w:pStyle w:val="Heading4"/>
        <w:rPr/>
      </w:pPr>
      <w:bookmarkStart w:id="48" w:name="quality-assurance-measures"/>
      <w:r>
        <w:rPr/>
        <w:t>7.2 Quality Assurance Measures</w:t>
      </w:r>
    </w:p>
    <w:p>
      <w:pPr>
        <w:pStyle w:val="Compact"/>
        <w:numPr>
          <w:ilvl w:val="0"/>
          <w:numId w:val="59"/>
        </w:numPr>
        <w:rPr/>
      </w:pPr>
      <w:r>
        <w:rPr/>
        <w:t>Code reviews and pair programming</w:t>
      </w:r>
    </w:p>
    <w:p>
      <w:pPr>
        <w:pStyle w:val="Compact"/>
        <w:numPr>
          <w:ilvl w:val="0"/>
          <w:numId w:val="60"/>
        </w:numPr>
        <w:rPr/>
      </w:pPr>
      <w:r>
        <w:rPr/>
        <w:t>Static code analysis tools</w:t>
      </w:r>
    </w:p>
    <w:p>
      <w:pPr>
        <w:pStyle w:val="Compact"/>
        <w:numPr>
          <w:ilvl w:val="0"/>
          <w:numId w:val="61"/>
        </w:numPr>
        <w:rPr/>
      </w:pPr>
      <w:r>
        <w:rPr/>
        <w:t>Performance optimization</w:t>
      </w:r>
    </w:p>
    <w:p>
      <w:pPr>
        <w:pStyle w:val="Compact"/>
        <w:numPr>
          <w:ilvl w:val="0"/>
          <w:numId w:val="62"/>
        </w:numPr>
        <w:rPr/>
      </w:pPr>
      <w:r>
        <w:rPr/>
        <w:t>Accessibility compliance checks</w:t>
      </w:r>
    </w:p>
    <w:p>
      <w:pPr>
        <w:pStyle w:val="Compact"/>
        <w:numPr>
          <w:ilvl w:val="0"/>
          <w:numId w:val="63"/>
        </w:numPr>
        <w:rPr/>
      </w:pPr>
      <w:bookmarkStart w:id="49" w:name="testing-and-quality-assurance"/>
      <w:bookmarkStart w:id="50" w:name="quality-assurance-measures"/>
      <w:r>
        <w:rPr/>
        <w:t>Cross-browser compatibility testing</w:t>
      </w:r>
      <w:bookmarkEnd w:id="49"/>
      <w:bookmarkEnd w:id="50"/>
    </w:p>
    <w:p>
      <w:pPr>
        <w:pStyle w:val="Heading3"/>
        <w:rPr/>
      </w:pPr>
      <w:bookmarkStart w:id="51" w:name="challenges-and-solutions"/>
      <w:r>
        <w:rPr/>
        <w:t>8. Challenges and Solutions</w:t>
      </w:r>
    </w:p>
    <w:p>
      <w:pPr>
        <w:pStyle w:val="Heading4"/>
        <w:rPr/>
      </w:pPr>
      <w:bookmarkStart w:id="52" w:name="technical-challenges"/>
      <w:r>
        <w:rPr/>
        <w:t>8.1 Technical Challenges</w:t>
      </w:r>
    </w:p>
    <w:p>
      <w:pPr>
        <w:pStyle w:val="Normal"/>
        <w:numPr>
          <w:ilvl w:val="0"/>
          <w:numId w:val="64"/>
        </w:numPr>
        <w:rPr/>
      </w:pPr>
      <w:r>
        <w:rPr>
          <w:b/>
          <w:bCs/>
        </w:rPr>
        <w:t>Challenge</w:t>
      </w:r>
      <w:r>
        <w:rPr/>
        <w:t xml:space="preserve">: Implementing the complex cosmic UI animations </w:t>
      </w:r>
      <w:r>
        <w:rPr>
          <w:b/>
          <w:bCs/>
        </w:rPr>
        <w:t>Solution</w:t>
      </w:r>
      <w:r>
        <w:rPr/>
        <w:t>: Used CSS animations, 3D transforms, and Canvas for advanced effects</w:t>
      </w:r>
    </w:p>
    <w:p>
      <w:pPr>
        <w:pStyle w:val="Normal"/>
        <w:numPr>
          <w:ilvl w:val="0"/>
          <w:numId w:val="65"/>
        </w:numPr>
        <w:rPr/>
      </w:pPr>
      <w:r>
        <w:rPr>
          <w:b/>
          <w:bCs/>
        </w:rPr>
        <w:t>Challenge</w:t>
      </w:r>
      <w:r>
        <w:rPr/>
        <w:t xml:space="preserve">: Ensuring responsive performance with animated elements </w:t>
      </w:r>
      <w:r>
        <w:rPr>
          <w:b/>
          <w:bCs/>
        </w:rPr>
        <w:t>Solution</w:t>
      </w:r>
      <w:r>
        <w:rPr/>
        <w:t>: Implemented performance optimizations and conditional rendering</w:t>
      </w:r>
    </w:p>
    <w:p>
      <w:pPr>
        <w:pStyle w:val="Normal"/>
        <w:numPr>
          <w:ilvl w:val="0"/>
          <w:numId w:val="66"/>
        </w:numPr>
        <w:rPr/>
      </w:pPr>
      <w:r>
        <w:rPr>
          <w:b/>
          <w:bCs/>
        </w:rPr>
        <w:t>Challenge</w:t>
      </w:r>
      <w:r>
        <w:rPr/>
        <w:t xml:space="preserve">: Managing book availability during concurrent borrowing requests </w:t>
      </w:r>
      <w:r>
        <w:rPr>
          <w:b/>
          <w:bCs/>
        </w:rPr>
        <w:t>Solution</w:t>
      </w:r>
      <w:r>
        <w:rPr/>
        <w:t>: Implemented optimistic locking and transaction management</w:t>
      </w:r>
      <w:bookmarkEnd w:id="52"/>
    </w:p>
    <w:p>
      <w:pPr>
        <w:pStyle w:val="Heading4"/>
        <w:rPr/>
      </w:pPr>
      <w:bookmarkStart w:id="53" w:name="project-management-challenges"/>
      <w:r>
        <w:rPr/>
        <w:t>8.2 Project Management Challenges</w:t>
      </w:r>
    </w:p>
    <w:p>
      <w:pPr>
        <w:pStyle w:val="Normal"/>
        <w:numPr>
          <w:ilvl w:val="0"/>
          <w:numId w:val="67"/>
        </w:numPr>
        <w:rPr/>
      </w:pPr>
      <w:r>
        <w:rPr>
          <w:b/>
          <w:bCs/>
        </w:rPr>
        <w:t>Challenge</w:t>
      </w:r>
      <w:r>
        <w:rPr/>
        <w:t xml:space="preserve">: Meeting tight deadlines with extensive feature requirements </w:t>
      </w:r>
      <w:r>
        <w:rPr>
          <w:b/>
          <w:bCs/>
        </w:rPr>
        <w:t>Solution</w:t>
      </w:r>
      <w:r>
        <w:rPr/>
        <w:t>: Prioritized features and implemented in phases</w:t>
      </w:r>
    </w:p>
    <w:p>
      <w:pPr>
        <w:pStyle w:val="Normal"/>
        <w:numPr>
          <w:ilvl w:val="0"/>
          <w:numId w:val="68"/>
        </w:numPr>
        <w:rPr/>
      </w:pPr>
      <w:r>
        <w:rPr>
          <w:b/>
          <w:bCs/>
        </w:rPr>
        <w:t>Challenge</w:t>
      </w:r>
      <w:r>
        <w:rPr/>
        <w:t xml:space="preserve">: Ensuring consistent design across all components </w:t>
      </w:r>
      <w:r>
        <w:rPr>
          <w:b/>
          <w:bCs/>
        </w:rPr>
        <w:t>Solution</w:t>
      </w:r>
      <w:r>
        <w:rPr/>
        <w:t>: Created a design system with reusable components and styles</w:t>
      </w:r>
      <w:bookmarkEnd w:id="51"/>
      <w:bookmarkEnd w:id="53"/>
    </w:p>
    <w:p>
      <w:pPr>
        <w:pStyle w:val="Heading3"/>
        <w:rPr/>
      </w:pPr>
      <w:bookmarkStart w:id="54" w:name="future-enhancements"/>
      <w:r>
        <w:rPr/>
        <w:t>9. Future Enhancements</w:t>
      </w:r>
    </w:p>
    <w:p>
      <w:pPr>
        <w:pStyle w:val="Heading4"/>
        <w:rPr/>
      </w:pPr>
      <w:bookmarkStart w:id="55" w:name="short-term-enhancements"/>
      <w:r>
        <w:rPr/>
        <w:t>9.1 Short-term Enhancements</w:t>
      </w:r>
    </w:p>
    <w:p>
      <w:pPr>
        <w:pStyle w:val="Compact"/>
        <w:numPr>
          <w:ilvl w:val="0"/>
          <w:numId w:val="69"/>
        </w:numPr>
        <w:rPr/>
      </w:pPr>
      <w:r>
        <w:rPr/>
        <w:t>Implement advanced search filters</w:t>
      </w:r>
    </w:p>
    <w:p>
      <w:pPr>
        <w:pStyle w:val="Compact"/>
        <w:numPr>
          <w:ilvl w:val="0"/>
          <w:numId w:val="70"/>
        </w:numPr>
        <w:rPr/>
      </w:pPr>
      <w:r>
        <w:rPr/>
        <w:t>Add social sharing features</w:t>
      </w:r>
    </w:p>
    <w:p>
      <w:pPr>
        <w:pStyle w:val="Compact"/>
        <w:numPr>
          <w:ilvl w:val="0"/>
          <w:numId w:val="71"/>
        </w:numPr>
        <w:rPr/>
      </w:pPr>
      <w:r>
        <w:rPr/>
        <w:t>Enhance mobile experience</w:t>
      </w:r>
    </w:p>
    <w:p>
      <w:pPr>
        <w:pStyle w:val="Compact"/>
        <w:numPr>
          <w:ilvl w:val="0"/>
          <w:numId w:val="72"/>
        </w:numPr>
        <w:rPr/>
      </w:pPr>
      <w:bookmarkStart w:id="56" w:name="short-term-enhancements"/>
      <w:r>
        <w:rPr/>
        <w:t>Implement email notifications</w:t>
      </w:r>
      <w:bookmarkEnd w:id="56"/>
    </w:p>
    <w:p>
      <w:pPr>
        <w:pStyle w:val="Heading4"/>
        <w:rPr/>
      </w:pPr>
      <w:bookmarkStart w:id="57" w:name="long-term-vision"/>
      <w:r>
        <w:rPr/>
        <w:t>9.2 Long-term Vision</w:t>
      </w:r>
    </w:p>
    <w:p>
      <w:pPr>
        <w:pStyle w:val="Compact"/>
        <w:numPr>
          <w:ilvl w:val="0"/>
          <w:numId w:val="73"/>
        </w:numPr>
        <w:rPr/>
      </w:pPr>
      <w:r>
        <w:rPr/>
        <w:t>Integrate e-book reader functionality</w:t>
      </w:r>
    </w:p>
    <w:p>
      <w:pPr>
        <w:pStyle w:val="Compact"/>
        <w:numPr>
          <w:ilvl w:val="0"/>
          <w:numId w:val="74"/>
        </w:numPr>
        <w:rPr/>
      </w:pPr>
      <w:r>
        <w:rPr/>
        <w:t>Implement AI-powered recommendation system</w:t>
      </w:r>
    </w:p>
    <w:p>
      <w:pPr>
        <w:pStyle w:val="Compact"/>
        <w:numPr>
          <w:ilvl w:val="0"/>
          <w:numId w:val="75"/>
        </w:numPr>
        <w:rPr/>
      </w:pPr>
      <w:r>
        <w:rPr/>
        <w:t>Add community features (reviews, ratings, discussions)</w:t>
      </w:r>
    </w:p>
    <w:p>
      <w:pPr>
        <w:pStyle w:val="Compact"/>
        <w:numPr>
          <w:ilvl w:val="0"/>
          <w:numId w:val="76"/>
        </w:numPr>
        <w:rPr/>
      </w:pPr>
      <w:bookmarkStart w:id="58" w:name="future-enhancements"/>
      <w:bookmarkStart w:id="59" w:name="long-term-vision"/>
      <w:r>
        <w:rPr/>
        <w:t>Develop mobile applications for iOS and Android</w:t>
      </w:r>
      <w:bookmarkEnd w:id="58"/>
      <w:bookmarkEnd w:id="59"/>
    </w:p>
    <w:p>
      <w:pPr>
        <w:pStyle w:val="Heading3"/>
        <w:rPr/>
      </w:pPr>
      <w:bookmarkStart w:id="60" w:name="conclusion"/>
      <w:r>
        <w:rPr/>
        <w:t>10. Conclusion</w:t>
      </w:r>
    </w:p>
    <w:p>
      <w:pPr>
        <w:pStyle w:val="FirstParagraph"/>
        <w:rPr/>
      </w:pPr>
      <w:r>
        <w:rPr/>
        <w:t>The E-Library Management System successfully delivers a modern, visually stunning, and functional solution for digital library management. The cosmic-themed design creates an immersive user experience while the comprehensive feature set meets all the requirements of both library administrators and users. The system demonstrates effective use of modern web technologies and follows best practices in software development.</w:t>
      </w:r>
    </w:p>
    <w:p>
      <w:pPr>
        <w:pStyle w:val="BodyText"/>
        <w:rPr/>
      </w:pPr>
      <w:bookmarkStart w:id="61" w:name="conclusion"/>
      <w:r>
        <w:rPr/>
        <w:t>The project not only fulfills its initial objectives but also provides a solid foundation for future enhancements. The modular architecture ensures scalability and maintainability, allowing for continuous improvement and feature additions.</w:t>
      </w:r>
      <w:bookmarkEnd w:id="61"/>
    </w:p>
    <w:p>
      <w:pPr>
        <w:pStyle w:val="Heading3"/>
        <w:rPr/>
      </w:pPr>
      <w:bookmarkStart w:id="62" w:name="references"/>
      <w:r>
        <w:rPr/>
        <w:t>11. References</w:t>
      </w:r>
    </w:p>
    <w:p>
      <w:pPr>
        <w:pStyle w:val="Compact"/>
        <w:numPr>
          <w:ilvl w:val="0"/>
          <w:numId w:val="77"/>
        </w:numPr>
        <w:rPr/>
      </w:pPr>
      <w:r>
        <w:rPr/>
        <w:t>Angular Documentation: https://angular.io/docs</w:t>
      </w:r>
    </w:p>
    <w:p>
      <w:pPr>
        <w:pStyle w:val="Compact"/>
        <w:numPr>
          <w:ilvl w:val="0"/>
          <w:numId w:val="78"/>
        </w:numPr>
        <w:rPr/>
      </w:pPr>
      <w:r>
        <w:rPr/>
        <w:t>Spring Boot Documentation: https://spring.io/projects/spring-boot</w:t>
      </w:r>
    </w:p>
    <w:p>
      <w:pPr>
        <w:pStyle w:val="Compact"/>
        <w:numPr>
          <w:ilvl w:val="0"/>
          <w:numId w:val="79"/>
        </w:numPr>
        <w:rPr/>
      </w:pPr>
      <w:r>
        <w:rPr/>
        <w:t>Angular Material: https://material.angular.io/</w:t>
      </w:r>
    </w:p>
    <w:p>
      <w:pPr>
        <w:pStyle w:val="Compact"/>
        <w:numPr>
          <w:ilvl w:val="0"/>
          <w:numId w:val="80"/>
        </w:numPr>
        <w:rPr/>
      </w:pPr>
      <w:r>
        <w:rPr/>
        <w:t>JWT Authentication: https://jwt.io/</w:t>
      </w:r>
    </w:p>
    <w:p>
      <w:pPr>
        <w:pStyle w:val="Compact"/>
        <w:numPr>
          <w:ilvl w:val="0"/>
          <w:numId w:val="81"/>
        </w:numPr>
        <w:rPr/>
      </w:pPr>
      <w:r>
        <w:rPr/>
        <w:t>CSS Animations: https://developer.mozilla.org/en-US/docs/Web/CSS/CSS_Animations</w:t>
      </w:r>
    </w:p>
    <w:p>
      <w:pPr>
        <w:pStyle w:val="Normal"/>
        <w:rPr/>
      </w:pPr>
      <w:bookmarkStart w:id="63" w:name="project-report"/>
      <w:bookmarkStart w:id="64" w:name="references"/>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bookmarkEnd w:id="63"/>
      <w:bookmarkEnd w:id="64"/>
    </w:p>
    <w:p>
      <w:pPr>
        <w:pStyle w:val="Heading2"/>
        <w:rPr/>
      </w:pPr>
      <w:bookmarkStart w:id="65" w:name="appendix-a-screenshots"/>
      <w:r>
        <w:rPr/>
        <w:t>Appendix A: Screenshots</w:t>
      </w:r>
    </w:p>
    <w:p>
      <w:pPr>
        <w:pStyle w:val="FirstParagraph"/>
        <w:rPr/>
      </w:pPr>
      <w:bookmarkStart w:id="66" w:name="appendix-a-screenshots"/>
      <w:r>
        <w:rPr/>
        <w:t>[Screenshots of key application screens would be included here]</w:t>
      </w:r>
      <w:bookmarkEnd w:id="66"/>
    </w:p>
    <w:p>
      <w:pPr>
        <w:pStyle w:val="Heading2"/>
        <w:rPr/>
      </w:pPr>
      <w:bookmarkStart w:id="67" w:name="appendix-b-code-samples"/>
      <w:r>
        <w:rPr/>
        <w:t>Appendix B: Code Samples</w:t>
      </w:r>
    </w:p>
    <w:p>
      <w:pPr>
        <w:pStyle w:val="FirstParagraph"/>
        <w:rPr/>
      </w:pPr>
      <w:bookmarkStart w:id="68" w:name="appendix-b-code-samples"/>
      <w:r>
        <w:rPr/>
        <w:t>[Selected code samples highlighting important implementation details would be included here]</w:t>
      </w:r>
      <w:bookmarkEnd w:id="68"/>
    </w:p>
    <w:p>
      <w:pPr>
        <w:pStyle w:val="Heading2"/>
        <w:rPr/>
      </w:pPr>
      <w:bookmarkStart w:id="69" w:name="appendix-c-api-documentation"/>
      <w:r>
        <w:rPr/>
        <w:t>Appendix C: API Documentation</w:t>
      </w:r>
    </w:p>
    <w:p>
      <w:pPr>
        <w:pStyle w:val="FirstParagraph"/>
        <w:spacing w:before="180" w:after="180"/>
        <w:rPr/>
      </w:pPr>
      <w:bookmarkStart w:id="70" w:name="e-library-management-system"/>
      <w:bookmarkStart w:id="71" w:name="appendix-c-api-documentation"/>
      <w:r>
        <w:rPr/>
        <w:t>[API endpoints documentation would be included here]</w:t>
      </w:r>
      <w:bookmarkEnd w:id="70"/>
      <w:bookmarkEnd w:id="7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2"/>
    <w:lvlOverride w:ilvl="0">
      <w:startOverride w:val="1"/>
    </w:lvlOverride>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2"/>
    <w:lvlOverride w:ilvl="0">
      <w:startOverride w:val="1"/>
    </w:lvlOverride>
  </w:num>
  <w:num w:numId="78">
    <w:abstractNumId w:val="2"/>
  </w:num>
  <w:num w:numId="79">
    <w:abstractNumId w:val="2"/>
  </w:num>
  <w:num w:numId="80">
    <w:abstractNumId w:val="2"/>
  </w:num>
  <w:num w:numId="81">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LibreOffice/24.2.7.2$Linux_X86_64 LibreOffice_project/420$Build-2</Application>
  <AppVersion>15.0000</AppVersion>
  <Pages>7</Pages>
  <Words>1257</Words>
  <Characters>8108</Characters>
  <CharactersWithSpaces>9148</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2025-05-08T06:11:06Z</dcterms:created>
  <dc:creator/>
  <dc:description/>
  <dc:language>en-US</dc:language>
  <cp:lastModifiedBy/>
  <dcterms:modified xsi:type="dcterms:W3CDTF">2025-05-08T11:44:59Z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