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8710B" w14:textId="77777777" w:rsidR="00F03628" w:rsidRPr="00F03628" w:rsidRDefault="00F03628" w:rsidP="00AC5446">
      <w:pPr>
        <w:spacing w:line="480" w:lineRule="auto"/>
        <w:jc w:val="center"/>
        <w:rPr>
          <w:b/>
          <w:bCs/>
          <w:u w:val="single"/>
        </w:rPr>
      </w:pPr>
      <w:r w:rsidRPr="00F03628">
        <w:rPr>
          <w:b/>
          <w:bCs/>
          <w:u w:val="single"/>
        </w:rPr>
        <w:t>Research</w:t>
      </w:r>
    </w:p>
    <w:p w14:paraId="7B95AEED" w14:textId="5DDD825F" w:rsidR="00F03628" w:rsidRDefault="00F03628" w:rsidP="00AC5446">
      <w:pPr>
        <w:pStyle w:val="ListParagraph"/>
        <w:numPr>
          <w:ilvl w:val="0"/>
          <w:numId w:val="1"/>
        </w:numPr>
        <w:spacing w:line="480" w:lineRule="auto"/>
      </w:pPr>
      <w:r>
        <w:t xml:space="preserve">What is the difference in </w:t>
      </w:r>
      <w:proofErr w:type="spellStart"/>
      <w:r>
        <w:t>RxJava</w:t>
      </w:r>
      <w:proofErr w:type="spellEnd"/>
      <w:r>
        <w:t xml:space="preserve"> v1 and v2?</w:t>
      </w:r>
    </w:p>
    <w:p w14:paraId="3560CE77" w14:textId="50C008E5" w:rsidR="00F03628" w:rsidRDefault="00F03628" w:rsidP="00AC5446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RxJava</w:t>
      </w:r>
      <w:proofErr w:type="spellEnd"/>
      <w:r>
        <w:t xml:space="preserve"> v2 is under Maven coordinat</w:t>
      </w:r>
      <w:bookmarkStart w:id="0" w:name="_GoBack"/>
      <w:bookmarkEnd w:id="0"/>
      <w:r>
        <w:t>es (</w:t>
      </w:r>
      <w:proofErr w:type="gramStart"/>
      <w:r>
        <w:t>io.reactivex</w:t>
      </w:r>
      <w:proofErr w:type="gramEnd"/>
      <w:r>
        <w:t xml:space="preserve">.rxjava2:rxjava:2.x.y) and classes are now accessible under </w:t>
      </w:r>
      <w:proofErr w:type="spellStart"/>
      <w:r>
        <w:t>io.reactivex</w:t>
      </w:r>
      <w:proofErr w:type="spellEnd"/>
      <w:r>
        <w:t>.</w:t>
      </w:r>
    </w:p>
    <w:p w14:paraId="7222089D" w14:textId="79231C76" w:rsidR="00F03628" w:rsidRDefault="00F03628" w:rsidP="00AC5446">
      <w:pPr>
        <w:pStyle w:val="ListParagraph"/>
        <w:numPr>
          <w:ilvl w:val="0"/>
          <w:numId w:val="2"/>
        </w:numPr>
        <w:spacing w:line="480" w:lineRule="auto"/>
      </w:pPr>
      <w:r>
        <w:t xml:space="preserve">Users switching from 1.x to 2.x </w:t>
      </w:r>
      <w:proofErr w:type="gramStart"/>
      <w:r>
        <w:t>have to</w:t>
      </w:r>
      <w:proofErr w:type="gramEnd"/>
      <w:r>
        <w:t xml:space="preserve"> reorganize their imports carefully. </w:t>
      </w:r>
    </w:p>
    <w:p w14:paraId="5307C14B" w14:textId="00657605" w:rsidR="005769F0" w:rsidRDefault="005769F0" w:rsidP="00AC5446">
      <w:pPr>
        <w:pStyle w:val="ListParagraph"/>
        <w:numPr>
          <w:ilvl w:val="0"/>
          <w:numId w:val="2"/>
        </w:numPr>
        <w:spacing w:line="480" w:lineRule="auto"/>
      </w:pPr>
      <w:r>
        <w:t>Dependencies changed.</w:t>
      </w:r>
    </w:p>
    <w:p w14:paraId="4F6D40CF" w14:textId="74BDF58B" w:rsidR="005769F0" w:rsidRDefault="005769F0" w:rsidP="00AC5446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onCompleted</w:t>
      </w:r>
      <w:proofErr w:type="spellEnd"/>
      <w:r>
        <w:t xml:space="preserve"> now became </w:t>
      </w:r>
      <w:proofErr w:type="spellStart"/>
      <w:r>
        <w:t>onComplete</w:t>
      </w:r>
      <w:proofErr w:type="spellEnd"/>
      <w:r>
        <w:t>.</w:t>
      </w:r>
    </w:p>
    <w:p w14:paraId="3681D6C0" w14:textId="0C4D55A2" w:rsidR="005769F0" w:rsidRDefault="005769F0" w:rsidP="00AC5446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compositeSubscription</w:t>
      </w:r>
      <w:proofErr w:type="spellEnd"/>
      <w:r>
        <w:t xml:space="preserve"> now became </w:t>
      </w:r>
      <w:proofErr w:type="spellStart"/>
      <w:r>
        <w:t>CompositeDisposable</w:t>
      </w:r>
      <w:proofErr w:type="spellEnd"/>
      <w:r>
        <w:t>.</w:t>
      </w:r>
    </w:p>
    <w:p w14:paraId="0DDAEF69" w14:textId="43CE9B21" w:rsidR="00897DB6" w:rsidRDefault="00897DB6" w:rsidP="00AC5446">
      <w:pPr>
        <w:pStyle w:val="ListParagraph"/>
        <w:numPr>
          <w:ilvl w:val="0"/>
          <w:numId w:val="2"/>
        </w:numPr>
        <w:spacing w:line="480" w:lineRule="auto"/>
      </w:pPr>
      <w:r>
        <w:t xml:space="preserve">Func1 is now Function and Fun2 is now </w:t>
      </w:r>
      <w:proofErr w:type="spellStart"/>
      <w:r>
        <w:t>BiFunction</w:t>
      </w:r>
      <w:proofErr w:type="spellEnd"/>
      <w:r>
        <w:t>.</w:t>
      </w:r>
    </w:p>
    <w:p w14:paraId="68220AF1" w14:textId="02263188" w:rsidR="00897DB6" w:rsidRDefault="00897DB6" w:rsidP="00AC5446">
      <w:pPr>
        <w:pStyle w:val="ListParagraph"/>
        <w:numPr>
          <w:ilvl w:val="0"/>
          <w:numId w:val="2"/>
        </w:numPr>
        <w:spacing w:line="480" w:lineRule="auto"/>
      </w:pPr>
      <w:r>
        <w:t>Limit operator has been removed and in v2 now is called take operator.</w:t>
      </w:r>
    </w:p>
    <w:p w14:paraId="1B650E8D" w14:textId="29B4469B" w:rsidR="00544CF7" w:rsidRDefault="00544CF7" w:rsidP="00AC5446">
      <w:pPr>
        <w:pStyle w:val="ListParagraph"/>
        <w:numPr>
          <w:ilvl w:val="0"/>
          <w:numId w:val="2"/>
        </w:numPr>
        <w:spacing w:line="480" w:lineRule="auto"/>
      </w:pPr>
      <w:r>
        <w:t>RxJava2 has better performance.</w:t>
      </w:r>
    </w:p>
    <w:p w14:paraId="04057AE2" w14:textId="35CCB461" w:rsidR="00544CF7" w:rsidRDefault="00544CF7" w:rsidP="00AC5446">
      <w:pPr>
        <w:pStyle w:val="ListParagraph"/>
        <w:numPr>
          <w:ilvl w:val="0"/>
          <w:numId w:val="2"/>
        </w:numPr>
        <w:spacing w:line="480" w:lineRule="auto"/>
      </w:pPr>
      <w:r>
        <w:t xml:space="preserve">RxJava2 has lower memory usage. </w:t>
      </w:r>
    </w:p>
    <w:p w14:paraId="0930CBBA" w14:textId="1BA6B713" w:rsidR="00320793" w:rsidRDefault="00320793" w:rsidP="00AC5446">
      <w:pPr>
        <w:pStyle w:val="ListParagraph"/>
        <w:numPr>
          <w:ilvl w:val="0"/>
          <w:numId w:val="2"/>
        </w:numPr>
        <w:spacing w:line="480" w:lineRule="auto"/>
      </w:pPr>
      <w:r>
        <w:t>Non-</w:t>
      </w:r>
      <w:proofErr w:type="spellStart"/>
      <w:r>
        <w:t>Backpressured</w:t>
      </w:r>
      <w:proofErr w:type="spellEnd"/>
      <w:r>
        <w:t xml:space="preserve"> Observable and the new Flowable (</w:t>
      </w:r>
      <w:proofErr w:type="spellStart"/>
      <w:r>
        <w:t>backpressured</w:t>
      </w:r>
      <w:proofErr w:type="spellEnd"/>
      <w:r>
        <w:t xml:space="preserve"> enabled) became available in RxJava2</w:t>
      </w:r>
      <w:r w:rsidR="000E37B2">
        <w:t>.</w:t>
      </w:r>
    </w:p>
    <w:p w14:paraId="65CA1011" w14:textId="3BD298EE" w:rsidR="000E37B2" w:rsidRDefault="000E37B2" w:rsidP="00AC5446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onSuccess</w:t>
      </w:r>
      <w:proofErr w:type="spellEnd"/>
      <w:r>
        <w:t xml:space="preserve"> and </w:t>
      </w:r>
      <w:proofErr w:type="spellStart"/>
      <w:r>
        <w:t>onError</w:t>
      </w:r>
      <w:proofErr w:type="spellEnd"/>
      <w:r>
        <w:t xml:space="preserve"> have been redesigned from scratch and its architecture now follows the Reactive-Streams design. </w:t>
      </w:r>
    </w:p>
    <w:p w14:paraId="1941A5D3" w14:textId="0EDC37CB" w:rsidR="00693504" w:rsidRDefault="00693504" w:rsidP="00AC5446">
      <w:pPr>
        <w:pStyle w:val="ListParagraph"/>
        <w:numPr>
          <w:ilvl w:val="0"/>
          <w:numId w:val="2"/>
        </w:numPr>
        <w:spacing w:line="480" w:lineRule="auto"/>
      </w:pPr>
      <w:r>
        <w:t>Maybe class is introduced as a new base reactive type.</w:t>
      </w:r>
    </w:p>
    <w:p w14:paraId="227888B1" w14:textId="005AC4E7" w:rsidR="000E37B2" w:rsidRPr="000E37B2" w:rsidRDefault="000E37B2" w:rsidP="00AC5446">
      <w:pPr>
        <w:pStyle w:val="ListParagraph"/>
        <w:numPr>
          <w:ilvl w:val="0"/>
          <w:numId w:val="2"/>
        </w:numPr>
        <w:spacing w:line="480" w:lineRule="auto"/>
      </w:pPr>
      <w:r>
        <w:rPr>
          <w:rFonts w:ascii="Segoe UI" w:hAnsi="Segoe UI" w:cs="Segoe UI"/>
          <w:color w:val="24292E"/>
          <w:shd w:val="clear" w:color="auto" w:fill="FFFFFF"/>
        </w:rPr>
        <w:t>Its consumer type (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24292E"/>
        </w:rPr>
        <w:t>rx.Single.SingleSubscriber</w:t>
      </w:r>
      <w:proofErr w:type="spellEnd"/>
      <w:proofErr w:type="gramEnd"/>
      <w:r>
        <w:rPr>
          <w:rStyle w:val="HTMLCode"/>
          <w:rFonts w:ascii="Consolas" w:eastAsiaTheme="minorHAnsi" w:hAnsi="Consolas"/>
          <w:color w:val="24292E"/>
        </w:rPr>
        <w:t>&lt;T&gt;</w:t>
      </w:r>
      <w:r>
        <w:rPr>
          <w:rFonts w:ascii="Segoe UI" w:hAnsi="Segoe UI" w:cs="Segoe UI"/>
          <w:color w:val="24292E"/>
          <w:shd w:val="clear" w:color="auto" w:fill="FFFFFF"/>
        </w:rPr>
        <w:t>) has been changed from being a class that accepts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rx.Subscription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resources to be an interface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io.reactivex.SingleObserver</w:t>
      </w:r>
      <w:proofErr w:type="spellEnd"/>
      <w:r>
        <w:rPr>
          <w:rStyle w:val="HTMLCode"/>
          <w:rFonts w:ascii="Consolas" w:eastAsiaTheme="minorHAnsi" w:hAnsi="Consolas"/>
          <w:color w:val="24292E"/>
        </w:rPr>
        <w:t>&lt;T&gt;</w:t>
      </w:r>
      <w:r>
        <w:rPr>
          <w:rFonts w:ascii="Segoe UI" w:hAnsi="Segoe UI" w:cs="Segoe UI"/>
          <w:color w:val="24292E"/>
          <w:shd w:val="clear" w:color="auto" w:fill="FFFFFF"/>
        </w:rPr>
        <w:t> that has only 3 methods:</w:t>
      </w:r>
    </w:p>
    <w:p w14:paraId="420DEDF5" w14:textId="77777777" w:rsidR="000E37B2" w:rsidRPr="000E37B2" w:rsidRDefault="000E37B2" w:rsidP="00AC5446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E37B2">
        <w:rPr>
          <w:rFonts w:ascii="Consolas" w:eastAsia="Times New Roman" w:hAnsi="Consolas" w:cs="Courier New"/>
          <w:color w:val="D73A49"/>
          <w:sz w:val="20"/>
          <w:szCs w:val="20"/>
        </w:rPr>
        <w:t>interface</w:t>
      </w:r>
      <w:r w:rsidRPr="000E37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0E37B2">
        <w:rPr>
          <w:rFonts w:ascii="Consolas" w:eastAsia="Times New Roman" w:hAnsi="Consolas" w:cs="Courier New"/>
          <w:color w:val="6F42C1"/>
          <w:sz w:val="20"/>
          <w:szCs w:val="20"/>
        </w:rPr>
        <w:t>SingleObserver</w:t>
      </w:r>
      <w:proofErr w:type="spellEnd"/>
      <w:r w:rsidRPr="000E37B2">
        <w:rPr>
          <w:rFonts w:ascii="Consolas" w:eastAsia="Times New Roman" w:hAnsi="Consolas" w:cs="Courier New"/>
          <w:color w:val="24292E"/>
          <w:sz w:val="20"/>
          <w:szCs w:val="20"/>
        </w:rPr>
        <w:t>&lt;T&gt; {</w:t>
      </w:r>
    </w:p>
    <w:p w14:paraId="2B6E9B9C" w14:textId="77777777" w:rsidR="000E37B2" w:rsidRPr="000E37B2" w:rsidRDefault="000E37B2" w:rsidP="00AC5446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E37B2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0E37B2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0E37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0E37B2">
        <w:rPr>
          <w:rFonts w:ascii="Consolas" w:eastAsia="Times New Roman" w:hAnsi="Consolas" w:cs="Courier New"/>
          <w:color w:val="6F42C1"/>
          <w:sz w:val="20"/>
          <w:szCs w:val="20"/>
        </w:rPr>
        <w:t>onSubscribe</w:t>
      </w:r>
      <w:proofErr w:type="spellEnd"/>
      <w:r w:rsidRPr="000E37B2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0E37B2">
        <w:rPr>
          <w:rFonts w:ascii="Consolas" w:eastAsia="Times New Roman" w:hAnsi="Consolas" w:cs="Courier New"/>
          <w:color w:val="24292E"/>
          <w:sz w:val="20"/>
          <w:szCs w:val="20"/>
        </w:rPr>
        <w:t xml:space="preserve">Disposable </w:t>
      </w:r>
      <w:r w:rsidRPr="000E37B2">
        <w:rPr>
          <w:rFonts w:ascii="Consolas" w:eastAsia="Times New Roman" w:hAnsi="Consolas" w:cs="Courier New"/>
          <w:color w:val="E36209"/>
          <w:sz w:val="20"/>
          <w:szCs w:val="20"/>
        </w:rPr>
        <w:t>d</w:t>
      </w:r>
      <w:r w:rsidRPr="000E37B2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4D546DB6" w14:textId="77777777" w:rsidR="000E37B2" w:rsidRPr="000E37B2" w:rsidRDefault="000E37B2" w:rsidP="00AC5446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E37B2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0E37B2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0E37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0E37B2">
        <w:rPr>
          <w:rFonts w:ascii="Consolas" w:eastAsia="Times New Roman" w:hAnsi="Consolas" w:cs="Courier New"/>
          <w:color w:val="6F42C1"/>
          <w:sz w:val="20"/>
          <w:szCs w:val="20"/>
        </w:rPr>
        <w:t>onSuccess</w:t>
      </w:r>
      <w:proofErr w:type="spellEnd"/>
      <w:r w:rsidRPr="000E37B2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0E37B2">
        <w:rPr>
          <w:rFonts w:ascii="Consolas" w:eastAsia="Times New Roman" w:hAnsi="Consolas" w:cs="Courier New"/>
          <w:color w:val="24292E"/>
          <w:sz w:val="20"/>
          <w:szCs w:val="20"/>
        </w:rPr>
        <w:t xml:space="preserve">T </w:t>
      </w:r>
      <w:r w:rsidRPr="000E37B2">
        <w:rPr>
          <w:rFonts w:ascii="Consolas" w:eastAsia="Times New Roman" w:hAnsi="Consolas" w:cs="Courier New"/>
          <w:color w:val="E36209"/>
          <w:sz w:val="20"/>
          <w:szCs w:val="20"/>
        </w:rPr>
        <w:t>value</w:t>
      </w:r>
      <w:r w:rsidRPr="000E37B2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3B01C83E" w14:textId="77777777" w:rsidR="000E37B2" w:rsidRPr="000E37B2" w:rsidRDefault="000E37B2" w:rsidP="00AC5446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E37B2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0E37B2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0E37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0E37B2">
        <w:rPr>
          <w:rFonts w:ascii="Consolas" w:eastAsia="Times New Roman" w:hAnsi="Consolas" w:cs="Courier New"/>
          <w:color w:val="6F42C1"/>
          <w:sz w:val="20"/>
          <w:szCs w:val="20"/>
        </w:rPr>
        <w:t>onError</w:t>
      </w:r>
      <w:proofErr w:type="spellEnd"/>
      <w:r w:rsidRPr="000E37B2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0E37B2">
        <w:rPr>
          <w:rFonts w:ascii="Consolas" w:eastAsia="Times New Roman" w:hAnsi="Consolas" w:cs="Courier New"/>
          <w:color w:val="24292E"/>
          <w:sz w:val="20"/>
          <w:szCs w:val="20"/>
        </w:rPr>
        <w:t xml:space="preserve">Throwable </w:t>
      </w:r>
      <w:r w:rsidRPr="000E37B2">
        <w:rPr>
          <w:rFonts w:ascii="Consolas" w:eastAsia="Times New Roman" w:hAnsi="Consolas" w:cs="Courier New"/>
          <w:color w:val="E36209"/>
          <w:sz w:val="20"/>
          <w:szCs w:val="20"/>
        </w:rPr>
        <w:t>error</w:t>
      </w:r>
      <w:r w:rsidRPr="000E37B2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718CDBEE" w14:textId="3F22F9B6" w:rsidR="00693504" w:rsidRPr="00693504" w:rsidRDefault="000E37B2" w:rsidP="00AC5446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E37B2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}</w:t>
      </w:r>
    </w:p>
    <w:p w14:paraId="004FCB50" w14:textId="77777777" w:rsidR="00F03628" w:rsidRDefault="00F03628" w:rsidP="00AC5446">
      <w:pPr>
        <w:spacing w:line="480" w:lineRule="auto"/>
      </w:pPr>
    </w:p>
    <w:p w14:paraId="3864A492" w14:textId="443BD01E" w:rsidR="00F03628" w:rsidRDefault="00F03628" w:rsidP="00AC5446">
      <w:pPr>
        <w:pStyle w:val="ListParagraph"/>
        <w:numPr>
          <w:ilvl w:val="0"/>
          <w:numId w:val="1"/>
        </w:numPr>
        <w:spacing w:line="480" w:lineRule="auto"/>
      </w:pPr>
      <w:r>
        <w:t>What is backpressure?</w:t>
      </w:r>
    </w:p>
    <w:p w14:paraId="0A543BA6" w14:textId="77777777" w:rsidR="00F561FA" w:rsidRDefault="002178A6" w:rsidP="00AC5446">
      <w:pPr>
        <w:spacing w:line="480" w:lineRule="auto"/>
      </w:pPr>
      <w:r>
        <w:t xml:space="preserve">Backpressure </w:t>
      </w:r>
      <w:r w:rsidR="007673D9">
        <w:t xml:space="preserve">in </w:t>
      </w:r>
      <w:proofErr w:type="spellStart"/>
      <w:r w:rsidR="007673D9">
        <w:t>RxJava</w:t>
      </w:r>
      <w:proofErr w:type="spellEnd"/>
      <w:r w:rsidR="007673D9">
        <w:t xml:space="preserve"> </w:t>
      </w:r>
      <w:r>
        <w:t>happens only when more results come in than it can be emitted.</w:t>
      </w:r>
      <w:r w:rsidR="007673D9">
        <w:t xml:space="preserve"> Backpressure comes into picture when you have an observable which emits items so fast that the consumer can’t keep up with the overflowing existence of emitted items.</w:t>
      </w:r>
      <w:r w:rsidR="00C368AA">
        <w:t xml:space="preserve"> It requires system resources to handle backpressures.</w:t>
      </w:r>
      <w:r w:rsidR="00254CD0">
        <w:t xml:space="preserve"> Control and management of the emitted and unconsumed items is what backpressure problems that needs to be dealt with. </w:t>
      </w:r>
      <w:r w:rsidR="006402A6">
        <w:t>Some strategies in dealing with backpressure are</w:t>
      </w:r>
      <w:r w:rsidR="00F561FA">
        <w:t>:</w:t>
      </w:r>
    </w:p>
    <w:p w14:paraId="281C8813" w14:textId="3584FAAF" w:rsidR="00F561FA" w:rsidRDefault="00F561FA" w:rsidP="00AC5446">
      <w:pPr>
        <w:pStyle w:val="ListParagraph"/>
        <w:numPr>
          <w:ilvl w:val="0"/>
          <w:numId w:val="3"/>
        </w:numPr>
        <w:spacing w:line="480" w:lineRule="auto"/>
      </w:pPr>
      <w:r>
        <w:t>b</w:t>
      </w:r>
      <w:r w:rsidR="006402A6">
        <w:t>y reducing the number of items emitted</w:t>
      </w:r>
      <w:r w:rsidR="00661F1A">
        <w:t xml:space="preserve"> by the observable using </w:t>
      </w:r>
      <w:proofErr w:type="spellStart"/>
      <w:r w:rsidR="00661F1A">
        <w:t>RxJava</w:t>
      </w:r>
      <w:proofErr w:type="spellEnd"/>
      <w:r w:rsidR="00661F1A">
        <w:t xml:space="preserve"> operators</w:t>
      </w:r>
      <w:r>
        <w:t>,</w:t>
      </w:r>
    </w:p>
    <w:p w14:paraId="76B9443C" w14:textId="77777777" w:rsidR="00F561FA" w:rsidRDefault="00F561FA" w:rsidP="00AC5446">
      <w:pPr>
        <w:pStyle w:val="ListParagraph"/>
        <w:numPr>
          <w:ilvl w:val="0"/>
          <w:numId w:val="3"/>
        </w:numPr>
        <w:spacing w:line="480" w:lineRule="auto"/>
      </w:pPr>
      <w:r>
        <w:t>b</w:t>
      </w:r>
      <w:r w:rsidR="006402A6">
        <w:t>y collecting and emitting items as a collection</w:t>
      </w:r>
      <w:r w:rsidR="005177D9">
        <w:t xml:space="preserve"> using </w:t>
      </w:r>
      <w:proofErr w:type="spellStart"/>
      <w:r w:rsidR="005177D9">
        <w:t>RxJava</w:t>
      </w:r>
      <w:proofErr w:type="spellEnd"/>
      <w:r w:rsidR="005177D9">
        <w:t xml:space="preserve"> operators</w:t>
      </w:r>
      <w:r w:rsidR="006402A6">
        <w:t xml:space="preserve">, and </w:t>
      </w:r>
    </w:p>
    <w:p w14:paraId="47B6A098" w14:textId="5AA24D02" w:rsidR="00AD3129" w:rsidRDefault="006402A6" w:rsidP="00AC5446">
      <w:pPr>
        <w:pStyle w:val="ListParagraph"/>
        <w:numPr>
          <w:ilvl w:val="0"/>
          <w:numId w:val="3"/>
        </w:numPr>
        <w:spacing w:line="480" w:lineRule="auto"/>
      </w:pPr>
      <w:r>
        <w:t>by using the reactive pull strategy</w:t>
      </w:r>
      <w:r w:rsidR="00952DFC">
        <w:t xml:space="preserve">. </w:t>
      </w:r>
      <w:r w:rsidR="00256108">
        <w:t xml:space="preserve">In this strategy, subscriber requests require a number of items from observable by calling </w:t>
      </w:r>
      <w:proofErr w:type="gramStart"/>
      <w:r w:rsidR="00256108">
        <w:t>request(</w:t>
      </w:r>
      <w:proofErr w:type="gramEnd"/>
      <w:r w:rsidR="00256108">
        <w:t>).</w:t>
      </w:r>
    </w:p>
    <w:p w14:paraId="1F711D8B" w14:textId="77777777" w:rsidR="00994BAC" w:rsidRDefault="00994BAC" w:rsidP="00AC5446">
      <w:pPr>
        <w:spacing w:line="480" w:lineRule="auto"/>
      </w:pPr>
    </w:p>
    <w:p w14:paraId="080A533A" w14:textId="74A961B9" w:rsidR="00F03628" w:rsidRDefault="00F03628" w:rsidP="00AC5446">
      <w:pPr>
        <w:pStyle w:val="ListParagraph"/>
        <w:numPr>
          <w:ilvl w:val="0"/>
          <w:numId w:val="1"/>
        </w:numPr>
        <w:spacing w:line="480" w:lineRule="auto"/>
      </w:pPr>
      <w:r>
        <w:t>Describe how the Obser</w:t>
      </w:r>
      <w:r w:rsidR="003C60DC">
        <w:t>vable</w:t>
      </w:r>
      <w:r>
        <w:t xml:space="preserve"> subscriber pattern works?</w:t>
      </w:r>
    </w:p>
    <w:p w14:paraId="497B8A68" w14:textId="190CEB29" w:rsidR="003C60DC" w:rsidRDefault="003C60DC" w:rsidP="00AC5446">
      <w:pPr>
        <w:spacing w:line="480" w:lineRule="auto"/>
      </w:pPr>
      <w:r>
        <w:t>The building blocks of the Observer-Subscriber pattern are:</w:t>
      </w:r>
    </w:p>
    <w:p w14:paraId="1FA64EA3" w14:textId="710CB3F0" w:rsidR="003C60DC" w:rsidRDefault="003C60DC" w:rsidP="00AC5446">
      <w:pPr>
        <w:pStyle w:val="ListParagraph"/>
        <w:numPr>
          <w:ilvl w:val="0"/>
          <w:numId w:val="4"/>
        </w:numPr>
        <w:spacing w:line="480" w:lineRule="auto"/>
      </w:pPr>
      <w:r>
        <w:t>Observables represent sources of data</w:t>
      </w:r>
      <w:r w:rsidR="0056077F">
        <w:t>. An observable emits items/data.</w:t>
      </w:r>
    </w:p>
    <w:p w14:paraId="6C073E10" w14:textId="4D9911EF" w:rsidR="003C60DC" w:rsidRDefault="003C60DC" w:rsidP="00AC5446">
      <w:pPr>
        <w:pStyle w:val="ListParagraph"/>
        <w:numPr>
          <w:ilvl w:val="0"/>
          <w:numId w:val="4"/>
        </w:numPr>
        <w:spacing w:line="480" w:lineRule="auto"/>
      </w:pPr>
      <w:r>
        <w:t>Subscribers/observers listen to the observables</w:t>
      </w:r>
      <w:r w:rsidR="0056077F">
        <w:t>. A subscriber consumes those items/data.</w:t>
      </w:r>
    </w:p>
    <w:p w14:paraId="325CEAD7" w14:textId="77777777" w:rsidR="000A0CC5" w:rsidRDefault="003C60DC" w:rsidP="00AC5446">
      <w:pPr>
        <w:pStyle w:val="ListParagraph"/>
        <w:numPr>
          <w:ilvl w:val="0"/>
          <w:numId w:val="4"/>
        </w:numPr>
        <w:spacing w:line="480" w:lineRule="auto"/>
      </w:pPr>
      <w:r>
        <w:t xml:space="preserve">A set of methods for modifying and composing the data. </w:t>
      </w:r>
    </w:p>
    <w:p w14:paraId="7669CBF6" w14:textId="594FC099" w:rsidR="003C60DC" w:rsidRDefault="000A0CC5" w:rsidP="00AC5446">
      <w:pPr>
        <w:spacing w:line="480" w:lineRule="auto"/>
      </w:pPr>
      <w:r>
        <w:t xml:space="preserve">Observables are the sources of data. They start providing/emitting data once a subscriber starts listening. An observable may emit 0 to any number of data and it can terminate successfully, with an error, or even may never terminate. An observable can have any number of subscribers. If a new item is emitted by the observable, the </w:t>
      </w:r>
      <w:proofErr w:type="spellStart"/>
      <w:proofErr w:type="gramStart"/>
      <w:r>
        <w:t>onNext</w:t>
      </w:r>
      <w:proofErr w:type="spellEnd"/>
      <w:r>
        <w:t>(</w:t>
      </w:r>
      <w:proofErr w:type="gramEnd"/>
      <w:r>
        <w:t xml:space="preserve">) method is called on each subscriber. If a data flow is finished </w:t>
      </w:r>
      <w:r>
        <w:lastRenderedPageBreak/>
        <w:t xml:space="preserve">successfully by an observable, the </w:t>
      </w:r>
      <w:proofErr w:type="spellStart"/>
      <w:proofErr w:type="gramStart"/>
      <w:r>
        <w:t>onComplete</w:t>
      </w:r>
      <w:proofErr w:type="spellEnd"/>
      <w:r>
        <w:t>(</w:t>
      </w:r>
      <w:proofErr w:type="gramEnd"/>
      <w:r>
        <w:t xml:space="preserve">) method is called on each subscriber. However, if the data flow is finished with an error produced by an observable, the </w:t>
      </w:r>
      <w:proofErr w:type="gramStart"/>
      <w:r>
        <w:t>error(</w:t>
      </w:r>
      <w:proofErr w:type="gramEnd"/>
      <w:r>
        <w:t>) method is then called on each subscriber.</w:t>
      </w:r>
      <w:r w:rsidR="003C60DC">
        <w:t xml:space="preserve"> </w:t>
      </w:r>
    </w:p>
    <w:p w14:paraId="27F6B295" w14:textId="77777777" w:rsidR="001A7539" w:rsidRDefault="001A7539" w:rsidP="00AC5446">
      <w:pPr>
        <w:spacing w:line="480" w:lineRule="auto"/>
      </w:pPr>
    </w:p>
    <w:p w14:paraId="57306140" w14:textId="6B1D42D5" w:rsidR="00FE46A0" w:rsidRDefault="00F03628" w:rsidP="00AC5446">
      <w:pPr>
        <w:pStyle w:val="ListParagraph"/>
        <w:numPr>
          <w:ilvl w:val="0"/>
          <w:numId w:val="1"/>
        </w:numPr>
        <w:spacing w:line="480" w:lineRule="auto"/>
      </w:pPr>
      <w:r>
        <w:t xml:space="preserve">What is the operators map and </w:t>
      </w:r>
      <w:proofErr w:type="spellStart"/>
      <w:proofErr w:type="gramStart"/>
      <w:r>
        <w:t>flatmap</w:t>
      </w:r>
      <w:proofErr w:type="spellEnd"/>
      <w:r>
        <w:t>.</w:t>
      </w:r>
      <w:proofErr w:type="gramEnd"/>
      <w:r>
        <w:t xml:space="preserve">  How do they differ?</w:t>
      </w:r>
    </w:p>
    <w:p w14:paraId="4C6573EE" w14:textId="38228787" w:rsidR="003C793E" w:rsidRDefault="00EC09EA" w:rsidP="00AC5446">
      <w:pPr>
        <w:spacing w:line="480" w:lineRule="auto"/>
      </w:pPr>
      <w:r>
        <w:t xml:space="preserve">Map is an operator in </w:t>
      </w:r>
      <w:proofErr w:type="spellStart"/>
      <w:r>
        <w:t>RxJava</w:t>
      </w:r>
      <w:proofErr w:type="spellEnd"/>
      <w:r>
        <w:t xml:space="preserve"> whose goal is to tick the result of an observable and connects into a function. </w:t>
      </w:r>
      <w:proofErr w:type="spellStart"/>
      <w:r>
        <w:t>Flatmap</w:t>
      </w:r>
      <w:proofErr w:type="spellEnd"/>
      <w:r>
        <w:t xml:space="preserve"> is an </w:t>
      </w:r>
      <w:proofErr w:type="spellStart"/>
      <w:r>
        <w:t>RxJava</w:t>
      </w:r>
      <w:proofErr w:type="spellEnd"/>
      <w:r>
        <w:t xml:space="preserve"> operator that takes the results from one observable and connect it into another observable. </w:t>
      </w:r>
      <w:r w:rsidR="00D416D2">
        <w:t xml:space="preserve">The difference between the two is that Map connects the result of an observable into a function, whereas </w:t>
      </w:r>
      <w:proofErr w:type="spellStart"/>
      <w:r w:rsidR="00D416D2">
        <w:t>flatmap</w:t>
      </w:r>
      <w:proofErr w:type="spellEnd"/>
      <w:r w:rsidR="00D416D2">
        <w:t xml:space="preserve"> connects it to another observable.</w:t>
      </w:r>
      <w:r w:rsidR="00E3286E">
        <w:t xml:space="preserve"> In other words, the items emitted by an observable are transformed by the Map by applying a function to each item, whereas </w:t>
      </w:r>
      <w:proofErr w:type="spellStart"/>
      <w:r w:rsidR="00E3286E">
        <w:t>flatmap</w:t>
      </w:r>
      <w:proofErr w:type="spellEnd"/>
      <w:r w:rsidR="00E3286E">
        <w:t xml:space="preserve"> transforms the items emitted by an observable into another observable.</w:t>
      </w:r>
      <w:r w:rsidR="00C227DC">
        <w:t xml:space="preserve"> Another main difference is that the </w:t>
      </w:r>
      <w:proofErr w:type="spellStart"/>
      <w:r w:rsidR="00C227DC">
        <w:t>flatmap</w:t>
      </w:r>
      <w:proofErr w:type="spellEnd"/>
      <w:r w:rsidR="00C227DC">
        <w:t xml:space="preserve"> returns an observable itself, so it is used to map over asynchronous operations.</w:t>
      </w:r>
    </w:p>
    <w:sectPr w:rsidR="003C79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37F56" w14:textId="77777777" w:rsidR="000A0310" w:rsidRDefault="000A0310" w:rsidP="00F03628">
      <w:pPr>
        <w:spacing w:after="0" w:line="240" w:lineRule="auto"/>
      </w:pPr>
      <w:r>
        <w:separator/>
      </w:r>
    </w:p>
  </w:endnote>
  <w:endnote w:type="continuationSeparator" w:id="0">
    <w:p w14:paraId="00013A39" w14:textId="77777777" w:rsidR="000A0310" w:rsidRDefault="000A0310" w:rsidP="00F03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DE6A2" w14:textId="77777777" w:rsidR="000A0310" w:rsidRDefault="000A0310" w:rsidP="00F03628">
      <w:pPr>
        <w:spacing w:after="0" w:line="240" w:lineRule="auto"/>
      </w:pPr>
      <w:r>
        <w:separator/>
      </w:r>
    </w:p>
  </w:footnote>
  <w:footnote w:type="continuationSeparator" w:id="0">
    <w:p w14:paraId="0508D5AA" w14:textId="77777777" w:rsidR="000A0310" w:rsidRDefault="000A0310" w:rsidP="00F03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10D66" w14:textId="565EF655" w:rsidR="00F03628" w:rsidRDefault="00F03628">
    <w:pPr>
      <w:pStyle w:val="Header"/>
    </w:pPr>
    <w:r>
      <w:t>W1D4 Homework Research</w:t>
    </w:r>
    <w:r>
      <w:ptab w:relativeTo="margin" w:alignment="center" w:leader="none"/>
    </w:r>
    <w:r>
      <w:t>07/09/2019</w:t>
    </w:r>
    <w:r>
      <w:ptab w:relativeTo="margin" w:alignment="right" w:leader="none"/>
    </w:r>
    <w:r>
      <w:t>Yohanes Gunawan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3447B"/>
    <w:multiLevelType w:val="hybridMultilevel"/>
    <w:tmpl w:val="B48C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14F59"/>
    <w:multiLevelType w:val="hybridMultilevel"/>
    <w:tmpl w:val="8BEEC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3B7E64"/>
    <w:multiLevelType w:val="hybridMultilevel"/>
    <w:tmpl w:val="4B76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1155D"/>
    <w:multiLevelType w:val="hybridMultilevel"/>
    <w:tmpl w:val="1C124812"/>
    <w:lvl w:ilvl="0" w:tplc="7B96C6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28"/>
    <w:rsid w:val="000A0310"/>
    <w:rsid w:val="000A0CC5"/>
    <w:rsid w:val="000E37B2"/>
    <w:rsid w:val="001A7539"/>
    <w:rsid w:val="002178A6"/>
    <w:rsid w:val="00254CD0"/>
    <w:rsid w:val="00256108"/>
    <w:rsid w:val="00320793"/>
    <w:rsid w:val="003C60DC"/>
    <w:rsid w:val="003C793E"/>
    <w:rsid w:val="005177D9"/>
    <w:rsid w:val="00544CF7"/>
    <w:rsid w:val="0056077F"/>
    <w:rsid w:val="005769F0"/>
    <w:rsid w:val="006402A6"/>
    <w:rsid w:val="00661F1A"/>
    <w:rsid w:val="00693504"/>
    <w:rsid w:val="007673D9"/>
    <w:rsid w:val="00897DB6"/>
    <w:rsid w:val="00952DFC"/>
    <w:rsid w:val="00994BAC"/>
    <w:rsid w:val="00A73ECB"/>
    <w:rsid w:val="00AC5446"/>
    <w:rsid w:val="00AD3129"/>
    <w:rsid w:val="00B93376"/>
    <w:rsid w:val="00C227DC"/>
    <w:rsid w:val="00C368AA"/>
    <w:rsid w:val="00D416D2"/>
    <w:rsid w:val="00E3286E"/>
    <w:rsid w:val="00EC09EA"/>
    <w:rsid w:val="00F03628"/>
    <w:rsid w:val="00F5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5A6A1"/>
  <w15:chartTrackingRefBased/>
  <w15:docId w15:val="{DA8869BF-8A86-4231-867E-EAACD358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628"/>
  </w:style>
  <w:style w:type="paragraph" w:styleId="Footer">
    <w:name w:val="footer"/>
    <w:basedOn w:val="Normal"/>
    <w:link w:val="FooterChar"/>
    <w:uiPriority w:val="99"/>
    <w:unhideWhenUsed/>
    <w:rsid w:val="00F03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628"/>
  </w:style>
  <w:style w:type="paragraph" w:styleId="ListParagraph">
    <w:name w:val="List Paragraph"/>
    <w:basedOn w:val="Normal"/>
    <w:uiPriority w:val="34"/>
    <w:qFormat/>
    <w:rsid w:val="00F0362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37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7B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0E37B2"/>
  </w:style>
  <w:style w:type="character" w:customStyle="1" w:styleId="pl-en">
    <w:name w:val="pl-en"/>
    <w:basedOn w:val="DefaultParagraphFont"/>
    <w:rsid w:val="000E37B2"/>
  </w:style>
  <w:style w:type="character" w:customStyle="1" w:styleId="pl-smi">
    <w:name w:val="pl-smi"/>
    <w:basedOn w:val="DefaultParagraphFont"/>
    <w:rsid w:val="000E37B2"/>
  </w:style>
  <w:style w:type="character" w:customStyle="1" w:styleId="pl-v">
    <w:name w:val="pl-v"/>
    <w:basedOn w:val="DefaultParagraphFont"/>
    <w:rsid w:val="000E3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0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Gunawan</dc:creator>
  <cp:keywords/>
  <dc:description/>
  <cp:lastModifiedBy>Yohanes Gunawan</cp:lastModifiedBy>
  <cp:revision>30</cp:revision>
  <dcterms:created xsi:type="dcterms:W3CDTF">2019-07-09T18:50:00Z</dcterms:created>
  <dcterms:modified xsi:type="dcterms:W3CDTF">2019-07-09T20:03:00Z</dcterms:modified>
</cp:coreProperties>
</file>