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6FC4" w14:textId="53237AC2" w:rsidR="00E02393" w:rsidRPr="002414C8" w:rsidRDefault="00E02393" w:rsidP="00E02393">
      <w:pPr>
        <w:jc w:val="center"/>
        <w:rPr>
          <w:sz w:val="32"/>
          <w:szCs w:val="32"/>
        </w:rPr>
      </w:pPr>
      <w:r w:rsidRPr="002414C8">
        <w:rPr>
          <w:sz w:val="32"/>
          <w:szCs w:val="32"/>
        </w:rPr>
        <w:t>PROJECT 4: DSBS-C MODULATION USING MATLAB</w:t>
      </w:r>
    </w:p>
    <w:p w14:paraId="1016BEBF" w14:textId="5A8B161E" w:rsidR="00E02393" w:rsidRPr="002414C8" w:rsidRDefault="00E02393" w:rsidP="00E02393">
      <w:pPr>
        <w:rPr>
          <w:b/>
          <w:bCs/>
          <w:sz w:val="24"/>
          <w:szCs w:val="24"/>
        </w:rPr>
      </w:pPr>
      <w:r w:rsidRPr="002414C8">
        <w:rPr>
          <w:b/>
          <w:bCs/>
          <w:sz w:val="24"/>
          <w:szCs w:val="24"/>
        </w:rPr>
        <w:t>A.1. Impact of Receiver Oscillator's Phase</w:t>
      </w:r>
    </w:p>
    <w:p w14:paraId="24DC63DA" w14:textId="4915C815" w:rsidR="002414C8" w:rsidRPr="00E02393" w:rsidRDefault="002414C8" w:rsidP="00E02393">
      <w:r>
        <w:tab/>
      </w:r>
      <w:r w:rsidRPr="002414C8">
        <w:t xml:space="preserve">Outputs, </w:t>
      </w:r>
      <w:proofErr w:type="gramStart"/>
      <w:r w:rsidRPr="002414C8">
        <w:t>graphics</w:t>
      </w:r>
      <w:proofErr w:type="gramEnd"/>
      <w:r w:rsidRPr="002414C8">
        <w:t xml:space="preserve"> and modified code are available at the links below.</w:t>
      </w:r>
    </w:p>
    <w:p w14:paraId="503F2634" w14:textId="48BAF3E3" w:rsidR="002414C8" w:rsidRPr="00E02393" w:rsidRDefault="002414C8" w:rsidP="00E02393">
      <w:hyperlink r:id="rId8" w:history="1">
        <w:r w:rsidRPr="002414C8">
          <w:rPr>
            <w:rStyle w:val="Kpr"/>
          </w:rPr>
          <w:t>ExampleDSBSC.pdf</w:t>
        </w:r>
      </w:hyperlink>
      <w:r w:rsidR="00E403ED">
        <w:t xml:space="preserve"> , </w:t>
      </w:r>
      <w:hyperlink r:id="rId9" w:history="1">
        <w:proofErr w:type="spellStart"/>
        <w:r w:rsidRPr="002414C8">
          <w:rPr>
            <w:rStyle w:val="Kpr"/>
          </w:rPr>
          <w:t>ExampleDSBSC.m</w:t>
        </w:r>
        <w:proofErr w:type="spellEnd"/>
      </w:hyperlink>
      <w:r w:rsidR="00E403ED">
        <w:t xml:space="preserve"> , </w:t>
      </w:r>
      <w:hyperlink r:id="rId10" w:history="1">
        <w:proofErr w:type="spellStart"/>
        <w:r w:rsidRPr="002414C8">
          <w:rPr>
            <w:rStyle w:val="Kpr"/>
          </w:rPr>
          <w:t>fouriertransform.m</w:t>
        </w:r>
        <w:proofErr w:type="spellEnd"/>
      </w:hyperlink>
    </w:p>
    <w:p w14:paraId="2306EE35" w14:textId="5BED22BF" w:rsidR="00E02393" w:rsidRPr="00E02393" w:rsidRDefault="00E02393" w:rsidP="00E02393"/>
    <w:p w14:paraId="335ADBC5" w14:textId="63A9A538" w:rsidR="00E02393" w:rsidRPr="002414C8" w:rsidRDefault="00E02393" w:rsidP="00E02393">
      <w:pPr>
        <w:rPr>
          <w:b/>
          <w:bCs/>
          <w:sz w:val="24"/>
          <w:szCs w:val="24"/>
        </w:rPr>
      </w:pPr>
      <w:r w:rsidRPr="002414C8">
        <w:rPr>
          <w:b/>
          <w:bCs/>
          <w:sz w:val="24"/>
          <w:szCs w:val="24"/>
        </w:rPr>
        <w:t>A.2. Frequency Division Multiplexing for DSB-SC</w:t>
      </w:r>
    </w:p>
    <w:p w14:paraId="7E343C24" w14:textId="7642B1CB" w:rsidR="002414C8" w:rsidRPr="00E02393" w:rsidRDefault="002414C8" w:rsidP="00E02393">
      <w:r>
        <w:tab/>
      </w:r>
      <w:r w:rsidRPr="002414C8">
        <w:t xml:space="preserve">Outputs, </w:t>
      </w:r>
      <w:proofErr w:type="gramStart"/>
      <w:r w:rsidRPr="002414C8">
        <w:t>graphics</w:t>
      </w:r>
      <w:proofErr w:type="gramEnd"/>
      <w:r w:rsidRPr="002414C8">
        <w:t xml:space="preserve"> and modified code are available at the links below.</w:t>
      </w:r>
    </w:p>
    <w:p w14:paraId="3FC74411" w14:textId="526A7D31" w:rsidR="002414C8" w:rsidRPr="00E02393" w:rsidRDefault="002414C8" w:rsidP="002414C8">
      <w:hyperlink r:id="rId11" w:history="1">
        <w:r w:rsidRPr="002414C8">
          <w:rPr>
            <w:rStyle w:val="Kpr"/>
          </w:rPr>
          <w:t>ExampleDSBSC.pdf</w:t>
        </w:r>
      </w:hyperlink>
      <w:r w:rsidR="00E403ED">
        <w:t xml:space="preserve"> , </w:t>
      </w:r>
      <w:hyperlink r:id="rId12" w:history="1">
        <w:proofErr w:type="spellStart"/>
        <w:r w:rsidRPr="002414C8">
          <w:rPr>
            <w:rStyle w:val="Kpr"/>
          </w:rPr>
          <w:t>ExampleDSBSC.m</w:t>
        </w:r>
        <w:proofErr w:type="spellEnd"/>
      </w:hyperlink>
      <w:r w:rsidR="00E403ED">
        <w:t xml:space="preserve"> , </w:t>
      </w:r>
      <w:hyperlink r:id="rId13" w:history="1">
        <w:proofErr w:type="spellStart"/>
        <w:r w:rsidRPr="002414C8">
          <w:rPr>
            <w:rStyle w:val="Kpr"/>
          </w:rPr>
          <w:t>fouriertransform.m</w:t>
        </w:r>
        <w:proofErr w:type="spellEnd"/>
      </w:hyperlink>
    </w:p>
    <w:p w14:paraId="1AFBEE7B" w14:textId="4DF89550" w:rsidR="00E02393" w:rsidRDefault="00E02393" w:rsidP="00E02393"/>
    <w:p w14:paraId="5484F37B" w14:textId="75A776DD" w:rsidR="00E02393" w:rsidRPr="002414C8" w:rsidRDefault="004031EE" w:rsidP="00E02393">
      <w:pPr>
        <w:rPr>
          <w:b/>
          <w:bCs/>
          <w:sz w:val="24"/>
          <w:szCs w:val="24"/>
        </w:rPr>
      </w:pPr>
      <w:r w:rsidRPr="002414C8">
        <w:rPr>
          <w:b/>
          <w:bCs/>
          <w:sz w:val="24"/>
          <w:szCs w:val="24"/>
        </w:rPr>
        <w:t xml:space="preserve">B. Implement the provided </w:t>
      </w:r>
      <w:proofErr w:type="spellStart"/>
      <w:r w:rsidRPr="002414C8">
        <w:rPr>
          <w:b/>
          <w:bCs/>
          <w:sz w:val="24"/>
          <w:szCs w:val="24"/>
        </w:rPr>
        <w:t>Matlab</w:t>
      </w:r>
      <w:proofErr w:type="spellEnd"/>
      <w:r w:rsidRPr="002414C8">
        <w:rPr>
          <w:b/>
          <w:bCs/>
          <w:sz w:val="24"/>
          <w:szCs w:val="24"/>
        </w:rPr>
        <w:t xml:space="preserve"> Code for DSBS-C in Simulink</w:t>
      </w:r>
    </w:p>
    <w:p w14:paraId="348800E9" w14:textId="7B99172F" w:rsidR="002414C8" w:rsidRDefault="002414C8" w:rsidP="00E02393">
      <w:r>
        <w:tab/>
        <w:t>Modified</w:t>
      </w:r>
      <w:r w:rsidRPr="002414C8">
        <w:t xml:space="preserve"> code</w:t>
      </w:r>
      <w:r>
        <w:t xml:space="preserve"> and </w:t>
      </w:r>
      <w:proofErr w:type="spellStart"/>
      <w:r>
        <w:t>Sumlink</w:t>
      </w:r>
      <w:proofErr w:type="spellEnd"/>
      <w:r w:rsidRPr="002414C8">
        <w:t xml:space="preserve"> are available at the links below.</w:t>
      </w:r>
    </w:p>
    <w:p w14:paraId="5CB71A2A" w14:textId="12B0D834" w:rsidR="002414C8" w:rsidRDefault="00266911" w:rsidP="00E02393">
      <w:hyperlink r:id="rId14" w:history="1">
        <w:proofErr w:type="spellStart"/>
        <w:r w:rsidRPr="00266911">
          <w:rPr>
            <w:rStyle w:val="Kpr"/>
          </w:rPr>
          <w:t>Untitled.m</w:t>
        </w:r>
        <w:proofErr w:type="spellEnd"/>
      </w:hyperlink>
      <w:r w:rsidR="00E403ED">
        <w:t xml:space="preserve"> , </w:t>
      </w:r>
      <w:hyperlink r:id="rId15" w:history="1">
        <w:proofErr w:type="spellStart"/>
        <w:r w:rsidR="00E403ED" w:rsidRPr="00E403ED">
          <w:rPr>
            <w:rStyle w:val="Kpr"/>
          </w:rPr>
          <w:t>untitled.slx</w:t>
        </w:r>
        <w:proofErr w:type="spellEnd"/>
      </w:hyperlink>
      <w:r w:rsidR="00E403ED">
        <w:t xml:space="preserve"> , </w:t>
      </w:r>
      <w:hyperlink r:id="rId16" w:history="1">
        <w:proofErr w:type="spellStart"/>
        <w:r w:rsidR="00E403ED" w:rsidRPr="00E403ED">
          <w:rPr>
            <w:rStyle w:val="Kpr"/>
          </w:rPr>
          <w:t>untitled.slxc</w:t>
        </w:r>
        <w:proofErr w:type="spellEnd"/>
      </w:hyperlink>
    </w:p>
    <w:p w14:paraId="0C8FF3EF" w14:textId="77777777" w:rsidR="00266911" w:rsidRDefault="00266911" w:rsidP="00E02393"/>
    <w:p w14:paraId="2C581F23" w14:textId="61FF1887" w:rsidR="002414C8" w:rsidRDefault="00266911" w:rsidP="002414C8">
      <w:pPr>
        <w:jc w:val="center"/>
      </w:pPr>
      <w:r>
        <w:rPr>
          <w:noProof/>
        </w:rPr>
        <w:drawing>
          <wp:inline distT="0" distB="0" distL="0" distR="0" wp14:anchorId="125CCB3D" wp14:editId="59488137">
            <wp:extent cx="5055019" cy="38481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187" cy="3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9C84" w14:textId="358A4A25" w:rsidR="002414C8" w:rsidRDefault="002414C8" w:rsidP="002414C8">
      <w:pPr>
        <w:jc w:val="center"/>
      </w:pPr>
      <w:r>
        <w:t>Simulink Model</w:t>
      </w:r>
    </w:p>
    <w:p w14:paraId="154B47F5" w14:textId="0A38C7C1" w:rsidR="002414C8" w:rsidRDefault="002414C8" w:rsidP="002414C8">
      <w:pPr>
        <w:jc w:val="center"/>
      </w:pPr>
      <w:r>
        <w:rPr>
          <w:noProof/>
        </w:rPr>
        <w:lastRenderedPageBreak/>
        <w:drawing>
          <wp:inline distT="0" distB="0" distL="0" distR="0" wp14:anchorId="29162B99" wp14:editId="2A062CD5">
            <wp:extent cx="4549035" cy="4095750"/>
            <wp:effectExtent l="0" t="0" r="444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80" cy="41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FD9F" w14:textId="63FE4BE0" w:rsidR="002414C8" w:rsidRDefault="002414C8" w:rsidP="002414C8">
      <w:pPr>
        <w:jc w:val="center"/>
      </w:pPr>
      <w:r>
        <w:t>Scope of song</w:t>
      </w:r>
    </w:p>
    <w:p w14:paraId="2DB1C7E3" w14:textId="4EC93927" w:rsidR="002414C8" w:rsidRDefault="002414C8" w:rsidP="002414C8">
      <w:pPr>
        <w:jc w:val="center"/>
      </w:pPr>
      <w:r>
        <w:rPr>
          <w:noProof/>
        </w:rPr>
        <w:drawing>
          <wp:inline distT="0" distB="0" distL="0" distR="0" wp14:anchorId="010196F9" wp14:editId="72AC9B2E">
            <wp:extent cx="4527876" cy="4076700"/>
            <wp:effectExtent l="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14" cy="40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776B" w14:textId="5DE6FF52" w:rsidR="002414C8" w:rsidRDefault="002414C8" w:rsidP="002414C8">
      <w:pPr>
        <w:jc w:val="center"/>
      </w:pPr>
      <w:r>
        <w:t>Scope of lowpass filter</w:t>
      </w:r>
    </w:p>
    <w:p w14:paraId="01DDD0AD" w14:textId="3D79E784" w:rsidR="002414C8" w:rsidRDefault="002414C8" w:rsidP="002414C8">
      <w:pPr>
        <w:jc w:val="center"/>
      </w:pPr>
      <w:r>
        <w:rPr>
          <w:noProof/>
        </w:rPr>
        <w:lastRenderedPageBreak/>
        <w:drawing>
          <wp:inline distT="0" distB="0" distL="0" distR="0" wp14:anchorId="05643F06" wp14:editId="428F8F61">
            <wp:extent cx="4453822" cy="4010025"/>
            <wp:effectExtent l="0" t="0" r="444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911" cy="401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9424" w14:textId="12D79551" w:rsidR="002414C8" w:rsidRDefault="002414C8" w:rsidP="002414C8">
      <w:pPr>
        <w:jc w:val="center"/>
      </w:pPr>
      <w:r>
        <w:t xml:space="preserve">Scope of </w:t>
      </w:r>
      <w:r w:rsidR="008D0590">
        <w:t>song and lowpass filter</w:t>
      </w:r>
    </w:p>
    <w:p w14:paraId="7387F1D5" w14:textId="47B119A1" w:rsidR="008D0590" w:rsidRDefault="008D0590" w:rsidP="002414C8">
      <w:pPr>
        <w:jc w:val="center"/>
      </w:pPr>
      <w:r>
        <w:rPr>
          <w:noProof/>
        </w:rPr>
        <w:drawing>
          <wp:inline distT="0" distB="0" distL="0" distR="0" wp14:anchorId="2C32271F" wp14:editId="3722A8C3">
            <wp:extent cx="4572000" cy="411642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27" cy="41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18B1" w14:textId="20705DD6" w:rsidR="008D0590" w:rsidRDefault="008D0590" w:rsidP="002414C8">
      <w:pPr>
        <w:jc w:val="center"/>
      </w:pPr>
      <w:r>
        <w:t>Scope of song and lowpass filter for 0.05 sec</w:t>
      </w:r>
    </w:p>
    <w:p w14:paraId="11CCA5AC" w14:textId="5C5EBBC8" w:rsidR="008D0590" w:rsidRDefault="008D0590" w:rsidP="002414C8">
      <w:pPr>
        <w:jc w:val="center"/>
      </w:pPr>
      <w:r>
        <w:rPr>
          <w:noProof/>
        </w:rPr>
        <w:lastRenderedPageBreak/>
        <w:drawing>
          <wp:inline distT="0" distB="0" distL="0" distR="0" wp14:anchorId="5EBDD24F" wp14:editId="56141B0E">
            <wp:extent cx="4916993" cy="3286125"/>
            <wp:effectExtent l="0" t="0" r="0" b="0"/>
            <wp:docPr id="8" name="Resim 8" descr="metin, elektronik eşyalar, vitr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lektronik eşyalar, vitrin, ekran görüntüsü içeren bir resim&#10;&#10;Açıklama otomatik olarak oluşturuldu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281" cy="329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BD60" w14:textId="303D4005" w:rsidR="008D0590" w:rsidRDefault="008D0590" w:rsidP="002414C8">
      <w:pPr>
        <w:jc w:val="center"/>
      </w:pPr>
      <w:r>
        <w:t>Spectrum analysis of song</w:t>
      </w:r>
    </w:p>
    <w:p w14:paraId="38CDBFCE" w14:textId="62D534C5" w:rsidR="008D0590" w:rsidRDefault="008D0590" w:rsidP="002414C8">
      <w:pPr>
        <w:jc w:val="center"/>
      </w:pPr>
      <w:r>
        <w:rPr>
          <w:noProof/>
        </w:rPr>
        <w:drawing>
          <wp:inline distT="0" distB="0" distL="0" distR="0" wp14:anchorId="17DDA5EE" wp14:editId="044B9664">
            <wp:extent cx="4819650" cy="3221069"/>
            <wp:effectExtent l="0" t="0" r="0" b="0"/>
            <wp:docPr id="9" name="Resim 9" descr="metin, elektronik eşyalar, ekran görüntüsü, vitr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elektronik eşyalar, ekran görüntüsü, vitrin içeren bir resim&#10;&#10;Açıklama otomatik olarak oluşturuldu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571" cy="32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5D7B" w14:textId="5924FB74" w:rsidR="008D0590" w:rsidRDefault="008D0590" w:rsidP="002414C8">
      <w:pPr>
        <w:jc w:val="center"/>
      </w:pPr>
      <w:r>
        <w:t>Spectrum analysis of receiver</w:t>
      </w:r>
    </w:p>
    <w:p w14:paraId="6208F47D" w14:textId="1F6B86A5" w:rsidR="008D0590" w:rsidRDefault="008D0590" w:rsidP="002414C8">
      <w:pPr>
        <w:jc w:val="center"/>
      </w:pPr>
      <w:r>
        <w:rPr>
          <w:noProof/>
        </w:rPr>
        <w:lastRenderedPageBreak/>
        <w:drawing>
          <wp:inline distT="0" distB="0" distL="0" distR="0" wp14:anchorId="3A31E68C" wp14:editId="17BBEC78">
            <wp:extent cx="4914900" cy="3284726"/>
            <wp:effectExtent l="0" t="0" r="0" b="0"/>
            <wp:docPr id="10" name="Resim 10" descr="metin, elektronik eşyalar, ekran görüntüsü, vitr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, elektronik eşyalar, ekran görüntüsü, vitrin içeren bir resim&#10;&#10;Açıklama otomatik olarak oluşturuldu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74" cy="32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339E" w14:textId="3CFB1F29" w:rsidR="008D0590" w:rsidRDefault="008D0590" w:rsidP="002414C8">
      <w:pPr>
        <w:jc w:val="center"/>
      </w:pPr>
      <w:r>
        <w:t>Spectrum analysis of DSC-BC</w:t>
      </w:r>
    </w:p>
    <w:p w14:paraId="08E74F13" w14:textId="63209AAE" w:rsidR="00266911" w:rsidRDefault="00266911" w:rsidP="002414C8">
      <w:pPr>
        <w:jc w:val="center"/>
      </w:pPr>
      <w:r>
        <w:rPr>
          <w:noProof/>
        </w:rPr>
        <w:drawing>
          <wp:inline distT="0" distB="0" distL="0" distR="0" wp14:anchorId="30A22537" wp14:editId="5E970827">
            <wp:extent cx="4945497" cy="3305175"/>
            <wp:effectExtent l="0" t="0" r="7620" b="0"/>
            <wp:docPr id="13" name="Resim 13" descr="metin, elektronik eşyalar, vitr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, elektronik eşyalar, vitrin, ekran görüntüsü içeren bir resim&#10;&#10;Açıklama otomatik olarak oluşturuldu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96" cy="33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EF3B" w14:textId="12DB8FB6" w:rsidR="00266911" w:rsidRDefault="00266911" w:rsidP="002414C8">
      <w:pPr>
        <w:jc w:val="center"/>
      </w:pPr>
      <w:r>
        <w:t>Spectrum analysis of modulated signal</w:t>
      </w:r>
    </w:p>
    <w:p w14:paraId="2288A8A2" w14:textId="53C0D8EF" w:rsidR="008D0590" w:rsidRDefault="00266911" w:rsidP="002414C8">
      <w:pPr>
        <w:jc w:val="center"/>
      </w:pPr>
      <w:r>
        <w:rPr>
          <w:noProof/>
        </w:rPr>
        <w:lastRenderedPageBreak/>
        <w:drawing>
          <wp:inline distT="0" distB="0" distL="0" distR="0" wp14:anchorId="284F359F" wp14:editId="19F73D66">
            <wp:extent cx="4791075" cy="3201972"/>
            <wp:effectExtent l="0" t="0" r="0" b="0"/>
            <wp:docPr id="12" name="Resim 12" descr="metin, vitri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, vitrin, elektronik eşyalar içeren bir resim&#10;&#10;Açıklama otomatik olarak oluşturuldu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213" cy="32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222A" w14:textId="60704460" w:rsidR="008D0590" w:rsidRDefault="008D0590" w:rsidP="002414C8">
      <w:pPr>
        <w:jc w:val="center"/>
      </w:pPr>
      <w:r>
        <w:t>Spectrum analysis of all from Simulink model</w:t>
      </w:r>
    </w:p>
    <w:p w14:paraId="4DFBF296" w14:textId="77777777" w:rsidR="008D0590" w:rsidRDefault="008D0590" w:rsidP="002414C8">
      <w:pPr>
        <w:jc w:val="center"/>
      </w:pPr>
    </w:p>
    <w:p w14:paraId="36853B4F" w14:textId="0775D204" w:rsidR="002414C8" w:rsidRPr="00E02393" w:rsidRDefault="002414C8" w:rsidP="00E02393"/>
    <w:sectPr w:rsidR="002414C8" w:rsidRPr="00E02393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CEA7" w14:textId="77777777" w:rsidR="005369C8" w:rsidRDefault="005369C8" w:rsidP="00962E15">
      <w:pPr>
        <w:spacing w:after="0" w:line="240" w:lineRule="auto"/>
      </w:pPr>
      <w:r>
        <w:separator/>
      </w:r>
    </w:p>
  </w:endnote>
  <w:endnote w:type="continuationSeparator" w:id="0">
    <w:p w14:paraId="1145025E" w14:textId="77777777" w:rsidR="005369C8" w:rsidRDefault="005369C8" w:rsidP="00962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779233"/>
      <w:docPartObj>
        <w:docPartGallery w:val="Page Numbers (Bottom of Page)"/>
        <w:docPartUnique/>
      </w:docPartObj>
    </w:sdtPr>
    <w:sdtContent>
      <w:p w14:paraId="04293CB0" w14:textId="3C88114E" w:rsidR="00962E15" w:rsidRDefault="00962E1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2C29F81B" w14:textId="77777777" w:rsidR="00962E15" w:rsidRDefault="00962E1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65268" w14:textId="77777777" w:rsidR="005369C8" w:rsidRDefault="005369C8" w:rsidP="00962E15">
      <w:pPr>
        <w:spacing w:after="0" w:line="240" w:lineRule="auto"/>
      </w:pPr>
      <w:r>
        <w:separator/>
      </w:r>
    </w:p>
  </w:footnote>
  <w:footnote w:type="continuationSeparator" w:id="0">
    <w:p w14:paraId="53CAB4AB" w14:textId="77777777" w:rsidR="005369C8" w:rsidRDefault="005369C8" w:rsidP="00962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CBB1" w14:textId="5062EA88" w:rsidR="00962E15" w:rsidRPr="00962E15" w:rsidRDefault="00962E15">
    <w:pPr>
      <w:pStyle w:val="stBilgi"/>
    </w:pPr>
    <w:r w:rsidRPr="00962E15">
      <w:rPr>
        <w:color w:val="8496B0" w:themeColor="text2" w:themeTint="99"/>
        <w:sz w:val="24"/>
        <w:szCs w:val="24"/>
      </w:rPr>
      <w:t xml:space="preserve">Project 4 : DSBS-C Modulation Using </w:t>
    </w:r>
    <w:proofErr w:type="spellStart"/>
    <w:r w:rsidRPr="00962E15">
      <w:rPr>
        <w:color w:val="8496B0" w:themeColor="text2" w:themeTint="99"/>
        <w:sz w:val="24"/>
        <w:szCs w:val="24"/>
      </w:rPr>
      <w:t>Matlab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F43"/>
    <w:multiLevelType w:val="hybridMultilevel"/>
    <w:tmpl w:val="A70AA4E4"/>
    <w:lvl w:ilvl="0" w:tplc="E2CC3E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6658"/>
    <w:multiLevelType w:val="hybridMultilevel"/>
    <w:tmpl w:val="CDCEE442"/>
    <w:lvl w:ilvl="0" w:tplc="2E8E4B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F8"/>
    <w:rsid w:val="002414C8"/>
    <w:rsid w:val="00266911"/>
    <w:rsid w:val="004031EE"/>
    <w:rsid w:val="005369C8"/>
    <w:rsid w:val="008D0590"/>
    <w:rsid w:val="00962E15"/>
    <w:rsid w:val="00B23039"/>
    <w:rsid w:val="00BE7EF8"/>
    <w:rsid w:val="00C22BAC"/>
    <w:rsid w:val="00E02393"/>
    <w:rsid w:val="00E4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A421"/>
  <w15:chartTrackingRefBased/>
  <w15:docId w15:val="{C29D1538-1F1E-4755-81FB-10249918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239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414C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14C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962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62E15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962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62E1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ampleDSBSC.pdf" TargetMode="External"/><Relationship Id="rId13" Type="http://schemas.openxmlformats.org/officeDocument/2006/relationships/hyperlink" Target="file:///D:\ku\7%20Spring_21\ELEC301\projects\project4\fouriertransform.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D:\ku\7%20Spring_21\ELEC301\projects\project4\ExampleDSBSC.m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untitled.slxc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ku\7%20Spring_21\ELEC301\projects\project4\ExampleDSBSC.pdf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untitled.slx" TargetMode="External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hyperlink" Target="fouriertransform.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ExampleDSBSC.m" TargetMode="External"/><Relationship Id="rId14" Type="http://schemas.openxmlformats.org/officeDocument/2006/relationships/hyperlink" Target="Untitled.m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46FE-ECAE-48BB-AA8B-04ED421A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Yakup Enes GÜVEN</dc:creator>
  <cp:keywords/>
  <dc:description/>
  <cp:lastModifiedBy>Yakup Enes GÜVEN</cp:lastModifiedBy>
  <cp:revision>6</cp:revision>
  <dcterms:created xsi:type="dcterms:W3CDTF">2021-04-17T12:50:00Z</dcterms:created>
  <dcterms:modified xsi:type="dcterms:W3CDTF">2021-04-18T11:49:00Z</dcterms:modified>
</cp:coreProperties>
</file>