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B9E138">
      <w:pPr>
        <w:rPr>
          <w:rFonts w:hint="eastAsia"/>
        </w:rPr>
      </w:pPr>
    </w:p>
    <w:p w14:paraId="76FE60CB">
      <w:pPr>
        <w:rPr>
          <w:rFonts w:hint="eastAsia"/>
        </w:rPr>
      </w:pPr>
    </w:p>
    <w:p w14:paraId="767BCCFC">
      <w:pPr>
        <w:rPr>
          <w:rFonts w:hint="eastAsia"/>
        </w:rPr>
      </w:pPr>
    </w:p>
    <w:p w14:paraId="05F5FB94">
      <w:pPr>
        <w:jc w:val="center"/>
        <w:rPr>
          <w:rFonts w:hint="eastAsia"/>
        </w:rPr>
      </w:pPr>
    </w:p>
    <w:p w14:paraId="7C20A0B5">
      <w:pPr>
        <w:jc w:val="center"/>
        <w:rPr>
          <w:rFonts w:hint="eastAsia" w:ascii="华文行楷" w:eastAsia="华文行楷"/>
          <w:sz w:val="72"/>
          <w:szCs w:val="72"/>
        </w:rPr>
      </w:pPr>
      <w:r>
        <w:rPr>
          <w:rFonts w:hint="eastAsia" w:ascii="华文行楷" w:eastAsia="华文行楷"/>
          <w:sz w:val="72"/>
          <w:szCs w:val="72"/>
        </w:rPr>
        <w:t>浙江财经大学东方学院</w:t>
      </w:r>
    </w:p>
    <w:p w14:paraId="1503FAF3">
      <w:pPr>
        <w:jc w:val="center"/>
        <w:rPr>
          <w:rFonts w:hint="eastAsia" w:ascii="宋体" w:hAnsi="宋体"/>
          <w:b/>
          <w:bCs/>
          <w:sz w:val="52"/>
          <w:szCs w:val="52"/>
        </w:rPr>
      </w:pPr>
    </w:p>
    <w:p w14:paraId="2CD6480E">
      <w:pPr>
        <w:jc w:val="center"/>
        <w:rPr>
          <w:rFonts w:hint="eastAsia" w:eastAsia="楷体_GB2312"/>
          <w:sz w:val="28"/>
        </w:rPr>
      </w:pPr>
      <w:r>
        <w:rPr>
          <w:rFonts w:hint="eastAsia" w:ascii="宋体" w:hAnsi="宋体"/>
          <w:b/>
          <w:bCs/>
          <w:sz w:val="52"/>
          <w:szCs w:val="52"/>
        </w:rPr>
        <w:t>实 验 报 告</w:t>
      </w:r>
    </w:p>
    <w:p w14:paraId="6573DCFD">
      <w:pPr>
        <w:rPr>
          <w:rFonts w:hint="eastAsia" w:eastAsia="楷体_GB2312"/>
          <w:sz w:val="28"/>
        </w:rPr>
      </w:pPr>
    </w:p>
    <w:p w14:paraId="6BD194D4">
      <w:pPr>
        <w:rPr>
          <w:rFonts w:hint="eastAsia" w:eastAsia="楷体_GB2312"/>
          <w:sz w:val="28"/>
        </w:rPr>
      </w:pPr>
    </w:p>
    <w:p w14:paraId="0EDAC094">
      <w:pPr>
        <w:ind w:firstLine="1124" w:firstLineChars="400"/>
        <w:rPr>
          <w:rFonts w:hint="eastAsia" w:eastAsia="楷体_GB2312"/>
          <w:b/>
          <w:bCs/>
          <w:sz w:val="28"/>
          <w:szCs w:val="28"/>
        </w:rPr>
      </w:pPr>
      <w:r>
        <w:rPr>
          <w:rFonts w:hint="eastAsia" w:eastAsia="楷体_GB2312"/>
          <w:b/>
          <w:bCs/>
          <w:sz w:val="28"/>
          <w:szCs w:val="28"/>
        </w:rPr>
        <w:t xml:space="preserve">项 目 名 称 </w:t>
      </w:r>
      <w:r>
        <w:rPr>
          <w:rFonts w:hint="eastAsia" w:eastAsia="楷体_GB2312"/>
          <w:bCs/>
          <w:sz w:val="28"/>
          <w:szCs w:val="28"/>
          <w:u w:val="single"/>
        </w:rPr>
        <w:t xml:space="preserve">    </w:t>
      </w:r>
      <w:r>
        <w:rPr>
          <w:rFonts w:hint="eastAsia" w:eastAsia="楷体_GB2312"/>
          <w:bCs/>
          <w:sz w:val="28"/>
          <w:szCs w:val="28"/>
          <w:u w:val="single"/>
          <w:lang w:val="en-US" w:eastAsia="zh-CN"/>
        </w:rPr>
        <w:t xml:space="preserve">     </w:t>
      </w:r>
      <w:r>
        <w:rPr>
          <w:rFonts w:hint="eastAsia" w:eastAsia="楷体_GB2312"/>
          <w:bCs/>
          <w:sz w:val="28"/>
          <w:szCs w:val="28"/>
          <w:u w:val="single"/>
        </w:rPr>
        <w:t xml:space="preserve"> </w:t>
      </w:r>
      <w:r>
        <w:rPr>
          <w:rFonts w:hint="eastAsia" w:eastAsia="楷体_GB2312"/>
          <w:bCs/>
          <w:sz w:val="28"/>
          <w:szCs w:val="28"/>
          <w:u w:val="single"/>
          <w:lang w:val="en-US" w:eastAsia="zh-CN"/>
        </w:rPr>
        <w:t xml:space="preserve">排序     </w:t>
      </w:r>
      <w:r>
        <w:rPr>
          <w:rFonts w:hint="eastAsia" w:eastAsia="楷体_GB2312"/>
          <w:bCs/>
          <w:sz w:val="28"/>
          <w:szCs w:val="28"/>
          <w:u w:val="single"/>
        </w:rPr>
        <w:t xml:space="preserve">       </w:t>
      </w:r>
    </w:p>
    <w:p w14:paraId="26AD7EF6">
      <w:pPr>
        <w:ind w:firstLine="1124" w:firstLineChars="400"/>
        <w:rPr>
          <w:rFonts w:hint="eastAsia" w:eastAsia="楷体_GB2312"/>
          <w:bCs/>
          <w:sz w:val="28"/>
          <w:szCs w:val="28"/>
          <w:u w:val="single"/>
        </w:rPr>
      </w:pPr>
      <w:r>
        <w:rPr>
          <w:rFonts w:hint="eastAsia" w:eastAsia="楷体_GB2312"/>
          <w:b/>
          <w:bCs/>
          <w:sz w:val="28"/>
          <w:szCs w:val="28"/>
        </w:rPr>
        <w:t xml:space="preserve">所属课程名称 </w:t>
      </w:r>
      <w:r>
        <w:rPr>
          <w:rFonts w:hint="eastAsia" w:eastAsia="楷体_GB2312"/>
          <w:bCs/>
          <w:sz w:val="28"/>
          <w:szCs w:val="28"/>
          <w:u w:val="single"/>
        </w:rPr>
        <w:t xml:space="preserve">    </w:t>
      </w:r>
      <w:r>
        <w:rPr>
          <w:rFonts w:hint="eastAsia" w:eastAsia="楷体_GB2312"/>
          <w:bCs/>
          <w:sz w:val="28"/>
          <w:szCs w:val="28"/>
          <w:u w:val="single"/>
          <w:lang w:val="en-US" w:eastAsia="zh-CN"/>
        </w:rPr>
        <w:t>数据结构（python）</w:t>
      </w:r>
      <w:r>
        <w:rPr>
          <w:rFonts w:hint="eastAsia" w:eastAsia="楷体_GB2312"/>
          <w:bCs/>
          <w:sz w:val="28"/>
          <w:szCs w:val="28"/>
          <w:u w:val="single"/>
        </w:rPr>
        <w:t xml:space="preserve">   </w:t>
      </w:r>
    </w:p>
    <w:p w14:paraId="633EE6B0">
      <w:pPr>
        <w:ind w:firstLine="1124" w:firstLineChars="400"/>
        <w:rPr>
          <w:rFonts w:hint="eastAsia" w:ascii="楷体_GB2312" w:eastAsia="楷体_GB2312"/>
          <w:b/>
          <w:bCs/>
          <w:sz w:val="28"/>
          <w:szCs w:val="28"/>
        </w:rPr>
      </w:pPr>
      <w:r>
        <w:rPr>
          <w:rFonts w:hint="eastAsia" w:eastAsia="楷体_GB2312"/>
          <w:b/>
          <w:bCs/>
          <w:sz w:val="28"/>
          <w:szCs w:val="28"/>
        </w:rPr>
        <w:t xml:space="preserve">项 目 类 型  </w:t>
      </w:r>
      <w:r>
        <w:rPr>
          <w:rFonts w:hint="eastAsia" w:eastAsia="楷体_GB2312"/>
          <w:bCs/>
          <w:sz w:val="28"/>
          <w:szCs w:val="28"/>
          <w:u w:val="single"/>
        </w:rPr>
        <w:t xml:space="preserve">         验证            </w:t>
      </w:r>
    </w:p>
    <w:p w14:paraId="295D6535">
      <w:pPr>
        <w:ind w:firstLine="1124" w:firstLineChars="400"/>
        <w:rPr>
          <w:rFonts w:hint="eastAsia" w:eastAsia="楷体_GB2312"/>
          <w:bCs/>
          <w:sz w:val="28"/>
          <w:szCs w:val="28"/>
          <w:u w:val="single"/>
        </w:rPr>
      </w:pPr>
      <w:r>
        <w:rPr>
          <w:rFonts w:hint="eastAsia" w:ascii="楷体_GB2312" w:eastAsia="楷体_GB2312"/>
          <w:b/>
          <w:bCs/>
          <w:sz w:val="28"/>
          <w:szCs w:val="28"/>
        </w:rPr>
        <w:t xml:space="preserve">实验(实训)日期 </w:t>
      </w:r>
      <w:r>
        <w:rPr>
          <w:rFonts w:hint="eastAsia" w:ascii="楷体_GB2312" w:eastAsia="楷体_GB2312"/>
          <w:sz w:val="28"/>
          <w:szCs w:val="28"/>
          <w:u w:val="single"/>
        </w:rPr>
        <w:t xml:space="preserve">                   </w:t>
      </w:r>
      <w:r>
        <w:rPr>
          <w:rFonts w:hint="eastAsia" w:ascii="楷体_GB2312" w:eastAsia="楷体_GB2312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楷体_GB2312" w:eastAsia="楷体_GB2312"/>
          <w:sz w:val="28"/>
          <w:szCs w:val="28"/>
          <w:u w:val="single"/>
        </w:rPr>
        <w:t xml:space="preserve">    </w:t>
      </w:r>
    </w:p>
    <w:p w14:paraId="33017E35">
      <w:pPr>
        <w:rPr>
          <w:rFonts w:hint="eastAsia" w:eastAsia="楷体_GB2312"/>
          <w:b/>
          <w:bCs/>
          <w:sz w:val="36"/>
        </w:rPr>
      </w:pPr>
    </w:p>
    <w:p w14:paraId="04733B0C">
      <w:pPr>
        <w:ind w:firstLine="1108" w:firstLineChars="345"/>
        <w:rPr>
          <w:rFonts w:hint="eastAsia" w:eastAsia="楷体_GB2312"/>
          <w:bCs/>
          <w:sz w:val="32"/>
          <w:szCs w:val="32"/>
        </w:rPr>
      </w:pPr>
      <w:r>
        <w:rPr>
          <w:rFonts w:hint="eastAsia" w:eastAsia="楷体_GB2312"/>
          <w:b/>
          <w:bCs/>
          <w:sz w:val="32"/>
          <w:szCs w:val="32"/>
        </w:rPr>
        <w:t xml:space="preserve">班    级 </w:t>
      </w:r>
      <w:r>
        <w:rPr>
          <w:rFonts w:hint="eastAsia" w:eastAsia="楷体_GB2312"/>
          <w:bCs/>
          <w:sz w:val="32"/>
          <w:szCs w:val="32"/>
          <w:u w:val="single"/>
        </w:rPr>
        <w:t xml:space="preserve">              </w:t>
      </w:r>
      <w:r>
        <w:rPr>
          <w:rFonts w:hint="eastAsia" w:ascii="宋体" w:hAnsi="宋体"/>
          <w:bCs/>
          <w:sz w:val="28"/>
          <w:szCs w:val="28"/>
          <w:u w:val="single"/>
        </w:rPr>
        <w:t xml:space="preserve">           </w:t>
      </w:r>
      <w:r>
        <w:rPr>
          <w:rFonts w:hint="eastAsia" w:eastAsia="楷体_GB2312"/>
          <w:bCs/>
          <w:sz w:val="32"/>
          <w:szCs w:val="32"/>
          <w:u w:val="single"/>
        </w:rPr>
        <w:t xml:space="preserve">     </w:t>
      </w:r>
    </w:p>
    <w:p w14:paraId="6ED73B96">
      <w:pPr>
        <w:ind w:firstLine="1108" w:firstLineChars="345"/>
        <w:rPr>
          <w:rFonts w:hint="eastAsia" w:eastAsia="楷体_GB2312"/>
          <w:b/>
          <w:bCs/>
          <w:sz w:val="32"/>
          <w:szCs w:val="32"/>
        </w:rPr>
      </w:pPr>
      <w:r>
        <w:rPr>
          <w:rFonts w:hint="eastAsia" w:eastAsia="楷体_GB2312"/>
          <w:b/>
          <w:bCs/>
          <w:sz w:val="32"/>
          <w:szCs w:val="32"/>
        </w:rPr>
        <w:t xml:space="preserve">学    号 </w:t>
      </w:r>
      <w:r>
        <w:rPr>
          <w:rFonts w:hint="eastAsia" w:eastAsia="楷体_GB2312"/>
          <w:bCs/>
          <w:sz w:val="32"/>
          <w:szCs w:val="32"/>
          <w:u w:val="single"/>
        </w:rPr>
        <w:t xml:space="preserve">      </w:t>
      </w:r>
      <w:r>
        <w:rPr>
          <w:rFonts w:hint="eastAsia" w:ascii="宋体" w:hAnsi="宋体"/>
          <w:bCs/>
          <w:sz w:val="28"/>
          <w:szCs w:val="28"/>
          <w:u w:val="single"/>
        </w:rPr>
        <w:t xml:space="preserve">                   </w:t>
      </w:r>
      <w:r>
        <w:rPr>
          <w:rFonts w:hint="eastAsia" w:eastAsia="楷体_GB2312"/>
          <w:bCs/>
          <w:sz w:val="32"/>
          <w:szCs w:val="32"/>
          <w:u w:val="single"/>
        </w:rPr>
        <w:t xml:space="preserve">      </w:t>
      </w:r>
    </w:p>
    <w:p w14:paraId="2A784CEB">
      <w:pPr>
        <w:ind w:firstLine="1108" w:firstLineChars="345"/>
        <w:rPr>
          <w:rFonts w:hint="eastAsia" w:eastAsia="楷体_GB2312"/>
          <w:b/>
          <w:bCs/>
          <w:sz w:val="32"/>
          <w:szCs w:val="32"/>
        </w:rPr>
      </w:pPr>
      <w:r>
        <w:rPr>
          <w:rFonts w:hint="eastAsia" w:eastAsia="楷体_GB2312"/>
          <w:b/>
          <w:bCs/>
          <w:sz w:val="32"/>
          <w:szCs w:val="32"/>
        </w:rPr>
        <w:t xml:space="preserve">姓    名 </w:t>
      </w:r>
      <w:r>
        <w:rPr>
          <w:rFonts w:hint="eastAsia" w:eastAsia="楷体_GB2312"/>
          <w:bCs/>
          <w:sz w:val="32"/>
          <w:szCs w:val="32"/>
          <w:u w:val="single"/>
        </w:rPr>
        <w:t xml:space="preserve">              </w:t>
      </w:r>
      <w:r>
        <w:rPr>
          <w:rFonts w:hint="eastAsia" w:ascii="宋体" w:hAnsi="宋体"/>
          <w:bCs/>
          <w:sz w:val="28"/>
          <w:szCs w:val="28"/>
          <w:u w:val="single"/>
        </w:rPr>
        <w:t xml:space="preserve">       </w:t>
      </w:r>
      <w:r>
        <w:rPr>
          <w:rFonts w:hint="eastAsia" w:eastAsia="楷体_GB2312"/>
          <w:bCs/>
          <w:sz w:val="32"/>
          <w:szCs w:val="32"/>
          <w:u w:val="single"/>
        </w:rPr>
        <w:t xml:space="preserve">         </w:t>
      </w:r>
    </w:p>
    <w:p w14:paraId="391F61A6">
      <w:pPr>
        <w:ind w:firstLine="1108" w:firstLineChars="345"/>
        <w:rPr>
          <w:rFonts w:hint="eastAsia" w:eastAsia="楷体_GB2312"/>
          <w:b/>
          <w:bCs/>
          <w:sz w:val="32"/>
          <w:szCs w:val="32"/>
        </w:rPr>
      </w:pPr>
      <w:r>
        <w:rPr>
          <w:rFonts w:hint="eastAsia" w:eastAsia="楷体_GB2312"/>
          <w:b/>
          <w:bCs/>
          <w:sz w:val="32"/>
          <w:szCs w:val="32"/>
        </w:rPr>
        <w:t xml:space="preserve">指导教师 </w:t>
      </w:r>
      <w:r>
        <w:rPr>
          <w:rFonts w:hint="eastAsia" w:eastAsia="楷体_GB2312"/>
          <w:bCs/>
          <w:sz w:val="32"/>
          <w:szCs w:val="32"/>
          <w:u w:val="single"/>
        </w:rPr>
        <w:t xml:space="preserve">         邝昊鹏          </w:t>
      </w:r>
      <w:r>
        <w:rPr>
          <w:rFonts w:hint="eastAsia" w:ascii="宋体" w:hAnsi="宋体"/>
          <w:bCs/>
          <w:sz w:val="28"/>
          <w:szCs w:val="28"/>
          <w:u w:val="single"/>
        </w:rPr>
        <w:t xml:space="preserve">     </w:t>
      </w:r>
    </w:p>
    <w:p w14:paraId="0F80A678">
      <w:pPr>
        <w:rPr>
          <w:rFonts w:hint="eastAsia" w:eastAsia="楷体_GB2312"/>
          <w:b/>
          <w:bCs/>
          <w:sz w:val="28"/>
        </w:rPr>
      </w:pPr>
    </w:p>
    <w:p w14:paraId="612F6D65">
      <w:pPr>
        <w:rPr>
          <w:rFonts w:hint="eastAsia" w:eastAsia="楷体_GB2312"/>
          <w:b/>
          <w:bCs/>
          <w:sz w:val="28"/>
        </w:rPr>
      </w:pPr>
    </w:p>
    <w:p w14:paraId="7F7B5BFE">
      <w:pPr>
        <w:jc w:val="center"/>
        <w:rPr>
          <w:rFonts w:eastAsia="楷体_GB2312"/>
          <w:b/>
          <w:bCs/>
          <w:sz w:val="28"/>
        </w:rPr>
      </w:pPr>
      <w:r>
        <w:rPr>
          <w:rFonts w:hint="eastAsia" w:eastAsia="楷体_GB2312"/>
          <w:b/>
          <w:bCs/>
          <w:sz w:val="28"/>
        </w:rPr>
        <w:t>浙江财经大学东方学院教务部制</w:t>
      </w:r>
    </w:p>
    <w:p w14:paraId="69D0FBB0">
      <w:pPr>
        <w:jc w:val="center"/>
        <w:rPr>
          <w:rFonts w:hint="eastAsia" w:eastAsia="楷体_GB2312"/>
          <w:b/>
          <w:bCs/>
          <w:sz w:val="28"/>
        </w:rPr>
      </w:pPr>
      <w:r>
        <w:rPr>
          <w:rFonts w:eastAsia="楷体_GB2312"/>
          <w:b/>
          <w:bCs/>
          <w:sz w:val="28"/>
        </w:rPr>
        <w:br w:type="column"/>
      </w:r>
    </w:p>
    <w:tbl>
      <w:tblPr>
        <w:tblStyle w:val="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88"/>
      </w:tblGrid>
      <w:tr w14:paraId="1D5F9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88" w:type="dxa"/>
            <w:noWrap w:val="0"/>
            <w:vAlign w:val="top"/>
          </w:tcPr>
          <w:p w14:paraId="02C8F823">
            <w:pPr>
              <w:tabs>
                <w:tab w:val="left" w:pos="5970"/>
              </w:tabs>
              <w:rPr>
                <w:rFonts w:hint="eastAsia" w:ascii="黑体" w:eastAsia="黑体"/>
                <w:b/>
                <w:bCs/>
                <w:sz w:val="24"/>
              </w:rPr>
            </w:pPr>
            <w:r>
              <w:rPr>
                <w:rFonts w:hint="eastAsia" w:ascii="黑体" w:eastAsia="黑体"/>
                <w:b/>
                <w:bCs/>
                <w:sz w:val="24"/>
              </w:rPr>
              <w:t>一、实验（实训）概述：</w:t>
            </w:r>
          </w:p>
        </w:tc>
      </w:tr>
      <w:tr w14:paraId="5AE4A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88" w:type="dxa"/>
            <w:noWrap w:val="0"/>
            <w:vAlign w:val="top"/>
          </w:tcPr>
          <w:p w14:paraId="2A07FEEB">
            <w:pPr>
              <w:tabs>
                <w:tab w:val="left" w:pos="5970"/>
              </w:tabs>
              <w:rPr>
                <w:rFonts w:hint="eastAsia" w:ascii="楷体_GB2312" w:eastAsia="楷体_GB2312"/>
                <w:b/>
                <w:bCs/>
                <w:sz w:val="24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</w:rPr>
              <w:t>【目的及要求】</w:t>
            </w:r>
          </w:p>
          <w:p w14:paraId="4DB98142">
            <w:pPr>
              <w:ind w:right="25" w:rightChars="12" w:firstLine="420" w:firstLineChars="20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掌握运用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python实现插入各类排序的算法设计，通过算法过程的输出理解各类排序的实现逻辑</w:t>
            </w:r>
            <w:r>
              <w:rPr>
                <w:rFonts w:hint="eastAsia" w:ascii="宋体" w:hAnsi="宋体"/>
                <w:szCs w:val="21"/>
              </w:rPr>
              <w:t>。</w:t>
            </w:r>
          </w:p>
          <w:p w14:paraId="07A0EEBA">
            <w:pPr>
              <w:tabs>
                <w:tab w:val="left" w:pos="5970"/>
              </w:tabs>
              <w:rPr>
                <w:rFonts w:hint="eastAsia" w:ascii="楷体_GB2312" w:eastAsia="楷体_GB2312"/>
                <w:b/>
                <w:bCs/>
                <w:sz w:val="24"/>
              </w:rPr>
            </w:pPr>
          </w:p>
        </w:tc>
      </w:tr>
      <w:tr w14:paraId="4AF82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88" w:type="dxa"/>
            <w:noWrap w:val="0"/>
            <w:vAlign w:val="top"/>
          </w:tcPr>
          <w:p w14:paraId="414C5B3F">
            <w:pPr>
              <w:tabs>
                <w:tab w:val="left" w:pos="5970"/>
              </w:tabs>
              <w:rPr>
                <w:rFonts w:hint="eastAsia" w:ascii="黑体" w:eastAsia="黑体"/>
                <w:b/>
                <w:bCs/>
                <w:sz w:val="24"/>
              </w:rPr>
            </w:pPr>
            <w:r>
              <w:rPr>
                <w:rFonts w:hint="eastAsia" w:ascii="黑体" w:eastAsia="黑体"/>
                <w:b/>
                <w:bCs/>
                <w:sz w:val="24"/>
              </w:rPr>
              <w:t>二、实验（实训）内容：</w:t>
            </w:r>
          </w:p>
        </w:tc>
      </w:tr>
      <w:tr w14:paraId="76D3A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5" w:hRule="atLeast"/>
        </w:trPr>
        <w:tc>
          <w:tcPr>
            <w:tcW w:w="8388" w:type="dxa"/>
            <w:noWrap w:val="0"/>
            <w:vAlign w:val="top"/>
          </w:tcPr>
          <w:p w14:paraId="0382FBC1">
            <w:pPr>
              <w:tabs>
                <w:tab w:val="left" w:pos="5970"/>
              </w:tabs>
              <w:rPr>
                <w:rFonts w:ascii="宋体" w:hAnsi="宋体"/>
                <w:szCs w:val="21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</w:rPr>
              <w:t>【项目内容】</w:t>
            </w:r>
          </w:p>
          <w:p w14:paraId="6BC9B3CA">
            <w:pPr>
              <w:numPr>
                <w:ilvl w:val="0"/>
                <w:numId w:val="0"/>
              </w:numPr>
              <w:tabs>
                <w:tab w:val="left" w:pos="5970"/>
              </w:tabs>
              <w:rPr>
                <w:rFonts w:hint="eastAsia"/>
              </w:rPr>
            </w:pPr>
          </w:p>
          <w:p w14:paraId="0409CA0A">
            <w:pPr>
              <w:tabs>
                <w:tab w:val="left" w:pos="5970"/>
              </w:tabs>
              <w:rPr>
                <w:rFonts w:hint="eastAsia"/>
              </w:rPr>
            </w:pPr>
          </w:p>
          <w:p w14:paraId="0AE42210">
            <w:pPr>
              <w:tabs>
                <w:tab w:val="left" w:pos="5970"/>
              </w:tabs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1.已知{k1,k2,…,kn}是堆，试编写一个算法将这些元素排序，要求调整为堆。</w:t>
            </w:r>
          </w:p>
          <w:p w14:paraId="029DE70E">
            <w:pPr>
              <w:tabs>
                <w:tab w:val="left" w:pos="5970"/>
              </w:tabs>
              <w:rPr>
                <w:rFonts w:hint="eastAsia"/>
              </w:rPr>
            </w:pPr>
          </w:p>
          <w:p w14:paraId="4E1088EB">
            <w:pPr>
              <w:tabs>
                <w:tab w:val="left" w:pos="5970"/>
              </w:tabs>
              <w:rPr>
                <w:rFonts w:hint="eastAsia"/>
              </w:rPr>
            </w:pPr>
          </w:p>
          <w:p w14:paraId="7308B5BC">
            <w:pPr>
              <w:tabs>
                <w:tab w:val="left" w:pos="5970"/>
              </w:tabs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2.给定n个记录的有序序列A[n]和m个记录的有序序列B[m]，将它们归并为一个有序序列，存放在C[m+n]中，试编写出这个算法。</w:t>
            </w:r>
          </w:p>
          <w:p w14:paraId="11D34575">
            <w:pPr>
              <w:tabs>
                <w:tab w:val="left" w:pos="5970"/>
              </w:tabs>
              <w:rPr>
                <w:rFonts w:hint="eastAsia"/>
              </w:rPr>
            </w:pPr>
          </w:p>
          <w:p w14:paraId="07CE0E10">
            <w:pPr>
              <w:tabs>
                <w:tab w:val="left" w:pos="5970"/>
              </w:tabs>
              <w:rPr>
                <w:rFonts w:hint="eastAsia"/>
              </w:rPr>
            </w:pPr>
          </w:p>
          <w:p w14:paraId="10911C40">
            <w:pPr>
              <w:tabs>
                <w:tab w:val="left" w:pos="5970"/>
              </w:tabs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3.编写一个算法，在基于单链表表示的关键字序列上进行简单选择排序。</w:t>
            </w:r>
          </w:p>
          <w:p w14:paraId="566D84F4">
            <w:pPr>
              <w:numPr>
                <w:ilvl w:val="0"/>
                <w:numId w:val="0"/>
              </w:numPr>
              <w:tabs>
                <w:tab w:val="left" w:pos="5970"/>
              </w:tabs>
              <w:rPr>
                <w:rFonts w:hint="eastAsia"/>
                <w:lang w:val="en-US" w:eastAsia="zh-CN"/>
              </w:rPr>
            </w:pPr>
          </w:p>
          <w:p w14:paraId="606734BC">
            <w:pPr>
              <w:numPr>
                <w:ilvl w:val="0"/>
                <w:numId w:val="0"/>
              </w:numPr>
              <w:tabs>
                <w:tab w:val="left" w:pos="5970"/>
              </w:tabs>
              <w:rPr>
                <w:rFonts w:hint="eastAsia"/>
                <w:lang w:val="en-US" w:eastAsia="zh-CN"/>
              </w:rPr>
            </w:pPr>
          </w:p>
          <w:p w14:paraId="3CFA6820">
            <w:pPr>
              <w:numPr>
                <w:ilvl w:val="0"/>
                <w:numId w:val="0"/>
              </w:numPr>
              <w:tabs>
                <w:tab w:val="left" w:pos="5970"/>
              </w:tabs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4.试设计一个双向冒泡排序算法，即在排序过程中交替改变扫描方向。</w:t>
            </w:r>
          </w:p>
          <w:p w14:paraId="7C4134C6">
            <w:pPr>
              <w:numPr>
                <w:ilvl w:val="0"/>
                <w:numId w:val="0"/>
              </w:numPr>
              <w:tabs>
                <w:tab w:val="left" w:pos="5970"/>
              </w:tabs>
              <w:rPr>
                <w:rFonts w:hint="default"/>
                <w:lang w:val="en-US" w:eastAsia="zh-CN"/>
              </w:rPr>
            </w:pPr>
          </w:p>
          <w:p w14:paraId="4E3D8DBC">
            <w:pPr>
              <w:numPr>
                <w:numId w:val="0"/>
              </w:numPr>
              <w:tabs>
                <w:tab w:val="left" w:pos="5970"/>
              </w:tabs>
              <w:rPr>
                <w:rFonts w:hint="default"/>
                <w:lang w:val="en-US" w:eastAsia="zh-CN"/>
              </w:rPr>
            </w:pPr>
            <w:bookmarkStart w:id="0" w:name="_GoBack"/>
            <w:bookmarkEnd w:id="0"/>
          </w:p>
        </w:tc>
      </w:tr>
      <w:tr w14:paraId="6E205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8388" w:type="dxa"/>
            <w:noWrap w:val="0"/>
            <w:vAlign w:val="top"/>
          </w:tcPr>
          <w:p w14:paraId="3C8E84F3">
            <w:pPr>
              <w:tabs>
                <w:tab w:val="left" w:pos="5970"/>
              </w:tabs>
              <w:rPr>
                <w:rFonts w:hint="eastAsia" w:ascii="黑体" w:eastAsia="黑体"/>
                <w:b/>
                <w:bCs/>
                <w:sz w:val="24"/>
              </w:rPr>
            </w:pPr>
            <w:r>
              <w:rPr>
                <w:rFonts w:hint="eastAsia" w:ascii="黑体" w:eastAsia="黑体"/>
                <w:b/>
                <w:bCs/>
                <w:sz w:val="24"/>
              </w:rPr>
              <w:t>三、指导教师评语及成绩：</w:t>
            </w:r>
          </w:p>
        </w:tc>
      </w:tr>
      <w:tr w14:paraId="703D1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388" w:type="dxa"/>
            <w:noWrap w:val="0"/>
            <w:vAlign w:val="top"/>
          </w:tcPr>
          <w:p w14:paraId="6CC5740B">
            <w:pPr>
              <w:tabs>
                <w:tab w:val="left" w:pos="5970"/>
              </w:tabs>
              <w:rPr>
                <w:rFonts w:hint="eastAsia" w:ascii="楷体_GB2312" w:eastAsia="楷体_GB2312"/>
                <w:b/>
                <w:bCs/>
                <w:sz w:val="24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</w:rPr>
              <w:t>评语：</w:t>
            </w:r>
          </w:p>
          <w:p w14:paraId="62BE8635">
            <w:pPr>
              <w:tabs>
                <w:tab w:val="left" w:pos="5970"/>
              </w:tabs>
              <w:rPr>
                <w:rFonts w:hint="eastAsia" w:ascii="楷体_GB2312" w:eastAsia="楷体_GB2312"/>
                <w:b/>
                <w:bCs/>
                <w:sz w:val="24"/>
              </w:rPr>
            </w:pPr>
          </w:p>
          <w:p w14:paraId="50A74C50">
            <w:pPr>
              <w:tabs>
                <w:tab w:val="left" w:pos="5970"/>
              </w:tabs>
              <w:rPr>
                <w:rFonts w:hint="eastAsia" w:ascii="楷体_GB2312" w:eastAsia="楷体_GB2312"/>
                <w:b/>
                <w:bCs/>
                <w:sz w:val="24"/>
              </w:rPr>
            </w:pPr>
          </w:p>
          <w:p w14:paraId="14C0732D">
            <w:pPr>
              <w:tabs>
                <w:tab w:val="left" w:pos="5970"/>
              </w:tabs>
              <w:rPr>
                <w:rFonts w:hint="eastAsia" w:ascii="楷体_GB2312" w:eastAsia="楷体_GB2312"/>
                <w:b/>
                <w:bCs/>
                <w:sz w:val="24"/>
              </w:rPr>
            </w:pPr>
          </w:p>
          <w:p w14:paraId="773143C2">
            <w:pPr>
              <w:tabs>
                <w:tab w:val="left" w:pos="5970"/>
              </w:tabs>
              <w:ind w:firstLine="3600" w:firstLineChars="1494"/>
              <w:rPr>
                <w:rFonts w:hint="eastAsia" w:ascii="楷体_GB2312" w:eastAsia="楷体_GB2312"/>
                <w:b/>
                <w:bCs/>
                <w:sz w:val="24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</w:rPr>
              <w:t>成绩：           指导教师签名：</w:t>
            </w:r>
          </w:p>
          <w:p w14:paraId="36FB3A3A">
            <w:pPr>
              <w:tabs>
                <w:tab w:val="left" w:pos="5970"/>
              </w:tabs>
              <w:rPr>
                <w:rFonts w:hint="eastAsia" w:ascii="楷体_GB2312" w:eastAsia="楷体_GB2312"/>
                <w:b/>
                <w:bCs/>
                <w:sz w:val="24"/>
              </w:rPr>
            </w:pPr>
            <w:r>
              <w:rPr>
                <w:rFonts w:hint="eastAsia" w:ascii="楷体_GB2312" w:eastAsia="楷体_GB2312"/>
                <w:b/>
                <w:bCs/>
                <w:sz w:val="24"/>
              </w:rPr>
              <w:t xml:space="preserve">                                               批阅日期：</w:t>
            </w:r>
          </w:p>
        </w:tc>
      </w:tr>
    </w:tbl>
    <w:p w14:paraId="5AE7F42E">
      <w:pPr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汉仪楷体简">
    <w:altName w:val="宋体"/>
    <w:panose1 w:val="02010600000101010101"/>
    <w:charset w:val="86"/>
    <w:family w:val="auto"/>
    <w:pitch w:val="default"/>
    <w:sig w:usb0="00000000" w:usb1="00000000" w:usb2="00000002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5E75DE"/>
    <w:rsid w:val="189D5A8C"/>
    <w:rsid w:val="1A057D8D"/>
    <w:rsid w:val="20EA013E"/>
    <w:rsid w:val="246C2EE2"/>
    <w:rsid w:val="4ADB406F"/>
    <w:rsid w:val="4EEA61F9"/>
    <w:rsid w:val="50910AC5"/>
    <w:rsid w:val="5B016EB6"/>
    <w:rsid w:val="5FD41360"/>
    <w:rsid w:val="62BF6B57"/>
    <w:rsid w:val="68B825F0"/>
    <w:rsid w:val="6F3F49B1"/>
    <w:rsid w:val="737D5CF3"/>
    <w:rsid w:val="74031DBD"/>
    <w:rsid w:val="758DD4F8"/>
    <w:rsid w:val="77941E9A"/>
    <w:rsid w:val="7916358F"/>
    <w:rsid w:val="79364CC6"/>
    <w:rsid w:val="7BCFFF2E"/>
    <w:rsid w:val="E35E3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331</Words>
  <Characters>414</Characters>
  <Lines>0</Lines>
  <Paragraphs>0</Paragraphs>
  <TotalTime>10</TotalTime>
  <ScaleCrop>false</ScaleCrop>
  <LinksUpToDate>false</LinksUpToDate>
  <CharactersWithSpaces>692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2025-10-09T20:41:00Z</dcterms:created>
  <dc:creator>kuang</dc:creator>
  <cp:lastModifiedBy>邝昊鹏</cp:lastModifiedBy>
  <dcterms:modified xsi:type="dcterms:W3CDTF">2025-12-18T05:15:35Z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eyJoZGlkIjoiNjVlNDU5MWI4NjlmOWFiZWQ1OWRjMjVmNTVmNGIyYzgiLCJ1c2VySWQiOiIyNjcyNzM0OTAifQ==</vt:lpwstr>
  </property>
  <property fmtid="{D5CDD505-2E9C-101B-9397-08002B2CF9AE}" pid="4" name="ICV">
    <vt:lpwstr>6F3AE636F206489E86E9F710DC58348C_12</vt:lpwstr>
  </property>
</Properties>
</file>