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3371215"/>
            <wp:effectExtent l="0" t="0" r="1270" b="12065"/>
            <wp:docPr id="14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164080"/>
            <wp:effectExtent l="0" t="0" r="1270" b="0"/>
            <wp:docPr id="1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print01(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print02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for_each(v.begin(), v.end(), print01);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for_each(v.begin(), v.end(), </w:t>
      </w:r>
      <w:r>
        <w:rPr>
          <w:rFonts w:hint="eastAsia" w:ascii="新宋体" w:hAnsi="新宋体" w:eastAsia="新宋体"/>
          <w:color w:val="2B91AF"/>
          <w:sz w:val="19"/>
        </w:rPr>
        <w:t>print02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2545080"/>
            <wp:effectExtent l="0" t="0" r="1905" b="0"/>
            <wp:docPr id="1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TransForm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 xml:space="preserve"> +1000;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&gt;vTarget;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vTarget.resize(v.size());</w:t>
      </w:r>
      <w:r>
        <w:rPr>
          <w:rFonts w:hint="eastAsia" w:ascii="新宋体" w:hAnsi="新宋体" w:eastAsia="新宋体"/>
          <w:color w:val="008000"/>
          <w:sz w:val="19"/>
        </w:rPr>
        <w:t>//开辟空间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transform(v.begin(), v.end(), vTarget.begin(), </w:t>
      </w:r>
      <w:r>
        <w:rPr>
          <w:rFonts w:hint="eastAsia" w:ascii="新宋体" w:hAnsi="新宋体" w:eastAsia="新宋体"/>
          <w:color w:val="2B91AF"/>
          <w:sz w:val="19"/>
        </w:rPr>
        <w:t>TransForm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for_each(vTarget.begin(), vTarget.end(), </w:t>
      </w:r>
      <w:r>
        <w:rPr>
          <w:rFonts w:hint="eastAsia" w:ascii="新宋体" w:hAnsi="新宋体" w:eastAsia="新宋体"/>
          <w:color w:val="2B91AF"/>
          <w:sz w:val="19"/>
        </w:rPr>
        <w:t>MyPrint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2022-02-25T14:03:32Z</dcterms:created>
  <dc:creator>95147</dc:creator>
  <cp:lastModifiedBy>光远阿`</cp:lastModifiedBy>
  <dcterms:modified xsi:type="dcterms:W3CDTF">2022-02-25T14:03:48Z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