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B34AB" w14:textId="77777777" w:rsidR="00D8660A" w:rsidRDefault="003F690B" w:rsidP="003F690B">
      <w:pPr>
        <w:pStyle w:val="1"/>
        <w:spacing w:before="156" w:after="156"/>
      </w:pPr>
      <w:r w:rsidRPr="003F690B">
        <w:rPr>
          <w:rFonts w:hint="eastAsia"/>
        </w:rPr>
        <w:t>第</w:t>
      </w:r>
      <w:r w:rsidR="001D4825">
        <w:t>10</w:t>
      </w:r>
      <w:r w:rsidRPr="003F690B">
        <w:rPr>
          <w:rFonts w:hint="eastAsia"/>
        </w:rPr>
        <w:t>章</w:t>
      </w:r>
      <w:r w:rsidR="001D4825">
        <w:rPr>
          <w:rFonts w:hint="eastAsia"/>
        </w:rPr>
        <w:t xml:space="preserve"> </w:t>
      </w:r>
      <w:r w:rsidR="001D4825" w:rsidRPr="001D4825">
        <w:rPr>
          <w:rFonts w:hint="eastAsia"/>
        </w:rPr>
        <w:t>智能</w:t>
      </w:r>
      <w:r w:rsidR="00832A6C">
        <w:rPr>
          <w:rFonts w:hint="eastAsia"/>
        </w:rPr>
        <w:t>传感器的</w:t>
      </w:r>
      <w:r w:rsidR="001D4825" w:rsidRPr="001D4825">
        <w:rPr>
          <w:rFonts w:hint="eastAsia"/>
        </w:rPr>
        <w:t>设计与应用</w:t>
      </w:r>
    </w:p>
    <w:tbl>
      <w:tblPr>
        <w:tblStyle w:val="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676769" w:rsidRPr="00DC2A9A" w14:paraId="7E51D424" w14:textId="77777777" w:rsidTr="000246BF">
        <w:trPr>
          <w:cnfStyle w:val="100000000000" w:firstRow="1" w:lastRow="0" w:firstColumn="0" w:lastColumn="0" w:oddVBand="0" w:evenVBand="0" w:oddHBand="0" w:evenHBand="0" w:firstRowFirstColumn="0" w:firstRowLastColumn="0" w:lastRowFirstColumn="0" w:lastRowLastColumn="0"/>
          <w:trHeight w:val="4157"/>
        </w:trPr>
        <w:tc>
          <w:tcPr>
            <w:cnfStyle w:val="001000000100" w:firstRow="0" w:lastRow="0" w:firstColumn="1" w:lastColumn="0" w:oddVBand="0" w:evenVBand="0" w:oddHBand="0" w:evenHBand="0" w:firstRowFirstColumn="1" w:firstRowLastColumn="0" w:lastRowFirstColumn="0" w:lastRowLastColumn="0"/>
            <w:tcW w:w="1413" w:type="dxa"/>
            <w:tcBorders>
              <w:bottom w:val="none" w:sz="0" w:space="0" w:color="auto"/>
              <w:right w:val="none" w:sz="0" w:space="0" w:color="auto"/>
            </w:tcBorders>
            <w:shd w:val="clear" w:color="auto" w:fill="9CC2E5" w:themeFill="accent1" w:themeFillTint="99"/>
            <w:vAlign w:val="center"/>
          </w:tcPr>
          <w:p w14:paraId="37204D41" w14:textId="77777777" w:rsidR="00676769" w:rsidRPr="00DC2A9A" w:rsidRDefault="00676769" w:rsidP="000246BF">
            <w:pPr>
              <w:pStyle w:val="a8"/>
              <w:ind w:firstLineChars="0" w:firstLine="0"/>
              <w:jc w:val="center"/>
              <w:rPr>
                <w:rFonts w:ascii="宋体" w:hAnsi="宋体"/>
                <w:i w:val="0"/>
                <w:iCs w:val="0"/>
                <w:color w:val="auto"/>
              </w:rPr>
            </w:pPr>
            <w:r w:rsidRPr="00DC2A9A">
              <w:rPr>
                <w:rFonts w:ascii="宋体" w:hAnsi="宋体" w:hint="eastAsia"/>
                <w:i w:val="0"/>
                <w:iCs w:val="0"/>
                <w:color w:val="auto"/>
              </w:rPr>
              <w:t>本章内容</w:t>
            </w:r>
          </w:p>
        </w:tc>
        <w:tc>
          <w:tcPr>
            <w:tcW w:w="6883" w:type="dxa"/>
            <w:tcBorders>
              <w:bottom w:val="none" w:sz="0" w:space="0" w:color="auto"/>
            </w:tcBorders>
            <w:shd w:val="clear" w:color="auto" w:fill="EDEDED" w:themeFill="accent3" w:themeFillTint="33"/>
            <w:vAlign w:val="center"/>
          </w:tcPr>
          <w:p w14:paraId="6B40A9F6" w14:textId="77777777" w:rsidR="00676769" w:rsidRPr="00676769" w:rsidRDefault="00676769" w:rsidP="00676769">
            <w:pPr>
              <w:pStyle w:val="a9"/>
              <w:numPr>
                <w:ilvl w:val="0"/>
                <w:numId w:val="1"/>
              </w:numPr>
              <w:ind w:left="576"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hint="eastAsia"/>
                <w:i w:val="0"/>
                <w:iCs w:val="0"/>
                <w:color w:val="auto"/>
              </w:rPr>
            </w:pPr>
            <w:r w:rsidRPr="00676769">
              <w:rPr>
                <w:rFonts w:ascii="宋体" w:hAnsi="宋体" w:cstheme="minorBidi" w:hint="eastAsia"/>
                <w:i w:val="0"/>
                <w:iCs w:val="0"/>
                <w:color w:val="auto"/>
              </w:rPr>
              <w:t>智能传感器系统分析</w:t>
            </w:r>
          </w:p>
          <w:p w14:paraId="2AC54066" w14:textId="77777777" w:rsidR="00676769" w:rsidRPr="00676769" w:rsidRDefault="00676769" w:rsidP="00676769">
            <w:pPr>
              <w:pStyle w:val="a9"/>
              <w:numPr>
                <w:ilvl w:val="0"/>
                <w:numId w:val="1"/>
              </w:numPr>
              <w:ind w:left="576"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hint="eastAsia"/>
                <w:i w:val="0"/>
                <w:iCs w:val="0"/>
                <w:color w:val="auto"/>
              </w:rPr>
            </w:pPr>
            <w:r w:rsidRPr="00676769">
              <w:rPr>
                <w:rFonts w:ascii="宋体" w:hAnsi="宋体" w:cstheme="minorBidi" w:hint="eastAsia"/>
                <w:i w:val="0"/>
                <w:iCs w:val="0"/>
                <w:color w:val="auto"/>
              </w:rPr>
              <w:t>智能传感器硬件结构设计</w:t>
            </w:r>
          </w:p>
          <w:p w14:paraId="6C44509C" w14:textId="77777777" w:rsidR="00676769" w:rsidRPr="00676769" w:rsidRDefault="00676769" w:rsidP="00676769">
            <w:pPr>
              <w:pStyle w:val="a9"/>
              <w:numPr>
                <w:ilvl w:val="0"/>
                <w:numId w:val="1"/>
              </w:numPr>
              <w:ind w:left="576"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hint="eastAsia"/>
                <w:i w:val="0"/>
                <w:iCs w:val="0"/>
                <w:color w:val="auto"/>
              </w:rPr>
            </w:pPr>
            <w:r w:rsidRPr="00676769">
              <w:rPr>
                <w:rFonts w:ascii="宋体" w:hAnsi="宋体" w:cstheme="minorBidi" w:hint="eastAsia"/>
                <w:i w:val="0"/>
                <w:iCs w:val="0"/>
                <w:color w:val="auto"/>
              </w:rPr>
              <w:t>智能传感器硬件电路设计</w:t>
            </w:r>
          </w:p>
          <w:p w14:paraId="13D55C6C" w14:textId="77777777" w:rsidR="00676769" w:rsidRPr="00676769" w:rsidRDefault="00676769" w:rsidP="00676769">
            <w:pPr>
              <w:pStyle w:val="a9"/>
              <w:numPr>
                <w:ilvl w:val="0"/>
                <w:numId w:val="1"/>
              </w:numPr>
              <w:ind w:left="576"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hint="eastAsia"/>
                <w:i w:val="0"/>
                <w:iCs w:val="0"/>
                <w:color w:val="auto"/>
              </w:rPr>
            </w:pPr>
            <w:r w:rsidRPr="00676769">
              <w:rPr>
                <w:rFonts w:ascii="宋体" w:hAnsi="宋体" w:cstheme="minorBidi" w:hint="eastAsia"/>
                <w:i w:val="0"/>
                <w:iCs w:val="0"/>
                <w:color w:val="auto"/>
              </w:rPr>
              <w:t>智能传感器程序设计</w:t>
            </w:r>
          </w:p>
          <w:p w14:paraId="7B475680" w14:textId="77777777" w:rsidR="00676769" w:rsidRPr="00676769" w:rsidRDefault="00676769" w:rsidP="00676769">
            <w:pPr>
              <w:pStyle w:val="a9"/>
              <w:numPr>
                <w:ilvl w:val="0"/>
                <w:numId w:val="1"/>
              </w:numPr>
              <w:ind w:left="576"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hint="eastAsia"/>
                <w:i w:val="0"/>
                <w:iCs w:val="0"/>
                <w:color w:val="auto"/>
              </w:rPr>
            </w:pPr>
            <w:r w:rsidRPr="00676769">
              <w:rPr>
                <w:rFonts w:ascii="宋体" w:hAnsi="宋体" w:cstheme="minorBidi" w:hint="eastAsia"/>
                <w:i w:val="0"/>
                <w:iCs w:val="0"/>
                <w:color w:val="auto"/>
              </w:rPr>
              <w:t>智能传感器设计实例</w:t>
            </w:r>
          </w:p>
          <w:p w14:paraId="1648B4EE" w14:textId="7DD0491B" w:rsidR="00676769" w:rsidRPr="00676769" w:rsidRDefault="00676769" w:rsidP="00676769">
            <w:pPr>
              <w:pStyle w:val="a9"/>
              <w:ind w:left="172" w:firstLineChars="177" w:firstLine="425"/>
              <w:cnfStyle w:val="100000000000" w:firstRow="1" w:lastRow="0" w:firstColumn="0" w:lastColumn="0" w:oddVBand="0" w:evenVBand="0" w:oddHBand="0" w:evenHBand="0" w:firstRowFirstColumn="0" w:firstRowLastColumn="0" w:lastRowFirstColumn="0" w:lastRowLastColumn="0"/>
              <w:rPr>
                <w:rFonts w:ascii="宋体" w:hAnsi="宋体"/>
                <w:i w:val="0"/>
                <w:iCs w:val="0"/>
                <w:color w:val="auto"/>
              </w:rPr>
            </w:pPr>
            <w:r w:rsidRPr="00676769">
              <w:rPr>
                <w:rFonts w:ascii="宋体" w:hAnsi="宋体" w:cstheme="minorBidi" w:hint="eastAsia"/>
                <w:i w:val="0"/>
                <w:iCs w:val="0"/>
                <w:color w:val="auto"/>
              </w:rPr>
              <w:t>本章将继续深入探讨智能传感器的设计与应用，包括硬件结构设计、硬件电路设计、程序设计等，并通过实例展示如何设计和实现智能传感器系统。通过对这些技术的深入学习，可以更好地理解和掌握智能传感器系统的设计原理和实现方法，并在实际应用中更好地运用这些技术。</w:t>
            </w:r>
          </w:p>
        </w:tc>
      </w:tr>
      <w:tr w:rsidR="00676769" w:rsidRPr="00DC2A9A" w14:paraId="61C58D50" w14:textId="77777777" w:rsidTr="00676769">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1413" w:type="dxa"/>
            <w:tcBorders>
              <w:right w:val="none" w:sz="0" w:space="0" w:color="auto"/>
            </w:tcBorders>
            <w:shd w:val="clear" w:color="auto" w:fill="9CC2E5" w:themeFill="accent1" w:themeFillTint="99"/>
            <w:vAlign w:val="center"/>
          </w:tcPr>
          <w:p w14:paraId="2444666F" w14:textId="77777777" w:rsidR="00676769" w:rsidRPr="00DC2A9A" w:rsidRDefault="00676769" w:rsidP="000246BF">
            <w:pPr>
              <w:pStyle w:val="a8"/>
              <w:ind w:firstLineChars="0" w:firstLine="0"/>
              <w:jc w:val="center"/>
              <w:rPr>
                <w:rFonts w:ascii="宋体" w:hAnsi="宋体"/>
                <w:i w:val="0"/>
                <w:iCs w:val="0"/>
                <w:color w:val="auto"/>
              </w:rPr>
            </w:pPr>
            <w:r w:rsidRPr="00DC2A9A">
              <w:rPr>
                <w:rFonts w:ascii="宋体" w:hAnsi="宋体" w:hint="eastAsia"/>
                <w:i w:val="0"/>
                <w:iCs w:val="0"/>
                <w:color w:val="auto"/>
              </w:rPr>
              <w:t>知识目标</w:t>
            </w:r>
          </w:p>
        </w:tc>
        <w:tc>
          <w:tcPr>
            <w:tcW w:w="6883" w:type="dxa"/>
            <w:shd w:val="clear" w:color="auto" w:fill="EDEDED" w:themeFill="accent3" w:themeFillTint="33"/>
            <w:vAlign w:val="center"/>
          </w:tcPr>
          <w:p w14:paraId="49F0031C" w14:textId="1D63CDCE" w:rsidR="00676769" w:rsidRPr="00676769" w:rsidRDefault="00676769" w:rsidP="00676769">
            <w:pPr>
              <w:pStyle w:val="a9"/>
              <w:numPr>
                <w:ilvl w:val="0"/>
                <w:numId w:val="3"/>
              </w:numPr>
              <w:ind w:left="576" w:firstLineChars="0"/>
              <w:cnfStyle w:val="000000100000" w:firstRow="0" w:lastRow="0" w:firstColumn="0" w:lastColumn="0" w:oddVBand="0" w:evenVBand="0" w:oddHBand="1" w:evenHBand="0" w:firstRowFirstColumn="0" w:firstRowLastColumn="0" w:lastRowFirstColumn="0" w:lastRowLastColumn="0"/>
              <w:rPr>
                <w:rFonts w:ascii="宋体" w:hAnsi="宋体" w:hint="eastAsia"/>
                <w:color w:val="auto"/>
              </w:rPr>
            </w:pPr>
            <w:r w:rsidRPr="00676769">
              <w:rPr>
                <w:rFonts w:ascii="宋体" w:hAnsi="宋体" w:hint="eastAsia"/>
                <w:color w:val="auto"/>
              </w:rPr>
              <w:t>1.了解智能传感器的设计方法；</w:t>
            </w:r>
          </w:p>
          <w:p w14:paraId="4C653596" w14:textId="18DB2337" w:rsidR="00676769" w:rsidRPr="00795156" w:rsidRDefault="00676769" w:rsidP="00676769">
            <w:pPr>
              <w:pStyle w:val="a9"/>
              <w:numPr>
                <w:ilvl w:val="0"/>
                <w:numId w:val="3"/>
              </w:numPr>
              <w:ind w:left="576" w:firstLineChars="0"/>
              <w:cnfStyle w:val="000000100000" w:firstRow="0" w:lastRow="0" w:firstColumn="0" w:lastColumn="0" w:oddVBand="0" w:evenVBand="0" w:oddHBand="1" w:evenHBand="0" w:firstRowFirstColumn="0" w:firstRowLastColumn="0" w:lastRowFirstColumn="0" w:lastRowLastColumn="0"/>
              <w:rPr>
                <w:rFonts w:ascii="宋体" w:hAnsi="宋体"/>
                <w:color w:val="auto"/>
              </w:rPr>
            </w:pPr>
            <w:r w:rsidRPr="00676769">
              <w:rPr>
                <w:rFonts w:ascii="宋体" w:hAnsi="宋体" w:hint="eastAsia"/>
                <w:color w:val="auto"/>
              </w:rPr>
              <w:t>2.掌握智能感知系统的设计过程。</w:t>
            </w:r>
          </w:p>
        </w:tc>
      </w:tr>
      <w:tr w:rsidR="00676769" w:rsidRPr="00DC2A9A" w14:paraId="4BDD08B7" w14:textId="77777777" w:rsidTr="000246BF">
        <w:trPr>
          <w:trHeight w:val="1411"/>
        </w:trPr>
        <w:tc>
          <w:tcPr>
            <w:cnfStyle w:val="001000000000" w:firstRow="0" w:lastRow="0" w:firstColumn="1" w:lastColumn="0" w:oddVBand="0" w:evenVBand="0" w:oddHBand="0" w:evenHBand="0" w:firstRowFirstColumn="0" w:firstRowLastColumn="0" w:lastRowFirstColumn="0" w:lastRowLastColumn="0"/>
            <w:tcW w:w="1413" w:type="dxa"/>
            <w:tcBorders>
              <w:right w:val="none" w:sz="0" w:space="0" w:color="auto"/>
            </w:tcBorders>
            <w:shd w:val="clear" w:color="auto" w:fill="9CC2E5" w:themeFill="accent1" w:themeFillTint="99"/>
            <w:vAlign w:val="center"/>
          </w:tcPr>
          <w:p w14:paraId="72CB1D63" w14:textId="77777777" w:rsidR="00676769" w:rsidRPr="00DC2A9A" w:rsidRDefault="00676769" w:rsidP="000246BF">
            <w:pPr>
              <w:pStyle w:val="a8"/>
              <w:ind w:firstLineChars="0" w:firstLine="0"/>
              <w:jc w:val="center"/>
              <w:rPr>
                <w:rFonts w:ascii="宋体" w:hAnsi="宋体"/>
                <w:i w:val="0"/>
                <w:iCs w:val="0"/>
                <w:color w:val="auto"/>
              </w:rPr>
            </w:pPr>
            <w:r w:rsidRPr="00DC2A9A">
              <w:rPr>
                <w:rFonts w:ascii="宋体" w:hAnsi="宋体" w:hint="eastAsia"/>
                <w:i w:val="0"/>
                <w:iCs w:val="0"/>
                <w:color w:val="auto"/>
              </w:rPr>
              <w:t>能力目标</w:t>
            </w:r>
          </w:p>
        </w:tc>
        <w:tc>
          <w:tcPr>
            <w:tcW w:w="6883" w:type="dxa"/>
            <w:shd w:val="clear" w:color="auto" w:fill="EDEDED" w:themeFill="accent3" w:themeFillTint="33"/>
            <w:vAlign w:val="center"/>
          </w:tcPr>
          <w:p w14:paraId="75334B4F" w14:textId="0555B2EE" w:rsidR="00676769" w:rsidRPr="002A491C" w:rsidRDefault="005E1279" w:rsidP="000246BF">
            <w:pPr>
              <w:pStyle w:val="a9"/>
              <w:ind w:left="172" w:firstLineChars="177" w:firstLine="425"/>
              <w:cnfStyle w:val="000000000000" w:firstRow="0" w:lastRow="0" w:firstColumn="0" w:lastColumn="0" w:oddVBand="0" w:evenVBand="0" w:oddHBand="0" w:evenHBand="0" w:firstRowFirstColumn="0" w:firstRowLastColumn="0" w:lastRowFirstColumn="0" w:lastRowLastColumn="0"/>
              <w:rPr>
                <w:rFonts w:ascii="宋体" w:hAnsi="宋体"/>
                <w:color w:val="auto"/>
              </w:rPr>
            </w:pPr>
            <w:r>
              <w:rPr>
                <w:rFonts w:ascii="宋体" w:hAnsi="宋体" w:hint="eastAsia"/>
                <w:color w:val="auto"/>
              </w:rPr>
              <w:t>掌握智能传感器的基本原理、结构和工作特点，熟悉传感器硬件电路和结构，能够根据具体应用需求选择合适的传感器类型和技术参数；初步具备开发智能传感器应用软件的能力，实现对传感器数据的采集、处理和分析；能够将多个传感器进行集成融合构建复杂传感网络</w:t>
            </w:r>
            <w:r w:rsidR="00676769" w:rsidRPr="00034164">
              <w:rPr>
                <w:rFonts w:ascii="宋体" w:hAnsi="宋体" w:hint="eastAsia"/>
                <w:color w:val="auto"/>
              </w:rPr>
              <w:t>。</w:t>
            </w:r>
          </w:p>
        </w:tc>
      </w:tr>
      <w:tr w:rsidR="00676769" w:rsidRPr="00DC2A9A" w14:paraId="1C008B7B" w14:textId="77777777" w:rsidTr="00676769">
        <w:trPr>
          <w:cnfStyle w:val="000000100000" w:firstRow="0" w:lastRow="0" w:firstColumn="0" w:lastColumn="0" w:oddVBand="0" w:evenVBand="0" w:oddHBand="1" w:evenHBand="0" w:firstRowFirstColumn="0" w:firstRowLastColumn="0" w:lastRowFirstColumn="0" w:lastRowLastColumn="0"/>
          <w:trHeight w:val="2038"/>
        </w:trPr>
        <w:tc>
          <w:tcPr>
            <w:cnfStyle w:val="001000000000" w:firstRow="0" w:lastRow="0" w:firstColumn="1" w:lastColumn="0" w:oddVBand="0" w:evenVBand="0" w:oddHBand="0" w:evenHBand="0" w:firstRowFirstColumn="0" w:firstRowLastColumn="0" w:lastRowFirstColumn="0" w:lastRowLastColumn="0"/>
            <w:tcW w:w="1413" w:type="dxa"/>
            <w:shd w:val="clear" w:color="auto" w:fill="9CC2E5" w:themeFill="accent1" w:themeFillTint="99"/>
            <w:vAlign w:val="center"/>
          </w:tcPr>
          <w:p w14:paraId="79A4276C" w14:textId="77777777" w:rsidR="00676769" w:rsidRPr="0060084A" w:rsidRDefault="00676769" w:rsidP="000246BF">
            <w:pPr>
              <w:pStyle w:val="a8"/>
              <w:ind w:firstLineChars="0" w:firstLine="0"/>
              <w:jc w:val="center"/>
              <w:rPr>
                <w:rFonts w:ascii="宋体" w:hAnsi="宋体"/>
                <w:i w:val="0"/>
                <w:iCs w:val="0"/>
                <w:color w:val="auto"/>
              </w:rPr>
            </w:pPr>
            <w:r w:rsidRPr="0060084A">
              <w:rPr>
                <w:rFonts w:ascii="宋体" w:hAnsi="宋体" w:hint="eastAsia"/>
                <w:i w:val="0"/>
                <w:iCs w:val="0"/>
                <w:color w:val="auto"/>
              </w:rPr>
              <w:t>素质目标</w:t>
            </w:r>
          </w:p>
        </w:tc>
        <w:tc>
          <w:tcPr>
            <w:tcW w:w="6883" w:type="dxa"/>
            <w:shd w:val="clear" w:color="auto" w:fill="EDEDED" w:themeFill="accent3" w:themeFillTint="33"/>
            <w:vAlign w:val="center"/>
          </w:tcPr>
          <w:p w14:paraId="29895D5C" w14:textId="5A5A355B" w:rsidR="00676769" w:rsidRDefault="005E1279" w:rsidP="000246BF">
            <w:pPr>
              <w:pStyle w:val="a9"/>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强化学生的工程伦理意识和社会责任感，在设计和应用中充分考虑安全、环保、可持续发展等因素</w:t>
            </w:r>
            <w:r w:rsidR="00676769">
              <w:rPr>
                <w:rFonts w:ascii="宋体" w:hAnsi="宋体" w:hint="eastAsia"/>
                <w:color w:val="auto"/>
              </w:rPr>
              <w:t>；</w:t>
            </w:r>
          </w:p>
          <w:p w14:paraId="7D607912" w14:textId="1C145809" w:rsidR="0020210F" w:rsidRDefault="0020210F" w:rsidP="000246BF">
            <w:pPr>
              <w:pStyle w:val="a9"/>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培养严谨的科学态度和务实的工作作风，在设计、实验和测试过程中注意细节，保证数据的准确性和可靠性；</w:t>
            </w:r>
          </w:p>
          <w:p w14:paraId="15CF6778" w14:textId="5638FE6A" w:rsidR="00676769" w:rsidRDefault="0020210F" w:rsidP="000246BF">
            <w:pPr>
              <w:pStyle w:val="a9"/>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培养创新思维和创新能力，激发在传感器设计和应用中提出新颖的想法和解决方案的意识和能力</w:t>
            </w:r>
            <w:r w:rsidR="00676769">
              <w:rPr>
                <w:rFonts w:ascii="宋体" w:hAnsi="宋体" w:hint="eastAsia"/>
                <w:color w:val="auto"/>
              </w:rPr>
              <w:t>；</w:t>
            </w:r>
          </w:p>
          <w:p w14:paraId="50C1204A" w14:textId="1C0EF62F" w:rsidR="00676769" w:rsidRPr="0060084A" w:rsidRDefault="0020210F" w:rsidP="000246BF">
            <w:pPr>
              <w:pStyle w:val="a9"/>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培养国际视野和跨文化交流能力，了解国际智能传感器发展趋势和先进技术，为参与国际合作和竞争做好准备</w:t>
            </w:r>
            <w:r w:rsidR="00676769">
              <w:rPr>
                <w:rFonts w:ascii="宋体" w:hAnsi="宋体" w:hint="eastAsia"/>
                <w:color w:val="auto"/>
              </w:rPr>
              <w:t>。</w:t>
            </w:r>
          </w:p>
        </w:tc>
      </w:tr>
      <w:tr w:rsidR="00676769" w:rsidRPr="00DC2A9A" w14:paraId="3EF180D3" w14:textId="77777777" w:rsidTr="000246BF">
        <w:trPr>
          <w:trHeight w:val="1395"/>
        </w:trPr>
        <w:tc>
          <w:tcPr>
            <w:cnfStyle w:val="001000000000" w:firstRow="0" w:lastRow="0" w:firstColumn="1" w:lastColumn="0" w:oddVBand="0" w:evenVBand="0" w:oddHBand="0" w:evenHBand="0" w:firstRowFirstColumn="0" w:firstRowLastColumn="0" w:lastRowFirstColumn="0" w:lastRowLastColumn="0"/>
            <w:tcW w:w="1413" w:type="dxa"/>
            <w:shd w:val="clear" w:color="auto" w:fill="9CC2E5" w:themeFill="accent1" w:themeFillTint="99"/>
            <w:vAlign w:val="center"/>
          </w:tcPr>
          <w:p w14:paraId="5BF3A3EE" w14:textId="77777777" w:rsidR="00676769" w:rsidRPr="0060084A" w:rsidRDefault="00676769" w:rsidP="000246BF">
            <w:pPr>
              <w:pStyle w:val="a8"/>
              <w:ind w:firstLineChars="0" w:firstLine="0"/>
              <w:jc w:val="center"/>
              <w:rPr>
                <w:rFonts w:ascii="宋体" w:hAnsi="宋体"/>
                <w:i w:val="0"/>
                <w:iCs w:val="0"/>
                <w:color w:val="auto"/>
              </w:rPr>
            </w:pPr>
            <w:r w:rsidRPr="0060084A">
              <w:rPr>
                <w:rFonts w:ascii="宋体" w:hAnsi="宋体" w:hint="eastAsia"/>
                <w:i w:val="0"/>
                <w:iCs w:val="0"/>
                <w:color w:val="auto"/>
              </w:rPr>
              <w:t>重点难点</w:t>
            </w:r>
          </w:p>
        </w:tc>
        <w:tc>
          <w:tcPr>
            <w:tcW w:w="6883" w:type="dxa"/>
            <w:shd w:val="clear" w:color="auto" w:fill="EDEDED" w:themeFill="accent3" w:themeFillTint="33"/>
            <w:vAlign w:val="center"/>
          </w:tcPr>
          <w:p w14:paraId="5E2EEF2F" w14:textId="77777777" w:rsidR="00676769" w:rsidRPr="00676769" w:rsidRDefault="00676769" w:rsidP="00676769">
            <w:pPr>
              <w:pStyle w:val="a9"/>
              <w:ind w:left="172" w:firstLineChars="0" w:firstLine="0"/>
              <w:cnfStyle w:val="000000000000" w:firstRow="0" w:lastRow="0" w:firstColumn="0" w:lastColumn="0" w:oddVBand="0" w:evenVBand="0" w:oddHBand="0" w:evenHBand="0" w:firstRowFirstColumn="0" w:firstRowLastColumn="0" w:lastRowFirstColumn="0" w:lastRowLastColumn="0"/>
              <w:rPr>
                <w:rFonts w:ascii="宋体" w:hAnsi="宋体" w:hint="eastAsia"/>
                <w:color w:val="auto"/>
              </w:rPr>
            </w:pPr>
            <w:r w:rsidRPr="00676769">
              <w:rPr>
                <w:rFonts w:ascii="宋体" w:hAnsi="宋体" w:hint="eastAsia"/>
                <w:color w:val="auto"/>
              </w:rPr>
              <w:t>重点：掌握智能感知系统的设计过程。</w:t>
            </w:r>
          </w:p>
          <w:p w14:paraId="172B5742" w14:textId="74BF3DFD" w:rsidR="00676769" w:rsidRDefault="00676769" w:rsidP="00676769">
            <w:pPr>
              <w:pStyle w:val="a9"/>
              <w:ind w:left="172"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auto"/>
              </w:rPr>
            </w:pPr>
            <w:r w:rsidRPr="00676769">
              <w:rPr>
                <w:rFonts w:ascii="宋体" w:hAnsi="宋体" w:hint="eastAsia"/>
                <w:color w:val="auto"/>
              </w:rPr>
              <w:t>难点：掌握智能感知系统的设计过程</w:t>
            </w:r>
            <w:r>
              <w:rPr>
                <w:rFonts w:ascii="宋体" w:hAnsi="宋体" w:hint="eastAsia"/>
                <w:color w:val="auto"/>
              </w:rPr>
              <w:t>。</w:t>
            </w:r>
          </w:p>
          <w:p w14:paraId="32AA00E8" w14:textId="53B30DF5" w:rsidR="00676769" w:rsidRPr="0060084A" w:rsidRDefault="00676769" w:rsidP="00676769">
            <w:pPr>
              <w:pStyle w:val="a9"/>
              <w:ind w:left="172"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auto"/>
              </w:rPr>
            </w:pPr>
            <w:r>
              <w:rPr>
                <w:rFonts w:ascii="宋体" w:hAnsi="宋体" w:hint="eastAsia"/>
                <w:color w:val="auto"/>
              </w:rPr>
              <w:t>本章节适合各种学时设置的教学安排。</w:t>
            </w:r>
          </w:p>
        </w:tc>
      </w:tr>
    </w:tbl>
    <w:p w14:paraId="228609E3" w14:textId="77777777" w:rsidR="00676769" w:rsidRPr="00676769" w:rsidRDefault="00676769" w:rsidP="00D8660A">
      <w:pPr>
        <w:pStyle w:val="a8"/>
        <w:ind w:firstLine="482"/>
      </w:pPr>
    </w:p>
    <w:p w14:paraId="37C90337" w14:textId="77777777" w:rsidR="008B44E2" w:rsidRDefault="008B44E2" w:rsidP="008B44E2">
      <w:pPr>
        <w:pStyle w:val="1"/>
        <w:spacing w:before="156" w:after="156"/>
      </w:pPr>
      <w:r w:rsidRPr="008B44E2">
        <w:rPr>
          <w:rFonts w:hint="eastAsia"/>
        </w:rPr>
        <w:lastRenderedPageBreak/>
        <w:t>§</w:t>
      </w:r>
      <w:r w:rsidR="00A70AC4">
        <w:t>10</w:t>
      </w:r>
      <w:r w:rsidRPr="008B44E2">
        <w:rPr>
          <w:rFonts w:hint="eastAsia"/>
        </w:rPr>
        <w:t xml:space="preserve">.1 </w:t>
      </w:r>
      <w:r w:rsidRPr="008B44E2">
        <w:rPr>
          <w:rFonts w:hint="eastAsia"/>
        </w:rPr>
        <w:t>智能传感器设计概述</w:t>
      </w:r>
    </w:p>
    <w:p w14:paraId="358D174B" w14:textId="77777777" w:rsidR="008B44E2" w:rsidRDefault="00A70AC4" w:rsidP="00EA0782">
      <w:pPr>
        <w:pStyle w:val="2"/>
      </w:pPr>
      <w:r>
        <w:t>10</w:t>
      </w:r>
      <w:r w:rsidR="00EA0782" w:rsidRPr="00EA0782">
        <w:rPr>
          <w:rFonts w:hint="eastAsia"/>
        </w:rPr>
        <w:t xml:space="preserve">.1.1 </w:t>
      </w:r>
      <w:r w:rsidR="00EA0782" w:rsidRPr="00EA0782">
        <w:rPr>
          <w:rFonts w:hint="eastAsia"/>
        </w:rPr>
        <w:t>智能传感器的系统分析</w:t>
      </w:r>
    </w:p>
    <w:p w14:paraId="00C36893" w14:textId="77777777" w:rsidR="00456FAF" w:rsidRDefault="00456FAF" w:rsidP="00456FAF">
      <w:r>
        <w:rPr>
          <w:rFonts w:hint="eastAsia"/>
        </w:rPr>
        <w:t>设计智能传感器，首要任务在于明确其基本</w:t>
      </w:r>
      <w:r w:rsidR="00677F6A">
        <w:rPr>
          <w:rFonts w:hint="eastAsia"/>
        </w:rPr>
        <w:t>功能需求和技术指标，这是设计的基石。因此，在软硬件设计之前，</w:t>
      </w:r>
      <w:r>
        <w:rPr>
          <w:rFonts w:hint="eastAsia"/>
        </w:rPr>
        <w:t>需</w:t>
      </w:r>
      <w:r w:rsidR="00677F6A">
        <w:rPr>
          <w:rFonts w:hint="eastAsia"/>
        </w:rPr>
        <w:t>要</w:t>
      </w:r>
      <w:r>
        <w:rPr>
          <w:rFonts w:hint="eastAsia"/>
        </w:rPr>
        <w:t>对智能传感器进行系统分析。</w:t>
      </w:r>
    </w:p>
    <w:p w14:paraId="638F7816" w14:textId="77777777" w:rsidR="00456FAF" w:rsidRDefault="00A70AC4" w:rsidP="00456FAF">
      <w:pPr>
        <w:pStyle w:val="3"/>
      </w:pPr>
      <w:r>
        <w:t>10</w:t>
      </w:r>
      <w:r w:rsidR="00456FAF" w:rsidRPr="00EA0782">
        <w:rPr>
          <w:rFonts w:hint="eastAsia"/>
        </w:rPr>
        <w:t>.1.1.</w:t>
      </w:r>
      <w:r w:rsidR="00456FAF">
        <w:rPr>
          <w:rFonts w:hint="eastAsia"/>
        </w:rPr>
        <w:t>1</w:t>
      </w:r>
      <w:r w:rsidR="00456FAF">
        <w:t xml:space="preserve"> </w:t>
      </w:r>
      <w:r w:rsidR="00456FAF">
        <w:rPr>
          <w:rFonts w:hint="eastAsia"/>
        </w:rPr>
        <w:t>系统分析解决的核心问题</w:t>
      </w:r>
    </w:p>
    <w:p w14:paraId="11FED60A" w14:textId="77777777" w:rsidR="00456FAF" w:rsidRDefault="00456FAF" w:rsidP="00456FAF">
      <w:r>
        <w:rPr>
          <w:rFonts w:hint="eastAsia"/>
        </w:rPr>
        <w:t>系统分析是确定系统总体方向的关键阶段，主要对即将设计的智能传感器系统进行全面的探讨和研究。在现有技术和软硬件条件下，选择最优设计方案，以达成预期目标。</w:t>
      </w:r>
    </w:p>
    <w:p w14:paraId="7865E7BD" w14:textId="77777777" w:rsidR="00456FAF" w:rsidRDefault="00456FAF" w:rsidP="00456FAF">
      <w:r>
        <w:rPr>
          <w:rFonts w:hint="eastAsia"/>
        </w:rPr>
        <w:t>系统分析主要解决以下问题：</w:t>
      </w:r>
    </w:p>
    <w:p w14:paraId="78784102" w14:textId="77777777" w:rsidR="00456FAF" w:rsidRDefault="00456FAF" w:rsidP="00456FAF">
      <w:r>
        <w:rPr>
          <w:rFonts w:hint="eastAsia"/>
        </w:rPr>
        <w:t>（</w:t>
      </w:r>
      <w:r>
        <w:rPr>
          <w:rFonts w:hint="eastAsia"/>
        </w:rPr>
        <w:t>1</w:t>
      </w:r>
      <w:r>
        <w:rPr>
          <w:rFonts w:hint="eastAsia"/>
        </w:rPr>
        <w:t>）明确设计目标与系统功能。</w:t>
      </w:r>
    </w:p>
    <w:p w14:paraId="3862D39A" w14:textId="77777777" w:rsidR="00456FAF" w:rsidRDefault="00456FAF" w:rsidP="00456FAF">
      <w:r>
        <w:rPr>
          <w:rFonts w:hint="eastAsia"/>
        </w:rPr>
        <w:t>（</w:t>
      </w:r>
      <w:r>
        <w:rPr>
          <w:rFonts w:hint="eastAsia"/>
        </w:rPr>
        <w:t>2</w:t>
      </w:r>
      <w:r>
        <w:rPr>
          <w:rFonts w:hint="eastAsia"/>
        </w:rPr>
        <w:t>）提出初步方案，评估其合理性和可行性。</w:t>
      </w:r>
    </w:p>
    <w:p w14:paraId="425C87BF" w14:textId="77777777" w:rsidR="00456FAF" w:rsidRDefault="00456FAF" w:rsidP="00456FAF">
      <w:r>
        <w:rPr>
          <w:rFonts w:hint="eastAsia"/>
        </w:rPr>
        <w:t>（</w:t>
      </w:r>
      <w:r>
        <w:rPr>
          <w:rFonts w:hint="eastAsia"/>
        </w:rPr>
        <w:t>3</w:t>
      </w:r>
      <w:r>
        <w:rPr>
          <w:rFonts w:hint="eastAsia"/>
        </w:rPr>
        <w:t>）制定实施计划，包括资金、人力、物力和设备的分配和使用情况等。</w:t>
      </w:r>
    </w:p>
    <w:p w14:paraId="72D08B31" w14:textId="77777777" w:rsidR="00456FAF" w:rsidRDefault="00456FAF" w:rsidP="00456FAF">
      <w:r>
        <w:rPr>
          <w:rFonts w:hint="eastAsia"/>
        </w:rPr>
        <w:t>（</w:t>
      </w:r>
      <w:r>
        <w:rPr>
          <w:rFonts w:hint="eastAsia"/>
        </w:rPr>
        <w:t>4</w:t>
      </w:r>
      <w:r>
        <w:rPr>
          <w:rFonts w:hint="eastAsia"/>
        </w:rPr>
        <w:t>）识别关键技术问题，并深入研究。</w:t>
      </w:r>
    </w:p>
    <w:p w14:paraId="4578CAB7" w14:textId="77777777" w:rsidR="00456FAF" w:rsidRPr="00456FAF" w:rsidRDefault="00A70AC4" w:rsidP="00456FAF">
      <w:pPr>
        <w:pStyle w:val="3"/>
      </w:pPr>
      <w:r>
        <w:t>10</w:t>
      </w:r>
      <w:r w:rsidR="00456FAF" w:rsidRPr="00EA0782">
        <w:rPr>
          <w:rFonts w:hint="eastAsia"/>
        </w:rPr>
        <w:t>.1.1.</w:t>
      </w:r>
      <w:r w:rsidR="00456FAF">
        <w:rPr>
          <w:rFonts w:hint="eastAsia"/>
        </w:rPr>
        <w:t xml:space="preserve">2 </w:t>
      </w:r>
      <w:r w:rsidR="00456FAF">
        <w:rPr>
          <w:rFonts w:hint="eastAsia"/>
        </w:rPr>
        <w:t>智能传感器系统分析工作步骤</w:t>
      </w:r>
    </w:p>
    <w:p w14:paraId="4605A852" w14:textId="77777777" w:rsidR="00456FAF" w:rsidRPr="00456FAF" w:rsidRDefault="00456FAF" w:rsidP="00456FAF">
      <w:r>
        <w:rPr>
          <w:rFonts w:hint="eastAsia"/>
        </w:rPr>
        <w:t>智能传感器系统分析工作主要分为三步：</w:t>
      </w:r>
    </w:p>
    <w:p w14:paraId="62172376" w14:textId="77777777" w:rsidR="00456FAF" w:rsidRDefault="00456FAF" w:rsidP="00456FAF">
      <w:r>
        <w:rPr>
          <w:rFonts w:hint="eastAsia"/>
        </w:rPr>
        <w:t>（</w:t>
      </w:r>
      <w:r>
        <w:rPr>
          <w:rFonts w:hint="eastAsia"/>
        </w:rPr>
        <w:t>1</w:t>
      </w:r>
      <w:r>
        <w:rPr>
          <w:rFonts w:hint="eastAsia"/>
        </w:rPr>
        <w:t>）明确任务。根据系统性能要求、功能范围、时间进度、人力资源等因素，明确关键问题。</w:t>
      </w:r>
    </w:p>
    <w:p w14:paraId="2CB83F42" w14:textId="77777777" w:rsidR="00456FAF" w:rsidRDefault="00456FAF" w:rsidP="00456FAF">
      <w:r>
        <w:rPr>
          <w:rFonts w:hint="eastAsia"/>
        </w:rPr>
        <w:t>（</w:t>
      </w:r>
      <w:r>
        <w:rPr>
          <w:rFonts w:hint="eastAsia"/>
        </w:rPr>
        <w:t>2</w:t>
      </w:r>
      <w:r>
        <w:rPr>
          <w:rFonts w:hint="eastAsia"/>
        </w:rPr>
        <w:t>）提出初步方案。分析系统需求，确定设计目标、功能和范围、总体或局部功能划分、组织结构或物理结构、组织方案、进度计划</w:t>
      </w:r>
      <w:r w:rsidR="00FB6747">
        <w:rPr>
          <w:rFonts w:hint="eastAsia"/>
        </w:rPr>
        <w:t>和</w:t>
      </w:r>
      <w:r>
        <w:rPr>
          <w:rFonts w:hint="eastAsia"/>
        </w:rPr>
        <w:t>经济预算等。</w:t>
      </w:r>
    </w:p>
    <w:p w14:paraId="335F9534" w14:textId="77777777" w:rsidR="00EA0782" w:rsidRDefault="00456FAF" w:rsidP="00456FAF">
      <w:r>
        <w:rPr>
          <w:rFonts w:hint="eastAsia"/>
        </w:rPr>
        <w:t>（</w:t>
      </w:r>
      <w:r>
        <w:rPr>
          <w:rFonts w:hint="eastAsia"/>
        </w:rPr>
        <w:t>3</w:t>
      </w:r>
      <w:r>
        <w:rPr>
          <w:rFonts w:hint="eastAsia"/>
        </w:rPr>
        <w:t>）进行可行性分析。</w:t>
      </w:r>
      <w:r w:rsidRPr="00456FAF">
        <w:rPr>
          <w:rFonts w:hint="eastAsia"/>
        </w:rPr>
        <w:t>从技术、经济、工程等方面进行调查研究和分析比较，并对项目建成以后可能取得的财务、经济效益及社会环境影响进行预测和评价。</w:t>
      </w:r>
    </w:p>
    <w:p w14:paraId="74EBB7A4" w14:textId="77777777" w:rsidR="007A4284" w:rsidRDefault="00A70AC4" w:rsidP="007A4284">
      <w:pPr>
        <w:pStyle w:val="2"/>
      </w:pPr>
      <w:r>
        <w:t>10</w:t>
      </w:r>
      <w:r w:rsidR="007A4284">
        <w:rPr>
          <w:rFonts w:hint="eastAsia"/>
        </w:rPr>
        <w:t xml:space="preserve">.1.2 </w:t>
      </w:r>
      <w:r w:rsidR="007A4284">
        <w:rPr>
          <w:rFonts w:hint="eastAsia"/>
        </w:rPr>
        <w:t>智能传感器的硬件结构设计</w:t>
      </w:r>
    </w:p>
    <w:p w14:paraId="11F100EC" w14:textId="77777777" w:rsidR="00456FAF" w:rsidRDefault="007A4284" w:rsidP="007A4284">
      <w:r>
        <w:rPr>
          <w:rFonts w:hint="eastAsia"/>
        </w:rPr>
        <w:t>智能传感器的硬件部分通常由传感器及信号调理电路、微处理器、</w:t>
      </w:r>
      <w:r>
        <w:rPr>
          <w:rFonts w:hint="eastAsia"/>
        </w:rPr>
        <w:t>ROM</w:t>
      </w:r>
      <w:r>
        <w:rPr>
          <w:rFonts w:hint="eastAsia"/>
        </w:rPr>
        <w:t>、</w:t>
      </w:r>
      <w:r>
        <w:rPr>
          <w:rFonts w:hint="eastAsia"/>
        </w:rPr>
        <w:t>RAM</w:t>
      </w:r>
      <w:r>
        <w:rPr>
          <w:rFonts w:hint="eastAsia"/>
        </w:rPr>
        <w:t>、</w:t>
      </w:r>
      <w:r>
        <w:rPr>
          <w:rFonts w:hint="eastAsia"/>
        </w:rPr>
        <w:t>I/O</w:t>
      </w:r>
      <w:r>
        <w:rPr>
          <w:rFonts w:hint="eastAsia"/>
        </w:rPr>
        <w:t>接口、定时</w:t>
      </w:r>
      <w:r>
        <w:rPr>
          <w:rFonts w:hint="eastAsia"/>
        </w:rPr>
        <w:t>/</w:t>
      </w:r>
      <w:r>
        <w:rPr>
          <w:rFonts w:hint="eastAsia"/>
        </w:rPr>
        <w:t>计数电路、人</w:t>
      </w:r>
      <w:r>
        <w:rPr>
          <w:rFonts w:hint="eastAsia"/>
        </w:rPr>
        <w:t>-</w:t>
      </w:r>
      <w:r>
        <w:rPr>
          <w:rFonts w:hint="eastAsia"/>
        </w:rPr>
        <w:t>机联系部件和接口电路及串行或并行数据通信接口等组成。</w:t>
      </w:r>
      <w:r w:rsidRPr="007A4284">
        <w:rPr>
          <w:rFonts w:hint="eastAsia"/>
        </w:rPr>
        <w:t>其中，微处理器是智能传感器的核心所在。</w:t>
      </w:r>
    </w:p>
    <w:p w14:paraId="65BD1867" w14:textId="77777777" w:rsidR="007A4284" w:rsidRDefault="00A70AC4" w:rsidP="007A4284">
      <w:pPr>
        <w:pStyle w:val="3"/>
      </w:pPr>
      <w:r>
        <w:t>10</w:t>
      </w:r>
      <w:r w:rsidR="007A4284" w:rsidRPr="007A4284">
        <w:rPr>
          <w:rFonts w:hint="eastAsia"/>
        </w:rPr>
        <w:t>.1.</w:t>
      </w:r>
      <w:r w:rsidR="007A4284">
        <w:t>2</w:t>
      </w:r>
      <w:r w:rsidR="007A4284" w:rsidRPr="007A4284">
        <w:rPr>
          <w:rFonts w:hint="eastAsia"/>
        </w:rPr>
        <w:t xml:space="preserve">.1 </w:t>
      </w:r>
      <w:r w:rsidR="007A4284" w:rsidRPr="007A4284">
        <w:rPr>
          <w:rFonts w:hint="eastAsia"/>
        </w:rPr>
        <w:t>微处理器的选择</w:t>
      </w:r>
    </w:p>
    <w:p w14:paraId="225E09E0" w14:textId="77777777" w:rsidR="007A4284" w:rsidRDefault="00F214E6" w:rsidP="007A4284">
      <w:r w:rsidRPr="00F214E6">
        <w:rPr>
          <w:rFonts w:hint="eastAsia"/>
        </w:rPr>
        <w:t>目前，智能传感器广泛采用了模块化积木式结构设计，其中微处理器作为其核心组件，其选择显得尤为关键。微处理器通常有两种类型，标准微处理器（即单片机）和嵌入式微处理器。标准微处理器，即单片机，适用于中低成本控制应用，因其强大的位控能力、低成本和易用性而受到广泛关注。</w:t>
      </w:r>
    </w:p>
    <w:p w14:paraId="0CADA3C8" w14:textId="77777777" w:rsidR="00C53CA5" w:rsidRDefault="00C53CA5" w:rsidP="007A4284">
      <w:r>
        <w:rPr>
          <w:rFonts w:hint="eastAsia"/>
        </w:rPr>
        <w:t>1.</w:t>
      </w:r>
      <w:r w:rsidR="00AA4996">
        <w:t xml:space="preserve"> </w:t>
      </w:r>
      <w:r>
        <w:rPr>
          <w:rFonts w:hint="eastAsia"/>
        </w:rPr>
        <w:t>单片机的优点</w:t>
      </w:r>
    </w:p>
    <w:p w14:paraId="7C70D51E" w14:textId="77777777" w:rsidR="00AA4996" w:rsidRDefault="00AA4996" w:rsidP="00AA4996">
      <w:r>
        <w:rPr>
          <w:rFonts w:hint="eastAsia"/>
        </w:rPr>
        <w:t>（</w:t>
      </w:r>
      <w:r>
        <w:rPr>
          <w:rFonts w:hint="eastAsia"/>
        </w:rPr>
        <w:t>1</w:t>
      </w:r>
      <w:r>
        <w:rPr>
          <w:rFonts w:hint="eastAsia"/>
        </w:rPr>
        <w:t>）</w:t>
      </w:r>
      <w:r>
        <w:rPr>
          <w:rFonts w:hint="eastAsia"/>
        </w:rPr>
        <w:t xml:space="preserve"> </w:t>
      </w:r>
      <w:r>
        <w:rPr>
          <w:rFonts w:hint="eastAsia"/>
        </w:rPr>
        <w:t>硬件通用性强，应用灵活</w:t>
      </w:r>
      <w:r w:rsidR="00246D8F">
        <w:rPr>
          <w:rFonts w:hint="eastAsia"/>
        </w:rPr>
        <w:t>。</w:t>
      </w:r>
      <w:r w:rsidR="00A3197E" w:rsidRPr="00A3197E">
        <w:rPr>
          <w:rFonts w:hint="eastAsia"/>
        </w:rPr>
        <w:t>在不同场合应用时，无需改变硬件的结构，</w:t>
      </w:r>
      <w:r w:rsidR="00A3197E" w:rsidRPr="00A3197E">
        <w:rPr>
          <w:rFonts w:hint="eastAsia"/>
        </w:rPr>
        <w:lastRenderedPageBreak/>
        <w:t>只需改变存储器里的程序，就可以更新换代成新产品。</w:t>
      </w:r>
    </w:p>
    <w:p w14:paraId="0FACD936" w14:textId="77777777" w:rsidR="00AA4996" w:rsidRDefault="00AA4996" w:rsidP="00AA4996">
      <w:r>
        <w:rPr>
          <w:rFonts w:hint="eastAsia"/>
        </w:rPr>
        <w:t>（</w:t>
      </w:r>
      <w:r>
        <w:rPr>
          <w:rFonts w:hint="eastAsia"/>
        </w:rPr>
        <w:t>2</w:t>
      </w:r>
      <w:r>
        <w:rPr>
          <w:rFonts w:hint="eastAsia"/>
        </w:rPr>
        <w:t>）指令系适合实时控制。</w:t>
      </w:r>
    </w:p>
    <w:p w14:paraId="7515A316" w14:textId="77777777" w:rsidR="00AA4996" w:rsidRDefault="00AA4996" w:rsidP="00AA4996">
      <w:r>
        <w:rPr>
          <w:rFonts w:hint="eastAsia"/>
        </w:rPr>
        <w:t>（</w:t>
      </w:r>
      <w:r>
        <w:rPr>
          <w:rFonts w:hint="eastAsia"/>
        </w:rPr>
        <w:t>3</w:t>
      </w:r>
      <w:r>
        <w:rPr>
          <w:rFonts w:hint="eastAsia"/>
        </w:rPr>
        <w:t>）体积小，执行速度快。</w:t>
      </w:r>
    </w:p>
    <w:p w14:paraId="5A1E8537" w14:textId="77777777" w:rsidR="00AA4996" w:rsidRDefault="00AA4996" w:rsidP="00AA4996">
      <w:r>
        <w:rPr>
          <w:rFonts w:hint="eastAsia"/>
        </w:rPr>
        <w:t>（</w:t>
      </w:r>
      <w:r>
        <w:t>4</w:t>
      </w:r>
      <w:r>
        <w:rPr>
          <w:rFonts w:hint="eastAsia"/>
        </w:rPr>
        <w:t>）可靠性高，抗干扰能力强。</w:t>
      </w:r>
    </w:p>
    <w:p w14:paraId="5FE9837E" w14:textId="77777777" w:rsidR="00A3197E" w:rsidRDefault="00AA4996" w:rsidP="00AA4996">
      <w:r>
        <w:rPr>
          <w:rFonts w:hint="eastAsia"/>
        </w:rPr>
        <w:t>（</w:t>
      </w:r>
      <w:r>
        <w:t>5</w:t>
      </w:r>
      <w:r>
        <w:rPr>
          <w:rFonts w:hint="eastAsia"/>
        </w:rPr>
        <w:t>）</w:t>
      </w:r>
      <w:r w:rsidR="00246D8F" w:rsidRPr="00246D8F">
        <w:rPr>
          <w:rFonts w:hint="eastAsia"/>
        </w:rPr>
        <w:t>可以方便地实现多机分布式控制。</w:t>
      </w:r>
    </w:p>
    <w:p w14:paraId="1C6663EC" w14:textId="77777777" w:rsidR="00A3197E" w:rsidRDefault="00A3197E" w:rsidP="00AA4996">
      <w:r>
        <w:rPr>
          <w:rFonts w:hint="eastAsia"/>
        </w:rPr>
        <w:t>（</w:t>
      </w:r>
      <w:r>
        <w:t>6</w:t>
      </w:r>
      <w:r>
        <w:rPr>
          <w:rFonts w:hint="eastAsia"/>
        </w:rPr>
        <w:t>）</w:t>
      </w:r>
      <w:r w:rsidR="00246D8F" w:rsidRPr="00246D8F">
        <w:rPr>
          <w:rFonts w:hint="eastAsia"/>
        </w:rPr>
        <w:t>产品开发周期短，开发效率高。</w:t>
      </w:r>
    </w:p>
    <w:p w14:paraId="1F1424D6" w14:textId="77777777" w:rsidR="00C53CA5" w:rsidRDefault="00A3197E" w:rsidP="00AA4996">
      <w:r>
        <w:rPr>
          <w:rFonts w:hint="eastAsia"/>
        </w:rPr>
        <w:t>（</w:t>
      </w:r>
      <w:r>
        <w:t>7</w:t>
      </w:r>
      <w:r>
        <w:rPr>
          <w:rFonts w:hint="eastAsia"/>
        </w:rPr>
        <w:t>）</w:t>
      </w:r>
      <w:r w:rsidR="00246D8F" w:rsidRPr="00246D8F">
        <w:rPr>
          <w:rFonts w:hint="eastAsia"/>
        </w:rPr>
        <w:t>同一系列和配置接口的芯片种类多，功能全，便于挑选。</w:t>
      </w:r>
    </w:p>
    <w:p w14:paraId="62D5DFE2" w14:textId="77777777" w:rsidR="000264B5" w:rsidRDefault="000264B5" w:rsidP="000264B5">
      <w:r>
        <w:rPr>
          <w:rFonts w:hint="eastAsia"/>
        </w:rPr>
        <w:t>2.</w:t>
      </w:r>
      <w:r>
        <w:t xml:space="preserve"> </w:t>
      </w:r>
      <w:r>
        <w:rPr>
          <w:rFonts w:hint="eastAsia"/>
        </w:rPr>
        <w:t>标准微处理器的选择原则。</w:t>
      </w:r>
    </w:p>
    <w:p w14:paraId="41FADF81" w14:textId="77777777" w:rsidR="003A5EA6" w:rsidRDefault="000264B5" w:rsidP="000264B5">
      <w:r>
        <w:rPr>
          <w:rFonts w:hint="eastAsia"/>
        </w:rPr>
        <w:t>（</w:t>
      </w:r>
      <w:r>
        <w:rPr>
          <w:rFonts w:hint="eastAsia"/>
        </w:rPr>
        <w:t>1</w:t>
      </w:r>
      <w:r>
        <w:rPr>
          <w:rFonts w:hint="eastAsia"/>
        </w:rPr>
        <w:t>）主芯片选择</w:t>
      </w:r>
    </w:p>
    <w:p w14:paraId="505D421C" w14:textId="77777777" w:rsidR="003A5EA6" w:rsidRDefault="003A5EA6" w:rsidP="000264B5">
      <w:r w:rsidRPr="003A5EA6">
        <w:rPr>
          <w:rFonts w:hint="eastAsia"/>
        </w:rPr>
        <w:t>目前，自动化领域中应用广泛且备受青睐的单片机产品除了</w:t>
      </w:r>
      <w:r w:rsidRPr="003A5EA6">
        <w:rPr>
          <w:rFonts w:hint="eastAsia"/>
        </w:rPr>
        <w:t>Intel</w:t>
      </w:r>
      <w:r w:rsidRPr="003A5EA6">
        <w:rPr>
          <w:rFonts w:hint="eastAsia"/>
        </w:rPr>
        <w:t>公司的</w:t>
      </w:r>
      <w:r w:rsidRPr="003A5EA6">
        <w:rPr>
          <w:rFonts w:hint="eastAsia"/>
        </w:rPr>
        <w:t>MCS-51</w:t>
      </w:r>
      <w:r w:rsidRPr="003A5EA6">
        <w:rPr>
          <w:rFonts w:hint="eastAsia"/>
        </w:rPr>
        <w:t>单片机及其兼容系列（</w:t>
      </w:r>
      <w:r w:rsidRPr="003A5EA6">
        <w:rPr>
          <w:rFonts w:hint="eastAsia"/>
        </w:rPr>
        <w:t>ATMEL</w:t>
      </w:r>
      <w:r w:rsidRPr="003A5EA6">
        <w:rPr>
          <w:rFonts w:hint="eastAsia"/>
        </w:rPr>
        <w:t>、</w:t>
      </w:r>
      <w:r w:rsidRPr="003A5EA6">
        <w:rPr>
          <w:rFonts w:hint="eastAsia"/>
        </w:rPr>
        <w:t>PHILIPS</w:t>
      </w:r>
      <w:r w:rsidRPr="003A5EA6">
        <w:rPr>
          <w:rFonts w:hint="eastAsia"/>
        </w:rPr>
        <w:t>、</w:t>
      </w:r>
      <w:r w:rsidRPr="003A5EA6">
        <w:rPr>
          <w:rFonts w:hint="eastAsia"/>
        </w:rPr>
        <w:t>TEMIC</w:t>
      </w:r>
      <w:r w:rsidRPr="003A5EA6">
        <w:rPr>
          <w:rFonts w:hint="eastAsia"/>
        </w:rPr>
        <w:t>、</w:t>
      </w:r>
      <w:r w:rsidRPr="003A5EA6">
        <w:rPr>
          <w:rFonts w:hint="eastAsia"/>
        </w:rPr>
        <w:t>ISSI</w:t>
      </w:r>
      <w:r w:rsidRPr="003A5EA6">
        <w:rPr>
          <w:rFonts w:hint="eastAsia"/>
        </w:rPr>
        <w:t>、</w:t>
      </w:r>
      <w:r w:rsidRPr="003A5EA6">
        <w:rPr>
          <w:rFonts w:hint="eastAsia"/>
        </w:rPr>
        <w:t>WINEOND</w:t>
      </w:r>
      <w:r w:rsidRPr="003A5EA6">
        <w:rPr>
          <w:rFonts w:hint="eastAsia"/>
        </w:rPr>
        <w:t>、</w:t>
      </w:r>
      <w:r w:rsidRPr="003A5EA6">
        <w:rPr>
          <w:rFonts w:hint="eastAsia"/>
        </w:rPr>
        <w:t>LG</w:t>
      </w:r>
      <w:r w:rsidRPr="003A5EA6">
        <w:rPr>
          <w:rFonts w:hint="eastAsia"/>
        </w:rPr>
        <w:t>等）外，还有美国</w:t>
      </w:r>
      <w:r w:rsidRPr="003A5EA6">
        <w:rPr>
          <w:rFonts w:hint="eastAsia"/>
        </w:rPr>
        <w:t>Microchip</w:t>
      </w:r>
      <w:r w:rsidRPr="003A5EA6">
        <w:rPr>
          <w:rFonts w:hint="eastAsia"/>
        </w:rPr>
        <w:t>公司基于</w:t>
      </w:r>
      <w:r w:rsidRPr="003A5EA6">
        <w:rPr>
          <w:rFonts w:hint="eastAsia"/>
        </w:rPr>
        <w:t>RISC</w:t>
      </w:r>
      <w:r w:rsidRPr="003A5EA6">
        <w:rPr>
          <w:rFonts w:hint="eastAsia"/>
        </w:rPr>
        <w:t>指令集的</w:t>
      </w:r>
      <w:r w:rsidRPr="003A5EA6">
        <w:rPr>
          <w:rFonts w:hint="eastAsia"/>
        </w:rPr>
        <w:t>PLC</w:t>
      </w:r>
      <w:r w:rsidRPr="003A5EA6">
        <w:rPr>
          <w:rFonts w:hint="eastAsia"/>
        </w:rPr>
        <w:t>系列单片机、</w:t>
      </w:r>
      <w:r w:rsidRPr="003A5EA6">
        <w:rPr>
          <w:rFonts w:hint="eastAsia"/>
        </w:rPr>
        <w:t>Motorola</w:t>
      </w:r>
      <w:r w:rsidRPr="003A5EA6">
        <w:rPr>
          <w:rFonts w:hint="eastAsia"/>
        </w:rPr>
        <w:t>公司的</w:t>
      </w:r>
      <w:r w:rsidRPr="003A5EA6">
        <w:rPr>
          <w:rFonts w:hint="eastAsia"/>
        </w:rPr>
        <w:t>MC</w:t>
      </w:r>
      <w:r w:rsidRPr="003A5EA6">
        <w:rPr>
          <w:rFonts w:hint="eastAsia"/>
        </w:rPr>
        <w:t>系列单片机、</w:t>
      </w:r>
      <w:r w:rsidR="00AB0221" w:rsidRPr="00AB0221">
        <w:rPr>
          <w:rFonts w:hint="eastAsia"/>
        </w:rPr>
        <w:t>西门子公司的</w:t>
      </w:r>
      <w:r w:rsidR="00AB0221" w:rsidRPr="00AB0221">
        <w:rPr>
          <w:rFonts w:hint="eastAsia"/>
        </w:rPr>
        <w:t>C500</w:t>
      </w:r>
      <w:r w:rsidR="00AB0221" w:rsidRPr="00AB0221">
        <w:rPr>
          <w:rFonts w:hint="eastAsia"/>
        </w:rPr>
        <w:t>系列单片机和</w:t>
      </w:r>
      <w:r w:rsidR="00AB0221" w:rsidRPr="00AB0221">
        <w:rPr>
          <w:rFonts w:hint="eastAsia"/>
        </w:rPr>
        <w:t>C166</w:t>
      </w:r>
      <w:r w:rsidR="00AB0221" w:rsidRPr="00AB0221">
        <w:rPr>
          <w:rFonts w:hint="eastAsia"/>
        </w:rPr>
        <w:t>系列单片机</w:t>
      </w:r>
      <w:r w:rsidRPr="003A5EA6">
        <w:rPr>
          <w:rFonts w:hint="eastAsia"/>
        </w:rPr>
        <w:t>等。为了缩短开发周期和降低成本，应尽可能选择熟悉指令集的系列产品，并在同等条件下选择价格较低的产品。</w:t>
      </w:r>
    </w:p>
    <w:p w14:paraId="24BE1BBE" w14:textId="77777777" w:rsidR="003A5EA6" w:rsidRDefault="00EB0D23" w:rsidP="000264B5">
      <w:r>
        <w:rPr>
          <w:rFonts w:hint="eastAsia"/>
        </w:rPr>
        <w:t>（</w:t>
      </w:r>
      <w:r>
        <w:rPr>
          <w:rFonts w:hint="eastAsia"/>
        </w:rPr>
        <w:t>2</w:t>
      </w:r>
      <w:r>
        <w:rPr>
          <w:rFonts w:hint="eastAsia"/>
        </w:rPr>
        <w:t>）</w:t>
      </w:r>
      <w:r w:rsidR="000264B5">
        <w:rPr>
          <w:rFonts w:hint="eastAsia"/>
        </w:rPr>
        <w:t>主机字长选择</w:t>
      </w:r>
    </w:p>
    <w:p w14:paraId="2C3B0D42" w14:textId="77777777" w:rsidR="000264B5" w:rsidRDefault="000264B5" w:rsidP="000264B5">
      <w:r>
        <w:rPr>
          <w:rFonts w:hint="eastAsia"/>
        </w:rPr>
        <w:t>智能传感器系统的许多功能与主芯片的字长有着密切关系</w:t>
      </w:r>
      <w:r w:rsidR="00D872CE">
        <w:rPr>
          <w:rFonts w:hint="eastAsia"/>
        </w:rPr>
        <w:t>。</w:t>
      </w:r>
      <w:r>
        <w:rPr>
          <w:rFonts w:hint="eastAsia"/>
        </w:rPr>
        <w:t>字长越长</w:t>
      </w:r>
      <w:r w:rsidR="00C87836">
        <w:rPr>
          <w:rFonts w:hint="eastAsia"/>
        </w:rPr>
        <w:t>，</w:t>
      </w:r>
      <w:r>
        <w:rPr>
          <w:rFonts w:hint="eastAsia"/>
        </w:rPr>
        <w:t>其运算</w:t>
      </w:r>
      <w:r w:rsidR="00D872CE">
        <w:rPr>
          <w:rFonts w:hint="eastAsia"/>
        </w:rPr>
        <w:t>能力</w:t>
      </w:r>
      <w:r>
        <w:rPr>
          <w:rFonts w:hint="eastAsia"/>
        </w:rPr>
        <w:t>和控制能力就越强，但成本也随之增加。</w:t>
      </w:r>
      <w:r>
        <w:rPr>
          <w:rFonts w:hint="eastAsia"/>
        </w:rPr>
        <w:t>8</w:t>
      </w:r>
      <w:r>
        <w:rPr>
          <w:rFonts w:hint="eastAsia"/>
        </w:rPr>
        <w:t>位单片机是目前应用广泛的一种，可以用于数据处理或一般的监控系统。</w:t>
      </w:r>
      <w:r>
        <w:rPr>
          <w:rFonts w:hint="eastAsia"/>
        </w:rPr>
        <w:t>16</w:t>
      </w:r>
      <w:r>
        <w:rPr>
          <w:rFonts w:hint="eastAsia"/>
        </w:rPr>
        <w:t>位单片机组成的系统是一种高性能的计算机系统，主要用于数据处理并兼顾控制方面的要求</w:t>
      </w:r>
      <w:r w:rsidR="00D872CE">
        <w:rPr>
          <w:rFonts w:hint="eastAsia"/>
        </w:rPr>
        <w:t>。</w:t>
      </w:r>
      <w:r>
        <w:rPr>
          <w:rFonts w:hint="eastAsia"/>
        </w:rPr>
        <w:t>其特点是处理速度快、精度高、功能强，能满足实时性要求。</w:t>
      </w:r>
    </w:p>
    <w:p w14:paraId="70787085" w14:textId="77777777" w:rsidR="003A5EA6" w:rsidRDefault="00EB0D23" w:rsidP="000264B5">
      <w:r>
        <w:rPr>
          <w:rFonts w:hint="eastAsia"/>
        </w:rPr>
        <w:t>（</w:t>
      </w:r>
      <w:r>
        <w:rPr>
          <w:rFonts w:hint="eastAsia"/>
        </w:rPr>
        <w:t>3</w:t>
      </w:r>
      <w:r>
        <w:rPr>
          <w:rFonts w:hint="eastAsia"/>
        </w:rPr>
        <w:t>）</w:t>
      </w:r>
      <w:r w:rsidR="000264B5">
        <w:rPr>
          <w:rFonts w:hint="eastAsia"/>
        </w:rPr>
        <w:t>寻址范围选择</w:t>
      </w:r>
    </w:p>
    <w:p w14:paraId="57818C76" w14:textId="77777777" w:rsidR="000264B5" w:rsidRDefault="00C87836" w:rsidP="000264B5">
      <w:r w:rsidRPr="00C87836">
        <w:rPr>
          <w:rFonts w:hint="eastAsia"/>
        </w:rPr>
        <w:t>单片机的地址长度决定了系统中可存放的程序和数据量的范围。例如，</w:t>
      </w:r>
      <w:r w:rsidRPr="00C87836">
        <w:rPr>
          <w:rFonts w:hint="eastAsia"/>
        </w:rPr>
        <w:t>8</w:t>
      </w:r>
      <w:r w:rsidRPr="00C87836">
        <w:rPr>
          <w:rFonts w:hint="eastAsia"/>
        </w:rPr>
        <w:t>位单片机的地址长度为</w:t>
      </w:r>
      <w:r w:rsidRPr="00C87836">
        <w:rPr>
          <w:rFonts w:hint="eastAsia"/>
        </w:rPr>
        <w:t>16</w:t>
      </w:r>
      <w:r w:rsidRPr="00C87836">
        <w:rPr>
          <w:rFonts w:hint="eastAsia"/>
        </w:rPr>
        <w:t>位，因此其可寻址的范围为</w:t>
      </w:r>
      <w:r w:rsidRPr="00C87836">
        <w:rPr>
          <w:rFonts w:hint="eastAsia"/>
        </w:rPr>
        <w:t>64K</w:t>
      </w:r>
      <w:r w:rsidRPr="00C87836">
        <w:rPr>
          <w:rFonts w:hint="eastAsia"/>
        </w:rPr>
        <w:t>。设计时，应根据应用系统的要求确定合理的存储容量。</w:t>
      </w:r>
    </w:p>
    <w:p w14:paraId="1FF6654F" w14:textId="77777777" w:rsidR="003A5EA6" w:rsidRDefault="00EB0D23" w:rsidP="000264B5">
      <w:r>
        <w:rPr>
          <w:rFonts w:hint="eastAsia"/>
        </w:rPr>
        <w:t>（</w:t>
      </w:r>
      <w:r>
        <w:t>4</w:t>
      </w:r>
      <w:r>
        <w:rPr>
          <w:rFonts w:hint="eastAsia"/>
        </w:rPr>
        <w:t>）</w:t>
      </w:r>
      <w:r w:rsidR="000264B5">
        <w:rPr>
          <w:rFonts w:hint="eastAsia"/>
        </w:rPr>
        <w:t>指令功能</w:t>
      </w:r>
    </w:p>
    <w:p w14:paraId="4A994464" w14:textId="77777777" w:rsidR="00CD567E" w:rsidRDefault="00CD567E" w:rsidP="000264B5">
      <w:r w:rsidRPr="00CD567E">
        <w:rPr>
          <w:rFonts w:hint="eastAsia"/>
        </w:rPr>
        <w:t>一般来说，单片机的指令条数越多，其操作功能就越强，从而可使编程变得更灵活有效。</w:t>
      </w:r>
      <w:r w:rsidR="009C06B1" w:rsidRPr="009C06B1">
        <w:rPr>
          <w:rFonts w:hint="eastAsia"/>
        </w:rPr>
        <w:t>但不能仅通过指令数量来评价单片机的功能强度，每条指令的具体内存和不同厂商的指令计算方式也是重要考虑因素。</w:t>
      </w:r>
    </w:p>
    <w:p w14:paraId="74E18F1C" w14:textId="77777777" w:rsidR="00CD567E" w:rsidRDefault="00CD567E" w:rsidP="000264B5">
      <w:r w:rsidRPr="00CD567E">
        <w:rPr>
          <w:rFonts w:hint="eastAsia"/>
        </w:rPr>
        <w:t>所选取的单片机，其指令功能应该面向所要处理的问题。若侧重于控制，要特别注意访向外部设备（或接口）指令的功能；如果侧重于数据处理，则应该注意数据操作指令的功能，如算术和逻辑运算、十进制调整、位操作指令、控制转移等指令的功能是否齐全。</w:t>
      </w:r>
    </w:p>
    <w:p w14:paraId="0C3C1CC3" w14:textId="77777777" w:rsidR="003A5EA6" w:rsidRDefault="00EB0D23" w:rsidP="000264B5">
      <w:r>
        <w:rPr>
          <w:rFonts w:hint="eastAsia"/>
        </w:rPr>
        <w:t>（</w:t>
      </w:r>
      <w:r>
        <w:t>5</w:t>
      </w:r>
      <w:r>
        <w:rPr>
          <w:rFonts w:hint="eastAsia"/>
        </w:rPr>
        <w:t>）</w:t>
      </w:r>
      <w:r w:rsidR="000264B5">
        <w:rPr>
          <w:rFonts w:hint="eastAsia"/>
        </w:rPr>
        <w:t>处理速度</w:t>
      </w:r>
    </w:p>
    <w:p w14:paraId="7928146B" w14:textId="77777777" w:rsidR="000264B5" w:rsidRDefault="000674E3" w:rsidP="000264B5">
      <w:r w:rsidRPr="000674E3">
        <w:rPr>
          <w:rFonts w:hint="eastAsia"/>
        </w:rPr>
        <w:t>通常情况下，时钟周期越短，执行速度越快。然而，不能仅依靠时钟频率来</w:t>
      </w:r>
      <w:r w:rsidRPr="000674E3">
        <w:rPr>
          <w:rFonts w:hint="eastAsia"/>
        </w:rPr>
        <w:lastRenderedPageBreak/>
        <w:t>衡量微处理器的执行速度。实际上，指令的执行时间需要结合时钟频率和执行该指令所需的周期数来计算。对于需要较短采样周期和大量实时计算的数据处理任务，应选择高速单片机。</w:t>
      </w:r>
    </w:p>
    <w:p w14:paraId="11A433D3" w14:textId="77777777" w:rsidR="003A5EA6" w:rsidRDefault="00EB0D23" w:rsidP="000264B5">
      <w:r>
        <w:rPr>
          <w:rFonts w:hint="eastAsia"/>
        </w:rPr>
        <w:t>（</w:t>
      </w:r>
      <w:r>
        <w:t>6</w:t>
      </w:r>
      <w:r>
        <w:rPr>
          <w:rFonts w:hint="eastAsia"/>
        </w:rPr>
        <w:t>）</w:t>
      </w:r>
      <w:r w:rsidR="000264B5">
        <w:rPr>
          <w:rFonts w:hint="eastAsia"/>
        </w:rPr>
        <w:t>中断能力</w:t>
      </w:r>
    </w:p>
    <w:p w14:paraId="6364EF4E" w14:textId="77777777" w:rsidR="000264B5" w:rsidRDefault="001D03A5" w:rsidP="000264B5">
      <w:r w:rsidRPr="001D03A5">
        <w:rPr>
          <w:rFonts w:hint="eastAsia"/>
        </w:rPr>
        <w:t>在实际应用中，有时，为处理紧急任务，单片机需要暂停主程序，转</w:t>
      </w:r>
      <w:r>
        <w:rPr>
          <w:rFonts w:hint="eastAsia"/>
        </w:rPr>
        <w:t>而执行特定的服务子程序</w:t>
      </w:r>
      <w:r w:rsidR="000674E3" w:rsidRPr="000674E3">
        <w:rPr>
          <w:rFonts w:hint="eastAsia"/>
        </w:rPr>
        <w:t>。</w:t>
      </w:r>
      <w:r w:rsidRPr="001D03A5">
        <w:rPr>
          <w:rFonts w:hint="eastAsia"/>
        </w:rPr>
        <w:t>对于需要快速处理多任务并实时响应的场景，应选择中断功能强大且具有优化判断电路的单片机。因为这可以有效地处理多个中断源，从而提高系统的整体效率。</w:t>
      </w:r>
    </w:p>
    <w:p w14:paraId="323D7261" w14:textId="77777777" w:rsidR="003A5EA6" w:rsidRDefault="00EB0D23" w:rsidP="000264B5">
      <w:r>
        <w:rPr>
          <w:rFonts w:hint="eastAsia"/>
        </w:rPr>
        <w:t>（</w:t>
      </w:r>
      <w:r>
        <w:t>7</w:t>
      </w:r>
      <w:r>
        <w:rPr>
          <w:rFonts w:hint="eastAsia"/>
        </w:rPr>
        <w:t>）</w:t>
      </w:r>
      <w:r w:rsidR="000264B5">
        <w:rPr>
          <w:rFonts w:hint="eastAsia"/>
        </w:rPr>
        <w:t>功耗</w:t>
      </w:r>
    </w:p>
    <w:p w14:paraId="7A59D46B" w14:textId="77777777" w:rsidR="000264B5" w:rsidRDefault="000674E3" w:rsidP="000264B5">
      <w:r w:rsidRPr="000674E3">
        <w:rPr>
          <w:rFonts w:hint="eastAsia"/>
        </w:rPr>
        <w:t>功耗受到器件工艺、器件复杂性和时钟速率的影响。就器件工艺而言，高速双极性单片机的功耗较高，</w:t>
      </w:r>
      <w:r w:rsidRPr="000674E3">
        <w:rPr>
          <w:rFonts w:hint="eastAsia"/>
        </w:rPr>
        <w:t>NMOS</w:t>
      </w:r>
      <w:r w:rsidRPr="000674E3">
        <w:rPr>
          <w:rFonts w:hint="eastAsia"/>
        </w:rPr>
        <w:t>和</w:t>
      </w:r>
      <w:r w:rsidRPr="000674E3">
        <w:rPr>
          <w:rFonts w:hint="eastAsia"/>
        </w:rPr>
        <w:t>PMOS</w:t>
      </w:r>
      <w:r w:rsidRPr="000674E3">
        <w:rPr>
          <w:rFonts w:hint="eastAsia"/>
        </w:rPr>
        <w:t>单片机的功耗居中，而</w:t>
      </w:r>
      <w:r w:rsidRPr="000674E3">
        <w:rPr>
          <w:rFonts w:hint="eastAsia"/>
        </w:rPr>
        <w:t>CMOS</w:t>
      </w:r>
      <w:r w:rsidRPr="000674E3">
        <w:rPr>
          <w:rFonts w:hint="eastAsia"/>
        </w:rPr>
        <w:t>单片机的功耗最低。在较低的时钟速率下，单片机的功耗较低。此外，还应根据系统允许的工作范围和工作环境等条件来选择适用功耗的单片机。</w:t>
      </w:r>
    </w:p>
    <w:p w14:paraId="6336FD43" w14:textId="77777777" w:rsidR="00BC7678" w:rsidRDefault="00BC7678" w:rsidP="00BC7678">
      <w:r>
        <w:rPr>
          <w:rFonts w:hint="eastAsia"/>
        </w:rPr>
        <w:t>3.</w:t>
      </w:r>
      <w:r>
        <w:t xml:space="preserve"> </w:t>
      </w:r>
      <w:r>
        <w:rPr>
          <w:rFonts w:hint="eastAsia"/>
        </w:rPr>
        <w:t>嵌入式微处理器及其特点</w:t>
      </w:r>
    </w:p>
    <w:p w14:paraId="4F9EDEDC" w14:textId="77777777" w:rsidR="00BC7678" w:rsidRDefault="00BC7678" w:rsidP="00BC7678">
      <w:r>
        <w:rPr>
          <w:rFonts w:hint="eastAsia"/>
        </w:rPr>
        <w:t>嵌入式微处理器的基础是通用计算机中的</w:t>
      </w:r>
      <w:r>
        <w:rPr>
          <w:rFonts w:hint="eastAsia"/>
        </w:rPr>
        <w:t>CPU</w:t>
      </w:r>
      <w:r>
        <w:rPr>
          <w:rFonts w:hint="eastAsia"/>
        </w:rPr>
        <w:t>，是嵌入式系统的核心。</w:t>
      </w:r>
      <w:r w:rsidR="00763408" w:rsidRPr="00763408">
        <w:rPr>
          <w:rFonts w:hint="eastAsia"/>
        </w:rPr>
        <w:t>为满足嵌入式应用的特殊要求，嵌入式微处理器在功能上与标准微处理器基本相同，但在工作温度、抗电磁干扰等方面进行了各种增强。</w:t>
      </w:r>
      <w:r>
        <w:rPr>
          <w:rFonts w:hint="eastAsia"/>
        </w:rPr>
        <w:t>与工业控制计算机相比，嵌入式微处理器具有体积小、质量轻、成本低、可靠性高的优点。嵌入式微处理器具有以下特点：</w:t>
      </w:r>
    </w:p>
    <w:p w14:paraId="1CD890DD" w14:textId="77777777" w:rsidR="00BC7678" w:rsidRDefault="00EC1427" w:rsidP="00BC7678">
      <w:r>
        <w:rPr>
          <w:rFonts w:hint="eastAsia"/>
        </w:rPr>
        <w:t>（</w:t>
      </w:r>
      <w:r>
        <w:rPr>
          <w:rFonts w:hint="eastAsia"/>
        </w:rPr>
        <w:t>1</w:t>
      </w:r>
      <w:r>
        <w:rPr>
          <w:rFonts w:hint="eastAsia"/>
        </w:rPr>
        <w:t>）</w:t>
      </w:r>
      <w:r w:rsidR="00763408" w:rsidRPr="00763408">
        <w:rPr>
          <w:rFonts w:hint="eastAsia"/>
        </w:rPr>
        <w:t>具有强大的实时和多任务支持能力，能够完成多任务并具有短</w:t>
      </w:r>
      <w:r w:rsidR="00763408">
        <w:rPr>
          <w:rFonts w:hint="eastAsia"/>
        </w:rPr>
        <w:t>的中断响应时间，从而将内部代码和实时操作系统的执行时间降至最低</w:t>
      </w:r>
      <w:r w:rsidR="00BC7678">
        <w:rPr>
          <w:rFonts w:hint="eastAsia"/>
        </w:rPr>
        <w:t>。</w:t>
      </w:r>
    </w:p>
    <w:p w14:paraId="3B3A3A30" w14:textId="77777777" w:rsidR="00BC7678" w:rsidRDefault="00EC1427" w:rsidP="00BC7678">
      <w:r>
        <w:rPr>
          <w:rFonts w:hint="eastAsia"/>
        </w:rPr>
        <w:t>（</w:t>
      </w:r>
      <w:r>
        <w:rPr>
          <w:rFonts w:hint="eastAsia"/>
        </w:rPr>
        <w:t>2</w:t>
      </w:r>
      <w:r>
        <w:rPr>
          <w:rFonts w:hint="eastAsia"/>
        </w:rPr>
        <w:t>）</w:t>
      </w:r>
      <w:r w:rsidR="00793583" w:rsidRPr="00793583">
        <w:rPr>
          <w:rFonts w:hint="eastAsia"/>
        </w:rPr>
        <w:t>具有强大的存储区保护功能。由于嵌入式系统的软件已模块化，为防止软件模块间的错误交互，需要设计强大的存储区保护功能，这也有利于软件诊断</w:t>
      </w:r>
      <w:r w:rsidR="00BC7678">
        <w:rPr>
          <w:rFonts w:hint="eastAsia"/>
        </w:rPr>
        <w:t>。</w:t>
      </w:r>
    </w:p>
    <w:p w14:paraId="43D71D5A" w14:textId="77777777" w:rsidR="00BC7678" w:rsidRDefault="00EC1427" w:rsidP="00BC7678">
      <w:r>
        <w:rPr>
          <w:rFonts w:hint="eastAsia"/>
        </w:rPr>
        <w:t>（</w:t>
      </w:r>
      <w:r>
        <w:rPr>
          <w:rFonts w:hint="eastAsia"/>
        </w:rPr>
        <w:t>3</w:t>
      </w:r>
      <w:r>
        <w:rPr>
          <w:rFonts w:hint="eastAsia"/>
        </w:rPr>
        <w:t>）</w:t>
      </w:r>
      <w:r w:rsidR="00793583" w:rsidRPr="00793583">
        <w:rPr>
          <w:rFonts w:hint="eastAsia"/>
        </w:rPr>
        <w:t>具有可扩展的处理器结构，能够迅速扩展以满足高性能嵌入式微处理器的应用需求</w:t>
      </w:r>
      <w:r w:rsidR="00BC7678">
        <w:rPr>
          <w:rFonts w:hint="eastAsia"/>
        </w:rPr>
        <w:t>。</w:t>
      </w:r>
    </w:p>
    <w:p w14:paraId="2E8DDE56" w14:textId="77777777" w:rsidR="00BC7678" w:rsidRDefault="00EC1427" w:rsidP="00BC7678">
      <w:r>
        <w:rPr>
          <w:rFonts w:hint="eastAsia"/>
        </w:rPr>
        <w:t>（</w:t>
      </w:r>
      <w:r>
        <w:t>4</w:t>
      </w:r>
      <w:r>
        <w:rPr>
          <w:rFonts w:hint="eastAsia"/>
        </w:rPr>
        <w:t>）</w:t>
      </w:r>
      <w:r w:rsidR="00793583" w:rsidRPr="00793583">
        <w:rPr>
          <w:rFonts w:hint="eastAsia"/>
        </w:rPr>
        <w:t>嵌入式微处理器的功耗必须很低，特别是在便携式的无线和移动计算及通信设备中的嵌入式系统，这些系统由电池供电，其功耗低至微瓦级。</w:t>
      </w:r>
    </w:p>
    <w:p w14:paraId="13975E83" w14:textId="77777777" w:rsidR="00BC7678" w:rsidRDefault="00EC1427" w:rsidP="00BC7678">
      <w:r>
        <w:rPr>
          <w:rFonts w:hint="eastAsia"/>
        </w:rPr>
        <w:t>4.</w:t>
      </w:r>
      <w:r>
        <w:t xml:space="preserve"> </w:t>
      </w:r>
      <w:r w:rsidR="00BC7678">
        <w:rPr>
          <w:rFonts w:hint="eastAsia"/>
        </w:rPr>
        <w:t>嵌入式处理器的技术指标。</w:t>
      </w:r>
    </w:p>
    <w:p w14:paraId="31119631" w14:textId="77777777" w:rsidR="004E3C26" w:rsidRDefault="00EC1427" w:rsidP="00BC7678">
      <w:r>
        <w:rPr>
          <w:rFonts w:hint="eastAsia"/>
        </w:rPr>
        <w:t>（</w:t>
      </w:r>
      <w:r>
        <w:t>1</w:t>
      </w:r>
      <w:r>
        <w:rPr>
          <w:rFonts w:hint="eastAsia"/>
        </w:rPr>
        <w:t>）</w:t>
      </w:r>
      <w:r w:rsidR="00BC7678">
        <w:rPr>
          <w:rFonts w:hint="eastAsia"/>
        </w:rPr>
        <w:t>接口种类和数量</w:t>
      </w:r>
    </w:p>
    <w:p w14:paraId="0ABB9E09" w14:textId="77777777" w:rsidR="004E3C26" w:rsidRDefault="004E3C26" w:rsidP="00BC7678">
      <w:r w:rsidRPr="004E3C26">
        <w:rPr>
          <w:rFonts w:hint="eastAsia"/>
        </w:rPr>
        <w:t>接口的种类和数量是嵌入式处理器的重要技术指标之一。处理器集成了多种外部接口，可以减少外围扩展的需求，提高系统的可靠性，降低成本。因此，在选择处理器时，应根据系统的需求选择集成所需接口种类和数量的处理器。</w:t>
      </w:r>
    </w:p>
    <w:p w14:paraId="5AAA76A4" w14:textId="77777777" w:rsidR="004E3C26" w:rsidRDefault="00EC1427" w:rsidP="00BC7678">
      <w:r>
        <w:rPr>
          <w:rFonts w:hint="eastAsia"/>
        </w:rPr>
        <w:t>（</w:t>
      </w:r>
      <w:r>
        <w:t>2</w:t>
      </w:r>
      <w:r>
        <w:rPr>
          <w:rFonts w:hint="eastAsia"/>
        </w:rPr>
        <w:t>）</w:t>
      </w:r>
      <w:r w:rsidR="00BC7678">
        <w:rPr>
          <w:rFonts w:hint="eastAsia"/>
        </w:rPr>
        <w:t>字长</w:t>
      </w:r>
    </w:p>
    <w:p w14:paraId="58965455" w14:textId="77777777" w:rsidR="004E3C26" w:rsidRDefault="00793583" w:rsidP="00BC7678">
      <w:r w:rsidRPr="00793583">
        <w:rPr>
          <w:rFonts w:hint="eastAsia"/>
        </w:rPr>
        <w:t>字长，即参与运算的数的基本位数，由寄存器、运算器和数据总线的宽度决</w:t>
      </w:r>
      <w:r w:rsidRPr="00793583">
        <w:rPr>
          <w:rFonts w:hint="eastAsia"/>
        </w:rPr>
        <w:lastRenderedPageBreak/>
        <w:t>定，直接影响硬件的复杂程度。字长越长，包含的信息量越多，能表示的数据有效位数也越多，从而提高计算精度。此外，当处理器的指令较长时，指令系统的功能就较强。字长通常为</w:t>
      </w:r>
      <w:r w:rsidRPr="00793583">
        <w:rPr>
          <w:rFonts w:hint="eastAsia"/>
        </w:rPr>
        <w:t>1</w:t>
      </w:r>
      <w:r w:rsidRPr="00793583">
        <w:rPr>
          <w:rFonts w:hint="eastAsia"/>
        </w:rPr>
        <w:t>、</w:t>
      </w:r>
      <w:r w:rsidRPr="00793583">
        <w:rPr>
          <w:rFonts w:hint="eastAsia"/>
        </w:rPr>
        <w:t>4</w:t>
      </w:r>
      <w:r w:rsidRPr="00793583">
        <w:rPr>
          <w:rFonts w:hint="eastAsia"/>
        </w:rPr>
        <w:t>、</w:t>
      </w:r>
      <w:r w:rsidRPr="00793583">
        <w:rPr>
          <w:rFonts w:hint="eastAsia"/>
        </w:rPr>
        <w:t>8</w:t>
      </w:r>
      <w:r w:rsidRPr="00793583">
        <w:rPr>
          <w:rFonts w:hint="eastAsia"/>
        </w:rPr>
        <w:t>、</w:t>
      </w:r>
      <w:r w:rsidRPr="00793583">
        <w:rPr>
          <w:rFonts w:hint="eastAsia"/>
        </w:rPr>
        <w:t>16</w:t>
      </w:r>
      <w:r w:rsidRPr="00793583">
        <w:rPr>
          <w:rFonts w:hint="eastAsia"/>
        </w:rPr>
        <w:t>、</w:t>
      </w:r>
      <w:r w:rsidRPr="00793583">
        <w:rPr>
          <w:rFonts w:hint="eastAsia"/>
        </w:rPr>
        <w:t>32</w:t>
      </w:r>
      <w:r w:rsidRPr="00793583">
        <w:rPr>
          <w:rFonts w:hint="eastAsia"/>
        </w:rPr>
        <w:t>、</w:t>
      </w:r>
      <w:r w:rsidRPr="00793583">
        <w:rPr>
          <w:rFonts w:hint="eastAsia"/>
        </w:rPr>
        <w:t>64</w:t>
      </w:r>
      <w:r w:rsidRPr="00793583">
        <w:rPr>
          <w:rFonts w:hint="eastAsia"/>
        </w:rPr>
        <w:t>位。</w:t>
      </w:r>
    </w:p>
    <w:p w14:paraId="1A2E2A28" w14:textId="77777777" w:rsidR="004E3C26" w:rsidRDefault="00EC1427" w:rsidP="00BC7678">
      <w:r>
        <w:rPr>
          <w:rFonts w:hint="eastAsia"/>
        </w:rPr>
        <w:t>（</w:t>
      </w:r>
      <w:r>
        <w:t>3</w:t>
      </w:r>
      <w:r>
        <w:rPr>
          <w:rFonts w:hint="eastAsia"/>
        </w:rPr>
        <w:t>）</w:t>
      </w:r>
      <w:r w:rsidR="00BC7678">
        <w:rPr>
          <w:rFonts w:hint="eastAsia"/>
        </w:rPr>
        <w:t>处理速度</w:t>
      </w:r>
    </w:p>
    <w:p w14:paraId="7813FBDF" w14:textId="77777777" w:rsidR="004E3C26" w:rsidRDefault="00EB4E6D" w:rsidP="004E3C26">
      <w:r>
        <w:rPr>
          <w:rFonts w:hint="eastAsia"/>
        </w:rPr>
        <w:t>通常，</w:t>
      </w:r>
      <w:r w:rsidRPr="00EB4E6D">
        <w:rPr>
          <w:rFonts w:hint="eastAsia"/>
        </w:rPr>
        <w:t>通过计算单位时间内各类指令的平均执行条数来衡量处理速度，这是根据各种指令的使用频度和执行时间来计算的，如式</w:t>
      </w:r>
      <w:r w:rsidRPr="00EB4E6D">
        <w:rPr>
          <w:rFonts w:hint="eastAsia"/>
        </w:rPr>
        <w:t>(10.1)</w:t>
      </w:r>
      <w:r>
        <w:rPr>
          <w:rFonts w:hint="eastAsia"/>
        </w:rPr>
        <w:t>所示</w:t>
      </w:r>
      <w:r w:rsidR="004E3C26">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70AC4" w:rsidRPr="0029732D" w14:paraId="074A11F8" w14:textId="77777777" w:rsidTr="00DA4170">
        <w:trPr>
          <w:jc w:val="center"/>
        </w:trPr>
        <w:tc>
          <w:tcPr>
            <w:tcW w:w="1100" w:type="dxa"/>
            <w:vAlign w:val="center"/>
          </w:tcPr>
          <w:p w14:paraId="31B294D2" w14:textId="77777777" w:rsidR="00A70AC4" w:rsidRPr="0029732D" w:rsidRDefault="00A70AC4" w:rsidP="00DA4170">
            <w:pPr>
              <w:ind w:firstLineChars="0" w:firstLine="0"/>
            </w:pPr>
          </w:p>
        </w:tc>
        <w:tc>
          <w:tcPr>
            <w:tcW w:w="6017" w:type="dxa"/>
            <w:vAlign w:val="center"/>
          </w:tcPr>
          <w:p w14:paraId="2B040B0A" w14:textId="77777777" w:rsidR="00A70AC4" w:rsidRPr="0029732D" w:rsidRDefault="00A70AC4" w:rsidP="00A70AC4">
            <w:pPr>
              <w:ind w:firstLineChars="0" w:firstLine="0"/>
              <w:jc w:val="center"/>
            </w:pPr>
            <m:oMathPara>
              <m:oMath>
                <m:r>
                  <w:rPr>
                    <w:rFonts w:ascii="Cambria Math" w:hAnsi="Cambria Math"/>
                  </w:rPr>
                  <m:t>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e>
                </m:nary>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1100" w:type="dxa"/>
            <w:vAlign w:val="center"/>
          </w:tcPr>
          <w:p w14:paraId="552854CD" w14:textId="77777777" w:rsidR="00A70AC4" w:rsidRPr="0029732D" w:rsidRDefault="00A70AC4" w:rsidP="00A70AC4">
            <w:pPr>
              <w:ind w:firstLineChars="0" w:firstLine="0"/>
            </w:pPr>
            <w:r w:rsidRPr="0029732D">
              <w:rPr>
                <w:rFonts w:hint="eastAsia"/>
              </w:rPr>
              <w:t>（</w:t>
            </w:r>
            <w:r>
              <w:t>10</w:t>
            </w:r>
            <w:r w:rsidRPr="0029732D">
              <w:rPr>
                <w:rFonts w:hint="eastAsia"/>
              </w:rPr>
              <w:t>.</w:t>
            </w:r>
            <w:r>
              <w:t>1</w:t>
            </w:r>
            <w:r w:rsidRPr="0029732D">
              <w:rPr>
                <w:rFonts w:hint="eastAsia"/>
              </w:rPr>
              <w:t>）</w:t>
            </w:r>
          </w:p>
        </w:tc>
      </w:tr>
    </w:tbl>
    <w:p w14:paraId="3FA0143C" w14:textId="77777777" w:rsidR="00A70AC4" w:rsidRDefault="00A70AC4" w:rsidP="00A70AC4">
      <w:pPr>
        <w:pStyle w:val="ad"/>
      </w:pPr>
      <w:r>
        <w:rPr>
          <w:rFonts w:hint="eastAsia"/>
        </w:rPr>
        <w:t>式中：</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w:t>
      </w:r>
      <w:r w:rsidRPr="00A70AC4">
        <w:rPr>
          <w:rFonts w:hint="eastAsia"/>
        </w:rPr>
        <w:t>第</w:t>
      </w:r>
      <m:oMath>
        <m:r>
          <w:rPr>
            <w:rFonts w:ascii="Cambria Math" w:hAnsi="Cambria Math"/>
          </w:rPr>
          <m:t>i</m:t>
        </m:r>
      </m:oMath>
      <w:r w:rsidRPr="00A70AC4">
        <w:rPr>
          <w:rFonts w:hint="eastAsia"/>
        </w:rPr>
        <w:t>类指令在程序中的使用频度；</w:t>
      </w:r>
      <w:r w:rsidRPr="00A70AC4">
        <w:rPr>
          <w:rFonts w:hint="eastAsia"/>
        </w:rPr>
        <w:t xml:space="preserve"> </w:t>
      </w:r>
    </w:p>
    <w:p w14:paraId="7B352406" w14:textId="77777777" w:rsidR="00A70AC4" w:rsidRPr="00CB2F2E" w:rsidRDefault="00000000" w:rsidP="00A70AC4">
      <w:pPr>
        <w:ind w:firstLineChars="300" w:firstLine="720"/>
      </w:pPr>
      <m:oMath>
        <m:sSub>
          <m:sSubPr>
            <m:ctrlPr>
              <w:rPr>
                <w:rFonts w:ascii="Cambria Math" w:hAnsi="Cambria Math"/>
              </w:rPr>
            </m:ctrlPr>
          </m:sSubPr>
          <m:e>
            <m:r>
              <w:rPr>
                <w:rFonts w:ascii="Cambria Math" w:hAnsi="Cambria Math"/>
              </w:rPr>
              <m:t>t</m:t>
            </m:r>
          </m:e>
          <m:sub>
            <m:r>
              <w:rPr>
                <w:rFonts w:ascii="Cambria Math" w:hAnsi="Cambria Math"/>
              </w:rPr>
              <m:t>i</m:t>
            </m:r>
          </m:sub>
        </m:sSub>
      </m:oMath>
      <w:r w:rsidR="00A70AC4">
        <w:rPr>
          <w:rFonts w:hint="eastAsia"/>
        </w:rPr>
        <w:t>—</w:t>
      </w:r>
      <w:r w:rsidR="00A70AC4" w:rsidRPr="00A70AC4">
        <w:rPr>
          <w:rFonts w:hint="eastAsia"/>
        </w:rPr>
        <w:t>第</w:t>
      </w:r>
      <m:oMath>
        <m:r>
          <w:rPr>
            <w:rFonts w:ascii="Cambria Math" w:hAnsi="Cambria Math"/>
          </w:rPr>
          <m:t>i</m:t>
        </m:r>
      </m:oMath>
      <w:r w:rsidR="00A70AC4" w:rsidRPr="00A70AC4">
        <w:rPr>
          <w:rFonts w:hint="eastAsia"/>
        </w:rPr>
        <w:t>类指令的执行时间；</w:t>
      </w:r>
      <w:r w:rsidR="00A70AC4">
        <w:rPr>
          <w:rFonts w:hint="eastAsia"/>
        </w:rPr>
        <w:t>；</w:t>
      </w:r>
    </w:p>
    <w:p w14:paraId="40B3FF67" w14:textId="77777777" w:rsidR="00BC7678" w:rsidRDefault="00A70AC4" w:rsidP="00A70AC4">
      <w:pPr>
        <w:ind w:firstLineChars="300" w:firstLine="720"/>
      </w:pPr>
      <m:oMath>
        <m:r>
          <w:rPr>
            <w:rFonts w:ascii="Cambria Math" w:hAnsi="Cambria Math"/>
          </w:rPr>
          <m:t>t</m:t>
        </m:r>
      </m:oMath>
      <w:r w:rsidRPr="00CB2F2E">
        <w:rPr>
          <w:rFonts w:hint="eastAsia"/>
        </w:rPr>
        <w:t xml:space="preserve"> </w:t>
      </w:r>
      <w:r>
        <w:rPr>
          <w:rFonts w:hint="eastAsia"/>
        </w:rPr>
        <w:t>—</w:t>
      </w:r>
      <w:r w:rsidRPr="00A70AC4">
        <w:rPr>
          <w:rFonts w:hint="eastAsia"/>
        </w:rPr>
        <w:t>平均指令执行时间，其倒数就是处理器的运行高速度的指标，单位为</w:t>
      </w:r>
      <w:r w:rsidRPr="00A70AC4">
        <w:rPr>
          <w:rFonts w:hint="eastAsia"/>
        </w:rPr>
        <w:t>MIPS</w:t>
      </w:r>
      <w:r w:rsidRPr="00A70AC4">
        <w:rPr>
          <w:rFonts w:hint="eastAsia"/>
        </w:rPr>
        <w:t>。</w:t>
      </w:r>
    </w:p>
    <w:p w14:paraId="5459EAC2" w14:textId="77777777" w:rsidR="00BC7678" w:rsidRDefault="00EB4E6D" w:rsidP="00BC7678">
      <w:r w:rsidRPr="00EB4E6D">
        <w:rPr>
          <w:rFonts w:hint="eastAsia"/>
        </w:rPr>
        <w:t>此外，还有其他的方法来衡量处理器的速度，例如</w:t>
      </w:r>
      <w:r w:rsidRPr="00EB4E6D">
        <w:rPr>
          <w:rFonts w:hint="eastAsia"/>
        </w:rPr>
        <w:t>MFLOPS</w:t>
      </w:r>
      <w:r w:rsidRPr="00EB4E6D">
        <w:rPr>
          <w:rFonts w:hint="eastAsia"/>
        </w:rPr>
        <w:t>（每秒百万次浮点运算）和主频等。</w:t>
      </w:r>
    </w:p>
    <w:p w14:paraId="188FF43D" w14:textId="77777777" w:rsidR="00A70AC4" w:rsidRDefault="00EC1427" w:rsidP="00BC7678">
      <w:r>
        <w:rPr>
          <w:rFonts w:hint="eastAsia"/>
        </w:rPr>
        <w:t>（</w:t>
      </w:r>
      <w:r>
        <w:t>4</w:t>
      </w:r>
      <w:r>
        <w:rPr>
          <w:rFonts w:hint="eastAsia"/>
        </w:rPr>
        <w:t>）</w:t>
      </w:r>
      <w:r w:rsidR="00BC7678">
        <w:rPr>
          <w:rFonts w:hint="eastAsia"/>
        </w:rPr>
        <w:t>工业温度</w:t>
      </w:r>
    </w:p>
    <w:p w14:paraId="659980E1" w14:textId="77777777" w:rsidR="00BC7678" w:rsidRDefault="00BC7678" w:rsidP="00BC7678">
      <w:r>
        <w:rPr>
          <w:rFonts w:hint="eastAsia"/>
        </w:rPr>
        <w:t>商业级（</w:t>
      </w:r>
      <w:r>
        <w:rPr>
          <w:rFonts w:hint="eastAsia"/>
        </w:rPr>
        <w:t>0</w:t>
      </w:r>
      <w:r>
        <w:rPr>
          <w:rFonts w:hint="eastAsia"/>
        </w:rPr>
        <w:t>～</w:t>
      </w:r>
      <w:r>
        <w:rPr>
          <w:rFonts w:hint="eastAsia"/>
        </w:rPr>
        <w:t>55</w:t>
      </w:r>
      <w:r>
        <w:rPr>
          <w:rFonts w:hint="eastAsia"/>
        </w:rPr>
        <w:t>℃）、工业级（</w:t>
      </w:r>
      <w:r>
        <w:rPr>
          <w:rFonts w:hint="eastAsia"/>
        </w:rPr>
        <w:t>-40</w:t>
      </w:r>
      <w:r>
        <w:rPr>
          <w:rFonts w:hint="eastAsia"/>
        </w:rPr>
        <w:t>～</w:t>
      </w:r>
      <w:r>
        <w:rPr>
          <w:rFonts w:hint="eastAsia"/>
        </w:rPr>
        <w:t>85</w:t>
      </w:r>
      <w:r>
        <w:rPr>
          <w:rFonts w:hint="eastAsia"/>
        </w:rPr>
        <w:t>℃）、军用级（</w:t>
      </w:r>
      <w:r>
        <w:rPr>
          <w:rFonts w:hint="eastAsia"/>
        </w:rPr>
        <w:t>-55</w:t>
      </w:r>
      <w:r>
        <w:rPr>
          <w:rFonts w:hint="eastAsia"/>
        </w:rPr>
        <w:t>～</w:t>
      </w:r>
      <w:r>
        <w:rPr>
          <w:rFonts w:hint="eastAsia"/>
        </w:rPr>
        <w:t>125</w:t>
      </w:r>
      <w:r>
        <w:rPr>
          <w:rFonts w:hint="eastAsia"/>
        </w:rPr>
        <w:t>℃）、航天级（更宽）。</w:t>
      </w:r>
    </w:p>
    <w:p w14:paraId="4CF224D5" w14:textId="77777777" w:rsidR="00A70AC4" w:rsidRDefault="00EC1427" w:rsidP="00BC7678">
      <w:r>
        <w:rPr>
          <w:rFonts w:hint="eastAsia"/>
        </w:rPr>
        <w:t>（</w:t>
      </w:r>
      <w:r>
        <w:t>5</w:t>
      </w:r>
      <w:r>
        <w:rPr>
          <w:rFonts w:hint="eastAsia"/>
        </w:rPr>
        <w:t>）</w:t>
      </w:r>
      <w:r w:rsidR="00BC7678">
        <w:rPr>
          <w:rFonts w:hint="eastAsia"/>
        </w:rPr>
        <w:t>功耗</w:t>
      </w:r>
    </w:p>
    <w:p w14:paraId="007BEB34" w14:textId="77777777" w:rsidR="00BC7678" w:rsidRDefault="009521CF" w:rsidP="00BC7678">
      <w:r w:rsidRPr="009521CF">
        <w:rPr>
          <w:rFonts w:hint="eastAsia"/>
        </w:rPr>
        <w:t>嵌入式处理器的功耗通常包括待机功耗和工业功耗</w:t>
      </w:r>
      <w:r>
        <w:rPr>
          <w:rFonts w:hint="eastAsia"/>
        </w:rPr>
        <w:t>，</w:t>
      </w:r>
      <w:r w:rsidRPr="009521CF">
        <w:rPr>
          <w:rFonts w:hint="eastAsia"/>
        </w:rPr>
        <w:t>这些功耗与运行频率和电源电压有关。</w:t>
      </w:r>
    </w:p>
    <w:p w14:paraId="2CFAEBFB" w14:textId="77777777" w:rsidR="00A70AC4" w:rsidRDefault="00EC1427" w:rsidP="00BC7678">
      <w:r>
        <w:rPr>
          <w:rFonts w:hint="eastAsia"/>
        </w:rPr>
        <w:t>（</w:t>
      </w:r>
      <w:r>
        <w:t>6</w:t>
      </w:r>
      <w:r>
        <w:rPr>
          <w:rFonts w:hint="eastAsia"/>
        </w:rPr>
        <w:t>）</w:t>
      </w:r>
      <w:r w:rsidR="00BC7678">
        <w:rPr>
          <w:rFonts w:hint="eastAsia"/>
        </w:rPr>
        <w:t>寻址功能</w:t>
      </w:r>
    </w:p>
    <w:p w14:paraId="313BB79B" w14:textId="77777777" w:rsidR="00BC7678" w:rsidRDefault="009521CF" w:rsidP="00BC7678">
      <w:r w:rsidRPr="009521CF">
        <w:rPr>
          <w:rFonts w:hint="eastAsia"/>
        </w:rPr>
        <w:t>寻址功能与地址总线的宽度有关，但对于集成了存储器的处理器，这个功能的重要性较小。</w:t>
      </w:r>
    </w:p>
    <w:p w14:paraId="5AFF75DC" w14:textId="77777777" w:rsidR="00262281" w:rsidRDefault="00EC1427" w:rsidP="00BC7678">
      <w:r>
        <w:rPr>
          <w:rFonts w:hint="eastAsia"/>
        </w:rPr>
        <w:t>（</w:t>
      </w:r>
      <w:r>
        <w:t>7</w:t>
      </w:r>
      <w:r>
        <w:rPr>
          <w:rFonts w:hint="eastAsia"/>
        </w:rPr>
        <w:t>）</w:t>
      </w:r>
      <w:r w:rsidR="00BC7678">
        <w:rPr>
          <w:rFonts w:hint="eastAsia"/>
        </w:rPr>
        <w:t>其他</w:t>
      </w:r>
    </w:p>
    <w:p w14:paraId="15595220" w14:textId="77777777" w:rsidR="00BC7678" w:rsidRDefault="00BC7678" w:rsidP="00BC7678">
      <w:r>
        <w:rPr>
          <w:rFonts w:hint="eastAsia"/>
        </w:rPr>
        <w:t>包括性价比、工艺等。</w:t>
      </w:r>
    </w:p>
    <w:p w14:paraId="1EB065A7" w14:textId="77777777" w:rsidR="00DD040B" w:rsidRDefault="00DD040B" w:rsidP="00DD040B">
      <w:r>
        <w:rPr>
          <w:rFonts w:hint="eastAsia"/>
        </w:rPr>
        <w:t>5.</w:t>
      </w:r>
      <w:r>
        <w:t xml:space="preserve"> </w:t>
      </w:r>
      <w:r>
        <w:rPr>
          <w:rFonts w:hint="eastAsia"/>
        </w:rPr>
        <w:t>嵌入式微处理器的选择原则。</w:t>
      </w:r>
    </w:p>
    <w:p w14:paraId="70386AD7" w14:textId="77777777" w:rsidR="00DD040B" w:rsidRDefault="00DD040B" w:rsidP="00DD040B">
      <w:r>
        <w:rPr>
          <w:rFonts w:hint="eastAsia"/>
        </w:rPr>
        <w:t>（</w:t>
      </w:r>
      <w:r>
        <w:t>1</w:t>
      </w:r>
      <w:r>
        <w:rPr>
          <w:rFonts w:hint="eastAsia"/>
        </w:rPr>
        <w:t>）</w:t>
      </w:r>
      <w:r>
        <w:rPr>
          <w:rFonts w:hint="eastAsia"/>
        </w:rPr>
        <w:t>CPU</w:t>
      </w:r>
      <w:r>
        <w:rPr>
          <w:rFonts w:hint="eastAsia"/>
        </w:rPr>
        <w:t>总线位数</w:t>
      </w:r>
    </w:p>
    <w:p w14:paraId="3F67BCA2" w14:textId="77777777" w:rsidR="00DD040B" w:rsidRDefault="00DF4CB5" w:rsidP="00DD040B">
      <w:r w:rsidRPr="00DF4CB5">
        <w:rPr>
          <w:rFonts w:hint="eastAsia"/>
        </w:rPr>
        <w:t>CPU</w:t>
      </w:r>
      <w:r w:rsidRPr="00DF4CB5">
        <w:rPr>
          <w:rFonts w:hint="eastAsia"/>
        </w:rPr>
        <w:t>总线的位数应根据系统处理的主要数据类型来确定。如果主要数据的位数大于</w:t>
      </w:r>
      <w:r w:rsidRPr="00DF4CB5">
        <w:rPr>
          <w:rFonts w:hint="eastAsia"/>
        </w:rPr>
        <w:t>8</w:t>
      </w:r>
      <w:r w:rsidRPr="00DF4CB5">
        <w:rPr>
          <w:rFonts w:hint="eastAsia"/>
        </w:rPr>
        <w:t>位，应选择</w:t>
      </w:r>
      <w:r w:rsidRPr="00DF4CB5">
        <w:rPr>
          <w:rFonts w:hint="eastAsia"/>
        </w:rPr>
        <w:t>16</w:t>
      </w:r>
      <w:r w:rsidRPr="00DF4CB5">
        <w:rPr>
          <w:rFonts w:hint="eastAsia"/>
        </w:rPr>
        <w:t>位或</w:t>
      </w:r>
      <w:r w:rsidRPr="00DF4CB5">
        <w:rPr>
          <w:rFonts w:hint="eastAsia"/>
        </w:rPr>
        <w:t>32</w:t>
      </w:r>
      <w:r w:rsidRPr="00DF4CB5">
        <w:rPr>
          <w:rFonts w:hint="eastAsia"/>
        </w:rPr>
        <w:t>位的</w:t>
      </w:r>
      <w:r w:rsidRPr="00DF4CB5">
        <w:rPr>
          <w:rFonts w:hint="eastAsia"/>
        </w:rPr>
        <w:t>CPU</w:t>
      </w:r>
      <w:r w:rsidRPr="00DF4CB5">
        <w:rPr>
          <w:rFonts w:hint="eastAsia"/>
        </w:rPr>
        <w:t>。例如，如果在信号采样时，</w:t>
      </w:r>
      <w:r w:rsidRPr="00DF4CB5">
        <w:rPr>
          <w:rFonts w:hint="eastAsia"/>
        </w:rPr>
        <w:t>A/D</w:t>
      </w:r>
      <w:r w:rsidRPr="00DF4CB5">
        <w:rPr>
          <w:rFonts w:hint="eastAsia"/>
        </w:rPr>
        <w:t>转换器或</w:t>
      </w:r>
      <w:r w:rsidRPr="00DF4CB5">
        <w:rPr>
          <w:rFonts w:hint="eastAsia"/>
        </w:rPr>
        <w:t>D/A</w:t>
      </w:r>
      <w:r w:rsidRPr="00DF4CB5">
        <w:rPr>
          <w:rFonts w:hint="eastAsia"/>
        </w:rPr>
        <w:t>转换器</w:t>
      </w:r>
      <w:r>
        <w:rPr>
          <w:rFonts w:hint="eastAsia"/>
        </w:rPr>
        <w:t>位数</w:t>
      </w:r>
      <w:r w:rsidRPr="00DF4CB5">
        <w:rPr>
          <w:rFonts w:hint="eastAsia"/>
        </w:rPr>
        <w:t>为</w:t>
      </w:r>
      <w:r w:rsidRPr="00DF4CB5">
        <w:rPr>
          <w:rFonts w:hint="eastAsia"/>
        </w:rPr>
        <w:t>12</w:t>
      </w:r>
      <w:r w:rsidRPr="00DF4CB5">
        <w:rPr>
          <w:rFonts w:hint="eastAsia"/>
        </w:rPr>
        <w:t>位，</w:t>
      </w:r>
      <w:r>
        <w:rPr>
          <w:rFonts w:hint="eastAsia"/>
        </w:rPr>
        <w:t>则</w:t>
      </w:r>
      <w:r w:rsidRPr="00DF4CB5">
        <w:rPr>
          <w:rFonts w:hint="eastAsia"/>
        </w:rPr>
        <w:t>应使用</w:t>
      </w:r>
      <w:r w:rsidRPr="00DF4CB5">
        <w:rPr>
          <w:rFonts w:hint="eastAsia"/>
        </w:rPr>
        <w:t>16</w:t>
      </w:r>
      <w:r w:rsidRPr="00DF4CB5">
        <w:rPr>
          <w:rFonts w:hint="eastAsia"/>
        </w:rPr>
        <w:t>位或</w:t>
      </w:r>
      <w:r w:rsidRPr="00DF4CB5">
        <w:rPr>
          <w:rFonts w:hint="eastAsia"/>
        </w:rPr>
        <w:t>32</w:t>
      </w:r>
      <w:r w:rsidRPr="00DF4CB5">
        <w:rPr>
          <w:rFonts w:hint="eastAsia"/>
        </w:rPr>
        <w:t>位的</w:t>
      </w:r>
      <w:r w:rsidRPr="00DF4CB5">
        <w:rPr>
          <w:rFonts w:hint="eastAsia"/>
        </w:rPr>
        <w:t>CPU</w:t>
      </w:r>
      <w:r w:rsidRPr="00DF4CB5">
        <w:rPr>
          <w:rFonts w:hint="eastAsia"/>
        </w:rPr>
        <w:t>。这样可以避免在输入、输出以及中间的数据处理过程中进行数据类型转换，从而提高程序运行效率。</w:t>
      </w:r>
    </w:p>
    <w:p w14:paraId="09BC5684" w14:textId="77777777" w:rsidR="00516832" w:rsidRDefault="00DD040B" w:rsidP="00DD040B">
      <w:r>
        <w:rPr>
          <w:rFonts w:hint="eastAsia"/>
        </w:rPr>
        <w:t>（</w:t>
      </w:r>
      <w:r>
        <w:t>2</w:t>
      </w:r>
      <w:r>
        <w:rPr>
          <w:rFonts w:hint="eastAsia"/>
        </w:rPr>
        <w:t>）</w:t>
      </w:r>
      <w:r w:rsidR="00516832">
        <w:rPr>
          <w:rFonts w:hint="eastAsia"/>
        </w:rPr>
        <w:t>价格</w:t>
      </w:r>
      <w:r w:rsidR="00DA21D4">
        <w:rPr>
          <w:rFonts w:hint="eastAsia"/>
        </w:rPr>
        <w:t>与供货的稳定性和可靠性</w:t>
      </w:r>
    </w:p>
    <w:p w14:paraId="194FBA41" w14:textId="77777777" w:rsidR="00DD040B" w:rsidRDefault="00DF4CB5" w:rsidP="00DD040B">
      <w:r w:rsidRPr="00DF4CB5">
        <w:rPr>
          <w:rFonts w:hint="eastAsia"/>
        </w:rPr>
        <w:t>在工业应用中，价格是影响</w:t>
      </w:r>
      <w:r w:rsidRPr="00DF4CB5">
        <w:rPr>
          <w:rFonts w:hint="eastAsia"/>
        </w:rPr>
        <w:t>CPU</w:t>
      </w:r>
      <w:r w:rsidRPr="00DF4CB5">
        <w:rPr>
          <w:rFonts w:hint="eastAsia"/>
        </w:rPr>
        <w:t>选型的一个重要因素。</w:t>
      </w:r>
      <w:r w:rsidRPr="00DF4CB5">
        <w:rPr>
          <w:rFonts w:hint="eastAsia"/>
        </w:rPr>
        <w:t>8</w:t>
      </w:r>
      <w:r w:rsidRPr="00DF4CB5">
        <w:rPr>
          <w:rFonts w:hint="eastAsia"/>
        </w:rPr>
        <w:t>位的</w:t>
      </w:r>
      <w:r w:rsidRPr="00DF4CB5">
        <w:rPr>
          <w:rFonts w:hint="eastAsia"/>
        </w:rPr>
        <w:t>MCU</w:t>
      </w:r>
      <w:r w:rsidRPr="00DF4CB5">
        <w:rPr>
          <w:rFonts w:hint="eastAsia"/>
        </w:rPr>
        <w:t>的价格基本都在</w:t>
      </w:r>
      <w:r w:rsidRPr="00DF4CB5">
        <w:rPr>
          <w:rFonts w:hint="eastAsia"/>
        </w:rPr>
        <w:t>1$</w:t>
      </w:r>
      <w:r w:rsidRPr="00DF4CB5">
        <w:rPr>
          <w:rFonts w:hint="eastAsia"/>
        </w:rPr>
        <w:t>以下，而</w:t>
      </w:r>
      <w:r w:rsidRPr="00DF4CB5">
        <w:rPr>
          <w:rFonts w:hint="eastAsia"/>
        </w:rPr>
        <w:t>32</w:t>
      </w:r>
      <w:r w:rsidRPr="00DF4CB5">
        <w:rPr>
          <w:rFonts w:hint="eastAsia"/>
        </w:rPr>
        <w:t>位的</w:t>
      </w:r>
      <w:r w:rsidRPr="00DF4CB5">
        <w:rPr>
          <w:rFonts w:hint="eastAsia"/>
        </w:rPr>
        <w:t>CPU</w:t>
      </w:r>
      <w:r w:rsidRPr="00DF4CB5">
        <w:rPr>
          <w:rFonts w:hint="eastAsia"/>
        </w:rPr>
        <w:t>相对较贵。然而，对于武器系统，供货的稳</w:t>
      </w:r>
      <w:r w:rsidRPr="00DF4CB5">
        <w:rPr>
          <w:rFonts w:hint="eastAsia"/>
        </w:rPr>
        <w:lastRenderedPageBreak/>
        <w:t>定性和可靠性通常是选择</w:t>
      </w:r>
      <w:r w:rsidRPr="00DF4CB5">
        <w:rPr>
          <w:rFonts w:hint="eastAsia"/>
        </w:rPr>
        <w:t>CPU</w:t>
      </w:r>
      <w:r w:rsidRPr="00DF4CB5">
        <w:rPr>
          <w:rFonts w:hint="eastAsia"/>
        </w:rPr>
        <w:t>的一个非常重要的因素</w:t>
      </w:r>
      <w:r>
        <w:rPr>
          <w:rFonts w:hint="eastAsia"/>
        </w:rPr>
        <w:t>。</w:t>
      </w:r>
      <w:r w:rsidRPr="00DF4CB5">
        <w:rPr>
          <w:rFonts w:hint="eastAsia"/>
        </w:rPr>
        <w:t>因为从武器设计到退役可能需要几十年，不仅要在设计时能买到</w:t>
      </w:r>
      <w:r w:rsidRPr="00DF4CB5">
        <w:rPr>
          <w:rFonts w:hint="eastAsia"/>
        </w:rPr>
        <w:t>CPU</w:t>
      </w:r>
      <w:r w:rsidRPr="00DF4CB5">
        <w:rPr>
          <w:rFonts w:hint="eastAsia"/>
        </w:rPr>
        <w:t>，而且在设备维护时也需要有相应的备件来替换。</w:t>
      </w:r>
    </w:p>
    <w:p w14:paraId="22A92136" w14:textId="77777777" w:rsidR="00DA21D4" w:rsidRDefault="00DD040B" w:rsidP="00DD040B">
      <w:r>
        <w:rPr>
          <w:rFonts w:hint="eastAsia"/>
        </w:rPr>
        <w:t>（</w:t>
      </w:r>
      <w:r>
        <w:t>3</w:t>
      </w:r>
      <w:r>
        <w:rPr>
          <w:rFonts w:hint="eastAsia"/>
        </w:rPr>
        <w:t>）开发工具的支持</w:t>
      </w:r>
    </w:p>
    <w:p w14:paraId="4D6BE70A" w14:textId="77777777" w:rsidR="00DD040B" w:rsidRDefault="00DD040B" w:rsidP="00DD040B">
      <w:r>
        <w:rPr>
          <w:rFonts w:hint="eastAsia"/>
        </w:rPr>
        <w:t>开发工具在嵌入式系统的开发中具有重要地位，不仅影响开发的进度，而且直接关系到设备的性能甚至项目的成败。</w:t>
      </w:r>
    </w:p>
    <w:p w14:paraId="3F8B3CFB" w14:textId="77777777" w:rsidR="003B5963" w:rsidRDefault="00DD040B" w:rsidP="00DD040B">
      <w:r>
        <w:rPr>
          <w:rFonts w:hint="eastAsia"/>
        </w:rPr>
        <w:t>（</w:t>
      </w:r>
      <w:r>
        <w:t>4</w:t>
      </w:r>
      <w:r>
        <w:rPr>
          <w:rFonts w:hint="eastAsia"/>
        </w:rPr>
        <w:t>）操作系统的支持</w:t>
      </w:r>
    </w:p>
    <w:p w14:paraId="5BAF348F" w14:textId="77777777" w:rsidR="00DD040B" w:rsidRDefault="00FD2F38" w:rsidP="00DD040B">
      <w:r w:rsidRPr="00FD2F38">
        <w:rPr>
          <w:rFonts w:hint="eastAsia"/>
        </w:rPr>
        <w:t>对于一般的简单机电系统应用，可以直接使用汇编语言或</w:t>
      </w:r>
      <w:r w:rsidRPr="00FD2F38">
        <w:rPr>
          <w:rFonts w:hint="eastAsia"/>
        </w:rPr>
        <w:t>C</w:t>
      </w:r>
      <w:r w:rsidRPr="00FD2F38">
        <w:rPr>
          <w:rFonts w:hint="eastAsia"/>
        </w:rPr>
        <w:t>语言进行编程，并使用</w:t>
      </w:r>
      <w:r w:rsidRPr="00FD2F38">
        <w:rPr>
          <w:rFonts w:hint="eastAsia"/>
        </w:rPr>
        <w:t>8</w:t>
      </w:r>
      <w:r w:rsidRPr="00FD2F38">
        <w:rPr>
          <w:rFonts w:hint="eastAsia"/>
        </w:rPr>
        <w:t>位</w:t>
      </w:r>
      <w:r w:rsidRPr="00FD2F38">
        <w:rPr>
          <w:rFonts w:hint="eastAsia"/>
        </w:rPr>
        <w:t>MCU</w:t>
      </w:r>
      <w:r w:rsidRPr="00FD2F38">
        <w:rPr>
          <w:rFonts w:hint="eastAsia"/>
        </w:rPr>
        <w:t>来完成任务。然而，对于更复杂的应用，通常需要操作系统的支持。</w:t>
      </w:r>
    </w:p>
    <w:p w14:paraId="6B8047CF" w14:textId="77777777" w:rsidR="003B5963" w:rsidRDefault="00DD040B" w:rsidP="00DD040B">
      <w:r>
        <w:rPr>
          <w:rFonts w:hint="eastAsia"/>
        </w:rPr>
        <w:t>（</w:t>
      </w:r>
      <w:r>
        <w:t>5</w:t>
      </w:r>
      <w:r>
        <w:rPr>
          <w:rFonts w:hint="eastAsia"/>
        </w:rPr>
        <w:t>）</w:t>
      </w:r>
      <w:r w:rsidR="003B5963">
        <w:rPr>
          <w:rFonts w:hint="eastAsia"/>
        </w:rPr>
        <w:t>代码继承性</w:t>
      </w:r>
    </w:p>
    <w:p w14:paraId="334FC5B0" w14:textId="77777777" w:rsidR="00DD040B" w:rsidRDefault="00FD2F38" w:rsidP="00FD2F38">
      <w:r w:rsidRPr="00FD2F38">
        <w:rPr>
          <w:rFonts w:hint="eastAsia"/>
        </w:rPr>
        <w:t>代码的继承性通常是决定</w:t>
      </w:r>
      <w:r w:rsidRPr="00FD2F38">
        <w:rPr>
          <w:rFonts w:hint="eastAsia"/>
        </w:rPr>
        <w:t>CPU</w:t>
      </w:r>
      <w:r w:rsidRPr="00FD2F38">
        <w:rPr>
          <w:rFonts w:hint="eastAsia"/>
        </w:rPr>
        <w:t>选择的关键因素。例如，在军用设备中，为了确保系统的可靠性和研制周期，通常会直接使用原来的</w:t>
      </w:r>
      <w:r w:rsidRPr="00FD2F38">
        <w:rPr>
          <w:rFonts w:hint="eastAsia"/>
        </w:rPr>
        <w:t>CPU</w:t>
      </w:r>
      <w:r w:rsidRPr="00FD2F38">
        <w:rPr>
          <w:rFonts w:hint="eastAsia"/>
        </w:rPr>
        <w:t>类型。</w:t>
      </w:r>
    </w:p>
    <w:p w14:paraId="165FC396" w14:textId="77777777" w:rsidR="003B5963" w:rsidRDefault="00DD040B" w:rsidP="00DD040B">
      <w:r>
        <w:rPr>
          <w:rFonts w:hint="eastAsia"/>
        </w:rPr>
        <w:t>（</w:t>
      </w:r>
      <w:r>
        <w:t>6</w:t>
      </w:r>
      <w:r>
        <w:rPr>
          <w:rFonts w:hint="eastAsia"/>
        </w:rPr>
        <w:t>）供应商的因素</w:t>
      </w:r>
    </w:p>
    <w:p w14:paraId="72DF1261" w14:textId="77777777" w:rsidR="00A70AC4" w:rsidRDefault="00FD2F38" w:rsidP="00DD040B">
      <w:r w:rsidRPr="00FD2F38">
        <w:rPr>
          <w:rFonts w:hint="eastAsia"/>
        </w:rPr>
        <w:t>当功能扩展到原来选择的</w:t>
      </w:r>
      <w:r w:rsidRPr="00FD2F38">
        <w:rPr>
          <w:rFonts w:hint="eastAsia"/>
        </w:rPr>
        <w:t>CPU</w:t>
      </w:r>
      <w:r w:rsidRPr="00FD2F38">
        <w:rPr>
          <w:rFonts w:hint="eastAsia"/>
        </w:rPr>
        <w:t>无法满足系统需求时，供应商</w:t>
      </w:r>
      <w:r>
        <w:rPr>
          <w:rFonts w:hint="eastAsia"/>
        </w:rPr>
        <w:t>应</w:t>
      </w:r>
      <w:r w:rsidRPr="00FD2F38">
        <w:rPr>
          <w:rFonts w:hint="eastAsia"/>
        </w:rPr>
        <w:t>提供相应的升级或替换</w:t>
      </w:r>
      <w:r w:rsidRPr="00FD2F38">
        <w:rPr>
          <w:rFonts w:hint="eastAsia"/>
        </w:rPr>
        <w:t>CPU</w:t>
      </w:r>
      <w:r w:rsidRPr="00FD2F38">
        <w:rPr>
          <w:rFonts w:hint="eastAsia"/>
        </w:rPr>
        <w:t>，并提供技术支持</w:t>
      </w:r>
      <w:r w:rsidR="00DD040B">
        <w:rPr>
          <w:rFonts w:hint="eastAsia"/>
        </w:rPr>
        <w:t>。</w:t>
      </w:r>
    </w:p>
    <w:p w14:paraId="72D0F89D" w14:textId="77777777" w:rsidR="003B5963" w:rsidRDefault="00E15263" w:rsidP="00E15263">
      <w:pPr>
        <w:pStyle w:val="3"/>
      </w:pPr>
      <w:r>
        <w:t>10</w:t>
      </w:r>
      <w:r w:rsidRPr="00EA0782">
        <w:rPr>
          <w:rFonts w:hint="eastAsia"/>
        </w:rPr>
        <w:t>.1.</w:t>
      </w:r>
      <w:r>
        <w:t>2</w:t>
      </w:r>
      <w:r w:rsidRPr="00EA0782">
        <w:rPr>
          <w:rFonts w:hint="eastAsia"/>
        </w:rPr>
        <w:t>.</w:t>
      </w:r>
      <w:r>
        <w:rPr>
          <w:rFonts w:hint="eastAsia"/>
        </w:rPr>
        <w:t xml:space="preserve">2 </w:t>
      </w:r>
      <w:r w:rsidRPr="00E15263">
        <w:rPr>
          <w:rFonts w:hint="eastAsia"/>
        </w:rPr>
        <w:t>智能传感器的硬件电路设计</w:t>
      </w:r>
    </w:p>
    <w:p w14:paraId="55DE9618" w14:textId="77777777" w:rsidR="007D461B" w:rsidRDefault="007D461B" w:rsidP="007D461B">
      <w:r>
        <w:rPr>
          <w:rFonts w:hint="eastAsia"/>
        </w:rPr>
        <w:t>在选择好微处理器之后，就可以开始进行硬件电路的设计。硬件电路的构成与测量信号的特性、微处理器的情况和对传感器性价比的要求都有直接的关系。</w:t>
      </w:r>
    </w:p>
    <w:p w14:paraId="573108AF" w14:textId="77777777" w:rsidR="00C77342" w:rsidRDefault="00444BE2" w:rsidP="0030056F">
      <w:r w:rsidRPr="00444BE2">
        <w:rPr>
          <w:rFonts w:hint="eastAsia"/>
        </w:rPr>
        <w:t>在智能传感器中，微处理器具有强大的功能。这使得许多过去由硬件电路承担的工作，现在可以通过软件来完成。</w:t>
      </w:r>
      <w:r w:rsidR="00C77342" w:rsidRPr="00C77342">
        <w:rPr>
          <w:rFonts w:hint="eastAsia"/>
        </w:rPr>
        <w:t>因此，充分利用软件可以简化硬件电路、降低成本、减小体积、提高精度和增加可靠性。</w:t>
      </w:r>
      <w:r w:rsidRPr="00444BE2">
        <w:rPr>
          <w:rFonts w:hint="eastAsia"/>
        </w:rPr>
        <w:t>然而，有些功能是软件无法实现的。另外，有些功能如果采用软件来完成，可能会使程序变得相当复杂，从而降低运行速度。相反，如果用硬件来完成这些功能，可能会更简单。</w:t>
      </w:r>
      <w:r w:rsidR="00C77342" w:rsidRPr="00C77342">
        <w:rPr>
          <w:rFonts w:hint="eastAsia"/>
        </w:rPr>
        <w:t>在这些情况下，仍需要使用硬件来完成。因此，在设计的开始阶段，应反复权衡硬件和软件的比例</w:t>
      </w:r>
      <w:r w:rsidR="0055502F">
        <w:rPr>
          <w:rFonts w:hint="eastAsia"/>
        </w:rPr>
        <w:t>。</w:t>
      </w:r>
      <w:r w:rsidR="00C77342" w:rsidRPr="00C77342">
        <w:rPr>
          <w:rFonts w:hint="eastAsia"/>
        </w:rPr>
        <w:t>合理地将智能传感器的功能划分成若干部分，并确定哪些由硬件实现、哪些由软件完成。这种计划的完成可以节省投资和研制时间。</w:t>
      </w:r>
    </w:p>
    <w:p w14:paraId="0F2705FB" w14:textId="77777777" w:rsidR="007D461B" w:rsidRDefault="007D461B" w:rsidP="007D461B">
      <w:r>
        <w:rPr>
          <w:rFonts w:hint="eastAsia"/>
        </w:rPr>
        <w:t>智能传感器的硬件包括</w:t>
      </w:r>
      <w:r w:rsidR="00093D6E">
        <w:rPr>
          <w:rFonts w:hint="eastAsia"/>
        </w:rPr>
        <w:t>信号</w:t>
      </w:r>
      <w:r>
        <w:rPr>
          <w:rFonts w:hint="eastAsia"/>
        </w:rPr>
        <w:t>调理电路、</w:t>
      </w:r>
      <w:r>
        <w:rPr>
          <w:rFonts w:hint="eastAsia"/>
        </w:rPr>
        <w:t>A</w:t>
      </w:r>
      <w:r w:rsidR="00093D6E">
        <w:rPr>
          <w:rFonts w:hint="eastAsia"/>
        </w:rPr>
        <w:t>/</w:t>
      </w:r>
      <w:r>
        <w:rPr>
          <w:rFonts w:hint="eastAsia"/>
        </w:rPr>
        <w:t>D</w:t>
      </w:r>
      <w:r>
        <w:rPr>
          <w:rFonts w:hint="eastAsia"/>
        </w:rPr>
        <w:t>转换器、微处理器、存储器、</w:t>
      </w:r>
      <w:r>
        <w:rPr>
          <w:rFonts w:hint="eastAsia"/>
        </w:rPr>
        <w:t>I</w:t>
      </w:r>
      <w:r w:rsidR="00093D6E">
        <w:rPr>
          <w:rFonts w:hint="eastAsia"/>
        </w:rPr>
        <w:t>/</w:t>
      </w:r>
      <w:r>
        <w:rPr>
          <w:rFonts w:hint="eastAsia"/>
        </w:rPr>
        <w:t>O</w:t>
      </w:r>
      <w:r>
        <w:rPr>
          <w:rFonts w:hint="eastAsia"/>
        </w:rPr>
        <w:t>接口及其他逻辑电路、数据采集通道、人</w:t>
      </w:r>
      <w:r w:rsidR="009B7D6A">
        <w:t>–</w:t>
      </w:r>
      <w:r>
        <w:rPr>
          <w:rFonts w:hint="eastAsia"/>
        </w:rPr>
        <w:t>机对话装置、输出执行部件和通信接口等。设计过程一般需要经过以下几个步骤：</w:t>
      </w:r>
    </w:p>
    <w:p w14:paraId="671D30F1" w14:textId="77777777" w:rsidR="00093D6E" w:rsidRDefault="007D461B" w:rsidP="007D461B">
      <w:r>
        <w:rPr>
          <w:rFonts w:hint="eastAsia"/>
        </w:rPr>
        <w:t>（</w:t>
      </w:r>
      <w:r>
        <w:rPr>
          <w:rFonts w:hint="eastAsia"/>
        </w:rPr>
        <w:t>1</w:t>
      </w:r>
      <w:r>
        <w:rPr>
          <w:rFonts w:hint="eastAsia"/>
        </w:rPr>
        <w:t>）电路原理图的设计阶段</w:t>
      </w:r>
    </w:p>
    <w:p w14:paraId="65EB87AF" w14:textId="77777777" w:rsidR="00093D6E" w:rsidRDefault="00093D6E" w:rsidP="007D461B">
      <w:r w:rsidRPr="00093D6E">
        <w:rPr>
          <w:rFonts w:hint="eastAsia"/>
        </w:rPr>
        <w:t>硬件电路设计的第一步是根据功能要求进行电路原理图的设计。这包括确定电路结构、计算元器件参数等。这一步是整个设计过程的基础，对传感器的性能、成本和精度等方面都有重要影响。在设计时，应考虑技术可行性和经济合理性。如果设计中有重大革新或创新性质的环节，应先通过实验验证其可行性，然后才</w:t>
      </w:r>
      <w:r w:rsidRPr="00093D6E">
        <w:rPr>
          <w:rFonts w:hint="eastAsia"/>
        </w:rPr>
        <w:lastRenderedPageBreak/>
        <w:t>能在电路原理图中使用。</w:t>
      </w:r>
    </w:p>
    <w:p w14:paraId="17C12143" w14:textId="77777777" w:rsidR="00093D6E" w:rsidRDefault="007D461B" w:rsidP="007D461B">
      <w:r>
        <w:rPr>
          <w:rFonts w:hint="eastAsia"/>
        </w:rPr>
        <w:t>（</w:t>
      </w:r>
      <w:r>
        <w:t>2</w:t>
      </w:r>
      <w:r>
        <w:rPr>
          <w:rFonts w:hint="eastAsia"/>
        </w:rPr>
        <w:t>）实验板实验阶段</w:t>
      </w:r>
    </w:p>
    <w:p w14:paraId="6725D543" w14:textId="77777777" w:rsidR="00093D6E" w:rsidRDefault="00093D6E" w:rsidP="00093D6E">
      <w:r>
        <w:rPr>
          <w:rFonts w:hint="eastAsia"/>
        </w:rPr>
        <w:t>硬件电路的书面设计是一方面，而保证它能付诸实际工作则又是另一方面。因此，通常需要制作电路实验板进行实验。电路实验板可以是一个功能模块，也可以是整个传感器的硬件电路。在电路实验板上，组件的安装、排列、布置和走线并不是主要的，重点应考虑电气性能。</w:t>
      </w:r>
    </w:p>
    <w:p w14:paraId="317367F2" w14:textId="77777777" w:rsidR="00093D6E" w:rsidRDefault="00093D6E" w:rsidP="00093D6E">
      <w:r>
        <w:rPr>
          <w:rFonts w:hint="eastAsia"/>
        </w:rPr>
        <w:t>实验阶段与电路原理图设计阶段往往要反复进行。通过实验发现问题后，需要进行修改设计。重新设计后，又要再次进行实验，直至最终达到完美。</w:t>
      </w:r>
    </w:p>
    <w:p w14:paraId="33678B60" w14:textId="77777777" w:rsidR="00D85C48" w:rsidRDefault="007D461B" w:rsidP="00093D6E">
      <w:r>
        <w:rPr>
          <w:rFonts w:hint="eastAsia"/>
        </w:rPr>
        <w:t>（</w:t>
      </w:r>
      <w:r>
        <w:rPr>
          <w:rFonts w:hint="eastAsia"/>
        </w:rPr>
        <w:t>3</w:t>
      </w:r>
      <w:r>
        <w:rPr>
          <w:rFonts w:hint="eastAsia"/>
        </w:rPr>
        <w:t>）印刷电路板设计与安装调试阶段</w:t>
      </w:r>
    </w:p>
    <w:p w14:paraId="265AC143" w14:textId="77777777" w:rsidR="00D85C48" w:rsidRDefault="00D85C48" w:rsidP="00D85C48">
      <w:r>
        <w:rPr>
          <w:rFonts w:hint="eastAsia"/>
        </w:rPr>
        <w:t>在电路设计定型后，就需要设计和制作正规的印刷电路板。在设计印制电路板时，应认真考虑组件的安排和走线等因素，因为印制电路板的合理性对传感器的正常工作有很大影响。</w:t>
      </w:r>
    </w:p>
    <w:p w14:paraId="02B4E396" w14:textId="77777777" w:rsidR="00D85C48" w:rsidRDefault="00D85C48" w:rsidP="00D85C48">
      <w:r>
        <w:rPr>
          <w:rFonts w:hint="eastAsia"/>
        </w:rPr>
        <w:t>印制电路板安装完成后，首先要进行功能和逻辑检查，确保它能正常工作。然后才能用于整个系统的电路仿真。通过在仿真中发现并排除问题，直到工作正常为止。</w:t>
      </w:r>
    </w:p>
    <w:p w14:paraId="708BA677" w14:textId="77777777" w:rsidR="00D85C48" w:rsidRDefault="007D461B" w:rsidP="00D85C48">
      <w:r>
        <w:rPr>
          <w:rFonts w:hint="eastAsia"/>
        </w:rPr>
        <w:t>（</w:t>
      </w:r>
      <w:r>
        <w:rPr>
          <w:rFonts w:hint="eastAsia"/>
        </w:rPr>
        <w:t>4</w:t>
      </w:r>
      <w:r>
        <w:rPr>
          <w:rFonts w:hint="eastAsia"/>
        </w:rPr>
        <w:t>）软、硬件总调阶段</w:t>
      </w:r>
    </w:p>
    <w:p w14:paraId="387E0D2F" w14:textId="77777777" w:rsidR="00E15263" w:rsidRDefault="007D461B" w:rsidP="00D85C48">
      <w:r>
        <w:rPr>
          <w:rFonts w:hint="eastAsia"/>
        </w:rPr>
        <w:t>在硬件与软件分别进行初步调试以后，必须对传感器系统进行总体调试。在总体调试中，将进一步发现硬件和软件两方面的问题，其中最主要的是检验软、硬件能否协调运行。总体调试通过后，设计研制工作才算完成。</w:t>
      </w:r>
    </w:p>
    <w:p w14:paraId="56CC887C" w14:textId="77777777" w:rsidR="00D85C48" w:rsidRDefault="00D85C48" w:rsidP="00D85C48">
      <w:pPr>
        <w:pStyle w:val="2"/>
      </w:pPr>
      <w:r>
        <w:t>10</w:t>
      </w:r>
      <w:r>
        <w:rPr>
          <w:rFonts w:hint="eastAsia"/>
        </w:rPr>
        <w:t>.1.3</w:t>
      </w:r>
      <w:r>
        <w:t xml:space="preserve"> </w:t>
      </w:r>
      <w:r>
        <w:rPr>
          <w:rFonts w:hint="eastAsia"/>
        </w:rPr>
        <w:t>智能传感器的软件设计</w:t>
      </w:r>
    </w:p>
    <w:p w14:paraId="7F9CD0AA" w14:textId="77777777" w:rsidR="00CC63AE" w:rsidRDefault="00CC63AE" w:rsidP="00D85C48">
      <w:r w:rsidRPr="00CC63AE">
        <w:rPr>
          <w:rFonts w:hint="eastAsia"/>
        </w:rPr>
        <w:t>在确定硬件电路之后，传感器的功能将依赖于软件程序来实现。优秀的软件程序不仅能实现强大的功能，而且还应具有结构化、简单易读、调试方便、占用系统资源少和运行速度快等特点。只有掌握正确的软件设计方法，才能高效、高质量地完成智能传感器软件设计任务。</w:t>
      </w:r>
    </w:p>
    <w:p w14:paraId="3DFDFEDF" w14:textId="77777777" w:rsidR="00D85C48" w:rsidRDefault="00CC63AE" w:rsidP="00CC63AE">
      <w:pPr>
        <w:pStyle w:val="3"/>
      </w:pPr>
      <w:r>
        <w:t>10</w:t>
      </w:r>
      <w:r>
        <w:rPr>
          <w:rFonts w:hint="eastAsia"/>
        </w:rPr>
        <w:t>.1.3.1</w:t>
      </w:r>
      <w:r w:rsidR="00D85C48">
        <w:rPr>
          <w:rFonts w:hint="eastAsia"/>
        </w:rPr>
        <w:t>智能传感器的软件系统组成</w:t>
      </w:r>
    </w:p>
    <w:p w14:paraId="54278741" w14:textId="77777777" w:rsidR="00D85C48" w:rsidRDefault="00D85C48" w:rsidP="00D85C48">
      <w:r>
        <w:rPr>
          <w:rFonts w:hint="eastAsia"/>
        </w:rPr>
        <w:t>智能传感器的软件通常由监控程序、测量控制程序、数据处理程序、中断处理程序</w:t>
      </w:r>
      <w:r w:rsidR="00CC63AE">
        <w:rPr>
          <w:rFonts w:hint="eastAsia"/>
        </w:rPr>
        <w:t>等</w:t>
      </w:r>
      <w:r>
        <w:rPr>
          <w:rFonts w:hint="eastAsia"/>
        </w:rPr>
        <w:t>组成。</w:t>
      </w:r>
    </w:p>
    <w:p w14:paraId="0B7CA514" w14:textId="77777777" w:rsidR="00CC63AE" w:rsidRDefault="00206899" w:rsidP="00D85C48">
      <w:r>
        <w:rPr>
          <w:rFonts w:hint="eastAsia"/>
        </w:rPr>
        <w:t>1.</w:t>
      </w:r>
      <w:r>
        <w:t xml:space="preserve"> </w:t>
      </w:r>
      <w:r w:rsidR="00D85C48">
        <w:rPr>
          <w:rFonts w:hint="eastAsia"/>
        </w:rPr>
        <w:t>监控程序</w:t>
      </w:r>
    </w:p>
    <w:p w14:paraId="47D5A949" w14:textId="77777777" w:rsidR="00CC63AE" w:rsidRDefault="00CC63AE" w:rsidP="00D85C48">
      <w:r w:rsidRPr="00CC63AE">
        <w:rPr>
          <w:rFonts w:hint="eastAsia"/>
        </w:rPr>
        <w:t>监控程序是控制系统按预定操作方式运行的核心程序。它负责引导智能传感器进入正常工作状态，并协调各部分软硬件有序地工作。监控程序的主要功能包括管理键盘和显示器，接收来自输入</w:t>
      </w:r>
      <w:r w:rsidRPr="00CC63AE">
        <w:rPr>
          <w:rFonts w:hint="eastAsia"/>
        </w:rPr>
        <w:t>/</w:t>
      </w:r>
      <w:r w:rsidRPr="00CC63AE">
        <w:rPr>
          <w:rFonts w:hint="eastAsia"/>
        </w:rPr>
        <w:t>输出接口、内部电路等的中断请求信号，并按照中断优先级顺序进入相应的服务程序，以及对定时器进行管理，实现传感器的初始化和自检等。</w:t>
      </w:r>
    </w:p>
    <w:p w14:paraId="6ACC381F" w14:textId="77777777" w:rsidR="00CC63AE" w:rsidRDefault="00206899" w:rsidP="00D85C48">
      <w:r>
        <w:rPr>
          <w:rFonts w:hint="eastAsia"/>
        </w:rPr>
        <w:t>2.</w:t>
      </w:r>
      <w:r>
        <w:t xml:space="preserve"> </w:t>
      </w:r>
      <w:r w:rsidR="00D85C48">
        <w:rPr>
          <w:rFonts w:hint="eastAsia"/>
        </w:rPr>
        <w:t>测量控制程序</w:t>
      </w:r>
    </w:p>
    <w:p w14:paraId="3791FEF7" w14:textId="77777777" w:rsidR="00CC63AE" w:rsidRDefault="00CC63AE" w:rsidP="00D85C48">
      <w:r w:rsidRPr="00CC63AE">
        <w:rPr>
          <w:rFonts w:hint="eastAsia"/>
        </w:rPr>
        <w:t>测量控制程序主要完成测量以及测量过程的控制等任务。例如，多路切换、</w:t>
      </w:r>
      <w:r w:rsidRPr="00CC63AE">
        <w:rPr>
          <w:rFonts w:hint="eastAsia"/>
        </w:rPr>
        <w:lastRenderedPageBreak/>
        <w:t>采样、</w:t>
      </w:r>
      <w:r w:rsidRPr="00CC63AE">
        <w:rPr>
          <w:rFonts w:hint="eastAsia"/>
        </w:rPr>
        <w:t>A</w:t>
      </w:r>
      <w:r w:rsidRPr="00CC63AE">
        <w:rPr>
          <w:rFonts w:hint="eastAsia"/>
        </w:rPr>
        <w:t>／</w:t>
      </w:r>
      <w:r w:rsidRPr="00CC63AE">
        <w:rPr>
          <w:rFonts w:hint="eastAsia"/>
        </w:rPr>
        <w:t>D</w:t>
      </w:r>
      <w:r w:rsidRPr="00CC63AE">
        <w:rPr>
          <w:rFonts w:hint="eastAsia"/>
        </w:rPr>
        <w:t>转换、</w:t>
      </w:r>
      <w:r w:rsidRPr="00CC63AE">
        <w:rPr>
          <w:rFonts w:hint="eastAsia"/>
        </w:rPr>
        <w:t>D</w:t>
      </w:r>
      <w:r w:rsidRPr="00CC63AE">
        <w:rPr>
          <w:rFonts w:hint="eastAsia"/>
        </w:rPr>
        <w:t>／</w:t>
      </w:r>
      <w:r w:rsidRPr="00CC63AE">
        <w:rPr>
          <w:rFonts w:hint="eastAsia"/>
        </w:rPr>
        <w:t>A</w:t>
      </w:r>
      <w:r w:rsidRPr="00CC63AE">
        <w:rPr>
          <w:rFonts w:hint="eastAsia"/>
        </w:rPr>
        <w:t>转换、超限报警、程控放大器增益控制等。这些程序可以由若干程序模块实现，供监控程序或中断服务程序调用。</w:t>
      </w:r>
    </w:p>
    <w:p w14:paraId="76EF0D63" w14:textId="77777777" w:rsidR="00CC63AE" w:rsidRDefault="00206899" w:rsidP="00D85C48">
      <w:r>
        <w:rPr>
          <w:rFonts w:hint="eastAsia"/>
        </w:rPr>
        <w:t>3.</w:t>
      </w:r>
      <w:r>
        <w:t xml:space="preserve"> </w:t>
      </w:r>
      <w:r w:rsidR="00D85C48">
        <w:rPr>
          <w:rFonts w:hint="eastAsia"/>
        </w:rPr>
        <w:t>数据处理程序</w:t>
      </w:r>
    </w:p>
    <w:p w14:paraId="4BE18FFE" w14:textId="77777777" w:rsidR="00D85C48" w:rsidRDefault="00CC63AE" w:rsidP="00D85C48">
      <w:r>
        <w:rPr>
          <w:rFonts w:hint="eastAsia"/>
        </w:rPr>
        <w:t>数据处理程序</w:t>
      </w:r>
      <w:r w:rsidR="00D85C48">
        <w:rPr>
          <w:rFonts w:hint="eastAsia"/>
        </w:rPr>
        <w:t>主要实现各种数值运算（算术逻辑运算和各种函数运算）、非数值运算（如查表、排序等）和数据处理（非线性校正、稳定补偿、数字滤波</w:t>
      </w:r>
      <w:r w:rsidR="00DF1125">
        <w:rPr>
          <w:rFonts w:hint="eastAsia"/>
        </w:rPr>
        <w:t>和</w:t>
      </w:r>
      <w:r w:rsidR="00D85C48">
        <w:rPr>
          <w:rFonts w:hint="eastAsia"/>
        </w:rPr>
        <w:t>标度变换等）。</w:t>
      </w:r>
    </w:p>
    <w:p w14:paraId="275DD506" w14:textId="77777777" w:rsidR="00CC63AE" w:rsidRDefault="00206899" w:rsidP="00D85C48">
      <w:r>
        <w:rPr>
          <w:rFonts w:hint="eastAsia"/>
        </w:rPr>
        <w:t>4.</w:t>
      </w:r>
      <w:r>
        <w:t xml:space="preserve"> </w:t>
      </w:r>
      <w:r w:rsidR="00D85C48">
        <w:rPr>
          <w:rFonts w:hint="eastAsia"/>
        </w:rPr>
        <w:t>中断处理程序</w:t>
      </w:r>
    </w:p>
    <w:p w14:paraId="55C2012C" w14:textId="77777777" w:rsidR="00D85C48" w:rsidRDefault="00CC63AE" w:rsidP="00D85C48">
      <w:r>
        <w:rPr>
          <w:rFonts w:hint="eastAsia"/>
        </w:rPr>
        <w:t>数据处理程序</w:t>
      </w:r>
      <w:r w:rsidR="00D85C48">
        <w:rPr>
          <w:rFonts w:hint="eastAsia"/>
        </w:rPr>
        <w:t>用来处理各种中断服务请求，可能会调用测量控制程序或数据处理程序。</w:t>
      </w:r>
    </w:p>
    <w:p w14:paraId="0EB3E574" w14:textId="77777777" w:rsidR="00D85C48" w:rsidRDefault="00206899" w:rsidP="00206899">
      <w:pPr>
        <w:pStyle w:val="3"/>
      </w:pPr>
      <w:r>
        <w:t>10</w:t>
      </w:r>
      <w:r>
        <w:rPr>
          <w:rFonts w:hint="eastAsia"/>
        </w:rPr>
        <w:t>.1.3.</w:t>
      </w:r>
      <w:r>
        <w:t xml:space="preserve">2 </w:t>
      </w:r>
      <w:r w:rsidR="00D85C48">
        <w:rPr>
          <w:rFonts w:hint="eastAsia"/>
        </w:rPr>
        <w:t>智能传感器软件设计的内容</w:t>
      </w:r>
    </w:p>
    <w:p w14:paraId="26765F45" w14:textId="77777777" w:rsidR="00CF5FE5" w:rsidRDefault="00CF5FE5" w:rsidP="00D85C48">
      <w:r>
        <w:rPr>
          <w:rFonts w:hint="eastAsia"/>
        </w:rPr>
        <w:t>1.</w:t>
      </w:r>
      <w:r>
        <w:t xml:space="preserve"> </w:t>
      </w:r>
      <w:r w:rsidR="00D85C48">
        <w:rPr>
          <w:rFonts w:hint="eastAsia"/>
        </w:rPr>
        <w:t>量程自动转换</w:t>
      </w:r>
    </w:p>
    <w:p w14:paraId="2631A286" w14:textId="77777777" w:rsidR="00D85C48" w:rsidRDefault="00D85C48" w:rsidP="00D85C48">
      <w:r>
        <w:rPr>
          <w:rFonts w:hint="eastAsia"/>
        </w:rPr>
        <w:t>如果传感器和显示器的分辨率一定，而仪表的测量范围很宽，为了提高测量精度，智能传感器应能自动转换量程。在多传感器检测系统中，为保证计算机的信号一致（</w:t>
      </w:r>
      <w:r>
        <w:t>0</w:t>
      </w:r>
      <w:r>
        <w:rPr>
          <w:rFonts w:hint="eastAsia"/>
        </w:rPr>
        <w:t>～</w:t>
      </w:r>
      <w:r>
        <w:t>5V</w:t>
      </w:r>
      <w:r w:rsidR="00CF5FE5">
        <w:t>)</w:t>
      </w:r>
      <w:r>
        <w:rPr>
          <w:rFonts w:hint="eastAsia"/>
        </w:rPr>
        <w:t>，也必须能够进行量程的自动转换。量程自动转换是指采用一种通用性很强的可编程增益放大器</w:t>
      </w:r>
      <w:r>
        <w:t>PGA</w:t>
      </w:r>
      <w:r>
        <w:rPr>
          <w:rFonts w:hint="eastAsia"/>
        </w:rPr>
        <w:t>，根据需要通过程序调节放大倍数，使</w:t>
      </w:r>
      <w:r>
        <w:t>A</w:t>
      </w:r>
      <w:r>
        <w:rPr>
          <w:rFonts w:hint="eastAsia"/>
        </w:rPr>
        <w:t>／</w:t>
      </w:r>
      <w:r>
        <w:t>D</w:t>
      </w:r>
      <w:r>
        <w:rPr>
          <w:rFonts w:hint="eastAsia"/>
        </w:rPr>
        <w:t>转换器满量程信号达到一致化，从而大大提高测量精度。</w:t>
      </w:r>
    </w:p>
    <w:p w14:paraId="5934BAF5" w14:textId="77777777" w:rsidR="003503AC" w:rsidRDefault="00DF1125" w:rsidP="00D85C48">
      <w:r>
        <w:t>2</w:t>
      </w:r>
      <w:r>
        <w:rPr>
          <w:rFonts w:hint="eastAsia"/>
        </w:rPr>
        <w:t>.</w:t>
      </w:r>
      <w:r>
        <w:t xml:space="preserve"> </w:t>
      </w:r>
      <w:r w:rsidR="00D85C48">
        <w:rPr>
          <w:rFonts w:hint="eastAsia"/>
        </w:rPr>
        <w:t>标度变换</w:t>
      </w:r>
    </w:p>
    <w:p w14:paraId="56F51F65" w14:textId="77777777" w:rsidR="003503AC" w:rsidRDefault="00FE2BE7" w:rsidP="00FE2BE7">
      <w:r>
        <w:rPr>
          <w:rFonts w:hint="eastAsia"/>
        </w:rPr>
        <w:t>在实际应用中，</w:t>
      </w:r>
      <w:r w:rsidRPr="00FE2BE7">
        <w:rPr>
          <w:rFonts w:hint="eastAsia"/>
        </w:rPr>
        <w:t>各个被测参数通常有着不同的量纲和数值</w:t>
      </w:r>
      <w:r w:rsidR="003503AC">
        <w:rPr>
          <w:rFonts w:hint="eastAsia"/>
        </w:rPr>
        <w:t>。根据不同的检测参数，采用不同的传感器，就会有不同的量纲和数值。例如，在检测温度时，常用的热电偶有</w:t>
      </w:r>
      <w:r>
        <w:rPr>
          <w:rFonts w:hint="eastAsia"/>
        </w:rPr>
        <w:t>铂铑</w:t>
      </w:r>
      <w:r>
        <w:rPr>
          <w:rFonts w:hint="eastAsia"/>
        </w:rPr>
        <w:t>-</w:t>
      </w:r>
      <w:r>
        <w:rPr>
          <w:rFonts w:hint="eastAsia"/>
        </w:rPr>
        <w:t>铂热电偶</w:t>
      </w:r>
      <w:r w:rsidR="003503AC">
        <w:rPr>
          <w:rFonts w:hint="eastAsia"/>
        </w:rPr>
        <w:t>和镍铬</w:t>
      </w:r>
      <w:r w:rsidR="003503AC">
        <w:rPr>
          <w:rFonts w:hint="eastAsia"/>
        </w:rPr>
        <w:t>-</w:t>
      </w:r>
      <w:r w:rsidR="003503AC">
        <w:rPr>
          <w:rFonts w:hint="eastAsia"/>
        </w:rPr>
        <w:t>镍</w:t>
      </w:r>
      <w:r w:rsidR="00751F55" w:rsidRPr="00751F55">
        <w:rPr>
          <w:rFonts w:hint="eastAsia"/>
        </w:rPr>
        <w:t>铬</w:t>
      </w:r>
      <w:r w:rsidR="003503AC">
        <w:rPr>
          <w:rFonts w:hint="eastAsia"/>
        </w:rPr>
        <w:t>热电偶，它们在不同温度下输出的热电动势各不相同。测量压力时，常用的弹性元件有膜片</w:t>
      </w:r>
      <w:r w:rsidR="00357124">
        <w:rPr>
          <w:rFonts w:hint="eastAsia"/>
        </w:rPr>
        <w:t>和</w:t>
      </w:r>
      <w:r w:rsidR="003503AC">
        <w:rPr>
          <w:rFonts w:hint="eastAsia"/>
        </w:rPr>
        <w:t>膜盒等，它们的压力范围不尽相同。所有这些参数都经过传感器和检测电路转换成</w:t>
      </w:r>
      <w:r w:rsidR="003503AC">
        <w:rPr>
          <w:rFonts w:hint="eastAsia"/>
        </w:rPr>
        <w:t>A/D</w:t>
      </w:r>
      <w:r w:rsidR="003503AC">
        <w:rPr>
          <w:rFonts w:hint="eastAsia"/>
        </w:rPr>
        <w:t>转换器所能接受的</w:t>
      </w:r>
      <w:r w:rsidR="003503AC">
        <w:rPr>
          <w:rFonts w:hint="eastAsia"/>
        </w:rPr>
        <w:t>0</w:t>
      </w:r>
      <w:r w:rsidR="003503AC">
        <w:rPr>
          <w:rFonts w:hint="eastAsia"/>
        </w:rPr>
        <w:t>～</w:t>
      </w:r>
      <w:r w:rsidR="003503AC">
        <w:rPr>
          <w:rFonts w:hint="eastAsia"/>
        </w:rPr>
        <w:t>5V</w:t>
      </w:r>
      <w:r w:rsidR="003503AC">
        <w:rPr>
          <w:rFonts w:hint="eastAsia"/>
        </w:rPr>
        <w:t>统一电压信号，然后由</w:t>
      </w:r>
      <w:r w:rsidR="003503AC">
        <w:rPr>
          <w:rFonts w:hint="eastAsia"/>
        </w:rPr>
        <w:t>ADC</w:t>
      </w:r>
      <w:r w:rsidR="003503AC">
        <w:rPr>
          <w:rFonts w:hint="eastAsia"/>
        </w:rPr>
        <w:t>转换成</w:t>
      </w:r>
      <w:r w:rsidR="003503AC">
        <w:rPr>
          <w:rFonts w:hint="eastAsia"/>
        </w:rPr>
        <w:t>12</w:t>
      </w:r>
      <w:r w:rsidR="003503AC">
        <w:rPr>
          <w:rFonts w:hint="eastAsia"/>
        </w:rPr>
        <w:t>位数字量，以便</w:t>
      </w:r>
      <w:r w:rsidR="003503AC">
        <w:rPr>
          <w:rFonts w:hint="eastAsia"/>
        </w:rPr>
        <w:t>CPU</w:t>
      </w:r>
      <w:r w:rsidR="003503AC">
        <w:rPr>
          <w:rFonts w:hint="eastAsia"/>
        </w:rPr>
        <w:t>进行各种数据处理。为了进一步进行显示、记录、打印和报警等操作，必须将这些数字量转换成带有量纲的数据供输出。这样，操作人员就能够对生产过程进行监视和管理。这个过程称为标度变换或工程量变换。</w:t>
      </w:r>
      <w:r w:rsidR="00357124" w:rsidRPr="00357124">
        <w:rPr>
          <w:rFonts w:hint="eastAsia"/>
        </w:rPr>
        <w:t>被测参数和传感器的类型不同，标度变换的方法也不同。因此，应根据实际情况选择适当的标度变换方法。</w:t>
      </w:r>
    </w:p>
    <w:p w14:paraId="14C25018" w14:textId="77777777" w:rsidR="00751F55" w:rsidRDefault="00DF1125" w:rsidP="003503AC">
      <w:r>
        <w:t>3</w:t>
      </w:r>
      <w:r>
        <w:rPr>
          <w:rFonts w:hint="eastAsia"/>
        </w:rPr>
        <w:t>.</w:t>
      </w:r>
      <w:r>
        <w:t xml:space="preserve"> </w:t>
      </w:r>
      <w:r w:rsidR="00D85C48">
        <w:rPr>
          <w:rFonts w:hint="eastAsia"/>
        </w:rPr>
        <w:t>数字调零</w:t>
      </w:r>
    </w:p>
    <w:p w14:paraId="7D87597E" w14:textId="77777777" w:rsidR="00D85C48" w:rsidRDefault="004F057C" w:rsidP="004F057C">
      <w:r w:rsidRPr="004F057C">
        <w:rPr>
          <w:rFonts w:hint="eastAsia"/>
        </w:rPr>
        <w:t>在传感器系统的输入电路中，通常会出现零点漂移、增益偏差和器件参数不稳定等现象。这些现象会对测量数据的准确性产生影响。因此，需要对它们进行自动校准。在实际应用中，通常会通过各种程序来实现偏差校准，这种技术被称为数字调零。此外，还可以定期自动测量基准参数，以实现自动校准。</w:t>
      </w:r>
    </w:p>
    <w:p w14:paraId="4C81407E" w14:textId="77777777" w:rsidR="00751F55" w:rsidRDefault="00DF1125" w:rsidP="00D85C48">
      <w:r>
        <w:t>4</w:t>
      </w:r>
      <w:r>
        <w:rPr>
          <w:rFonts w:hint="eastAsia"/>
        </w:rPr>
        <w:t>.</w:t>
      </w:r>
      <w:r>
        <w:t xml:space="preserve"> </w:t>
      </w:r>
      <w:r w:rsidR="00D85C48">
        <w:rPr>
          <w:rFonts w:hint="eastAsia"/>
        </w:rPr>
        <w:t>非线性补偿</w:t>
      </w:r>
    </w:p>
    <w:p w14:paraId="1593F638" w14:textId="77777777" w:rsidR="00751F55" w:rsidRDefault="00A92353" w:rsidP="00D85C48">
      <w:r w:rsidRPr="00A92353">
        <w:rPr>
          <w:rFonts w:hint="eastAsia"/>
        </w:rPr>
        <w:t>在测试系统中，往往期望传感器具有线性特性。因为这样不但读数方便，而且能使传感器在整个刻度范围内灵敏度保持一致，便于对系统进行分析处理。</w:t>
      </w:r>
      <w:r>
        <w:rPr>
          <w:rFonts w:hint="eastAsia"/>
        </w:rPr>
        <w:t>然</w:t>
      </w:r>
      <w:r>
        <w:rPr>
          <w:rFonts w:hint="eastAsia"/>
        </w:rPr>
        <w:lastRenderedPageBreak/>
        <w:t>而，</w:t>
      </w:r>
      <w:r w:rsidR="00D85C48">
        <w:rPr>
          <w:rFonts w:hint="eastAsia"/>
        </w:rPr>
        <w:t>传感器的输人</w:t>
      </w:r>
      <w:r w:rsidR="00751F55">
        <w:rPr>
          <w:rFonts w:hint="eastAsia"/>
        </w:rPr>
        <w:t>/</w:t>
      </w:r>
      <w:r w:rsidR="00D85C48">
        <w:rPr>
          <w:rFonts w:hint="eastAsia"/>
        </w:rPr>
        <w:t>输出特性往往</w:t>
      </w:r>
      <w:r>
        <w:rPr>
          <w:rFonts w:hint="eastAsia"/>
        </w:rPr>
        <w:t>具</w:t>
      </w:r>
      <w:r w:rsidR="00D85C48">
        <w:rPr>
          <w:rFonts w:hint="eastAsia"/>
        </w:rPr>
        <w:t>有一定的非线性</w:t>
      </w:r>
      <w:r>
        <w:rPr>
          <w:rFonts w:hint="eastAsia"/>
        </w:rPr>
        <w:t>。</w:t>
      </w:r>
      <w:r w:rsidR="00D85C48">
        <w:rPr>
          <w:rFonts w:hint="eastAsia"/>
        </w:rPr>
        <w:t>为此，必须对其进行补偿和校正。</w:t>
      </w:r>
    </w:p>
    <w:p w14:paraId="68599104" w14:textId="77777777" w:rsidR="00751F55" w:rsidRDefault="00DF1125" w:rsidP="00D85C48">
      <w:r>
        <w:t>5</w:t>
      </w:r>
      <w:r>
        <w:rPr>
          <w:rFonts w:hint="eastAsia"/>
        </w:rPr>
        <w:t>.</w:t>
      </w:r>
      <w:r>
        <w:t xml:space="preserve"> </w:t>
      </w:r>
      <w:r w:rsidR="00D85C48">
        <w:rPr>
          <w:rFonts w:hint="eastAsia"/>
        </w:rPr>
        <w:t>温度补偿</w:t>
      </w:r>
    </w:p>
    <w:p w14:paraId="4F1D3C04" w14:textId="77777777" w:rsidR="00751F55" w:rsidRDefault="00A92353" w:rsidP="00D85C48">
      <w:r w:rsidRPr="00A92353">
        <w:rPr>
          <w:rFonts w:hint="eastAsia"/>
        </w:rPr>
        <w:t>环境温度的变化可能对测量结果产生显著影响。在智能传感器系统中，首先，需要建立一个数学模型（例如，多项式）来表达温度变化。接着，使用温度传感器测量传感器周围的环境温度，并将温度传感器的输出信号经过放大和</w:t>
      </w:r>
      <w:r w:rsidRPr="00A92353">
        <w:rPr>
          <w:rFonts w:hint="eastAsia"/>
        </w:rPr>
        <w:t>A/D</w:t>
      </w:r>
      <w:r w:rsidRPr="00A92353">
        <w:rPr>
          <w:rFonts w:hint="eastAsia"/>
        </w:rPr>
        <w:t>转换后，送入微处理器进行处理。最后，将两个传感器的输出信号代入模型，并使用插值或查表等数据处理方法进行温度补偿，从而实现温度误差的校正。</w:t>
      </w:r>
    </w:p>
    <w:p w14:paraId="2F943F12" w14:textId="77777777" w:rsidR="00751F55" w:rsidRDefault="00DF1125" w:rsidP="00D85C48">
      <w:r>
        <w:t>6</w:t>
      </w:r>
      <w:r>
        <w:rPr>
          <w:rFonts w:hint="eastAsia"/>
        </w:rPr>
        <w:t>.</w:t>
      </w:r>
      <w:r>
        <w:t xml:space="preserve"> </w:t>
      </w:r>
      <w:r w:rsidR="00D85C48">
        <w:rPr>
          <w:rFonts w:hint="eastAsia"/>
        </w:rPr>
        <w:t>数字滤波</w:t>
      </w:r>
    </w:p>
    <w:p w14:paraId="6544524E" w14:textId="77777777" w:rsidR="00D85C48" w:rsidRDefault="00B513D8" w:rsidP="00D85C48">
      <w:r w:rsidRPr="00B513D8">
        <w:rPr>
          <w:rFonts w:hint="eastAsia"/>
        </w:rPr>
        <w:t>当传感器信号经过</w:t>
      </w:r>
      <w:r w:rsidRPr="00B513D8">
        <w:rPr>
          <w:rFonts w:hint="eastAsia"/>
        </w:rPr>
        <w:t>A/D</w:t>
      </w:r>
      <w:r w:rsidRPr="00B513D8">
        <w:rPr>
          <w:rFonts w:hint="eastAsia"/>
        </w:rPr>
        <w:t>转换输入微处理器时，可能会混入随机噪声信号。尤其在传感器的输出电压很低时，这种干扰更不可忽视，必须予以消除。对于周期性的工频（</w:t>
      </w:r>
      <w:r w:rsidRPr="00B513D8">
        <w:rPr>
          <w:rFonts w:hint="eastAsia"/>
        </w:rPr>
        <w:t>50Hz</w:t>
      </w:r>
      <w:r w:rsidRPr="00B513D8">
        <w:rPr>
          <w:rFonts w:hint="eastAsia"/>
        </w:rPr>
        <w:t>）干扰，采用积分时间等于</w:t>
      </w:r>
      <w:r w:rsidRPr="00B513D8">
        <w:rPr>
          <w:rFonts w:hint="eastAsia"/>
        </w:rPr>
        <w:t>20ms</w:t>
      </w:r>
      <w:r w:rsidRPr="00B513D8">
        <w:rPr>
          <w:rFonts w:hint="eastAsia"/>
        </w:rPr>
        <w:t>整数倍的双积分</w:t>
      </w:r>
      <w:r w:rsidRPr="00B513D8">
        <w:rPr>
          <w:rFonts w:hint="eastAsia"/>
        </w:rPr>
        <w:t>A/D</w:t>
      </w:r>
      <w:r w:rsidRPr="00B513D8">
        <w:rPr>
          <w:rFonts w:hint="eastAsia"/>
        </w:rPr>
        <w:t>转换器，可以有效地消除其影响。对于随机干扰信号，需采用软件数字滤波技术解决。而采用数字补偿技术可以使传感器的精度提高一个数量级。</w:t>
      </w:r>
    </w:p>
    <w:p w14:paraId="09166018" w14:textId="77777777" w:rsidR="00D85C48" w:rsidRDefault="00751F55" w:rsidP="0091188D">
      <w:pPr>
        <w:pStyle w:val="3"/>
      </w:pPr>
      <w:r w:rsidRPr="00751F55">
        <w:t>10.1.3.</w:t>
      </w:r>
      <w:r>
        <w:t xml:space="preserve">3 </w:t>
      </w:r>
      <w:r w:rsidR="00D85C48" w:rsidRPr="00751F55">
        <w:rPr>
          <w:rFonts w:hint="eastAsia"/>
        </w:rPr>
        <w:t>智</w:t>
      </w:r>
      <w:r w:rsidR="00D85C48">
        <w:rPr>
          <w:rFonts w:hint="eastAsia"/>
        </w:rPr>
        <w:t>能传感器常用的软件设计方法</w:t>
      </w:r>
    </w:p>
    <w:p w14:paraId="3A711F75" w14:textId="77777777" w:rsidR="00D85C48" w:rsidRDefault="00D85C48" w:rsidP="00D85C48">
      <w:r>
        <w:rPr>
          <w:rFonts w:hint="eastAsia"/>
        </w:rPr>
        <w:t>常用的软件设计方法有自顶向下的程序设计</w:t>
      </w:r>
      <w:r w:rsidR="001043FA">
        <w:rPr>
          <w:rFonts w:hint="eastAsia"/>
        </w:rPr>
        <w:t>、</w:t>
      </w:r>
      <w:r>
        <w:rPr>
          <w:rFonts w:hint="eastAsia"/>
        </w:rPr>
        <w:t>模块化程序设计</w:t>
      </w:r>
      <w:r w:rsidR="001043FA">
        <w:rPr>
          <w:rFonts w:hint="eastAsia"/>
        </w:rPr>
        <w:t>和结构化程序设计</w:t>
      </w:r>
      <w:r>
        <w:rPr>
          <w:rFonts w:hint="eastAsia"/>
        </w:rPr>
        <w:t>。</w:t>
      </w:r>
      <w:r w:rsidR="00B513D8" w:rsidRPr="00B513D8">
        <w:rPr>
          <w:rFonts w:hint="eastAsia"/>
        </w:rPr>
        <w:t>这三种设计方法通常被综合使用，</w:t>
      </w:r>
      <w:r>
        <w:rPr>
          <w:rFonts w:hint="eastAsia"/>
        </w:rPr>
        <w:t>通过自顶向下、逐步细化、模块化设计、结构化编码来保证软件的快速实现。</w:t>
      </w:r>
    </w:p>
    <w:p w14:paraId="20D0A1D3" w14:textId="77777777" w:rsidR="0091188D" w:rsidRDefault="0091188D" w:rsidP="00D85C48">
      <w:r>
        <w:rPr>
          <w:rFonts w:hint="eastAsia"/>
        </w:rPr>
        <w:t>1</w:t>
      </w:r>
      <w:r>
        <w:t xml:space="preserve">. </w:t>
      </w:r>
      <w:r w:rsidR="00D85C48">
        <w:rPr>
          <w:rFonts w:hint="eastAsia"/>
        </w:rPr>
        <w:t>自顶向下的程序设计</w:t>
      </w:r>
    </w:p>
    <w:p w14:paraId="7EDCD8B7" w14:textId="77777777" w:rsidR="00DB1AB4" w:rsidRDefault="00146E30" w:rsidP="00D85C48">
      <w:r w:rsidRPr="00146E30">
        <w:rPr>
          <w:rFonts w:hint="eastAsia"/>
        </w:rPr>
        <w:t>程序设计主要有两种方法：“自顶向下，逐步细化”和“自底向上，逐步积累”。</w:t>
      </w:r>
      <w:r w:rsidRPr="00146E30">
        <w:rPr>
          <w:rFonts w:hint="eastAsia"/>
        </w:rPr>
        <w:t xml:space="preserve"> </w:t>
      </w:r>
      <w:r w:rsidRPr="00146E30">
        <w:rPr>
          <w:rFonts w:hint="eastAsia"/>
        </w:rPr>
        <w:t>“自顶向下”的设计方法首先明确整体目标，然后将其分解成各个子任务，逐层细化，直到每个任务都可以单独处理。</w:t>
      </w:r>
      <w:r w:rsidRPr="00146E30">
        <w:rPr>
          <w:rFonts w:hint="eastAsia"/>
        </w:rPr>
        <w:t xml:space="preserve"> </w:t>
      </w:r>
      <w:r w:rsidRPr="00146E30">
        <w:rPr>
          <w:rFonts w:hint="eastAsia"/>
        </w:rPr>
        <w:t>“自底向上”的设计方法首先解决细节问题，然后将这些细节整合起来，实现整体任务的完成。“自底向上”的设计方法可能没有对整体任务进行透彻的分析</w:t>
      </w:r>
      <w:r w:rsidR="001043FA">
        <w:rPr>
          <w:rFonts w:hint="eastAsia"/>
        </w:rPr>
        <w:t>。</w:t>
      </w:r>
      <w:r w:rsidRPr="00146E30">
        <w:rPr>
          <w:rFonts w:hint="eastAsia"/>
        </w:rPr>
        <w:t>一旦出现未预料到的情况，需要进行修改和重新设计。因此，通常推荐使用“自顶向下”的设计方法。</w:t>
      </w:r>
    </w:p>
    <w:p w14:paraId="7972E61A" w14:textId="77777777" w:rsidR="00277530" w:rsidRDefault="00277530" w:rsidP="00D85C48">
      <w:r>
        <w:rPr>
          <w:rFonts w:hint="eastAsia"/>
        </w:rPr>
        <w:t>2</w:t>
      </w:r>
      <w:r>
        <w:t xml:space="preserve">. </w:t>
      </w:r>
      <w:r w:rsidR="00D85C48">
        <w:rPr>
          <w:rFonts w:hint="eastAsia"/>
        </w:rPr>
        <w:t>模块化程序设计</w:t>
      </w:r>
    </w:p>
    <w:p w14:paraId="47F27CF0" w14:textId="77777777" w:rsidR="00D85C48" w:rsidRDefault="00FE0752" w:rsidP="00D85C48">
      <w:r w:rsidRPr="00FE0752">
        <w:rPr>
          <w:rFonts w:hint="eastAsia"/>
        </w:rPr>
        <w:t>在明确了软件设计的总体任务之后，通常采用“自顶向下”的方法，将总任务逐步细分，直到可以具体处理的基本单元。如果一个基本单元的定义明确，并且可以独立地进行设计、调试、纠错及移植，那么就称它为“模块”。每个模块都是独立开发和测试的，最后再组装成整个软件。这种开发方法是“分而治之”原则在软件工程领域的具体应用，它通过分解任务来降低软件开发的复杂性。模块化的结构具有清晰的结构概念、灵活的组合方式以及易于调试和纠错的优点。在处理故障或改变功能时，通常只需要修改局部模块，而不会影响整体。因此，模块化设计是一种常用的理想结构。</w:t>
      </w:r>
    </w:p>
    <w:p w14:paraId="3CAFE904" w14:textId="77777777" w:rsidR="00277530" w:rsidRDefault="00277530" w:rsidP="00D85C48">
      <w:r>
        <w:rPr>
          <w:rFonts w:hint="eastAsia"/>
        </w:rPr>
        <w:t>（</w:t>
      </w:r>
      <w:r>
        <w:t>1</w:t>
      </w:r>
      <w:r>
        <w:rPr>
          <w:rFonts w:hint="eastAsia"/>
        </w:rPr>
        <w:t>）</w:t>
      </w:r>
      <w:r w:rsidR="00D85C48">
        <w:rPr>
          <w:rFonts w:hint="eastAsia"/>
        </w:rPr>
        <w:t>模块化设计的目的</w:t>
      </w:r>
    </w:p>
    <w:p w14:paraId="438B1286" w14:textId="77777777" w:rsidR="00277530" w:rsidRDefault="009053C9" w:rsidP="00D85C48">
      <w:r w:rsidRPr="009053C9">
        <w:rPr>
          <w:rFonts w:hint="eastAsia"/>
        </w:rPr>
        <w:lastRenderedPageBreak/>
        <w:t>模块是一个单独命名的元素，可以组合成层次结构形式，形成一个可执行的软件。模块化设计的目的是降低软件的复杂性，简化软件设计、调试和维护的过程。一个模块具有四个特性：输入</w:t>
      </w:r>
      <w:r w:rsidRPr="009053C9">
        <w:rPr>
          <w:rFonts w:hint="eastAsia"/>
        </w:rPr>
        <w:t>/</w:t>
      </w:r>
      <w:r w:rsidRPr="009053C9">
        <w:rPr>
          <w:rFonts w:hint="eastAsia"/>
        </w:rPr>
        <w:t>输出、功能、内部数据和程序代码。输入</w:t>
      </w:r>
      <w:r w:rsidRPr="009053C9">
        <w:rPr>
          <w:rFonts w:hint="eastAsia"/>
        </w:rPr>
        <w:t>/</w:t>
      </w:r>
      <w:r w:rsidRPr="009053C9">
        <w:rPr>
          <w:rFonts w:hint="eastAsia"/>
        </w:rPr>
        <w:t>输出是模块需要的和产生的信息，功能是模块所做的工作，程序代码用于完成这些功能，内部数据是模块内部使用的数据。对于模块的外部环境，只需了解模块的输入</w:t>
      </w:r>
      <w:r w:rsidRPr="009053C9">
        <w:rPr>
          <w:rFonts w:hint="eastAsia"/>
        </w:rPr>
        <w:t>/</w:t>
      </w:r>
      <w:r w:rsidRPr="009053C9">
        <w:rPr>
          <w:rFonts w:hint="eastAsia"/>
        </w:rPr>
        <w:t>输出和功能。在软件设计阶段，通常先确定这些外部特性，然后再确定模块的内部数据和程序代码。</w:t>
      </w:r>
    </w:p>
    <w:p w14:paraId="495270E0" w14:textId="77777777" w:rsidR="00EF7441" w:rsidRDefault="00277530" w:rsidP="00D85C48">
      <w:r>
        <w:rPr>
          <w:rFonts w:hint="eastAsia"/>
        </w:rPr>
        <w:t>（</w:t>
      </w:r>
      <w:r>
        <w:t>2</w:t>
      </w:r>
      <w:r>
        <w:rPr>
          <w:rFonts w:hint="eastAsia"/>
        </w:rPr>
        <w:t>）</w:t>
      </w:r>
      <w:r w:rsidR="00D85C48">
        <w:rPr>
          <w:rFonts w:hint="eastAsia"/>
        </w:rPr>
        <w:t>模块化设计方法的规则</w:t>
      </w:r>
    </w:p>
    <w:p w14:paraId="7AC1252D" w14:textId="77777777" w:rsidR="00D85C48" w:rsidRDefault="009A6CB2" w:rsidP="00D85C48">
      <w:r w:rsidRPr="009A6CB2">
        <w:rPr>
          <w:rFonts w:hint="eastAsia"/>
        </w:rPr>
        <w:t>模块化设计方法的关键是如何将系统分解成模块，以及在模块设计中</w:t>
      </w:r>
      <w:r>
        <w:rPr>
          <w:rFonts w:hint="eastAsia"/>
        </w:rPr>
        <w:t>应</w:t>
      </w:r>
      <w:r w:rsidRPr="009A6CB2">
        <w:rPr>
          <w:rFonts w:hint="eastAsia"/>
        </w:rPr>
        <w:t>遵循的规则。</w:t>
      </w:r>
      <w:r w:rsidR="00D85C48">
        <w:rPr>
          <w:rFonts w:hint="eastAsia"/>
        </w:rPr>
        <w:t>把系统分解成模块，应遵循以下规则：</w:t>
      </w:r>
    </w:p>
    <w:p w14:paraId="5EBC2D73" w14:textId="77777777" w:rsidR="00D85C48" w:rsidRDefault="00EF7441" w:rsidP="00D85C48">
      <w:r>
        <w:t>1</w:t>
      </w:r>
      <w:r>
        <w:rPr>
          <w:rFonts w:hint="eastAsia"/>
        </w:rPr>
        <w:t>）</w:t>
      </w:r>
      <w:r w:rsidR="009A6CB2" w:rsidRPr="009A6CB2">
        <w:rPr>
          <w:rFonts w:hint="eastAsia"/>
        </w:rPr>
        <w:t>最高的模块内聚性，即模块内部有最大限度的关联，只实现单一功能的模块具有很高的内聚性。</w:t>
      </w:r>
    </w:p>
    <w:p w14:paraId="74288996" w14:textId="77777777" w:rsidR="00D85C48" w:rsidRDefault="00EF7441" w:rsidP="00D85C48">
      <w:r>
        <w:t>2</w:t>
      </w:r>
      <w:r>
        <w:rPr>
          <w:rFonts w:hint="eastAsia"/>
        </w:rPr>
        <w:t>）</w:t>
      </w:r>
      <w:r w:rsidR="0088163F" w:rsidRPr="0088163F">
        <w:rPr>
          <w:rFonts w:hint="eastAsia"/>
        </w:rPr>
        <w:t>最低的耦合度，即尽可能减弱不同模块之间的关系。</w:t>
      </w:r>
    </w:p>
    <w:p w14:paraId="52334683" w14:textId="77777777" w:rsidR="00D85C48" w:rsidRDefault="00EF7441" w:rsidP="00D85C48">
      <w:r>
        <w:t>3</w:t>
      </w:r>
      <w:r>
        <w:rPr>
          <w:rFonts w:hint="eastAsia"/>
        </w:rPr>
        <w:t>）</w:t>
      </w:r>
      <w:r w:rsidR="0088163F" w:rsidRPr="0088163F">
        <w:rPr>
          <w:rFonts w:hint="eastAsia"/>
        </w:rPr>
        <w:t>模块间的链深度不可过多，即模块的层次不能过高，一般应控制在</w:t>
      </w:r>
      <w:r w:rsidR="0088163F" w:rsidRPr="0088163F">
        <w:rPr>
          <w:rFonts w:hint="eastAsia"/>
        </w:rPr>
        <w:t>7</w:t>
      </w:r>
      <w:r w:rsidR="0088163F" w:rsidRPr="0088163F">
        <w:rPr>
          <w:rFonts w:hint="eastAsia"/>
        </w:rPr>
        <w:t>层左右。</w:t>
      </w:r>
    </w:p>
    <w:p w14:paraId="1424F5B8" w14:textId="77777777" w:rsidR="00D85C48" w:rsidRDefault="00EF7441" w:rsidP="00D85C48">
      <w:r>
        <w:t>4</w:t>
      </w:r>
      <w:r>
        <w:rPr>
          <w:rFonts w:hint="eastAsia"/>
        </w:rPr>
        <w:t>）</w:t>
      </w:r>
      <w:r w:rsidR="00D85C48">
        <w:rPr>
          <w:rFonts w:hint="eastAsia"/>
        </w:rPr>
        <w:t>接口清晰</w:t>
      </w:r>
      <w:r w:rsidR="0088163F">
        <w:rPr>
          <w:rFonts w:hint="eastAsia"/>
        </w:rPr>
        <w:t>，</w:t>
      </w:r>
      <w:r w:rsidR="00D85C48">
        <w:rPr>
          <w:rFonts w:hint="eastAsia"/>
        </w:rPr>
        <w:t>信息隐蔽性好。</w:t>
      </w:r>
    </w:p>
    <w:p w14:paraId="68F35D6C" w14:textId="77777777" w:rsidR="0088163F" w:rsidRDefault="00EF7441" w:rsidP="00D85C48">
      <w:r>
        <w:t>5</w:t>
      </w:r>
      <w:r>
        <w:rPr>
          <w:rFonts w:hint="eastAsia"/>
        </w:rPr>
        <w:t>）</w:t>
      </w:r>
      <w:r w:rsidR="0088163F" w:rsidRPr="0088163F">
        <w:rPr>
          <w:rFonts w:hint="eastAsia"/>
        </w:rPr>
        <w:t>模块大小适度。</w:t>
      </w:r>
    </w:p>
    <w:p w14:paraId="5B53E04F" w14:textId="77777777" w:rsidR="00D85C48" w:rsidRDefault="0088163F" w:rsidP="00D85C48">
      <w:r>
        <w:t>6</w:t>
      </w:r>
      <w:r>
        <w:rPr>
          <w:rFonts w:hint="eastAsia"/>
        </w:rPr>
        <w:t>）</w:t>
      </w:r>
      <w:r w:rsidRPr="0088163F">
        <w:rPr>
          <w:rFonts w:hint="eastAsia"/>
        </w:rPr>
        <w:t>尽量采用已有的模块，提高模块重用率。</w:t>
      </w:r>
    </w:p>
    <w:p w14:paraId="3BD11C01" w14:textId="77777777" w:rsidR="00EF7441" w:rsidRDefault="001043FA" w:rsidP="00D85C48">
      <w:r>
        <w:rPr>
          <w:rFonts w:hint="eastAsia"/>
        </w:rPr>
        <w:t>3.</w:t>
      </w:r>
      <w:r>
        <w:t xml:space="preserve"> </w:t>
      </w:r>
      <w:r w:rsidR="00D85C48">
        <w:rPr>
          <w:rFonts w:hint="eastAsia"/>
        </w:rPr>
        <w:t>结构化程序设计</w:t>
      </w:r>
    </w:p>
    <w:p w14:paraId="602C1C04" w14:textId="77777777" w:rsidR="00D85C48" w:rsidRDefault="00FF2B70" w:rsidP="00D85C48">
      <w:r w:rsidRPr="00FF2B70">
        <w:rPr>
          <w:rFonts w:hint="eastAsia"/>
        </w:rPr>
        <w:t>进行程序设计时，一般先根据程序的功能编制程序流程图，然后用汇编语言或高级程序语言根据流程图编写程序。对于中小规模的程序，这种方法可行。但是，对于规模较大、结构复杂的程序，画出完整的程序流程图是困难的。虽然可以将程序分解成小模块并连接起来，但在复杂的连接中容易出错。程序流程图一般只表示算法的过程，不提供数据的详细信息。在连接程序段时，信息接口非常重要。如果后一段程序不能从前一段程序获得必要的正确数据，程序就无法正常运行。结构化编程是一种清晰易懂的方法，用于表示程序文本与其对应过程之间的关系，从而组织程序的设计和编码。</w:t>
      </w:r>
    </w:p>
    <w:p w14:paraId="173BB480" w14:textId="77777777" w:rsidR="00287391" w:rsidRDefault="00287391" w:rsidP="00A2583F">
      <w:r w:rsidRPr="00287391">
        <w:rPr>
          <w:rFonts w:hint="eastAsia"/>
        </w:rPr>
        <w:t>结构化程序设计方法的核心原则是，一个模块只有一个入口和一个出口。这意味着，一个模块只能被其他模块调用一次，并且只有一个地方可以退出模块。根据这一原则，如果一个模块有两个或两个以上的入口或出口，应该重新划分为两个或两个以上的模块。结构化程序具有清晰明了的脉络，而非结构化程序则网状交织，条理不分明。</w:t>
      </w:r>
    </w:p>
    <w:p w14:paraId="68884D51" w14:textId="77777777" w:rsidR="00D85C48" w:rsidRDefault="00287391" w:rsidP="00A2583F">
      <w:r w:rsidRPr="00287391">
        <w:rPr>
          <w:rFonts w:hint="eastAsia"/>
        </w:rPr>
        <w:t>在结构化程序设计中，仅允许使用三种基本结构，即顺序结构、选择结构和循环结构</w:t>
      </w:r>
      <w:r w:rsidR="00A2583F">
        <w:rPr>
          <w:rFonts w:hint="eastAsia"/>
        </w:rPr>
        <w:t>。</w:t>
      </w:r>
    </w:p>
    <w:p w14:paraId="500B0CD1" w14:textId="77777777" w:rsidR="00974BC0" w:rsidRDefault="00974BC0" w:rsidP="00974BC0">
      <w:pPr>
        <w:pStyle w:val="1"/>
        <w:spacing w:before="156" w:after="156"/>
      </w:pPr>
      <w:r w:rsidRPr="00974BC0">
        <w:rPr>
          <w:rFonts w:hint="eastAsia"/>
        </w:rPr>
        <w:lastRenderedPageBreak/>
        <w:t>§</w:t>
      </w:r>
      <w:r>
        <w:t>10</w:t>
      </w:r>
      <w:r w:rsidRPr="00974BC0">
        <w:rPr>
          <w:rFonts w:hint="eastAsia"/>
        </w:rPr>
        <w:t xml:space="preserve">.2 </w:t>
      </w:r>
      <w:r w:rsidRPr="00974BC0">
        <w:rPr>
          <w:rFonts w:hint="eastAsia"/>
        </w:rPr>
        <w:t>智能传感器设计实例</w:t>
      </w:r>
    </w:p>
    <w:p w14:paraId="52F79972" w14:textId="77777777" w:rsidR="00974BC0" w:rsidRDefault="00575EFB" w:rsidP="00974BC0">
      <w:r w:rsidRPr="00575EFB">
        <w:rPr>
          <w:rFonts w:hint="eastAsia"/>
        </w:rPr>
        <w:t>前面已经介绍了智能传感器的设计原则和方法，包括系统分析、硬件结构设计、硬件电路设计和软件设计。接下来，将通过一个实例—分布式温度传感系统的设计与应用来进一步了解智能传感器的设计过程。希望这个实例能够帮助更好地理解智能传感器的设计方法和应用。</w:t>
      </w:r>
    </w:p>
    <w:p w14:paraId="7FC69D5A" w14:textId="77777777" w:rsidR="00513695" w:rsidRPr="00513695" w:rsidRDefault="00513695" w:rsidP="00513695">
      <w:pPr>
        <w:pStyle w:val="2"/>
      </w:pPr>
      <w:r>
        <w:t>10</w:t>
      </w:r>
      <w:r w:rsidRPr="00513695">
        <w:rPr>
          <w:rFonts w:hint="eastAsia"/>
        </w:rPr>
        <w:t xml:space="preserve">.2.1 </w:t>
      </w:r>
      <w:r w:rsidRPr="00513695">
        <w:rPr>
          <w:rFonts w:hint="eastAsia"/>
        </w:rPr>
        <w:t>分布式温度传感系统的性能指标</w:t>
      </w:r>
    </w:p>
    <w:p w14:paraId="018F77F7" w14:textId="77777777" w:rsidR="007B4F2A" w:rsidRDefault="00B95F42" w:rsidP="007B4F2A">
      <w:r>
        <w:rPr>
          <w:rFonts w:hint="eastAsia"/>
        </w:rPr>
        <w:t>评估分布式温度传感系统的关键性能指标包括：温度分辨率、空间分辨率和时间分辨率。</w:t>
      </w:r>
      <w:r w:rsidRPr="00B95F42">
        <w:rPr>
          <w:rFonts w:hint="eastAsia"/>
        </w:rPr>
        <w:t>在系统设计过程中</w:t>
      </w:r>
      <w:r w:rsidR="00714E99" w:rsidRPr="00714E99">
        <w:rPr>
          <w:rFonts w:hint="eastAsia"/>
        </w:rPr>
        <w:t>，这三项指标是相互影响的</w:t>
      </w:r>
      <w:r w:rsidR="00714E99">
        <w:rPr>
          <w:rFonts w:hint="eastAsia"/>
        </w:rPr>
        <w:t>。</w:t>
      </w:r>
      <w:r w:rsidR="00714E99" w:rsidRPr="00714E99">
        <w:rPr>
          <w:rFonts w:hint="eastAsia"/>
        </w:rPr>
        <w:t>因此，优良的系统应综合考虑这三点，以实现性能最优化。</w:t>
      </w:r>
      <w:r>
        <w:rPr>
          <w:rFonts w:hint="eastAsia"/>
        </w:rPr>
        <w:t>此外，温度传感距离和</w:t>
      </w:r>
      <w:r w:rsidR="00714E99" w:rsidRPr="00714E99">
        <w:rPr>
          <w:rFonts w:hint="eastAsia"/>
        </w:rPr>
        <w:t>温度传感范围也是重要的性能指标。</w:t>
      </w:r>
    </w:p>
    <w:p w14:paraId="77F9F25A" w14:textId="77777777" w:rsidR="007B4F2A" w:rsidRDefault="00B95F42" w:rsidP="007B4F2A">
      <w:r w:rsidRPr="00B95F42">
        <w:rPr>
          <w:rFonts w:hint="eastAsia"/>
        </w:rPr>
        <w:t>本系统的主要性能指标包括</w:t>
      </w:r>
      <w:r w:rsidR="007B4F2A">
        <w:rPr>
          <w:rFonts w:hint="eastAsia"/>
        </w:rPr>
        <w:t>：①温度分辨率：</w:t>
      </w:r>
      <m:oMath>
        <m:r>
          <w:rPr>
            <w:rFonts w:ascii="Cambria Math" w:hAnsi="Cambria Math"/>
          </w:rPr>
          <m:t>1</m:t>
        </m:r>
        <m:r>
          <m:rPr>
            <m:sty m:val="p"/>
          </m:rPr>
          <w:rPr>
            <w:rFonts w:ascii="Cambria Math" w:hAnsi="Cambria Math"/>
          </w:rPr>
          <m:t>℃</m:t>
        </m:r>
      </m:oMath>
      <w:r w:rsidR="007B4F2A">
        <w:rPr>
          <w:rFonts w:hint="eastAsia"/>
        </w:rPr>
        <w:t>；②空间分辨率：</w:t>
      </w:r>
      <w:r w:rsidR="007B4F2A">
        <w:rPr>
          <w:rFonts w:hint="eastAsia"/>
        </w:rPr>
        <w:t>1m</w:t>
      </w:r>
      <w:r w:rsidR="007B4F2A">
        <w:rPr>
          <w:rFonts w:hint="eastAsia"/>
        </w:rPr>
        <w:t>；③时间分辨率：</w:t>
      </w:r>
      <w:r w:rsidR="007B4F2A">
        <w:rPr>
          <w:rFonts w:hint="eastAsia"/>
        </w:rPr>
        <w:t>15s</w:t>
      </w:r>
      <w:r w:rsidR="007B4F2A">
        <w:rPr>
          <w:rFonts w:hint="eastAsia"/>
        </w:rPr>
        <w:t>；④温度传感距离：≥</w:t>
      </w:r>
      <w:r w:rsidR="007B4F2A">
        <w:rPr>
          <w:rFonts w:hint="eastAsia"/>
        </w:rPr>
        <w:t>5km</w:t>
      </w:r>
      <w:r w:rsidR="007B4F2A">
        <w:rPr>
          <w:rFonts w:hint="eastAsia"/>
        </w:rPr>
        <w:t>；⑤</w:t>
      </w:r>
      <w:r w:rsidR="00046E64">
        <w:rPr>
          <w:rFonts w:hint="eastAsia"/>
        </w:rPr>
        <w:t xml:space="preserve"> </w:t>
      </w:r>
      <w:r w:rsidR="007B4F2A">
        <w:rPr>
          <w:rFonts w:hint="eastAsia"/>
        </w:rPr>
        <w:t>温度传感范围：</w:t>
      </w:r>
      <w:r w:rsidR="007B4F2A">
        <w:rPr>
          <w:rFonts w:hint="eastAsia"/>
        </w:rPr>
        <w:t>-100</w:t>
      </w:r>
      <w:r w:rsidR="007B4F2A">
        <w:rPr>
          <w:rFonts w:hint="eastAsia"/>
        </w:rPr>
        <w:t>～</w:t>
      </w:r>
      <w:r w:rsidR="007B4F2A">
        <w:rPr>
          <w:rFonts w:hint="eastAsia"/>
        </w:rPr>
        <w:t>600</w:t>
      </w:r>
      <w:r w:rsidR="007B4F2A">
        <w:rPr>
          <w:rFonts w:hint="eastAsia"/>
        </w:rPr>
        <w:t>℃。</w:t>
      </w:r>
    </w:p>
    <w:p w14:paraId="4AD36CAB" w14:textId="77777777" w:rsidR="00162196" w:rsidRDefault="007B4F2A" w:rsidP="007B4F2A">
      <w:r>
        <w:rPr>
          <w:rFonts w:hint="eastAsia"/>
        </w:rPr>
        <w:t>为实现</w:t>
      </w:r>
      <w:r w:rsidR="00B95F42">
        <w:rPr>
          <w:rFonts w:hint="eastAsia"/>
        </w:rPr>
        <w:t>上述</w:t>
      </w:r>
      <w:r>
        <w:rPr>
          <w:rFonts w:hint="eastAsia"/>
        </w:rPr>
        <w:t>性能指标，在电路设计过程中有许多注意事项，主要的设计要求如下：①光源系统产生光脉冲宽度不大于</w:t>
      </w:r>
      <w:r>
        <w:rPr>
          <w:rFonts w:hint="eastAsia"/>
        </w:rPr>
        <w:t>10ns</w:t>
      </w:r>
      <w:r>
        <w:rPr>
          <w:rFonts w:hint="eastAsia"/>
        </w:rPr>
        <w:t>；②高性能的温度控制电路；③高压电路产生</w:t>
      </w:r>
      <w:r>
        <w:rPr>
          <w:rFonts w:hint="eastAsia"/>
        </w:rPr>
        <w:t>300</w:t>
      </w:r>
      <w:r>
        <w:rPr>
          <w:rFonts w:hint="eastAsia"/>
        </w:rPr>
        <w:t>～</w:t>
      </w:r>
      <w:r>
        <w:rPr>
          <w:rFonts w:hint="eastAsia"/>
        </w:rPr>
        <w:t>600V</w:t>
      </w:r>
      <w:r>
        <w:rPr>
          <w:rFonts w:hint="eastAsia"/>
        </w:rPr>
        <w:t>直流电压；④高速数据采集电路不小于</w:t>
      </w:r>
      <w:r>
        <w:rPr>
          <w:rFonts w:hint="eastAsia"/>
        </w:rPr>
        <w:t>100M</w:t>
      </w:r>
      <w:r>
        <w:rPr>
          <w:rFonts w:hint="eastAsia"/>
        </w:rPr>
        <w:t>；⑤高质量的光纤。</w:t>
      </w:r>
    </w:p>
    <w:p w14:paraId="2BFCB8CF" w14:textId="77777777" w:rsidR="00335D87" w:rsidRDefault="00335D87" w:rsidP="00335D87">
      <w:pPr>
        <w:pStyle w:val="2"/>
      </w:pPr>
      <w:r>
        <w:t>10</w:t>
      </w:r>
      <w:r w:rsidRPr="00335D87">
        <w:rPr>
          <w:rFonts w:hint="eastAsia"/>
        </w:rPr>
        <w:t xml:space="preserve">.2.2 </w:t>
      </w:r>
      <w:r w:rsidRPr="00335D87">
        <w:rPr>
          <w:rFonts w:hint="eastAsia"/>
        </w:rPr>
        <w:t>分布式温度传感系统的总体结构</w:t>
      </w:r>
    </w:p>
    <w:p w14:paraId="194AAB21" w14:textId="77777777" w:rsidR="00335D87" w:rsidRDefault="00A05F34" w:rsidP="00335D87">
      <w:r w:rsidRPr="00A05F34">
        <w:rPr>
          <w:rFonts w:hint="eastAsia"/>
        </w:rPr>
        <w:t>分布式温度传感系统总体结构如图</w:t>
      </w:r>
      <w:r>
        <w:t>10</w:t>
      </w:r>
      <w:r w:rsidRPr="00A05F34">
        <w:rPr>
          <w:rFonts w:hint="eastAsia"/>
        </w:rPr>
        <w:t>-</w:t>
      </w:r>
      <w:r>
        <w:t>1</w:t>
      </w:r>
      <w:r w:rsidRPr="00A05F34">
        <w:rPr>
          <w:rFonts w:hint="eastAsia"/>
        </w:rPr>
        <w:t>所示。</w:t>
      </w:r>
    </w:p>
    <w:p w14:paraId="6093C0DE" w14:textId="77777777" w:rsidR="002A623A" w:rsidRDefault="00A75B97" w:rsidP="002A623A">
      <w:pPr>
        <w:pStyle w:val="ab"/>
      </w:pPr>
      <w:r>
        <w:object w:dxaOrig="16093" w:dyaOrig="10607" w14:anchorId="4D176E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240pt" o:ole="">
            <v:imagedata r:id="rId8" o:title=""/>
          </v:shape>
          <o:OLEObject Type="Embed" ProgID="Visio.Drawing.11" ShapeID="_x0000_i1025" DrawAspect="Content" ObjectID="_1781198434" r:id="rId9"/>
        </w:object>
      </w:r>
      <w:r w:rsidR="002A623A">
        <w:br/>
      </w:r>
      <w:r w:rsidR="002A623A" w:rsidRPr="002A623A">
        <w:rPr>
          <w:rFonts w:hint="eastAsia"/>
        </w:rPr>
        <w:t>图</w:t>
      </w:r>
      <w:r w:rsidR="002A623A">
        <w:t>10</w:t>
      </w:r>
      <w:r w:rsidR="002A623A" w:rsidRPr="002A623A">
        <w:rPr>
          <w:rFonts w:hint="eastAsia"/>
        </w:rPr>
        <w:t>-</w:t>
      </w:r>
      <w:r w:rsidR="002A623A">
        <w:t>1</w:t>
      </w:r>
      <w:r w:rsidR="002A623A" w:rsidRPr="002A623A">
        <w:rPr>
          <w:rFonts w:hint="eastAsia"/>
        </w:rPr>
        <w:t xml:space="preserve"> </w:t>
      </w:r>
      <w:r w:rsidR="002A623A" w:rsidRPr="002A623A">
        <w:rPr>
          <w:rFonts w:hint="eastAsia"/>
        </w:rPr>
        <w:t>分布式温度传感系统总体结构</w:t>
      </w:r>
    </w:p>
    <w:p w14:paraId="1F5AE11D" w14:textId="77777777" w:rsidR="002B1F31" w:rsidRDefault="002B1F31" w:rsidP="002B1F31">
      <w:r>
        <w:rPr>
          <w:rFonts w:hint="eastAsia"/>
        </w:rPr>
        <w:t>由图</w:t>
      </w:r>
      <w:r>
        <w:rPr>
          <w:rFonts w:hint="eastAsia"/>
        </w:rPr>
        <w:t>1</w:t>
      </w:r>
      <w:r>
        <w:t>0</w:t>
      </w:r>
      <w:r>
        <w:rPr>
          <w:rFonts w:hint="eastAsia"/>
        </w:rPr>
        <w:t>-</w:t>
      </w:r>
      <w:r>
        <w:t>1</w:t>
      </w:r>
      <w:r w:rsidR="0045665B">
        <w:rPr>
          <w:rFonts w:hint="eastAsia"/>
        </w:rPr>
        <w:t>所示</w:t>
      </w:r>
      <w:r>
        <w:rPr>
          <w:rFonts w:hint="eastAsia"/>
        </w:rPr>
        <w:t>，</w:t>
      </w:r>
      <w:r w:rsidR="00A22F73" w:rsidRPr="00A22F73">
        <w:rPr>
          <w:rFonts w:hint="eastAsia"/>
        </w:rPr>
        <w:t>分布式温度传感系统主要由主处理器、单片机、脉冲驱动电路、温度控制电路、激光器、</w:t>
      </w:r>
      <w:r w:rsidR="00730EBC" w:rsidRPr="00730EBC">
        <w:rPr>
          <w:rFonts w:hint="eastAsia"/>
        </w:rPr>
        <w:t>掺铒</w:t>
      </w:r>
      <w:r w:rsidR="00A22F73" w:rsidRPr="00A22F73">
        <w:rPr>
          <w:rFonts w:hint="eastAsia"/>
        </w:rPr>
        <w:t>光纤放大器、光耦合器、</w:t>
      </w:r>
      <w:r w:rsidR="00A22F73" w:rsidRPr="00A22F73">
        <w:rPr>
          <w:rFonts w:hint="eastAsia"/>
        </w:rPr>
        <w:t>Anti-Stokes</w:t>
      </w:r>
      <w:r w:rsidR="00A22F73" w:rsidRPr="00A22F73">
        <w:rPr>
          <w:rFonts w:hint="eastAsia"/>
        </w:rPr>
        <w:t>光滤波</w:t>
      </w:r>
      <w:r w:rsidR="00A22F73" w:rsidRPr="00A22F73">
        <w:rPr>
          <w:rFonts w:hint="eastAsia"/>
        </w:rPr>
        <w:lastRenderedPageBreak/>
        <w:t>器、</w:t>
      </w:r>
      <w:r w:rsidR="00A22F73" w:rsidRPr="00A22F73">
        <w:rPr>
          <w:rFonts w:hint="eastAsia"/>
        </w:rPr>
        <w:t>Stokes</w:t>
      </w:r>
      <w:r w:rsidR="00A22F73" w:rsidRPr="00A22F73">
        <w:rPr>
          <w:rFonts w:hint="eastAsia"/>
        </w:rPr>
        <w:t>光滤波器、高压电路、光电转换与信号放大电路</w:t>
      </w:r>
      <w:r w:rsidR="00D429F8">
        <w:rPr>
          <w:rFonts w:hint="eastAsia"/>
        </w:rPr>
        <w:t>和</w:t>
      </w:r>
      <w:r w:rsidR="00A22F73" w:rsidRPr="00A22F73">
        <w:rPr>
          <w:rFonts w:hint="eastAsia"/>
        </w:rPr>
        <w:t>高速数据采集电路等构成。</w:t>
      </w:r>
    </w:p>
    <w:p w14:paraId="7C7ACE8D" w14:textId="77777777" w:rsidR="00DF6E68" w:rsidRDefault="00DF6E68" w:rsidP="00DF6E68">
      <w:r>
        <w:rPr>
          <w:rFonts w:hint="eastAsia"/>
        </w:rPr>
        <w:t>主处理器是分布式温度传感系统的核心，通过</w:t>
      </w:r>
      <w:r>
        <w:rPr>
          <w:rFonts w:hint="eastAsia"/>
        </w:rPr>
        <w:t>IIC</w:t>
      </w:r>
      <w:r>
        <w:rPr>
          <w:rFonts w:hint="eastAsia"/>
        </w:rPr>
        <w:t>总线向各个电路发送指令并处理返回的数据，控制整个系统。</w:t>
      </w:r>
      <w:r w:rsidR="0045665B" w:rsidRPr="0045665B">
        <w:rPr>
          <w:rFonts w:hint="eastAsia"/>
        </w:rPr>
        <w:t>在系统运行过程中</w:t>
      </w:r>
      <w:r>
        <w:rPr>
          <w:rFonts w:hint="eastAsia"/>
        </w:rPr>
        <w:t>，主处理器控制脉冲驱动电路使激光器产生稳定的、固定波长的、脉冲宽度可调的光脉冲信号。</w:t>
      </w:r>
      <w:r w:rsidR="0045665B" w:rsidRPr="0045665B">
        <w:rPr>
          <w:rFonts w:hint="eastAsia"/>
        </w:rPr>
        <w:t>激光器产生的光脉冲波长会随温度变化而有一定的漂移</w:t>
      </w:r>
      <w:r>
        <w:rPr>
          <w:rFonts w:hint="eastAsia"/>
        </w:rPr>
        <w:t>，为保证产生波长稳定的光脉冲，需设计温度控制电路，保证激光器处于稳定温度状态。</w:t>
      </w:r>
    </w:p>
    <w:p w14:paraId="0E530032" w14:textId="77777777" w:rsidR="00DF6E68" w:rsidRDefault="00F50A7D" w:rsidP="00DF6E68">
      <w:r w:rsidRPr="00F50A7D">
        <w:rPr>
          <w:rFonts w:hint="eastAsia"/>
        </w:rPr>
        <w:t>光脉冲经过掺铒光纤放大器后，</w:t>
      </w:r>
      <w:r>
        <w:rPr>
          <w:rFonts w:hint="eastAsia"/>
        </w:rPr>
        <w:t>其</w:t>
      </w:r>
      <w:r w:rsidRPr="00F50A7D">
        <w:rPr>
          <w:rFonts w:hint="eastAsia"/>
        </w:rPr>
        <w:t>功率</w:t>
      </w:r>
      <w:r>
        <w:rPr>
          <w:rFonts w:hint="eastAsia"/>
        </w:rPr>
        <w:t>会</w:t>
      </w:r>
      <w:r w:rsidRPr="00F50A7D">
        <w:rPr>
          <w:rFonts w:hint="eastAsia"/>
        </w:rPr>
        <w:t>得到放大。放大后的光脉冲耦合进入光纤。在光纤内传输时，光脉冲会产生拉曼散射。在这些散射光中，后向拉曼散射光会沿着光路返回到光耦合器。拉曼散射包含了两种频率的光—斯托克斯光和反斯托克斯光，</w:t>
      </w:r>
      <w:r>
        <w:rPr>
          <w:rFonts w:hint="eastAsia"/>
        </w:rPr>
        <w:t>两者</w:t>
      </w:r>
      <w:r w:rsidRPr="00F50A7D">
        <w:rPr>
          <w:rFonts w:hint="eastAsia"/>
        </w:rPr>
        <w:t>的频率分布在入射光频率两侧。光滤波器可以分离出带有温度信息的反斯托克斯散射光和作为参考信息的斯托克斯散射光。然后，这两种光会进入不同的光路进行处理。</w:t>
      </w:r>
    </w:p>
    <w:p w14:paraId="213B3324" w14:textId="77777777" w:rsidR="00DF6E68" w:rsidRDefault="00F50A7D" w:rsidP="00DF6E68">
      <w:r w:rsidRPr="00F50A7D">
        <w:rPr>
          <w:rFonts w:hint="eastAsia"/>
        </w:rPr>
        <w:t>斯托克斯光和反斯托克斯光</w:t>
      </w:r>
      <w:r w:rsidR="00DF6E68">
        <w:rPr>
          <w:rFonts w:hint="eastAsia"/>
        </w:rPr>
        <w:t>分别通过雪崩光电二极管进行光电转换</w:t>
      </w:r>
      <w:r>
        <w:rPr>
          <w:rFonts w:hint="eastAsia"/>
        </w:rPr>
        <w:t>。</w:t>
      </w:r>
      <w:r w:rsidR="00DF6E68">
        <w:rPr>
          <w:rFonts w:hint="eastAsia"/>
        </w:rPr>
        <w:t>由于</w:t>
      </w:r>
      <w:r>
        <w:rPr>
          <w:rFonts w:hint="eastAsia"/>
        </w:rPr>
        <w:t>雪崩光电二极管</w:t>
      </w:r>
      <w:r w:rsidR="00DF6E68">
        <w:rPr>
          <w:rFonts w:hint="eastAsia"/>
        </w:rPr>
        <w:t>需要在高压环境下才能正常工作，需设计高压电路控制</w:t>
      </w:r>
      <w:r>
        <w:rPr>
          <w:rFonts w:hint="eastAsia"/>
        </w:rPr>
        <w:t>雪崩光电二极管</w:t>
      </w:r>
      <w:r w:rsidR="00DF6E68">
        <w:rPr>
          <w:rFonts w:hint="eastAsia"/>
        </w:rPr>
        <w:t>端的电压值。由于</w:t>
      </w:r>
      <w:r>
        <w:rPr>
          <w:rFonts w:hint="eastAsia"/>
        </w:rPr>
        <w:t>雪崩光电二极管</w:t>
      </w:r>
      <w:r w:rsidR="00DF6E68">
        <w:rPr>
          <w:rFonts w:hint="eastAsia"/>
        </w:rPr>
        <w:t>在光电转换过程中</w:t>
      </w:r>
      <w:r>
        <w:rPr>
          <w:rFonts w:hint="eastAsia"/>
        </w:rPr>
        <w:t>会</w:t>
      </w:r>
      <w:r w:rsidR="00DF6E68">
        <w:rPr>
          <w:rFonts w:hint="eastAsia"/>
        </w:rPr>
        <w:t>受</w:t>
      </w:r>
      <w:r>
        <w:rPr>
          <w:rFonts w:hint="eastAsia"/>
        </w:rPr>
        <w:t>到</w:t>
      </w:r>
      <w:r w:rsidR="00DF6E68">
        <w:rPr>
          <w:rFonts w:hint="eastAsia"/>
        </w:rPr>
        <w:t>温度</w:t>
      </w:r>
      <w:r>
        <w:rPr>
          <w:rFonts w:hint="eastAsia"/>
        </w:rPr>
        <w:t>的</w:t>
      </w:r>
      <w:r w:rsidR="00DF6E68">
        <w:rPr>
          <w:rFonts w:hint="eastAsia"/>
        </w:rPr>
        <w:t>影响，</w:t>
      </w:r>
      <w:r>
        <w:rPr>
          <w:rFonts w:hint="eastAsia"/>
        </w:rPr>
        <w:t>也</w:t>
      </w:r>
      <w:r w:rsidRPr="00F50A7D">
        <w:rPr>
          <w:rFonts w:hint="eastAsia"/>
        </w:rPr>
        <w:t>需</w:t>
      </w:r>
      <w:r>
        <w:rPr>
          <w:rFonts w:hint="eastAsia"/>
        </w:rPr>
        <w:t>要</w:t>
      </w:r>
      <w:r w:rsidRPr="00F50A7D">
        <w:rPr>
          <w:rFonts w:hint="eastAsia"/>
        </w:rPr>
        <w:t>设计温度控制电路</w:t>
      </w:r>
      <w:r w:rsidR="00DF6E68">
        <w:rPr>
          <w:rFonts w:hint="eastAsia"/>
        </w:rPr>
        <w:t>。光信号转换成电信号后，由于电信号十分微弱，必须将信号放大。放大后，电信号由高速数据采集电路采集，经主处理器处理可计算出温度值。再经过光时域反射技术确定发生散射的位置点，</w:t>
      </w:r>
      <w:r w:rsidR="00ED2C1A">
        <w:rPr>
          <w:rFonts w:hint="eastAsia"/>
        </w:rPr>
        <w:t>这样就可以将光纤中的位置点与其温度值相对应</w:t>
      </w:r>
      <w:r w:rsidR="00DF6E68">
        <w:rPr>
          <w:rFonts w:hint="eastAsia"/>
        </w:rPr>
        <w:t>。如此多次计算，确定光纤上多个点的温度值，就能分布式地展现整个光纤上的温度分布情况，这就是基于拉曼散射的分布式温度传感系统的基本结构与工作过程。</w:t>
      </w:r>
    </w:p>
    <w:p w14:paraId="7725AFA9" w14:textId="77777777" w:rsidR="00DF6E68" w:rsidRDefault="008615D1" w:rsidP="00DF6E68">
      <w:r w:rsidRPr="008615D1">
        <w:rPr>
          <w:rFonts w:hint="eastAsia"/>
        </w:rPr>
        <w:t>在电路设计过程中，整个系统被分为以下几个子系统，每个子系统的组成部分如下所示：</w:t>
      </w:r>
    </w:p>
    <w:p w14:paraId="7BD0E073" w14:textId="77777777" w:rsidR="00DF6E68" w:rsidRDefault="00DF6E68" w:rsidP="00DF6E68">
      <w:r>
        <w:rPr>
          <w:rFonts w:hint="eastAsia"/>
        </w:rPr>
        <w:t>（</w:t>
      </w:r>
      <w:r>
        <w:rPr>
          <w:rFonts w:hint="eastAsia"/>
        </w:rPr>
        <w:t>1</w:t>
      </w:r>
      <w:r>
        <w:rPr>
          <w:rFonts w:hint="eastAsia"/>
        </w:rPr>
        <w:t>）光源系统。它由脉冲驱动电路、单片机、温度控制电路</w:t>
      </w:r>
      <w:r w:rsidR="0061040D">
        <w:rPr>
          <w:rFonts w:hint="eastAsia"/>
        </w:rPr>
        <w:t>和</w:t>
      </w:r>
      <w:r>
        <w:rPr>
          <w:rFonts w:hint="eastAsia"/>
        </w:rPr>
        <w:t>激光器组成。</w:t>
      </w:r>
    </w:p>
    <w:p w14:paraId="173F97F0" w14:textId="77777777" w:rsidR="00DF6E68" w:rsidRDefault="00DF6E68" w:rsidP="00DF6E68">
      <w:r>
        <w:rPr>
          <w:rFonts w:hint="eastAsia"/>
        </w:rPr>
        <w:t>（</w:t>
      </w:r>
      <w:r>
        <w:rPr>
          <w:rFonts w:hint="eastAsia"/>
        </w:rPr>
        <w:t>2</w:t>
      </w:r>
      <w:r>
        <w:rPr>
          <w:rFonts w:hint="eastAsia"/>
        </w:rPr>
        <w:t>）光传输与分光系统。它由掺铒光纤放大器、光耦合器、</w:t>
      </w:r>
      <w:r w:rsidR="0061040D" w:rsidRPr="00F50A7D">
        <w:rPr>
          <w:rFonts w:hint="eastAsia"/>
        </w:rPr>
        <w:t>反斯托克斯光</w:t>
      </w:r>
      <w:r w:rsidR="0061040D">
        <w:rPr>
          <w:rFonts w:hint="eastAsia"/>
        </w:rPr>
        <w:t>滤波器</w:t>
      </w:r>
      <w:r w:rsidR="0061040D" w:rsidRPr="00F50A7D">
        <w:rPr>
          <w:rFonts w:hint="eastAsia"/>
        </w:rPr>
        <w:t>和斯托克斯光</w:t>
      </w:r>
      <w:r>
        <w:rPr>
          <w:rFonts w:hint="eastAsia"/>
        </w:rPr>
        <w:t>滤波器组成。</w:t>
      </w:r>
    </w:p>
    <w:p w14:paraId="7DB484E9" w14:textId="77777777" w:rsidR="00297D8E" w:rsidRDefault="00DF6E68" w:rsidP="00DF6E68">
      <w:r>
        <w:rPr>
          <w:rFonts w:hint="eastAsia"/>
        </w:rPr>
        <w:t>（</w:t>
      </w:r>
      <w:r>
        <w:rPr>
          <w:rFonts w:hint="eastAsia"/>
        </w:rPr>
        <w:t>3</w:t>
      </w:r>
      <w:r>
        <w:rPr>
          <w:rFonts w:hint="eastAsia"/>
        </w:rPr>
        <w:t>）光接收系统。它由高压电路、单片机、温度控制电路、光电转换与信号放大电路</w:t>
      </w:r>
      <w:r w:rsidR="00CA2284">
        <w:rPr>
          <w:rFonts w:hint="eastAsia"/>
        </w:rPr>
        <w:t>和</w:t>
      </w:r>
      <w:r>
        <w:rPr>
          <w:rFonts w:hint="eastAsia"/>
        </w:rPr>
        <w:t>高速数据采集电路组成。</w:t>
      </w:r>
    </w:p>
    <w:p w14:paraId="115BDDBA" w14:textId="77777777" w:rsidR="003D7178" w:rsidRDefault="003D7178" w:rsidP="003D7178">
      <w:pPr>
        <w:pStyle w:val="2"/>
      </w:pPr>
      <w:r>
        <w:t>10</w:t>
      </w:r>
      <w:r>
        <w:rPr>
          <w:rFonts w:hint="eastAsia"/>
        </w:rPr>
        <w:t xml:space="preserve">.2.3 </w:t>
      </w:r>
      <w:r>
        <w:rPr>
          <w:rFonts w:hint="eastAsia"/>
        </w:rPr>
        <w:t>分布式温度传感系统的硬件设计</w:t>
      </w:r>
    </w:p>
    <w:p w14:paraId="0C55DE72" w14:textId="77777777" w:rsidR="003D7178" w:rsidRDefault="003D7178" w:rsidP="003D7178">
      <w:pPr>
        <w:pStyle w:val="3"/>
      </w:pPr>
      <w:r>
        <w:t>10</w:t>
      </w:r>
      <w:r>
        <w:rPr>
          <w:rFonts w:hint="eastAsia"/>
        </w:rPr>
        <w:t xml:space="preserve">.2.3.1 </w:t>
      </w:r>
      <w:r>
        <w:rPr>
          <w:rFonts w:hint="eastAsia"/>
        </w:rPr>
        <w:t>光源系统设计</w:t>
      </w:r>
    </w:p>
    <w:p w14:paraId="554385E4" w14:textId="77777777" w:rsidR="00F56BA3" w:rsidRDefault="00F56BA3" w:rsidP="00F56BA3">
      <w:r>
        <w:rPr>
          <w:rFonts w:hint="eastAsia"/>
        </w:rPr>
        <w:t>光源系统结构如图</w:t>
      </w:r>
      <w:r>
        <w:rPr>
          <w:rFonts w:hint="eastAsia"/>
        </w:rPr>
        <w:t>1</w:t>
      </w:r>
      <w:r>
        <w:t>0</w:t>
      </w:r>
      <w:r>
        <w:rPr>
          <w:rFonts w:hint="eastAsia"/>
        </w:rPr>
        <w:t>-</w:t>
      </w:r>
      <w:r>
        <w:t>2</w:t>
      </w:r>
      <w:r>
        <w:rPr>
          <w:rFonts w:hint="eastAsia"/>
        </w:rPr>
        <w:t>所示。</w:t>
      </w:r>
    </w:p>
    <w:p w14:paraId="1A746ACD" w14:textId="77777777" w:rsidR="00F56BA3" w:rsidRPr="00F56BA3" w:rsidRDefault="003F6D3E" w:rsidP="00F56BA3">
      <w:pPr>
        <w:pStyle w:val="ab"/>
      </w:pPr>
      <w:r>
        <w:object w:dxaOrig="7131" w:dyaOrig="2451" w14:anchorId="170908EC">
          <v:shape id="_x0000_i1026" type="#_x0000_t75" style="width:339.75pt;height:117pt" o:ole="">
            <v:imagedata r:id="rId10" o:title=""/>
          </v:shape>
          <o:OLEObject Type="Embed" ProgID="Visio.Drawing.15" ShapeID="_x0000_i1026" DrawAspect="Content" ObjectID="_1781198435" r:id="rId11"/>
        </w:object>
      </w:r>
      <w:r w:rsidR="00F56BA3">
        <w:br/>
      </w:r>
      <w:r w:rsidR="00F56BA3">
        <w:rPr>
          <w:rFonts w:hint="eastAsia"/>
        </w:rPr>
        <w:t>图</w:t>
      </w:r>
      <w:r w:rsidR="00F56BA3">
        <w:rPr>
          <w:rFonts w:hint="eastAsia"/>
        </w:rPr>
        <w:t>1</w:t>
      </w:r>
      <w:r w:rsidR="00F56BA3">
        <w:t>0</w:t>
      </w:r>
      <w:r w:rsidR="00F56BA3">
        <w:rPr>
          <w:rFonts w:hint="eastAsia"/>
        </w:rPr>
        <w:t>-</w:t>
      </w:r>
      <w:r w:rsidR="00F56BA3">
        <w:t xml:space="preserve">2 </w:t>
      </w:r>
      <w:r w:rsidR="00F56BA3" w:rsidRPr="00F56BA3">
        <w:rPr>
          <w:rFonts w:hint="eastAsia"/>
        </w:rPr>
        <w:t>光源系统结构</w:t>
      </w:r>
    </w:p>
    <w:p w14:paraId="7F31EE52" w14:textId="77777777" w:rsidR="003D7178" w:rsidRDefault="007A63EE" w:rsidP="00F56BA3">
      <w:r w:rsidRPr="007A63EE">
        <w:rPr>
          <w:rFonts w:hint="eastAsia"/>
        </w:rPr>
        <w:t>由图</w:t>
      </w:r>
      <w:r w:rsidRPr="007A63EE">
        <w:rPr>
          <w:rFonts w:hint="eastAsia"/>
        </w:rPr>
        <w:t>10-2</w:t>
      </w:r>
      <w:r w:rsidRPr="007A63EE">
        <w:rPr>
          <w:rFonts w:hint="eastAsia"/>
        </w:rPr>
        <w:t>可见，</w:t>
      </w:r>
      <w:r w:rsidRPr="007A63EE">
        <w:rPr>
          <w:rFonts w:hint="eastAsia"/>
        </w:rPr>
        <w:t>FPGA</w:t>
      </w:r>
      <w:r w:rsidRPr="007A63EE">
        <w:rPr>
          <w:rFonts w:hint="eastAsia"/>
        </w:rPr>
        <w:t>产生的信号通过光脉冲驱动电路产生光脉冲驱动信号。该信号进一步驱动激光器，从而产生具有稳定波长的光脉冲。</w:t>
      </w:r>
      <w:r w:rsidR="003D7178">
        <w:rPr>
          <w:rFonts w:hint="eastAsia"/>
        </w:rPr>
        <w:t>此过程需要温度控制电路控制激光器处于恒温状态，保证光脉冲的质量。光源系统控制电路以单片机为微控制单元与主处理器通信，实现对光脉冲驱动电路与温度控制电路的控制。</w:t>
      </w:r>
    </w:p>
    <w:p w14:paraId="3990B44E" w14:textId="77777777" w:rsidR="003D7178" w:rsidRDefault="00E3796B" w:rsidP="00E3796B">
      <w:pPr>
        <w:pStyle w:val="3"/>
      </w:pPr>
      <w:r>
        <w:t>10</w:t>
      </w:r>
      <w:r>
        <w:rPr>
          <w:rFonts w:hint="eastAsia"/>
        </w:rPr>
        <w:t>.2.3.</w:t>
      </w:r>
      <w:r w:rsidR="003D7178">
        <w:rPr>
          <w:rFonts w:hint="eastAsia"/>
        </w:rPr>
        <w:t>2</w:t>
      </w:r>
      <w:r>
        <w:rPr>
          <w:rFonts w:hint="eastAsia"/>
        </w:rPr>
        <w:t xml:space="preserve"> </w:t>
      </w:r>
      <w:r w:rsidR="003D7178">
        <w:rPr>
          <w:rFonts w:hint="eastAsia"/>
        </w:rPr>
        <w:t>光接收系统</w:t>
      </w:r>
    </w:p>
    <w:p w14:paraId="7F61D931" w14:textId="77777777" w:rsidR="00E3796B" w:rsidRDefault="003D7178" w:rsidP="003D7178">
      <w:r>
        <w:rPr>
          <w:rFonts w:hint="eastAsia"/>
        </w:rPr>
        <w:t>光接收系统结构如图</w:t>
      </w:r>
      <w:r w:rsidR="00E3796B">
        <w:t>10</w:t>
      </w:r>
      <w:r>
        <w:rPr>
          <w:rFonts w:hint="eastAsia"/>
        </w:rPr>
        <w:t>-</w:t>
      </w:r>
      <w:r w:rsidR="00E3796B">
        <w:t>3</w:t>
      </w:r>
      <w:r>
        <w:rPr>
          <w:rFonts w:hint="eastAsia"/>
        </w:rPr>
        <w:t>所示</w:t>
      </w:r>
      <w:r w:rsidR="00E3796B">
        <w:rPr>
          <w:rFonts w:hint="eastAsia"/>
        </w:rPr>
        <w:t>。</w:t>
      </w:r>
    </w:p>
    <w:p w14:paraId="67D62A3B" w14:textId="77777777" w:rsidR="00E3796B" w:rsidRDefault="003D3D88" w:rsidP="00E3796B">
      <w:pPr>
        <w:pStyle w:val="ab"/>
      </w:pPr>
      <w:r>
        <w:object w:dxaOrig="8271" w:dyaOrig="3900" w14:anchorId="50A7FDA1">
          <v:shape id="_x0000_i1027" type="#_x0000_t75" style="width:360.75pt;height:169.5pt" o:ole="">
            <v:imagedata r:id="rId12" o:title=""/>
          </v:shape>
          <o:OLEObject Type="Embed" ProgID="Visio.Drawing.15" ShapeID="_x0000_i1027" DrawAspect="Content" ObjectID="_1781198436" r:id="rId13"/>
        </w:object>
      </w:r>
      <w:r w:rsidR="00E3796B">
        <w:br/>
      </w:r>
      <w:r w:rsidR="00E3796B">
        <w:rPr>
          <w:rFonts w:hint="eastAsia"/>
        </w:rPr>
        <w:t>图</w:t>
      </w:r>
      <w:r w:rsidR="00E3796B">
        <w:t>10</w:t>
      </w:r>
      <w:r w:rsidR="00E3796B">
        <w:rPr>
          <w:rFonts w:hint="eastAsia"/>
        </w:rPr>
        <w:t>-</w:t>
      </w:r>
      <w:r w:rsidR="00E3796B">
        <w:t xml:space="preserve">3 </w:t>
      </w:r>
      <w:r w:rsidR="00E3796B" w:rsidRPr="00E3796B">
        <w:rPr>
          <w:rFonts w:hint="eastAsia"/>
        </w:rPr>
        <w:t>光接收系统结构</w:t>
      </w:r>
    </w:p>
    <w:p w14:paraId="1E1EF5F9" w14:textId="77777777" w:rsidR="0092589F" w:rsidRDefault="00E3796B" w:rsidP="003D7178">
      <w:r>
        <w:rPr>
          <w:rFonts w:hint="eastAsia"/>
        </w:rPr>
        <w:t>由图</w:t>
      </w:r>
      <w:r>
        <w:t>10</w:t>
      </w:r>
      <w:r>
        <w:rPr>
          <w:rFonts w:hint="eastAsia"/>
        </w:rPr>
        <w:t>-</w:t>
      </w:r>
      <w:r>
        <w:t>3</w:t>
      </w:r>
      <w:r>
        <w:rPr>
          <w:rFonts w:hint="eastAsia"/>
        </w:rPr>
        <w:t>可见，</w:t>
      </w:r>
      <w:r w:rsidR="003D7178">
        <w:rPr>
          <w:rFonts w:hint="eastAsia"/>
        </w:rPr>
        <w:t>光电转换与信号放大电路将</w:t>
      </w:r>
      <w:r w:rsidR="008F599B" w:rsidRPr="00F50A7D">
        <w:rPr>
          <w:rFonts w:hint="eastAsia"/>
        </w:rPr>
        <w:t>反斯托克斯</w:t>
      </w:r>
      <w:r w:rsidR="003D7178">
        <w:rPr>
          <w:rFonts w:hint="eastAsia"/>
        </w:rPr>
        <w:t>光信号与</w:t>
      </w:r>
      <w:r w:rsidR="008F599B" w:rsidRPr="00F50A7D">
        <w:rPr>
          <w:rFonts w:hint="eastAsia"/>
        </w:rPr>
        <w:t>斯托克斯</w:t>
      </w:r>
      <w:r w:rsidR="003D7178">
        <w:rPr>
          <w:rFonts w:hint="eastAsia"/>
        </w:rPr>
        <w:t>光信号转换成</w:t>
      </w:r>
      <w:r w:rsidR="008F599B" w:rsidRPr="00F50A7D">
        <w:rPr>
          <w:rFonts w:hint="eastAsia"/>
        </w:rPr>
        <w:t>反斯托克斯</w:t>
      </w:r>
      <w:r w:rsidR="003D7178">
        <w:rPr>
          <w:rFonts w:hint="eastAsia"/>
        </w:rPr>
        <w:t>电信号与</w:t>
      </w:r>
      <w:r w:rsidR="008F599B" w:rsidRPr="00F50A7D">
        <w:rPr>
          <w:rFonts w:hint="eastAsia"/>
        </w:rPr>
        <w:t>斯托克斯</w:t>
      </w:r>
      <w:r w:rsidR="003D7178">
        <w:rPr>
          <w:rFonts w:hint="eastAsia"/>
        </w:rPr>
        <w:t>电信号，并将信号强度放大。光电转换过程由高压偏置电路提供偏置电压，并由温度控制电路保证光电转换元件工作于恒温状态。转换后的电信号被采集并进行数据处理，减少数据中的噪声干扰。</w:t>
      </w:r>
    </w:p>
    <w:p w14:paraId="24CF1173" w14:textId="77777777" w:rsidR="00B46F67" w:rsidRDefault="001C5416" w:rsidP="001C5416">
      <w:pPr>
        <w:pStyle w:val="2"/>
      </w:pPr>
      <w:r>
        <w:t>10</w:t>
      </w:r>
      <w:r w:rsidRPr="001C5416">
        <w:rPr>
          <w:rFonts w:hint="eastAsia"/>
        </w:rPr>
        <w:t xml:space="preserve">.2.4 </w:t>
      </w:r>
      <w:r w:rsidRPr="001C5416">
        <w:rPr>
          <w:rFonts w:hint="eastAsia"/>
        </w:rPr>
        <w:t>分布式温度传感系统的程序设计</w:t>
      </w:r>
    </w:p>
    <w:p w14:paraId="36DD20E6" w14:textId="77777777" w:rsidR="001C5416" w:rsidRDefault="001C5416" w:rsidP="001C5416">
      <w:r w:rsidRPr="001C5416">
        <w:rPr>
          <w:rFonts w:hint="eastAsia"/>
        </w:rPr>
        <w:t>光源系统与光接收系统的总线通信控制由</w:t>
      </w:r>
      <w:r w:rsidRPr="001C5416">
        <w:rPr>
          <w:rFonts w:hint="eastAsia"/>
        </w:rPr>
        <w:t>ATmega16</w:t>
      </w:r>
      <w:r w:rsidRPr="001C5416">
        <w:rPr>
          <w:rFonts w:hint="eastAsia"/>
        </w:rPr>
        <w:t>单片机实现。</w:t>
      </w:r>
      <w:r w:rsidRPr="001C5416">
        <w:rPr>
          <w:rFonts w:hint="eastAsia"/>
        </w:rPr>
        <w:t>ATmega16</w:t>
      </w:r>
      <w:r w:rsidRPr="001C5416">
        <w:rPr>
          <w:rFonts w:hint="eastAsia"/>
        </w:rPr>
        <w:t>单片机通过</w:t>
      </w:r>
      <w:r w:rsidRPr="001C5416">
        <w:rPr>
          <w:rFonts w:hint="eastAsia"/>
        </w:rPr>
        <w:t>IIC</w:t>
      </w:r>
      <w:r w:rsidRPr="001C5416">
        <w:rPr>
          <w:rFonts w:hint="eastAsia"/>
        </w:rPr>
        <w:t>总线接收主处理器的指令，完成相应的操作，并将对应的数据再通过</w:t>
      </w:r>
      <w:r w:rsidRPr="001C5416">
        <w:rPr>
          <w:rFonts w:hint="eastAsia"/>
        </w:rPr>
        <w:t>IIC</w:t>
      </w:r>
      <w:r w:rsidRPr="001C5416">
        <w:rPr>
          <w:rFonts w:hint="eastAsia"/>
        </w:rPr>
        <w:t>返回给主处理器。本节的主要内容是：设计</w:t>
      </w:r>
      <w:r w:rsidRPr="001C5416">
        <w:rPr>
          <w:rFonts w:hint="eastAsia"/>
        </w:rPr>
        <w:t>ATmega16</w:t>
      </w:r>
      <w:r w:rsidRPr="001C5416">
        <w:rPr>
          <w:rFonts w:hint="eastAsia"/>
        </w:rPr>
        <w:t>的</w:t>
      </w:r>
      <w:r w:rsidRPr="001C5416">
        <w:rPr>
          <w:rFonts w:hint="eastAsia"/>
        </w:rPr>
        <w:t>IIC</w:t>
      </w:r>
      <w:r w:rsidRPr="001C5416">
        <w:rPr>
          <w:rFonts w:hint="eastAsia"/>
        </w:rPr>
        <w:t>通信程序，使其具有数据收发功能，并能根据收到的指令完成对应的操作。</w:t>
      </w:r>
    </w:p>
    <w:p w14:paraId="19B4896E" w14:textId="77777777" w:rsidR="009442F8" w:rsidRDefault="009442F8" w:rsidP="001C5416"/>
    <w:tbl>
      <w:tblPr>
        <w:tblStyle w:val="4-51"/>
        <w:tblW w:w="8816" w:type="dxa"/>
        <w:tblInd w:w="135" w:type="dxa"/>
        <w:tblLook w:val="04A0" w:firstRow="1" w:lastRow="0" w:firstColumn="1" w:lastColumn="0" w:noHBand="0" w:noVBand="1"/>
      </w:tblPr>
      <w:tblGrid>
        <w:gridCol w:w="1980"/>
        <w:gridCol w:w="6836"/>
      </w:tblGrid>
      <w:tr w:rsidR="009442F8" w:rsidRPr="009442F8" w14:paraId="51BF8D37" w14:textId="77777777" w:rsidTr="00944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right w:val="nil"/>
            </w:tcBorders>
            <w:hideMark/>
          </w:tcPr>
          <w:p w14:paraId="3F3806F5" w14:textId="77777777" w:rsidR="009442F8" w:rsidRPr="009442F8" w:rsidRDefault="009442F8" w:rsidP="009442F8">
            <w:pPr>
              <w:numPr>
                <w:ilvl w:val="0"/>
                <w:numId w:val="2"/>
              </w:numPr>
              <w:ind w:firstLineChars="0"/>
            </w:pPr>
            <w:r w:rsidRPr="009442F8">
              <w:rPr>
                <w:rFonts w:ascii="宋体" w:hAnsi="宋体" w:hint="eastAsia"/>
              </w:rPr>
              <w:t>价值观</w:t>
            </w:r>
          </w:p>
        </w:tc>
        <w:tc>
          <w:tcPr>
            <w:tcW w:w="6836" w:type="dxa"/>
            <w:tcBorders>
              <w:left w:val="nil"/>
            </w:tcBorders>
            <w:hideMark/>
          </w:tcPr>
          <w:p w14:paraId="636FC403" w14:textId="6E821713" w:rsidR="009442F8" w:rsidRPr="009442F8" w:rsidRDefault="009442F8" w:rsidP="009442F8">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友善</w:t>
            </w:r>
          </w:p>
        </w:tc>
      </w:tr>
      <w:tr w:rsidR="009442F8" w:rsidRPr="009442F8" w14:paraId="14B21181" w14:textId="77777777" w:rsidTr="009442F8">
        <w:tc>
          <w:tcPr>
            <w:cnfStyle w:val="001000000000" w:firstRow="0" w:lastRow="0" w:firstColumn="1" w:lastColumn="0" w:oddVBand="0" w:evenVBand="0" w:oddHBand="0" w:evenHBand="0" w:firstRowFirstColumn="0" w:firstRowLastColumn="0" w:lastRowFirstColumn="0" w:lastRowLastColumn="0"/>
            <w:tcW w:w="8816" w:type="dxa"/>
            <w:gridSpan w:val="2"/>
            <w:tcBorders>
              <w:top w:val="single" w:sz="4" w:space="0" w:color="8EAADB"/>
              <w:left w:val="single" w:sz="4" w:space="0" w:color="8EAADB"/>
              <w:bottom w:val="single" w:sz="4" w:space="0" w:color="8EAADB"/>
              <w:right w:val="single" w:sz="4" w:space="0" w:color="8EAADB"/>
            </w:tcBorders>
            <w:shd w:val="clear" w:color="auto" w:fill="D9E2F3"/>
            <w:hideMark/>
          </w:tcPr>
          <w:p w14:paraId="0D3A256E" w14:textId="77777777" w:rsidR="00E651EE" w:rsidRPr="00E651EE" w:rsidRDefault="00E651EE" w:rsidP="00E651EE">
            <w:pPr>
              <w:adjustRightInd w:val="0"/>
              <w:snapToGrid w:val="0"/>
              <w:spacing w:line="360" w:lineRule="auto"/>
              <w:rPr>
                <w:rFonts w:ascii="宋体" w:hAnsi="宋体"/>
                <w:b w:val="0"/>
                <w:bCs w:val="0"/>
              </w:rPr>
            </w:pPr>
            <w:r w:rsidRPr="00E651EE">
              <w:rPr>
                <w:rFonts w:ascii="宋体" w:hAnsi="宋体" w:hint="eastAsia"/>
                <w:b w:val="0"/>
                <w:bCs w:val="0"/>
              </w:rPr>
              <w:lastRenderedPageBreak/>
              <w:t>在智能传感技术中，友善精神体现在多个方面。</w:t>
            </w:r>
          </w:p>
          <w:p w14:paraId="635139F5" w14:textId="2C0C2E3E" w:rsidR="00E651EE" w:rsidRPr="00E651EE" w:rsidRDefault="00E651EE" w:rsidP="00E651EE">
            <w:pPr>
              <w:adjustRightInd w:val="0"/>
              <w:snapToGrid w:val="0"/>
              <w:spacing w:line="360" w:lineRule="auto"/>
              <w:rPr>
                <w:rFonts w:ascii="宋体" w:hAnsi="宋体"/>
                <w:b w:val="0"/>
                <w:bCs w:val="0"/>
              </w:rPr>
            </w:pPr>
            <w:r w:rsidRPr="00E651EE">
              <w:rPr>
                <w:rFonts w:ascii="宋体" w:hAnsi="宋体" w:hint="eastAsia"/>
                <w:b w:val="0"/>
                <w:bCs w:val="0"/>
              </w:rPr>
              <w:t>从设计理念来看，智能传感技术旨在为人们的生活提供便利和帮助，使人们的生活更加舒适和安全。例如，智能家居中的智能传感器可以自动调节室内温度、照明和湿度，以适应居住者的需求，体现了对人的关怀和友善。在医疗领域，智能传感器用于监测患者的生命体征，及时向医护人员发送警报，为患者的健康提供保障。这种应用体现了对患者的友善，致力于减轻病痛和拯救生命。智能传感技术在环境保护方面也有所贡献，通过监测空气质量、水质和土壤状况等，为改善生态环境提供数据支持，这是对整个地球生态系统的友善之举。</w:t>
            </w:r>
          </w:p>
          <w:p w14:paraId="3F3BA3F2" w14:textId="6A56CE4C" w:rsidR="00E651EE" w:rsidRPr="00E651EE" w:rsidRDefault="00E651EE" w:rsidP="00E651EE">
            <w:pPr>
              <w:adjustRightInd w:val="0"/>
              <w:snapToGrid w:val="0"/>
              <w:spacing w:line="360" w:lineRule="auto"/>
              <w:rPr>
                <w:rFonts w:ascii="宋体" w:hAnsi="宋体"/>
                <w:b w:val="0"/>
                <w:bCs w:val="0"/>
              </w:rPr>
            </w:pPr>
            <w:r w:rsidRPr="00E651EE">
              <w:rPr>
                <w:rFonts w:ascii="宋体" w:hAnsi="宋体" w:hint="eastAsia"/>
                <w:b w:val="0"/>
                <w:bCs w:val="0"/>
              </w:rPr>
              <w:t>此外，在智能交通系统中，传感器可以帮助优化交通流量，减少拥堵和事故，提高出行效率，这是对广大出行者的友善。而且，智能传感技术在工业生产中的应用，能够提高生产效率，减少资源浪费，降低对工人身体的潜在危害，体现了对劳动者的友善。</w:t>
            </w:r>
          </w:p>
          <w:p w14:paraId="640E53CF" w14:textId="0F1A9191" w:rsidR="009442F8" w:rsidRPr="009442F8" w:rsidRDefault="00E651EE" w:rsidP="00E651EE">
            <w:pPr>
              <w:adjustRightInd w:val="0"/>
              <w:snapToGrid w:val="0"/>
              <w:spacing w:line="360" w:lineRule="auto"/>
              <w:rPr>
                <w:b w:val="0"/>
                <w:bCs w:val="0"/>
              </w:rPr>
            </w:pPr>
            <w:r w:rsidRPr="00E651EE">
              <w:rPr>
                <w:rFonts w:ascii="宋体" w:hAnsi="宋体" w:hint="eastAsia"/>
                <w:b w:val="0"/>
                <w:bCs w:val="0"/>
              </w:rPr>
              <w:t>总之，智能传感技术以其多种应用和功能，展现了对人类、对环境、对社会的友善精神，致力于创造一个更美好的世界。</w:t>
            </w:r>
          </w:p>
        </w:tc>
      </w:tr>
    </w:tbl>
    <w:p w14:paraId="7B22C100" w14:textId="77777777" w:rsidR="009442F8" w:rsidRPr="009442F8" w:rsidRDefault="009442F8" w:rsidP="001C5416"/>
    <w:p w14:paraId="304C9FD1" w14:textId="77777777" w:rsidR="009442F8" w:rsidRPr="009442F8" w:rsidRDefault="009442F8" w:rsidP="001C5416"/>
    <w:p w14:paraId="5C43F344" w14:textId="77777777" w:rsidR="008A0844" w:rsidRDefault="008A0844" w:rsidP="008A0844">
      <w:pPr>
        <w:pStyle w:val="1"/>
        <w:spacing w:before="156" w:after="156"/>
      </w:pPr>
      <w:r>
        <w:rPr>
          <w:rFonts w:hint="eastAsia"/>
        </w:rPr>
        <w:t>习题</w:t>
      </w:r>
      <w:r>
        <w:rPr>
          <w:rFonts w:hint="eastAsia"/>
        </w:rPr>
        <w:t>1</w:t>
      </w:r>
      <w:r>
        <w:t>0</w:t>
      </w:r>
    </w:p>
    <w:p w14:paraId="20772972" w14:textId="77777777" w:rsidR="00730288" w:rsidRDefault="00730288" w:rsidP="00730288">
      <w:r>
        <w:t>1</w:t>
      </w:r>
      <w:r>
        <w:rPr>
          <w:rFonts w:hint="eastAsia"/>
        </w:rPr>
        <w:t>.</w:t>
      </w:r>
      <w:r>
        <w:t xml:space="preserve"> </w:t>
      </w:r>
      <w:r w:rsidRPr="003E17DC">
        <w:rPr>
          <w:rFonts w:hint="eastAsia"/>
        </w:rPr>
        <w:t>在智能传感器硬件结构的设计过程中，选取微处理器时应综合考虑的主要因素包括（</w:t>
      </w:r>
      <w:r w:rsidRPr="003E17DC">
        <w:rPr>
          <w:rFonts w:hint="eastAsia"/>
        </w:rPr>
        <w:t xml:space="preserve"> </w:t>
      </w:r>
      <w:r w:rsidRPr="003E17DC">
        <w:rPr>
          <w:rFonts w:hint="eastAsia"/>
        </w:rPr>
        <w:t>）。</w:t>
      </w:r>
    </w:p>
    <w:p w14:paraId="167DB8C2" w14:textId="77777777" w:rsidR="00730288" w:rsidRDefault="00730288" w:rsidP="00730288">
      <w:r w:rsidRPr="003E17DC">
        <w:rPr>
          <w:rFonts w:hint="eastAsia"/>
        </w:rPr>
        <w:t xml:space="preserve">A. </w:t>
      </w:r>
      <w:r w:rsidRPr="003E17DC">
        <w:rPr>
          <w:rFonts w:hint="eastAsia"/>
        </w:rPr>
        <w:t>价格和品牌</w:t>
      </w:r>
      <w:r>
        <w:rPr>
          <w:rFonts w:hint="eastAsia"/>
        </w:rPr>
        <w:t xml:space="preserve"> </w:t>
      </w:r>
      <w:r>
        <w:t xml:space="preserve">                        </w:t>
      </w:r>
      <w:r w:rsidRPr="003E17DC">
        <w:rPr>
          <w:rFonts w:hint="eastAsia"/>
        </w:rPr>
        <w:t xml:space="preserve">B. </w:t>
      </w:r>
      <w:r w:rsidRPr="003E17DC">
        <w:rPr>
          <w:rFonts w:hint="eastAsia"/>
        </w:rPr>
        <w:t>处理速度和功耗</w:t>
      </w:r>
    </w:p>
    <w:p w14:paraId="7025A2BF" w14:textId="77777777" w:rsidR="00730288" w:rsidRDefault="00730288" w:rsidP="00730288">
      <w:r w:rsidRPr="003E17DC">
        <w:rPr>
          <w:rFonts w:hint="eastAsia"/>
        </w:rPr>
        <w:t xml:space="preserve">C. </w:t>
      </w:r>
      <w:r w:rsidRPr="003E17DC">
        <w:rPr>
          <w:rFonts w:hint="eastAsia"/>
        </w:rPr>
        <w:t>外观和尺寸</w:t>
      </w:r>
      <w:r>
        <w:rPr>
          <w:rFonts w:hint="eastAsia"/>
        </w:rPr>
        <w:t xml:space="preserve"> </w:t>
      </w:r>
      <w:r>
        <w:t xml:space="preserve">                        </w:t>
      </w:r>
      <w:r w:rsidRPr="003E17DC">
        <w:rPr>
          <w:rFonts w:hint="eastAsia"/>
        </w:rPr>
        <w:t xml:space="preserve">D. </w:t>
      </w:r>
      <w:r w:rsidRPr="003E17DC">
        <w:rPr>
          <w:rFonts w:hint="eastAsia"/>
        </w:rPr>
        <w:t>软件兼容性</w:t>
      </w:r>
    </w:p>
    <w:p w14:paraId="6EE16308" w14:textId="77777777" w:rsidR="00730288" w:rsidRPr="00867146" w:rsidRDefault="00730288" w:rsidP="00730288">
      <w:r>
        <w:rPr>
          <w:rFonts w:hint="eastAsia"/>
        </w:rPr>
        <w:t>2.</w:t>
      </w:r>
      <w:r>
        <w:t xml:space="preserve"> </w:t>
      </w:r>
      <w:r w:rsidRPr="00867146">
        <w:rPr>
          <w:rFonts w:hint="eastAsia"/>
        </w:rPr>
        <w:t>在智能传感器设计中，软件设计的主要目的是（</w:t>
      </w:r>
      <w:r w:rsidRPr="00867146">
        <w:rPr>
          <w:rFonts w:hint="eastAsia"/>
        </w:rPr>
        <w:t xml:space="preserve"> </w:t>
      </w:r>
      <w:r w:rsidRPr="00867146">
        <w:rPr>
          <w:rFonts w:hint="eastAsia"/>
        </w:rPr>
        <w:t>）。</w:t>
      </w:r>
    </w:p>
    <w:p w14:paraId="57A12E9A" w14:textId="77777777" w:rsidR="00730288" w:rsidRDefault="00730288" w:rsidP="00730288">
      <w:r w:rsidRPr="00867146">
        <w:rPr>
          <w:rFonts w:hint="eastAsia"/>
        </w:rPr>
        <w:t xml:space="preserve">A. </w:t>
      </w:r>
      <w:r w:rsidRPr="00867146">
        <w:rPr>
          <w:rFonts w:hint="eastAsia"/>
        </w:rPr>
        <w:t>降低硬件成本</w:t>
      </w:r>
      <w:r>
        <w:rPr>
          <w:rFonts w:hint="eastAsia"/>
        </w:rPr>
        <w:t xml:space="preserve"> </w:t>
      </w:r>
      <w:r>
        <w:t xml:space="preserve">                      </w:t>
      </w:r>
    </w:p>
    <w:p w14:paraId="5D85BE28" w14:textId="77777777" w:rsidR="00730288" w:rsidRPr="00867146" w:rsidRDefault="00730288" w:rsidP="00730288">
      <w:r w:rsidRPr="00867146">
        <w:rPr>
          <w:rFonts w:hint="eastAsia"/>
        </w:rPr>
        <w:t xml:space="preserve">B. </w:t>
      </w:r>
      <w:r w:rsidRPr="00867146">
        <w:rPr>
          <w:rFonts w:hint="eastAsia"/>
        </w:rPr>
        <w:t>减少软件的调试时间</w:t>
      </w:r>
    </w:p>
    <w:p w14:paraId="6EDCFA2B" w14:textId="77777777" w:rsidR="00730288" w:rsidRDefault="00730288" w:rsidP="00730288">
      <w:r w:rsidRPr="00867146">
        <w:rPr>
          <w:rFonts w:hint="eastAsia"/>
        </w:rPr>
        <w:t xml:space="preserve">C. </w:t>
      </w:r>
      <w:r w:rsidRPr="00867146">
        <w:rPr>
          <w:rFonts w:hint="eastAsia"/>
        </w:rPr>
        <w:t>增加硬件的复杂性</w:t>
      </w:r>
      <w:r>
        <w:rPr>
          <w:rFonts w:hint="eastAsia"/>
        </w:rPr>
        <w:t xml:space="preserve">  </w:t>
      </w:r>
      <w:r>
        <w:t xml:space="preserve">                </w:t>
      </w:r>
    </w:p>
    <w:p w14:paraId="2E762434" w14:textId="77777777" w:rsidR="00730288" w:rsidRDefault="00730288" w:rsidP="00730288">
      <w:r w:rsidRPr="00867146">
        <w:rPr>
          <w:rFonts w:hint="eastAsia"/>
        </w:rPr>
        <w:t xml:space="preserve">D. </w:t>
      </w:r>
      <w:r w:rsidRPr="00867146">
        <w:rPr>
          <w:rFonts w:hint="eastAsia"/>
        </w:rPr>
        <w:t>提高系统的灵活性和可扩展性</w:t>
      </w:r>
    </w:p>
    <w:p w14:paraId="0557BDFB" w14:textId="77777777" w:rsidR="00730288" w:rsidRPr="005E7A98" w:rsidRDefault="00730288" w:rsidP="00730288">
      <w:r>
        <w:rPr>
          <w:rFonts w:hint="eastAsia"/>
        </w:rPr>
        <w:t>3.</w:t>
      </w:r>
      <w:r>
        <w:t xml:space="preserve"> </w:t>
      </w:r>
      <w:r w:rsidRPr="005E7A98">
        <w:rPr>
          <w:rFonts w:hint="eastAsia"/>
        </w:rPr>
        <w:t>智能传感器设计时，量程自动转换的目的是（</w:t>
      </w:r>
      <w:r w:rsidRPr="005E7A98">
        <w:rPr>
          <w:rFonts w:hint="eastAsia"/>
        </w:rPr>
        <w:t xml:space="preserve"> </w:t>
      </w:r>
      <w:r w:rsidRPr="005E7A98">
        <w:rPr>
          <w:rFonts w:hint="eastAsia"/>
        </w:rPr>
        <w:t>）。</w:t>
      </w:r>
    </w:p>
    <w:p w14:paraId="121FE68E" w14:textId="77777777" w:rsidR="00730288" w:rsidRDefault="00730288" w:rsidP="00730288">
      <w:r w:rsidRPr="005E7A98">
        <w:rPr>
          <w:rFonts w:hint="eastAsia"/>
        </w:rPr>
        <w:t xml:space="preserve">A. </w:t>
      </w:r>
      <w:r w:rsidRPr="005E7A98">
        <w:rPr>
          <w:rFonts w:hint="eastAsia"/>
        </w:rPr>
        <w:t>增加传感器的测量范围</w:t>
      </w:r>
      <w:r>
        <w:rPr>
          <w:rFonts w:hint="eastAsia"/>
        </w:rPr>
        <w:t xml:space="preserve"> </w:t>
      </w:r>
      <w:r>
        <w:t xml:space="preserve">              </w:t>
      </w:r>
      <w:r w:rsidRPr="005E7A98">
        <w:rPr>
          <w:rFonts w:hint="eastAsia"/>
        </w:rPr>
        <w:t xml:space="preserve">B. </w:t>
      </w:r>
      <w:r w:rsidRPr="005E7A98">
        <w:rPr>
          <w:rFonts w:hint="eastAsia"/>
        </w:rPr>
        <w:t>降低传感器的成本</w:t>
      </w:r>
    </w:p>
    <w:p w14:paraId="6CDC9B0B" w14:textId="77777777" w:rsidR="00730288" w:rsidRPr="005E7A98" w:rsidRDefault="00730288" w:rsidP="00730288">
      <w:r w:rsidRPr="005E7A98">
        <w:rPr>
          <w:rFonts w:hint="eastAsia"/>
        </w:rPr>
        <w:t xml:space="preserve">C. </w:t>
      </w:r>
      <w:r w:rsidRPr="005E7A98">
        <w:rPr>
          <w:rFonts w:hint="eastAsia"/>
        </w:rPr>
        <w:t>提高测量精度</w:t>
      </w:r>
      <w:r>
        <w:rPr>
          <w:rFonts w:hint="eastAsia"/>
        </w:rPr>
        <w:t xml:space="preserve">  </w:t>
      </w:r>
      <w:r>
        <w:t xml:space="preserve">                     </w:t>
      </w:r>
      <w:r w:rsidRPr="005E7A98">
        <w:rPr>
          <w:rFonts w:hint="eastAsia"/>
        </w:rPr>
        <w:t xml:space="preserve">D. </w:t>
      </w:r>
      <w:r w:rsidRPr="005E7A98">
        <w:rPr>
          <w:rFonts w:hint="eastAsia"/>
        </w:rPr>
        <w:t>减少传感器的功耗</w:t>
      </w:r>
    </w:p>
    <w:p w14:paraId="6634DD72" w14:textId="77777777" w:rsidR="00730288" w:rsidRDefault="00730288" w:rsidP="00730288">
      <w:r>
        <w:rPr>
          <w:rFonts w:hint="eastAsia"/>
        </w:rPr>
        <w:t>4.</w:t>
      </w:r>
      <w:r>
        <w:t xml:space="preserve"> </w:t>
      </w:r>
      <w:r w:rsidRPr="00A52484">
        <w:t>智能传感器的硬件部分通常由传感器及信号调理电路、</w:t>
      </w:r>
      <w:r>
        <w:rPr>
          <w:rFonts w:ascii="宋体" w:hAnsi="宋体" w:cs="宋体" w:hint="eastAsia"/>
          <w:b/>
          <w:bCs/>
          <w:u w:val="single"/>
        </w:rPr>
        <w:t xml:space="preserve"> </w:t>
      </w:r>
      <w:r>
        <w:rPr>
          <w:rFonts w:ascii="宋体" w:hAnsi="宋体" w:cs="宋体"/>
          <w:b/>
          <w:bCs/>
          <w:u w:val="single"/>
        </w:rPr>
        <w:t xml:space="preserve">      </w:t>
      </w:r>
      <w:r w:rsidRPr="00A52484">
        <w:t>、</w:t>
      </w:r>
      <w:r w:rsidRPr="00A52484">
        <w:t>ROM</w:t>
      </w:r>
      <w:r w:rsidRPr="00A52484">
        <w:t>、</w:t>
      </w:r>
      <w:r w:rsidRPr="00A52484">
        <w:t>RAM</w:t>
      </w:r>
      <w:r w:rsidRPr="00A52484">
        <w:t>、</w:t>
      </w:r>
      <w:r w:rsidRPr="00A52484">
        <w:t>I/O</w:t>
      </w:r>
      <w:r w:rsidRPr="00A52484">
        <w:t>接口、定时</w:t>
      </w:r>
      <w:r w:rsidRPr="00A52484">
        <w:t>/</w:t>
      </w:r>
      <w:r w:rsidRPr="00A52484">
        <w:t>计数电路、人</w:t>
      </w:r>
      <w:r w:rsidRPr="00A52484">
        <w:t>-</w:t>
      </w:r>
      <w:r w:rsidRPr="00A52484">
        <w:t>机联系部件和接口电路及串行或并行数据</w:t>
      </w:r>
      <w:r w:rsidRPr="00A52484">
        <w:lastRenderedPageBreak/>
        <w:t>通信接口等组成。其中，</w:t>
      </w:r>
      <w:r>
        <w:rPr>
          <w:u w:val="single"/>
        </w:rPr>
        <w:t xml:space="preserve">          </w:t>
      </w:r>
      <w:r w:rsidRPr="00A52484">
        <w:t>是智能传感器的核心所在。</w:t>
      </w:r>
    </w:p>
    <w:p w14:paraId="15204059" w14:textId="77777777" w:rsidR="00730288" w:rsidRPr="005E7A98" w:rsidRDefault="00730288" w:rsidP="00730288">
      <w:r>
        <w:t>5</w:t>
      </w:r>
      <w:r>
        <w:rPr>
          <w:rFonts w:hint="eastAsia"/>
        </w:rPr>
        <w:t>.</w:t>
      </w:r>
      <w:r>
        <w:t xml:space="preserve"> </w:t>
      </w:r>
      <w:r w:rsidRPr="00980E3A">
        <w:t>智能传感器的软件设计通常由</w:t>
      </w:r>
      <w:r>
        <w:rPr>
          <w:u w:val="single"/>
        </w:rPr>
        <w:t xml:space="preserve">      </w:t>
      </w:r>
      <w:r w:rsidRPr="00980E3A">
        <w:t>、测量控制程序、数据处理程序、中断处理程序等组成。其中，</w:t>
      </w:r>
      <w:r>
        <w:rPr>
          <w:u w:val="single"/>
        </w:rPr>
        <w:t xml:space="preserve">        </w:t>
      </w:r>
      <w:r w:rsidRPr="00980E3A">
        <w:t>是控制系统按预定操作方式运行的核心程序。</w:t>
      </w:r>
    </w:p>
    <w:p w14:paraId="11515952" w14:textId="77777777" w:rsidR="00730288" w:rsidRDefault="00730288" w:rsidP="00730288">
      <w:r>
        <w:t>6</w:t>
      </w:r>
      <w:r w:rsidRPr="00B84F3B">
        <w:t xml:space="preserve">. </w:t>
      </w:r>
      <w:r w:rsidRPr="00B84F3B">
        <w:t>简述智能传感器系统分析的目的及要解决的问题。</w:t>
      </w:r>
    </w:p>
    <w:p w14:paraId="78DC6119" w14:textId="77777777" w:rsidR="00730288" w:rsidRDefault="00730288" w:rsidP="00730288">
      <w:r>
        <w:t>7</w:t>
      </w:r>
      <w:r>
        <w:rPr>
          <w:rFonts w:hint="eastAsia"/>
        </w:rPr>
        <w:t>.</w:t>
      </w:r>
      <w:r>
        <w:t xml:space="preserve"> </w:t>
      </w:r>
      <w:r>
        <w:rPr>
          <w:rFonts w:hint="eastAsia"/>
        </w:rPr>
        <w:t>请</w:t>
      </w:r>
      <w:r w:rsidRPr="00552236">
        <w:rPr>
          <w:rFonts w:hint="eastAsia"/>
        </w:rPr>
        <w:t>简述智能传感器设计时</w:t>
      </w:r>
      <w:r>
        <w:rPr>
          <w:rFonts w:hint="eastAsia"/>
        </w:rPr>
        <w:t>标准微处理的选择原则</w:t>
      </w:r>
      <w:r w:rsidRPr="00552236">
        <w:rPr>
          <w:rFonts w:hint="eastAsia"/>
        </w:rPr>
        <w:t>。</w:t>
      </w:r>
    </w:p>
    <w:p w14:paraId="3985F2C5" w14:textId="77777777" w:rsidR="00730288" w:rsidRDefault="00730288" w:rsidP="00730288">
      <w:r>
        <w:t>8</w:t>
      </w:r>
      <w:r>
        <w:rPr>
          <w:rFonts w:hint="eastAsia"/>
        </w:rPr>
        <w:t>.</w:t>
      </w:r>
      <w:r>
        <w:t xml:space="preserve"> </w:t>
      </w:r>
      <w:r>
        <w:rPr>
          <w:rFonts w:hint="eastAsia"/>
        </w:rPr>
        <w:t>请简述</w:t>
      </w:r>
      <w:r w:rsidRPr="00552236">
        <w:rPr>
          <w:rFonts w:hint="eastAsia"/>
        </w:rPr>
        <w:t>智能传感器设计时嵌入式微处理器的选用原则。</w:t>
      </w:r>
    </w:p>
    <w:p w14:paraId="62BF3E9D" w14:textId="77777777" w:rsidR="00730288" w:rsidRDefault="00730288" w:rsidP="00730288">
      <w:r>
        <w:t>9</w:t>
      </w:r>
      <w:r>
        <w:rPr>
          <w:rFonts w:hint="eastAsia"/>
        </w:rPr>
        <w:t>.</w:t>
      </w:r>
      <w:r>
        <w:t xml:space="preserve"> </w:t>
      </w:r>
      <w:r w:rsidRPr="00552236">
        <w:rPr>
          <w:rFonts w:hint="eastAsia"/>
        </w:rPr>
        <w:t>简述智能传感器软件设计的方法和主要内容。</w:t>
      </w:r>
    </w:p>
    <w:p w14:paraId="772B242B" w14:textId="5DD1FF13" w:rsidR="00F34069" w:rsidRPr="008A0844" w:rsidRDefault="00730288" w:rsidP="00730288">
      <w:r>
        <w:t>10</w:t>
      </w:r>
      <w:r w:rsidRPr="00552236">
        <w:rPr>
          <w:rFonts w:hint="eastAsia"/>
        </w:rPr>
        <w:t>.</w:t>
      </w:r>
      <w:r w:rsidRPr="00552236">
        <w:t xml:space="preserve"> </w:t>
      </w:r>
      <w:r w:rsidRPr="00552236">
        <w:rPr>
          <w:rFonts w:hint="eastAsia"/>
        </w:rPr>
        <w:t>简述分布式温度传感器系统的设计过程。</w:t>
      </w:r>
    </w:p>
    <w:sectPr w:rsidR="00F34069" w:rsidRPr="008A0844">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13BFC" w14:textId="77777777" w:rsidR="00276F44" w:rsidRDefault="00276F44" w:rsidP="00D2777A">
      <w:r>
        <w:separator/>
      </w:r>
    </w:p>
  </w:endnote>
  <w:endnote w:type="continuationSeparator" w:id="0">
    <w:p w14:paraId="5868BF20" w14:textId="77777777" w:rsidR="00276F44" w:rsidRDefault="00276F44" w:rsidP="00D2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62494" w14:textId="77777777" w:rsidR="00E305B2" w:rsidRDefault="00E305B2" w:rsidP="00D2777A">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FF802" w14:textId="77777777" w:rsidR="00E305B2" w:rsidRDefault="00E305B2" w:rsidP="00D2777A">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35A5A" w14:textId="77777777" w:rsidR="00E305B2" w:rsidRDefault="00E305B2" w:rsidP="00D2777A">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D3BDD" w14:textId="77777777" w:rsidR="00276F44" w:rsidRDefault="00276F44" w:rsidP="00D2777A">
      <w:r>
        <w:separator/>
      </w:r>
    </w:p>
  </w:footnote>
  <w:footnote w:type="continuationSeparator" w:id="0">
    <w:p w14:paraId="2A090A5E" w14:textId="77777777" w:rsidR="00276F44" w:rsidRDefault="00276F44" w:rsidP="00D27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C4758" w14:textId="77777777" w:rsidR="00E305B2" w:rsidRDefault="00E305B2" w:rsidP="00D2777A">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71E6B" w14:textId="77777777" w:rsidR="00E305B2" w:rsidRPr="002D4305" w:rsidRDefault="00E305B2" w:rsidP="002D4305">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9124B" w14:textId="77777777" w:rsidR="00E305B2" w:rsidRDefault="00E305B2" w:rsidP="00D2777A">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B2773"/>
    <w:multiLevelType w:val="multilevel"/>
    <w:tmpl w:val="3202F0B4"/>
    <w:lvl w:ilvl="0">
      <w:numFmt w:val="bullet"/>
      <w:lvlText w:val="☆"/>
      <w:lvlJc w:val="left"/>
      <w:pPr>
        <w:ind w:left="360" w:hanging="360"/>
      </w:pPr>
      <w:rPr>
        <w:rFonts w:ascii="宋体" w:eastAsia="宋体" w:hAnsi="宋体" w:cs="Times New Roman" w:hint="eastAsi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328B28DB"/>
    <w:multiLevelType w:val="hybridMultilevel"/>
    <w:tmpl w:val="45949A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94A54F1"/>
    <w:multiLevelType w:val="multilevel"/>
    <w:tmpl w:val="B3AC69E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16cid:durableId="1343239535">
    <w:abstractNumId w:val="1"/>
  </w:num>
  <w:num w:numId="2" w16cid:durableId="480394336">
    <w:abstractNumId w:val="0"/>
  </w:num>
  <w:num w:numId="3" w16cid:durableId="1681010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349A"/>
    <w:rsid w:val="00000288"/>
    <w:rsid w:val="00004DF5"/>
    <w:rsid w:val="00004F56"/>
    <w:rsid w:val="0001117B"/>
    <w:rsid w:val="0001130A"/>
    <w:rsid w:val="00011B06"/>
    <w:rsid w:val="00012E97"/>
    <w:rsid w:val="00013955"/>
    <w:rsid w:val="0001405B"/>
    <w:rsid w:val="00015376"/>
    <w:rsid w:val="00015385"/>
    <w:rsid w:val="00015817"/>
    <w:rsid w:val="00021A20"/>
    <w:rsid w:val="00021D3D"/>
    <w:rsid w:val="00024A70"/>
    <w:rsid w:val="000264B5"/>
    <w:rsid w:val="000265C7"/>
    <w:rsid w:val="00026E5E"/>
    <w:rsid w:val="00030967"/>
    <w:rsid w:val="0003376A"/>
    <w:rsid w:val="00034BB3"/>
    <w:rsid w:val="00034BB6"/>
    <w:rsid w:val="00036B86"/>
    <w:rsid w:val="00037248"/>
    <w:rsid w:val="0003793A"/>
    <w:rsid w:val="000402D5"/>
    <w:rsid w:val="00040E3F"/>
    <w:rsid w:val="00041533"/>
    <w:rsid w:val="00041DC9"/>
    <w:rsid w:val="000425A4"/>
    <w:rsid w:val="0004333B"/>
    <w:rsid w:val="00043FAB"/>
    <w:rsid w:val="000444ED"/>
    <w:rsid w:val="0004467F"/>
    <w:rsid w:val="00046617"/>
    <w:rsid w:val="000468A6"/>
    <w:rsid w:val="00046E64"/>
    <w:rsid w:val="00047599"/>
    <w:rsid w:val="000477C3"/>
    <w:rsid w:val="00050E9A"/>
    <w:rsid w:val="0005141B"/>
    <w:rsid w:val="000541AF"/>
    <w:rsid w:val="00055EA2"/>
    <w:rsid w:val="00056C65"/>
    <w:rsid w:val="00060250"/>
    <w:rsid w:val="00060A64"/>
    <w:rsid w:val="000658FF"/>
    <w:rsid w:val="00065E4E"/>
    <w:rsid w:val="00066905"/>
    <w:rsid w:val="000674E3"/>
    <w:rsid w:val="00067A62"/>
    <w:rsid w:val="00067CE2"/>
    <w:rsid w:val="00067FDB"/>
    <w:rsid w:val="00070374"/>
    <w:rsid w:val="000709F6"/>
    <w:rsid w:val="00071D54"/>
    <w:rsid w:val="00072B86"/>
    <w:rsid w:val="00074D07"/>
    <w:rsid w:val="00075A76"/>
    <w:rsid w:val="00076CA5"/>
    <w:rsid w:val="00077304"/>
    <w:rsid w:val="0008000E"/>
    <w:rsid w:val="00080174"/>
    <w:rsid w:val="0008076F"/>
    <w:rsid w:val="00080AB2"/>
    <w:rsid w:val="00080DB7"/>
    <w:rsid w:val="0008109B"/>
    <w:rsid w:val="0008223A"/>
    <w:rsid w:val="00084262"/>
    <w:rsid w:val="00085DA8"/>
    <w:rsid w:val="00090337"/>
    <w:rsid w:val="000903CF"/>
    <w:rsid w:val="00090F33"/>
    <w:rsid w:val="00093170"/>
    <w:rsid w:val="000931C8"/>
    <w:rsid w:val="00093D6E"/>
    <w:rsid w:val="00095623"/>
    <w:rsid w:val="000A350A"/>
    <w:rsid w:val="000A5269"/>
    <w:rsid w:val="000A63F6"/>
    <w:rsid w:val="000A66C4"/>
    <w:rsid w:val="000A7619"/>
    <w:rsid w:val="000A7D72"/>
    <w:rsid w:val="000B021D"/>
    <w:rsid w:val="000B0BE1"/>
    <w:rsid w:val="000B18BA"/>
    <w:rsid w:val="000B28C3"/>
    <w:rsid w:val="000B3397"/>
    <w:rsid w:val="000B36D4"/>
    <w:rsid w:val="000B4D32"/>
    <w:rsid w:val="000B556B"/>
    <w:rsid w:val="000B5986"/>
    <w:rsid w:val="000B5D8F"/>
    <w:rsid w:val="000B7424"/>
    <w:rsid w:val="000B75EA"/>
    <w:rsid w:val="000C0B3D"/>
    <w:rsid w:val="000C1B61"/>
    <w:rsid w:val="000C3720"/>
    <w:rsid w:val="000C4B4F"/>
    <w:rsid w:val="000C668E"/>
    <w:rsid w:val="000C71D2"/>
    <w:rsid w:val="000C79B1"/>
    <w:rsid w:val="000D1568"/>
    <w:rsid w:val="000D1A4F"/>
    <w:rsid w:val="000D1CBE"/>
    <w:rsid w:val="000D1FAE"/>
    <w:rsid w:val="000D2632"/>
    <w:rsid w:val="000D30AC"/>
    <w:rsid w:val="000D506A"/>
    <w:rsid w:val="000D648F"/>
    <w:rsid w:val="000D6C2B"/>
    <w:rsid w:val="000D795E"/>
    <w:rsid w:val="000E0198"/>
    <w:rsid w:val="000E223C"/>
    <w:rsid w:val="000E243B"/>
    <w:rsid w:val="000E2BA4"/>
    <w:rsid w:val="000E37FF"/>
    <w:rsid w:val="000E521B"/>
    <w:rsid w:val="000E60D4"/>
    <w:rsid w:val="000E7855"/>
    <w:rsid w:val="000F0289"/>
    <w:rsid w:val="000F0AE8"/>
    <w:rsid w:val="000F0FAB"/>
    <w:rsid w:val="000F1817"/>
    <w:rsid w:val="000F227F"/>
    <w:rsid w:val="000F5998"/>
    <w:rsid w:val="000F7D02"/>
    <w:rsid w:val="00100750"/>
    <w:rsid w:val="00100B10"/>
    <w:rsid w:val="00101A97"/>
    <w:rsid w:val="00101C98"/>
    <w:rsid w:val="00102AE6"/>
    <w:rsid w:val="001034A9"/>
    <w:rsid w:val="001043FA"/>
    <w:rsid w:val="00104F7F"/>
    <w:rsid w:val="00105454"/>
    <w:rsid w:val="00107A26"/>
    <w:rsid w:val="001110B4"/>
    <w:rsid w:val="001126E9"/>
    <w:rsid w:val="001128A7"/>
    <w:rsid w:val="00113A1D"/>
    <w:rsid w:val="00114E35"/>
    <w:rsid w:val="00115D77"/>
    <w:rsid w:val="00117056"/>
    <w:rsid w:val="00117AD7"/>
    <w:rsid w:val="00120FFD"/>
    <w:rsid w:val="001210E9"/>
    <w:rsid w:val="00121B52"/>
    <w:rsid w:val="0012265D"/>
    <w:rsid w:val="0012460C"/>
    <w:rsid w:val="001254BF"/>
    <w:rsid w:val="00126EDB"/>
    <w:rsid w:val="00127F9A"/>
    <w:rsid w:val="00127FF6"/>
    <w:rsid w:val="0013007B"/>
    <w:rsid w:val="00131AEF"/>
    <w:rsid w:val="00133F28"/>
    <w:rsid w:val="0013534A"/>
    <w:rsid w:val="0013586B"/>
    <w:rsid w:val="001431BD"/>
    <w:rsid w:val="00146E30"/>
    <w:rsid w:val="00146F13"/>
    <w:rsid w:val="00147536"/>
    <w:rsid w:val="001504DE"/>
    <w:rsid w:val="0015060E"/>
    <w:rsid w:val="00151299"/>
    <w:rsid w:val="001512D5"/>
    <w:rsid w:val="001518D7"/>
    <w:rsid w:val="00152B6C"/>
    <w:rsid w:val="00153A10"/>
    <w:rsid w:val="00154D62"/>
    <w:rsid w:val="00155371"/>
    <w:rsid w:val="00155F81"/>
    <w:rsid w:val="0016101E"/>
    <w:rsid w:val="00162196"/>
    <w:rsid w:val="0016300C"/>
    <w:rsid w:val="00163E71"/>
    <w:rsid w:val="0016659F"/>
    <w:rsid w:val="001668AD"/>
    <w:rsid w:val="001676EF"/>
    <w:rsid w:val="00170295"/>
    <w:rsid w:val="001705B8"/>
    <w:rsid w:val="001706B7"/>
    <w:rsid w:val="00171A36"/>
    <w:rsid w:val="00172F0B"/>
    <w:rsid w:val="0017397E"/>
    <w:rsid w:val="001756D7"/>
    <w:rsid w:val="00175A5E"/>
    <w:rsid w:val="0018006C"/>
    <w:rsid w:val="00181729"/>
    <w:rsid w:val="001847A0"/>
    <w:rsid w:val="001858D6"/>
    <w:rsid w:val="00185C36"/>
    <w:rsid w:val="001865D7"/>
    <w:rsid w:val="00186BA2"/>
    <w:rsid w:val="001922EA"/>
    <w:rsid w:val="00193431"/>
    <w:rsid w:val="00193C52"/>
    <w:rsid w:val="00194202"/>
    <w:rsid w:val="0019457C"/>
    <w:rsid w:val="00195704"/>
    <w:rsid w:val="00196834"/>
    <w:rsid w:val="00196F45"/>
    <w:rsid w:val="001979AC"/>
    <w:rsid w:val="001A167D"/>
    <w:rsid w:val="001A24FC"/>
    <w:rsid w:val="001A4342"/>
    <w:rsid w:val="001A6040"/>
    <w:rsid w:val="001A79B7"/>
    <w:rsid w:val="001A7C46"/>
    <w:rsid w:val="001B078D"/>
    <w:rsid w:val="001B3F1F"/>
    <w:rsid w:val="001B5E4D"/>
    <w:rsid w:val="001B6434"/>
    <w:rsid w:val="001B659D"/>
    <w:rsid w:val="001B77E3"/>
    <w:rsid w:val="001C08F3"/>
    <w:rsid w:val="001C302F"/>
    <w:rsid w:val="001C3472"/>
    <w:rsid w:val="001C5416"/>
    <w:rsid w:val="001D03A5"/>
    <w:rsid w:val="001D16BD"/>
    <w:rsid w:val="001D229A"/>
    <w:rsid w:val="001D3B75"/>
    <w:rsid w:val="001D4781"/>
    <w:rsid w:val="001D4825"/>
    <w:rsid w:val="001D5579"/>
    <w:rsid w:val="001D61D4"/>
    <w:rsid w:val="001D66F3"/>
    <w:rsid w:val="001E00B4"/>
    <w:rsid w:val="001E1161"/>
    <w:rsid w:val="001E1788"/>
    <w:rsid w:val="001E1E23"/>
    <w:rsid w:val="001E2785"/>
    <w:rsid w:val="001E572D"/>
    <w:rsid w:val="001E5DE7"/>
    <w:rsid w:val="001E62A1"/>
    <w:rsid w:val="001E65F3"/>
    <w:rsid w:val="001E7A15"/>
    <w:rsid w:val="001F2B57"/>
    <w:rsid w:val="001F3689"/>
    <w:rsid w:val="001F3F8C"/>
    <w:rsid w:val="001F4941"/>
    <w:rsid w:val="001F56D0"/>
    <w:rsid w:val="001F6E67"/>
    <w:rsid w:val="00200A02"/>
    <w:rsid w:val="00200B32"/>
    <w:rsid w:val="00200C51"/>
    <w:rsid w:val="00200FB5"/>
    <w:rsid w:val="002014EA"/>
    <w:rsid w:val="0020195F"/>
    <w:rsid w:val="0020210F"/>
    <w:rsid w:val="002024A3"/>
    <w:rsid w:val="002025A7"/>
    <w:rsid w:val="00203969"/>
    <w:rsid w:val="00203EB4"/>
    <w:rsid w:val="0020519B"/>
    <w:rsid w:val="00206899"/>
    <w:rsid w:val="0020754E"/>
    <w:rsid w:val="00212FD7"/>
    <w:rsid w:val="00214181"/>
    <w:rsid w:val="00214C46"/>
    <w:rsid w:val="00215046"/>
    <w:rsid w:val="0021524F"/>
    <w:rsid w:val="00216426"/>
    <w:rsid w:val="00216A75"/>
    <w:rsid w:val="002178E5"/>
    <w:rsid w:val="00217AA6"/>
    <w:rsid w:val="00221598"/>
    <w:rsid w:val="00221A10"/>
    <w:rsid w:val="00221CBA"/>
    <w:rsid w:val="00224672"/>
    <w:rsid w:val="00225012"/>
    <w:rsid w:val="002258C6"/>
    <w:rsid w:val="002263C3"/>
    <w:rsid w:val="002306F7"/>
    <w:rsid w:val="00233843"/>
    <w:rsid w:val="00234335"/>
    <w:rsid w:val="002346F8"/>
    <w:rsid w:val="00234776"/>
    <w:rsid w:val="00235758"/>
    <w:rsid w:val="00235CD1"/>
    <w:rsid w:val="002369B3"/>
    <w:rsid w:val="00236B37"/>
    <w:rsid w:val="00236C67"/>
    <w:rsid w:val="002408F1"/>
    <w:rsid w:val="00241087"/>
    <w:rsid w:val="00243771"/>
    <w:rsid w:val="002446CE"/>
    <w:rsid w:val="00244E8A"/>
    <w:rsid w:val="00246B6E"/>
    <w:rsid w:val="00246D8F"/>
    <w:rsid w:val="002475DB"/>
    <w:rsid w:val="00250622"/>
    <w:rsid w:val="00251E37"/>
    <w:rsid w:val="00252A9C"/>
    <w:rsid w:val="00252F8B"/>
    <w:rsid w:val="0025381F"/>
    <w:rsid w:val="0025402C"/>
    <w:rsid w:val="002541CE"/>
    <w:rsid w:val="00254430"/>
    <w:rsid w:val="0025478B"/>
    <w:rsid w:val="00255959"/>
    <w:rsid w:val="00256827"/>
    <w:rsid w:val="0025723B"/>
    <w:rsid w:val="00257595"/>
    <w:rsid w:val="00257D8D"/>
    <w:rsid w:val="0026066E"/>
    <w:rsid w:val="002619DB"/>
    <w:rsid w:val="00262281"/>
    <w:rsid w:val="00262379"/>
    <w:rsid w:val="00262B21"/>
    <w:rsid w:val="00262CEE"/>
    <w:rsid w:val="00262DF0"/>
    <w:rsid w:val="00263515"/>
    <w:rsid w:val="00267869"/>
    <w:rsid w:val="002712E9"/>
    <w:rsid w:val="002725B9"/>
    <w:rsid w:val="0027462F"/>
    <w:rsid w:val="00275A06"/>
    <w:rsid w:val="00275A92"/>
    <w:rsid w:val="00276F44"/>
    <w:rsid w:val="00277530"/>
    <w:rsid w:val="00277F7B"/>
    <w:rsid w:val="00281010"/>
    <w:rsid w:val="0028171C"/>
    <w:rsid w:val="0028252A"/>
    <w:rsid w:val="00282D00"/>
    <w:rsid w:val="002830D7"/>
    <w:rsid w:val="0028397D"/>
    <w:rsid w:val="002841CF"/>
    <w:rsid w:val="00284463"/>
    <w:rsid w:val="002862A7"/>
    <w:rsid w:val="00286CB1"/>
    <w:rsid w:val="00286E11"/>
    <w:rsid w:val="002871A0"/>
    <w:rsid w:val="00287391"/>
    <w:rsid w:val="002903DD"/>
    <w:rsid w:val="002906B1"/>
    <w:rsid w:val="00293C10"/>
    <w:rsid w:val="002940C3"/>
    <w:rsid w:val="00295928"/>
    <w:rsid w:val="002966B1"/>
    <w:rsid w:val="002969FC"/>
    <w:rsid w:val="0029732D"/>
    <w:rsid w:val="00297D8E"/>
    <w:rsid w:val="002A03EC"/>
    <w:rsid w:val="002A29B1"/>
    <w:rsid w:val="002A419B"/>
    <w:rsid w:val="002A512E"/>
    <w:rsid w:val="002A54D1"/>
    <w:rsid w:val="002A623A"/>
    <w:rsid w:val="002A71C1"/>
    <w:rsid w:val="002A75FF"/>
    <w:rsid w:val="002B0A80"/>
    <w:rsid w:val="002B15BD"/>
    <w:rsid w:val="002B1B5E"/>
    <w:rsid w:val="002B1F31"/>
    <w:rsid w:val="002B4BCD"/>
    <w:rsid w:val="002B5896"/>
    <w:rsid w:val="002B5FF4"/>
    <w:rsid w:val="002C1A7B"/>
    <w:rsid w:val="002C6738"/>
    <w:rsid w:val="002C708A"/>
    <w:rsid w:val="002C7930"/>
    <w:rsid w:val="002D2943"/>
    <w:rsid w:val="002D34D2"/>
    <w:rsid w:val="002D4305"/>
    <w:rsid w:val="002D590A"/>
    <w:rsid w:val="002D5AFD"/>
    <w:rsid w:val="002D6351"/>
    <w:rsid w:val="002E05A2"/>
    <w:rsid w:val="002E0CA9"/>
    <w:rsid w:val="002E19F5"/>
    <w:rsid w:val="002E3352"/>
    <w:rsid w:val="002E3B9F"/>
    <w:rsid w:val="002E3E98"/>
    <w:rsid w:val="002E423C"/>
    <w:rsid w:val="002E429C"/>
    <w:rsid w:val="002E6F52"/>
    <w:rsid w:val="002E74F5"/>
    <w:rsid w:val="002F0AE4"/>
    <w:rsid w:val="002F23C1"/>
    <w:rsid w:val="002F2482"/>
    <w:rsid w:val="002F504E"/>
    <w:rsid w:val="002F5745"/>
    <w:rsid w:val="002F62FD"/>
    <w:rsid w:val="002F6D5A"/>
    <w:rsid w:val="002F749D"/>
    <w:rsid w:val="002F7BA5"/>
    <w:rsid w:val="0030056F"/>
    <w:rsid w:val="00300944"/>
    <w:rsid w:val="00300FEE"/>
    <w:rsid w:val="0030102B"/>
    <w:rsid w:val="00301902"/>
    <w:rsid w:val="003020BC"/>
    <w:rsid w:val="003023AC"/>
    <w:rsid w:val="003030E1"/>
    <w:rsid w:val="003035FE"/>
    <w:rsid w:val="00304520"/>
    <w:rsid w:val="00304E0F"/>
    <w:rsid w:val="00306733"/>
    <w:rsid w:val="003072BA"/>
    <w:rsid w:val="003075D4"/>
    <w:rsid w:val="003125B0"/>
    <w:rsid w:val="00312B0B"/>
    <w:rsid w:val="00312E8C"/>
    <w:rsid w:val="00314968"/>
    <w:rsid w:val="00315150"/>
    <w:rsid w:val="003158E4"/>
    <w:rsid w:val="0031598B"/>
    <w:rsid w:val="00316240"/>
    <w:rsid w:val="00316CD6"/>
    <w:rsid w:val="00317546"/>
    <w:rsid w:val="00317E4B"/>
    <w:rsid w:val="003223B7"/>
    <w:rsid w:val="00323B10"/>
    <w:rsid w:val="00323E46"/>
    <w:rsid w:val="00324364"/>
    <w:rsid w:val="00325584"/>
    <w:rsid w:val="0032585C"/>
    <w:rsid w:val="003268D1"/>
    <w:rsid w:val="003276A4"/>
    <w:rsid w:val="00330F51"/>
    <w:rsid w:val="00331195"/>
    <w:rsid w:val="003317E7"/>
    <w:rsid w:val="0033187D"/>
    <w:rsid w:val="0033190C"/>
    <w:rsid w:val="003333B3"/>
    <w:rsid w:val="00333A54"/>
    <w:rsid w:val="0033443F"/>
    <w:rsid w:val="0033444E"/>
    <w:rsid w:val="00334721"/>
    <w:rsid w:val="00334901"/>
    <w:rsid w:val="003357BE"/>
    <w:rsid w:val="00335D87"/>
    <w:rsid w:val="00336DA8"/>
    <w:rsid w:val="0033710B"/>
    <w:rsid w:val="00337B93"/>
    <w:rsid w:val="00337F1C"/>
    <w:rsid w:val="00340C55"/>
    <w:rsid w:val="003410A1"/>
    <w:rsid w:val="00341550"/>
    <w:rsid w:val="00343671"/>
    <w:rsid w:val="003442EE"/>
    <w:rsid w:val="00344401"/>
    <w:rsid w:val="00345EB2"/>
    <w:rsid w:val="0034650B"/>
    <w:rsid w:val="003503AC"/>
    <w:rsid w:val="00351B1C"/>
    <w:rsid w:val="0035213D"/>
    <w:rsid w:val="00353036"/>
    <w:rsid w:val="00354366"/>
    <w:rsid w:val="003555CE"/>
    <w:rsid w:val="00355C73"/>
    <w:rsid w:val="00356B8D"/>
    <w:rsid w:val="00356EF3"/>
    <w:rsid w:val="00357124"/>
    <w:rsid w:val="00360A08"/>
    <w:rsid w:val="00361726"/>
    <w:rsid w:val="003627EF"/>
    <w:rsid w:val="003648D4"/>
    <w:rsid w:val="00365004"/>
    <w:rsid w:val="00370F40"/>
    <w:rsid w:val="00371CF3"/>
    <w:rsid w:val="00372425"/>
    <w:rsid w:val="00372630"/>
    <w:rsid w:val="00373017"/>
    <w:rsid w:val="003733F3"/>
    <w:rsid w:val="00373570"/>
    <w:rsid w:val="003749B3"/>
    <w:rsid w:val="0037657F"/>
    <w:rsid w:val="0038012E"/>
    <w:rsid w:val="00381A9C"/>
    <w:rsid w:val="00383FC8"/>
    <w:rsid w:val="003845CD"/>
    <w:rsid w:val="003857A1"/>
    <w:rsid w:val="003864D8"/>
    <w:rsid w:val="00386D68"/>
    <w:rsid w:val="00387467"/>
    <w:rsid w:val="00387D09"/>
    <w:rsid w:val="00390A32"/>
    <w:rsid w:val="00390BA3"/>
    <w:rsid w:val="00390DB0"/>
    <w:rsid w:val="003919D0"/>
    <w:rsid w:val="00391B51"/>
    <w:rsid w:val="00391F97"/>
    <w:rsid w:val="00392AE3"/>
    <w:rsid w:val="00394AEF"/>
    <w:rsid w:val="003964BF"/>
    <w:rsid w:val="00396938"/>
    <w:rsid w:val="00396AF6"/>
    <w:rsid w:val="00397316"/>
    <w:rsid w:val="0039733B"/>
    <w:rsid w:val="00397E3B"/>
    <w:rsid w:val="003A0484"/>
    <w:rsid w:val="003A069D"/>
    <w:rsid w:val="003A2791"/>
    <w:rsid w:val="003A34C2"/>
    <w:rsid w:val="003A4103"/>
    <w:rsid w:val="003A5EA6"/>
    <w:rsid w:val="003A6CCF"/>
    <w:rsid w:val="003B025D"/>
    <w:rsid w:val="003B28BE"/>
    <w:rsid w:val="003B394B"/>
    <w:rsid w:val="003B49D1"/>
    <w:rsid w:val="003B4A32"/>
    <w:rsid w:val="003B5963"/>
    <w:rsid w:val="003B699B"/>
    <w:rsid w:val="003B77DC"/>
    <w:rsid w:val="003C015A"/>
    <w:rsid w:val="003C0A23"/>
    <w:rsid w:val="003C16CC"/>
    <w:rsid w:val="003C1C58"/>
    <w:rsid w:val="003C2DC9"/>
    <w:rsid w:val="003C2E22"/>
    <w:rsid w:val="003C353C"/>
    <w:rsid w:val="003C5CCC"/>
    <w:rsid w:val="003C7A57"/>
    <w:rsid w:val="003D04C6"/>
    <w:rsid w:val="003D31B6"/>
    <w:rsid w:val="003D3393"/>
    <w:rsid w:val="003D3D88"/>
    <w:rsid w:val="003D4C4B"/>
    <w:rsid w:val="003D51A7"/>
    <w:rsid w:val="003D540D"/>
    <w:rsid w:val="003D5539"/>
    <w:rsid w:val="003D5DFA"/>
    <w:rsid w:val="003D7178"/>
    <w:rsid w:val="003E0355"/>
    <w:rsid w:val="003E3C88"/>
    <w:rsid w:val="003E4059"/>
    <w:rsid w:val="003E49A7"/>
    <w:rsid w:val="003E4FF6"/>
    <w:rsid w:val="003E55AB"/>
    <w:rsid w:val="003E56E2"/>
    <w:rsid w:val="003E57CD"/>
    <w:rsid w:val="003E6024"/>
    <w:rsid w:val="003E7FE0"/>
    <w:rsid w:val="003F1744"/>
    <w:rsid w:val="003F2971"/>
    <w:rsid w:val="003F2F90"/>
    <w:rsid w:val="003F4534"/>
    <w:rsid w:val="003F4CC8"/>
    <w:rsid w:val="003F60B1"/>
    <w:rsid w:val="003F690B"/>
    <w:rsid w:val="003F6D3E"/>
    <w:rsid w:val="003F6E6C"/>
    <w:rsid w:val="003F70DD"/>
    <w:rsid w:val="004007C7"/>
    <w:rsid w:val="004017EE"/>
    <w:rsid w:val="00402D0F"/>
    <w:rsid w:val="004031DC"/>
    <w:rsid w:val="004054BD"/>
    <w:rsid w:val="004055C3"/>
    <w:rsid w:val="00405EC3"/>
    <w:rsid w:val="004063CF"/>
    <w:rsid w:val="00406839"/>
    <w:rsid w:val="00406C35"/>
    <w:rsid w:val="00406D2B"/>
    <w:rsid w:val="0040730D"/>
    <w:rsid w:val="00411881"/>
    <w:rsid w:val="00412245"/>
    <w:rsid w:val="00412CA0"/>
    <w:rsid w:val="004133A6"/>
    <w:rsid w:val="0041437F"/>
    <w:rsid w:val="004212E8"/>
    <w:rsid w:val="0042414A"/>
    <w:rsid w:val="004273EC"/>
    <w:rsid w:val="00431BB6"/>
    <w:rsid w:val="004327F7"/>
    <w:rsid w:val="00432DAA"/>
    <w:rsid w:val="0043719C"/>
    <w:rsid w:val="0043728F"/>
    <w:rsid w:val="00440778"/>
    <w:rsid w:val="00441364"/>
    <w:rsid w:val="004416D4"/>
    <w:rsid w:val="00441ADC"/>
    <w:rsid w:val="0044260A"/>
    <w:rsid w:val="004449D1"/>
    <w:rsid w:val="00444BE2"/>
    <w:rsid w:val="00445B7B"/>
    <w:rsid w:val="00450862"/>
    <w:rsid w:val="00450A2B"/>
    <w:rsid w:val="00451694"/>
    <w:rsid w:val="00452823"/>
    <w:rsid w:val="0045289E"/>
    <w:rsid w:val="00453A24"/>
    <w:rsid w:val="00453D1E"/>
    <w:rsid w:val="00454817"/>
    <w:rsid w:val="004555A0"/>
    <w:rsid w:val="00455986"/>
    <w:rsid w:val="004559DE"/>
    <w:rsid w:val="00455AF2"/>
    <w:rsid w:val="0045665B"/>
    <w:rsid w:val="00456E21"/>
    <w:rsid w:val="00456E42"/>
    <w:rsid w:val="00456FAF"/>
    <w:rsid w:val="004573AE"/>
    <w:rsid w:val="004644C4"/>
    <w:rsid w:val="00466053"/>
    <w:rsid w:val="004668FD"/>
    <w:rsid w:val="00467EDE"/>
    <w:rsid w:val="004708C6"/>
    <w:rsid w:val="004726E8"/>
    <w:rsid w:val="0047375F"/>
    <w:rsid w:val="0047387A"/>
    <w:rsid w:val="00473F40"/>
    <w:rsid w:val="004742B5"/>
    <w:rsid w:val="00474657"/>
    <w:rsid w:val="00476F6E"/>
    <w:rsid w:val="00480099"/>
    <w:rsid w:val="004804DE"/>
    <w:rsid w:val="00481338"/>
    <w:rsid w:val="0048421C"/>
    <w:rsid w:val="00484259"/>
    <w:rsid w:val="004843B7"/>
    <w:rsid w:val="00484CD7"/>
    <w:rsid w:val="004857A6"/>
    <w:rsid w:val="00485FB5"/>
    <w:rsid w:val="00485FE2"/>
    <w:rsid w:val="00486687"/>
    <w:rsid w:val="00487D6E"/>
    <w:rsid w:val="00487DBA"/>
    <w:rsid w:val="00490692"/>
    <w:rsid w:val="00491D3C"/>
    <w:rsid w:val="004927DF"/>
    <w:rsid w:val="00492A32"/>
    <w:rsid w:val="00495A17"/>
    <w:rsid w:val="00495B8F"/>
    <w:rsid w:val="004A0337"/>
    <w:rsid w:val="004A0976"/>
    <w:rsid w:val="004A3A0D"/>
    <w:rsid w:val="004A40C1"/>
    <w:rsid w:val="004A465A"/>
    <w:rsid w:val="004A499A"/>
    <w:rsid w:val="004A49FF"/>
    <w:rsid w:val="004A4F8F"/>
    <w:rsid w:val="004A71DD"/>
    <w:rsid w:val="004A7A8A"/>
    <w:rsid w:val="004B15BE"/>
    <w:rsid w:val="004B19B9"/>
    <w:rsid w:val="004B2380"/>
    <w:rsid w:val="004B2B45"/>
    <w:rsid w:val="004B3275"/>
    <w:rsid w:val="004B3854"/>
    <w:rsid w:val="004B4E25"/>
    <w:rsid w:val="004B600D"/>
    <w:rsid w:val="004C1ED2"/>
    <w:rsid w:val="004C2228"/>
    <w:rsid w:val="004C37FA"/>
    <w:rsid w:val="004C5980"/>
    <w:rsid w:val="004C5FA4"/>
    <w:rsid w:val="004C744F"/>
    <w:rsid w:val="004C7F08"/>
    <w:rsid w:val="004D012C"/>
    <w:rsid w:val="004D08C5"/>
    <w:rsid w:val="004D1904"/>
    <w:rsid w:val="004D22B8"/>
    <w:rsid w:val="004D4F09"/>
    <w:rsid w:val="004D5097"/>
    <w:rsid w:val="004D5268"/>
    <w:rsid w:val="004D54A9"/>
    <w:rsid w:val="004D556E"/>
    <w:rsid w:val="004D5EFB"/>
    <w:rsid w:val="004E1372"/>
    <w:rsid w:val="004E316C"/>
    <w:rsid w:val="004E378B"/>
    <w:rsid w:val="004E3914"/>
    <w:rsid w:val="004E3C26"/>
    <w:rsid w:val="004E518D"/>
    <w:rsid w:val="004E733F"/>
    <w:rsid w:val="004E7F39"/>
    <w:rsid w:val="004F057C"/>
    <w:rsid w:val="004F09CF"/>
    <w:rsid w:val="004F0F2F"/>
    <w:rsid w:val="004F272A"/>
    <w:rsid w:val="004F419B"/>
    <w:rsid w:val="004F4AFD"/>
    <w:rsid w:val="004F745F"/>
    <w:rsid w:val="00500B0D"/>
    <w:rsid w:val="00500BB3"/>
    <w:rsid w:val="00501279"/>
    <w:rsid w:val="00501F6C"/>
    <w:rsid w:val="005027EE"/>
    <w:rsid w:val="00502ED6"/>
    <w:rsid w:val="00503CD2"/>
    <w:rsid w:val="00503DE1"/>
    <w:rsid w:val="00505454"/>
    <w:rsid w:val="00506580"/>
    <w:rsid w:val="00506976"/>
    <w:rsid w:val="00506A58"/>
    <w:rsid w:val="0051214B"/>
    <w:rsid w:val="00513607"/>
    <w:rsid w:val="00513695"/>
    <w:rsid w:val="005161FC"/>
    <w:rsid w:val="00516802"/>
    <w:rsid w:val="00516832"/>
    <w:rsid w:val="00516BE6"/>
    <w:rsid w:val="00523A13"/>
    <w:rsid w:val="005275A6"/>
    <w:rsid w:val="00531776"/>
    <w:rsid w:val="005326AF"/>
    <w:rsid w:val="005326F4"/>
    <w:rsid w:val="00535A99"/>
    <w:rsid w:val="00535B8A"/>
    <w:rsid w:val="00535BCB"/>
    <w:rsid w:val="00536C8E"/>
    <w:rsid w:val="00536D25"/>
    <w:rsid w:val="0054055F"/>
    <w:rsid w:val="00540BEA"/>
    <w:rsid w:val="005419E4"/>
    <w:rsid w:val="00543227"/>
    <w:rsid w:val="0054387B"/>
    <w:rsid w:val="00544376"/>
    <w:rsid w:val="00544E90"/>
    <w:rsid w:val="005452A8"/>
    <w:rsid w:val="0054555A"/>
    <w:rsid w:val="0054593D"/>
    <w:rsid w:val="00551126"/>
    <w:rsid w:val="00552576"/>
    <w:rsid w:val="0055502F"/>
    <w:rsid w:val="0055728F"/>
    <w:rsid w:val="00560C94"/>
    <w:rsid w:val="00562642"/>
    <w:rsid w:val="00564862"/>
    <w:rsid w:val="00564AC8"/>
    <w:rsid w:val="005665EA"/>
    <w:rsid w:val="00566EED"/>
    <w:rsid w:val="0056776E"/>
    <w:rsid w:val="00570357"/>
    <w:rsid w:val="0057266E"/>
    <w:rsid w:val="0057301F"/>
    <w:rsid w:val="00573629"/>
    <w:rsid w:val="00573991"/>
    <w:rsid w:val="00574A0D"/>
    <w:rsid w:val="00574D40"/>
    <w:rsid w:val="00575182"/>
    <w:rsid w:val="005757AE"/>
    <w:rsid w:val="00575B22"/>
    <w:rsid w:val="00575EFB"/>
    <w:rsid w:val="0057783F"/>
    <w:rsid w:val="005779D4"/>
    <w:rsid w:val="00577BDC"/>
    <w:rsid w:val="005807B2"/>
    <w:rsid w:val="0058155B"/>
    <w:rsid w:val="0058157D"/>
    <w:rsid w:val="00581AA7"/>
    <w:rsid w:val="00581CEE"/>
    <w:rsid w:val="00582548"/>
    <w:rsid w:val="00583137"/>
    <w:rsid w:val="005853E7"/>
    <w:rsid w:val="00585ECC"/>
    <w:rsid w:val="00586472"/>
    <w:rsid w:val="00587A7C"/>
    <w:rsid w:val="0059300E"/>
    <w:rsid w:val="005933D8"/>
    <w:rsid w:val="00594AD5"/>
    <w:rsid w:val="00594B7B"/>
    <w:rsid w:val="00596043"/>
    <w:rsid w:val="0059657B"/>
    <w:rsid w:val="00596C49"/>
    <w:rsid w:val="00596E34"/>
    <w:rsid w:val="005A00DC"/>
    <w:rsid w:val="005A1CA5"/>
    <w:rsid w:val="005A4251"/>
    <w:rsid w:val="005A691D"/>
    <w:rsid w:val="005A6DAB"/>
    <w:rsid w:val="005B1990"/>
    <w:rsid w:val="005B1E9E"/>
    <w:rsid w:val="005B24EF"/>
    <w:rsid w:val="005B261F"/>
    <w:rsid w:val="005B285F"/>
    <w:rsid w:val="005B2C8F"/>
    <w:rsid w:val="005B32B3"/>
    <w:rsid w:val="005B3643"/>
    <w:rsid w:val="005B526F"/>
    <w:rsid w:val="005B7D04"/>
    <w:rsid w:val="005C14F0"/>
    <w:rsid w:val="005C2390"/>
    <w:rsid w:val="005C5892"/>
    <w:rsid w:val="005C6C81"/>
    <w:rsid w:val="005D07EE"/>
    <w:rsid w:val="005D0930"/>
    <w:rsid w:val="005D1445"/>
    <w:rsid w:val="005D16A1"/>
    <w:rsid w:val="005D1AFA"/>
    <w:rsid w:val="005D1D89"/>
    <w:rsid w:val="005D3066"/>
    <w:rsid w:val="005D3674"/>
    <w:rsid w:val="005D588F"/>
    <w:rsid w:val="005D6821"/>
    <w:rsid w:val="005E03CF"/>
    <w:rsid w:val="005E0420"/>
    <w:rsid w:val="005E1279"/>
    <w:rsid w:val="005E205B"/>
    <w:rsid w:val="005E342A"/>
    <w:rsid w:val="005E3608"/>
    <w:rsid w:val="005E3696"/>
    <w:rsid w:val="005E3E3D"/>
    <w:rsid w:val="005E4525"/>
    <w:rsid w:val="005E5AD9"/>
    <w:rsid w:val="005E5F54"/>
    <w:rsid w:val="005E60A4"/>
    <w:rsid w:val="005E7CA6"/>
    <w:rsid w:val="005F27F5"/>
    <w:rsid w:val="005F63C1"/>
    <w:rsid w:val="005F660D"/>
    <w:rsid w:val="005F6684"/>
    <w:rsid w:val="005F7849"/>
    <w:rsid w:val="005F7C70"/>
    <w:rsid w:val="00601977"/>
    <w:rsid w:val="00603CDC"/>
    <w:rsid w:val="006050F3"/>
    <w:rsid w:val="0060515B"/>
    <w:rsid w:val="00606679"/>
    <w:rsid w:val="00607341"/>
    <w:rsid w:val="006100A6"/>
    <w:rsid w:val="0061040D"/>
    <w:rsid w:val="006119DB"/>
    <w:rsid w:val="006129E6"/>
    <w:rsid w:val="00612A55"/>
    <w:rsid w:val="00613C4E"/>
    <w:rsid w:val="006145B1"/>
    <w:rsid w:val="00614E3E"/>
    <w:rsid w:val="00617104"/>
    <w:rsid w:val="00617B5A"/>
    <w:rsid w:val="00617BB3"/>
    <w:rsid w:val="00621E34"/>
    <w:rsid w:val="006223C4"/>
    <w:rsid w:val="00622DC1"/>
    <w:rsid w:val="00622E7E"/>
    <w:rsid w:val="0062459B"/>
    <w:rsid w:val="00625E36"/>
    <w:rsid w:val="006260AC"/>
    <w:rsid w:val="00626F46"/>
    <w:rsid w:val="0062705D"/>
    <w:rsid w:val="00627547"/>
    <w:rsid w:val="006300F2"/>
    <w:rsid w:val="006304F9"/>
    <w:rsid w:val="00631D20"/>
    <w:rsid w:val="00632276"/>
    <w:rsid w:val="00635187"/>
    <w:rsid w:val="006360B4"/>
    <w:rsid w:val="00637A07"/>
    <w:rsid w:val="00637B17"/>
    <w:rsid w:val="0064060C"/>
    <w:rsid w:val="00642168"/>
    <w:rsid w:val="00642D37"/>
    <w:rsid w:val="0064566C"/>
    <w:rsid w:val="00645A91"/>
    <w:rsid w:val="0065031C"/>
    <w:rsid w:val="00651030"/>
    <w:rsid w:val="006513F0"/>
    <w:rsid w:val="00651E8A"/>
    <w:rsid w:val="00653FCF"/>
    <w:rsid w:val="006551B2"/>
    <w:rsid w:val="0065536D"/>
    <w:rsid w:val="00655B73"/>
    <w:rsid w:val="0065611E"/>
    <w:rsid w:val="006568D2"/>
    <w:rsid w:val="00656DBF"/>
    <w:rsid w:val="00660949"/>
    <w:rsid w:val="006623ED"/>
    <w:rsid w:val="00662D0A"/>
    <w:rsid w:val="006651B2"/>
    <w:rsid w:val="00665852"/>
    <w:rsid w:val="00667351"/>
    <w:rsid w:val="0067002E"/>
    <w:rsid w:val="00670502"/>
    <w:rsid w:val="006734AC"/>
    <w:rsid w:val="006747D3"/>
    <w:rsid w:val="006753FF"/>
    <w:rsid w:val="00675700"/>
    <w:rsid w:val="006761B4"/>
    <w:rsid w:val="00676769"/>
    <w:rsid w:val="00677762"/>
    <w:rsid w:val="00677F6A"/>
    <w:rsid w:val="00681B85"/>
    <w:rsid w:val="00687AC7"/>
    <w:rsid w:val="00693868"/>
    <w:rsid w:val="00694B81"/>
    <w:rsid w:val="00697A0C"/>
    <w:rsid w:val="006A0873"/>
    <w:rsid w:val="006A1BFC"/>
    <w:rsid w:val="006A1DDC"/>
    <w:rsid w:val="006A32ED"/>
    <w:rsid w:val="006A3F25"/>
    <w:rsid w:val="006A40D3"/>
    <w:rsid w:val="006A5FD2"/>
    <w:rsid w:val="006A64BA"/>
    <w:rsid w:val="006A7962"/>
    <w:rsid w:val="006B0084"/>
    <w:rsid w:val="006B1EA5"/>
    <w:rsid w:val="006B1F85"/>
    <w:rsid w:val="006B2029"/>
    <w:rsid w:val="006B256A"/>
    <w:rsid w:val="006B414A"/>
    <w:rsid w:val="006B4B47"/>
    <w:rsid w:val="006C0E1E"/>
    <w:rsid w:val="006C2906"/>
    <w:rsid w:val="006C3277"/>
    <w:rsid w:val="006C3720"/>
    <w:rsid w:val="006C3859"/>
    <w:rsid w:val="006C4A07"/>
    <w:rsid w:val="006C5444"/>
    <w:rsid w:val="006C5662"/>
    <w:rsid w:val="006C74CF"/>
    <w:rsid w:val="006D027D"/>
    <w:rsid w:val="006D3CCE"/>
    <w:rsid w:val="006D47C0"/>
    <w:rsid w:val="006D4E06"/>
    <w:rsid w:val="006D5787"/>
    <w:rsid w:val="006D65B5"/>
    <w:rsid w:val="006E2431"/>
    <w:rsid w:val="006E3690"/>
    <w:rsid w:val="006E6BFA"/>
    <w:rsid w:val="006F0CA8"/>
    <w:rsid w:val="006F0DE3"/>
    <w:rsid w:val="006F1535"/>
    <w:rsid w:val="006F19A9"/>
    <w:rsid w:val="006F4A30"/>
    <w:rsid w:val="006F62F8"/>
    <w:rsid w:val="006F6D18"/>
    <w:rsid w:val="006F71E0"/>
    <w:rsid w:val="007001C1"/>
    <w:rsid w:val="007014C6"/>
    <w:rsid w:val="007020EA"/>
    <w:rsid w:val="00702B64"/>
    <w:rsid w:val="00703717"/>
    <w:rsid w:val="00705416"/>
    <w:rsid w:val="007054FC"/>
    <w:rsid w:val="00705AFE"/>
    <w:rsid w:val="00711DB0"/>
    <w:rsid w:val="00712E05"/>
    <w:rsid w:val="00714E99"/>
    <w:rsid w:val="00715824"/>
    <w:rsid w:val="00720580"/>
    <w:rsid w:val="00721499"/>
    <w:rsid w:val="00721FC0"/>
    <w:rsid w:val="0072693D"/>
    <w:rsid w:val="00727CF4"/>
    <w:rsid w:val="00730288"/>
    <w:rsid w:val="00730EBC"/>
    <w:rsid w:val="007311C2"/>
    <w:rsid w:val="0073145C"/>
    <w:rsid w:val="00733A22"/>
    <w:rsid w:val="007356EB"/>
    <w:rsid w:val="00735933"/>
    <w:rsid w:val="00735DB0"/>
    <w:rsid w:val="00740760"/>
    <w:rsid w:val="00740B66"/>
    <w:rsid w:val="00744464"/>
    <w:rsid w:val="007448F2"/>
    <w:rsid w:val="00746FB3"/>
    <w:rsid w:val="00750390"/>
    <w:rsid w:val="00751F55"/>
    <w:rsid w:val="0075223B"/>
    <w:rsid w:val="00752A7B"/>
    <w:rsid w:val="007536A1"/>
    <w:rsid w:val="007571F0"/>
    <w:rsid w:val="007578A6"/>
    <w:rsid w:val="00757F10"/>
    <w:rsid w:val="007607D7"/>
    <w:rsid w:val="00760AA0"/>
    <w:rsid w:val="007615BC"/>
    <w:rsid w:val="00761D16"/>
    <w:rsid w:val="0076224A"/>
    <w:rsid w:val="00762CCD"/>
    <w:rsid w:val="00763408"/>
    <w:rsid w:val="00766F59"/>
    <w:rsid w:val="007678D7"/>
    <w:rsid w:val="00770CDB"/>
    <w:rsid w:val="007716E4"/>
    <w:rsid w:val="0077231E"/>
    <w:rsid w:val="007747D1"/>
    <w:rsid w:val="0077615A"/>
    <w:rsid w:val="00776324"/>
    <w:rsid w:val="00776A94"/>
    <w:rsid w:val="0077790F"/>
    <w:rsid w:val="00777A66"/>
    <w:rsid w:val="007809B3"/>
    <w:rsid w:val="00781079"/>
    <w:rsid w:val="00781C37"/>
    <w:rsid w:val="00781E40"/>
    <w:rsid w:val="0078286F"/>
    <w:rsid w:val="007828E5"/>
    <w:rsid w:val="0078349A"/>
    <w:rsid w:val="007843DF"/>
    <w:rsid w:val="0078473A"/>
    <w:rsid w:val="00786BDC"/>
    <w:rsid w:val="00787552"/>
    <w:rsid w:val="0079194D"/>
    <w:rsid w:val="00792374"/>
    <w:rsid w:val="00793583"/>
    <w:rsid w:val="007949AE"/>
    <w:rsid w:val="007954FC"/>
    <w:rsid w:val="00796957"/>
    <w:rsid w:val="00797EB8"/>
    <w:rsid w:val="007A12D0"/>
    <w:rsid w:val="007A213C"/>
    <w:rsid w:val="007A35AB"/>
    <w:rsid w:val="007A35D9"/>
    <w:rsid w:val="007A3DB5"/>
    <w:rsid w:val="007A4284"/>
    <w:rsid w:val="007A63EE"/>
    <w:rsid w:val="007A6B76"/>
    <w:rsid w:val="007A6D7D"/>
    <w:rsid w:val="007B2427"/>
    <w:rsid w:val="007B38D1"/>
    <w:rsid w:val="007B4270"/>
    <w:rsid w:val="007B4F2A"/>
    <w:rsid w:val="007B616B"/>
    <w:rsid w:val="007B7A18"/>
    <w:rsid w:val="007C069B"/>
    <w:rsid w:val="007C120C"/>
    <w:rsid w:val="007C3053"/>
    <w:rsid w:val="007C33DD"/>
    <w:rsid w:val="007C4026"/>
    <w:rsid w:val="007C69D6"/>
    <w:rsid w:val="007D1C83"/>
    <w:rsid w:val="007D1F82"/>
    <w:rsid w:val="007D2ECC"/>
    <w:rsid w:val="007D461B"/>
    <w:rsid w:val="007D5BC5"/>
    <w:rsid w:val="007D6B64"/>
    <w:rsid w:val="007E1442"/>
    <w:rsid w:val="007E1671"/>
    <w:rsid w:val="007E1D7C"/>
    <w:rsid w:val="007E2CCD"/>
    <w:rsid w:val="007E3700"/>
    <w:rsid w:val="007E3FB7"/>
    <w:rsid w:val="007E4180"/>
    <w:rsid w:val="007E5009"/>
    <w:rsid w:val="007E66B7"/>
    <w:rsid w:val="007E66DD"/>
    <w:rsid w:val="007E70A5"/>
    <w:rsid w:val="007F03D4"/>
    <w:rsid w:val="007F2ADC"/>
    <w:rsid w:val="007F44DE"/>
    <w:rsid w:val="007F45D0"/>
    <w:rsid w:val="00801990"/>
    <w:rsid w:val="00805574"/>
    <w:rsid w:val="008060AF"/>
    <w:rsid w:val="0080623D"/>
    <w:rsid w:val="0081175E"/>
    <w:rsid w:val="00811A98"/>
    <w:rsid w:val="0081253B"/>
    <w:rsid w:val="0081340A"/>
    <w:rsid w:val="00816DDD"/>
    <w:rsid w:val="00816FE7"/>
    <w:rsid w:val="0081737E"/>
    <w:rsid w:val="00821851"/>
    <w:rsid w:val="0082284D"/>
    <w:rsid w:val="00822D2C"/>
    <w:rsid w:val="00823027"/>
    <w:rsid w:val="008232A0"/>
    <w:rsid w:val="00823A0D"/>
    <w:rsid w:val="00825AB9"/>
    <w:rsid w:val="00826467"/>
    <w:rsid w:val="00827E86"/>
    <w:rsid w:val="008305CA"/>
    <w:rsid w:val="00830C7F"/>
    <w:rsid w:val="00831410"/>
    <w:rsid w:val="00832A6C"/>
    <w:rsid w:val="00835434"/>
    <w:rsid w:val="00835FD7"/>
    <w:rsid w:val="00836947"/>
    <w:rsid w:val="0084168E"/>
    <w:rsid w:val="008421BB"/>
    <w:rsid w:val="008466FC"/>
    <w:rsid w:val="00847DE2"/>
    <w:rsid w:val="008500FA"/>
    <w:rsid w:val="00850333"/>
    <w:rsid w:val="00850508"/>
    <w:rsid w:val="00850D77"/>
    <w:rsid w:val="00850F48"/>
    <w:rsid w:val="008514ED"/>
    <w:rsid w:val="008530DB"/>
    <w:rsid w:val="0085316D"/>
    <w:rsid w:val="00853524"/>
    <w:rsid w:val="00853A48"/>
    <w:rsid w:val="0085426A"/>
    <w:rsid w:val="00856E54"/>
    <w:rsid w:val="008574A3"/>
    <w:rsid w:val="00860B06"/>
    <w:rsid w:val="0086148C"/>
    <w:rsid w:val="008615D1"/>
    <w:rsid w:val="00861E4A"/>
    <w:rsid w:val="00861F66"/>
    <w:rsid w:val="0086352A"/>
    <w:rsid w:val="0086524B"/>
    <w:rsid w:val="00866443"/>
    <w:rsid w:val="008669AF"/>
    <w:rsid w:val="00866DDF"/>
    <w:rsid w:val="00867B2E"/>
    <w:rsid w:val="008717F8"/>
    <w:rsid w:val="00872260"/>
    <w:rsid w:val="00872910"/>
    <w:rsid w:val="00874F17"/>
    <w:rsid w:val="00880574"/>
    <w:rsid w:val="0088097F"/>
    <w:rsid w:val="0088163F"/>
    <w:rsid w:val="00881C79"/>
    <w:rsid w:val="00883188"/>
    <w:rsid w:val="0088325E"/>
    <w:rsid w:val="0088347E"/>
    <w:rsid w:val="00883CFF"/>
    <w:rsid w:val="00883FCA"/>
    <w:rsid w:val="00884BB4"/>
    <w:rsid w:val="0088615D"/>
    <w:rsid w:val="00887F32"/>
    <w:rsid w:val="00890E51"/>
    <w:rsid w:val="00892E28"/>
    <w:rsid w:val="00892E5A"/>
    <w:rsid w:val="00892F2A"/>
    <w:rsid w:val="00895C22"/>
    <w:rsid w:val="008963EA"/>
    <w:rsid w:val="008977EF"/>
    <w:rsid w:val="00897AD5"/>
    <w:rsid w:val="00897E64"/>
    <w:rsid w:val="008A0844"/>
    <w:rsid w:val="008A1E67"/>
    <w:rsid w:val="008A1F68"/>
    <w:rsid w:val="008A2AC8"/>
    <w:rsid w:val="008A3ADA"/>
    <w:rsid w:val="008A4C06"/>
    <w:rsid w:val="008A4C6F"/>
    <w:rsid w:val="008A6358"/>
    <w:rsid w:val="008A7E22"/>
    <w:rsid w:val="008B0344"/>
    <w:rsid w:val="008B0800"/>
    <w:rsid w:val="008B1D63"/>
    <w:rsid w:val="008B30D9"/>
    <w:rsid w:val="008B3C9E"/>
    <w:rsid w:val="008B42F9"/>
    <w:rsid w:val="008B44E2"/>
    <w:rsid w:val="008B4A67"/>
    <w:rsid w:val="008B4DD5"/>
    <w:rsid w:val="008B5304"/>
    <w:rsid w:val="008B6296"/>
    <w:rsid w:val="008B7082"/>
    <w:rsid w:val="008C083A"/>
    <w:rsid w:val="008C3755"/>
    <w:rsid w:val="008C4768"/>
    <w:rsid w:val="008C4851"/>
    <w:rsid w:val="008C51A0"/>
    <w:rsid w:val="008C601E"/>
    <w:rsid w:val="008C6EE6"/>
    <w:rsid w:val="008C79E8"/>
    <w:rsid w:val="008D07BF"/>
    <w:rsid w:val="008D216B"/>
    <w:rsid w:val="008D39DC"/>
    <w:rsid w:val="008D66FE"/>
    <w:rsid w:val="008E1902"/>
    <w:rsid w:val="008E2767"/>
    <w:rsid w:val="008E2C43"/>
    <w:rsid w:val="008E3C9B"/>
    <w:rsid w:val="008E5D1D"/>
    <w:rsid w:val="008E7494"/>
    <w:rsid w:val="008F1565"/>
    <w:rsid w:val="008F1852"/>
    <w:rsid w:val="008F2CE7"/>
    <w:rsid w:val="008F3273"/>
    <w:rsid w:val="008F4AAD"/>
    <w:rsid w:val="008F599B"/>
    <w:rsid w:val="008F7361"/>
    <w:rsid w:val="008F7F48"/>
    <w:rsid w:val="00900621"/>
    <w:rsid w:val="00901ED7"/>
    <w:rsid w:val="00902C1E"/>
    <w:rsid w:val="00904D83"/>
    <w:rsid w:val="00904DEA"/>
    <w:rsid w:val="009050EE"/>
    <w:rsid w:val="009053C9"/>
    <w:rsid w:val="0091051E"/>
    <w:rsid w:val="0091188D"/>
    <w:rsid w:val="009131CE"/>
    <w:rsid w:val="00913207"/>
    <w:rsid w:val="00913362"/>
    <w:rsid w:val="00914009"/>
    <w:rsid w:val="00915195"/>
    <w:rsid w:val="00915261"/>
    <w:rsid w:val="00920BD7"/>
    <w:rsid w:val="009210D8"/>
    <w:rsid w:val="00923480"/>
    <w:rsid w:val="00923F42"/>
    <w:rsid w:val="009241D8"/>
    <w:rsid w:val="00924352"/>
    <w:rsid w:val="0092524F"/>
    <w:rsid w:val="0092589F"/>
    <w:rsid w:val="009259F3"/>
    <w:rsid w:val="00925B14"/>
    <w:rsid w:val="009265B7"/>
    <w:rsid w:val="00931562"/>
    <w:rsid w:val="00932399"/>
    <w:rsid w:val="00934A77"/>
    <w:rsid w:val="009372B8"/>
    <w:rsid w:val="009378E5"/>
    <w:rsid w:val="009406D1"/>
    <w:rsid w:val="0094163B"/>
    <w:rsid w:val="00942510"/>
    <w:rsid w:val="009442F8"/>
    <w:rsid w:val="00945A76"/>
    <w:rsid w:val="00947C40"/>
    <w:rsid w:val="009521CF"/>
    <w:rsid w:val="00954B9C"/>
    <w:rsid w:val="00954D8E"/>
    <w:rsid w:val="00954ECF"/>
    <w:rsid w:val="0095603B"/>
    <w:rsid w:val="0095770D"/>
    <w:rsid w:val="00957885"/>
    <w:rsid w:val="00957D34"/>
    <w:rsid w:val="00960502"/>
    <w:rsid w:val="00960AD9"/>
    <w:rsid w:val="00961A5C"/>
    <w:rsid w:val="00961C1F"/>
    <w:rsid w:val="00962D81"/>
    <w:rsid w:val="00963E08"/>
    <w:rsid w:val="00964975"/>
    <w:rsid w:val="009656A8"/>
    <w:rsid w:val="009669B7"/>
    <w:rsid w:val="00972DF0"/>
    <w:rsid w:val="00974BC0"/>
    <w:rsid w:val="0097527F"/>
    <w:rsid w:val="0098056F"/>
    <w:rsid w:val="009805F0"/>
    <w:rsid w:val="00981185"/>
    <w:rsid w:val="00985438"/>
    <w:rsid w:val="009855AF"/>
    <w:rsid w:val="009863B7"/>
    <w:rsid w:val="009864B2"/>
    <w:rsid w:val="009868D2"/>
    <w:rsid w:val="00986AFC"/>
    <w:rsid w:val="0099031A"/>
    <w:rsid w:val="00990A8A"/>
    <w:rsid w:val="00991128"/>
    <w:rsid w:val="00991263"/>
    <w:rsid w:val="00991299"/>
    <w:rsid w:val="0099257E"/>
    <w:rsid w:val="00993A88"/>
    <w:rsid w:val="00994D72"/>
    <w:rsid w:val="00995945"/>
    <w:rsid w:val="009961B7"/>
    <w:rsid w:val="009978B2"/>
    <w:rsid w:val="00997EE3"/>
    <w:rsid w:val="009A0295"/>
    <w:rsid w:val="009A0FEA"/>
    <w:rsid w:val="009A3684"/>
    <w:rsid w:val="009A4158"/>
    <w:rsid w:val="009A41EC"/>
    <w:rsid w:val="009A47DC"/>
    <w:rsid w:val="009A59C8"/>
    <w:rsid w:val="009A6CB2"/>
    <w:rsid w:val="009A7574"/>
    <w:rsid w:val="009B0051"/>
    <w:rsid w:val="009B1521"/>
    <w:rsid w:val="009B2C2A"/>
    <w:rsid w:val="009B2D4B"/>
    <w:rsid w:val="009B621C"/>
    <w:rsid w:val="009B763A"/>
    <w:rsid w:val="009B7D6A"/>
    <w:rsid w:val="009C06B1"/>
    <w:rsid w:val="009C0AA1"/>
    <w:rsid w:val="009C2FF9"/>
    <w:rsid w:val="009C352D"/>
    <w:rsid w:val="009C4E04"/>
    <w:rsid w:val="009C5A40"/>
    <w:rsid w:val="009C6C3C"/>
    <w:rsid w:val="009D307D"/>
    <w:rsid w:val="009D3C86"/>
    <w:rsid w:val="009D3FC2"/>
    <w:rsid w:val="009D44B9"/>
    <w:rsid w:val="009D542D"/>
    <w:rsid w:val="009D6D5E"/>
    <w:rsid w:val="009D77D7"/>
    <w:rsid w:val="009D7C91"/>
    <w:rsid w:val="009E08F1"/>
    <w:rsid w:val="009E2704"/>
    <w:rsid w:val="009E426F"/>
    <w:rsid w:val="009E4628"/>
    <w:rsid w:val="009E4F20"/>
    <w:rsid w:val="009E5087"/>
    <w:rsid w:val="009E6D9A"/>
    <w:rsid w:val="009E7610"/>
    <w:rsid w:val="009F0B0C"/>
    <w:rsid w:val="009F0CCF"/>
    <w:rsid w:val="009F0DB2"/>
    <w:rsid w:val="009F11C5"/>
    <w:rsid w:val="009F2151"/>
    <w:rsid w:val="009F2274"/>
    <w:rsid w:val="009F4161"/>
    <w:rsid w:val="009F5B38"/>
    <w:rsid w:val="009F633B"/>
    <w:rsid w:val="00A002D2"/>
    <w:rsid w:val="00A05C11"/>
    <w:rsid w:val="00A05F34"/>
    <w:rsid w:val="00A0604E"/>
    <w:rsid w:val="00A12EEE"/>
    <w:rsid w:val="00A13078"/>
    <w:rsid w:val="00A14761"/>
    <w:rsid w:val="00A1564D"/>
    <w:rsid w:val="00A202A6"/>
    <w:rsid w:val="00A21D5B"/>
    <w:rsid w:val="00A22149"/>
    <w:rsid w:val="00A225E0"/>
    <w:rsid w:val="00A22F73"/>
    <w:rsid w:val="00A24988"/>
    <w:rsid w:val="00A2583F"/>
    <w:rsid w:val="00A26041"/>
    <w:rsid w:val="00A26418"/>
    <w:rsid w:val="00A27890"/>
    <w:rsid w:val="00A279A2"/>
    <w:rsid w:val="00A30AE2"/>
    <w:rsid w:val="00A31214"/>
    <w:rsid w:val="00A31395"/>
    <w:rsid w:val="00A314F8"/>
    <w:rsid w:val="00A31680"/>
    <w:rsid w:val="00A3197E"/>
    <w:rsid w:val="00A32FBA"/>
    <w:rsid w:val="00A34F56"/>
    <w:rsid w:val="00A364D1"/>
    <w:rsid w:val="00A37CFF"/>
    <w:rsid w:val="00A40360"/>
    <w:rsid w:val="00A40C8F"/>
    <w:rsid w:val="00A4297D"/>
    <w:rsid w:val="00A43328"/>
    <w:rsid w:val="00A43D67"/>
    <w:rsid w:val="00A44BBF"/>
    <w:rsid w:val="00A46FAB"/>
    <w:rsid w:val="00A50113"/>
    <w:rsid w:val="00A50D85"/>
    <w:rsid w:val="00A51382"/>
    <w:rsid w:val="00A52B48"/>
    <w:rsid w:val="00A5623D"/>
    <w:rsid w:val="00A562E0"/>
    <w:rsid w:val="00A5647B"/>
    <w:rsid w:val="00A577E1"/>
    <w:rsid w:val="00A57DF9"/>
    <w:rsid w:val="00A61380"/>
    <w:rsid w:val="00A62D73"/>
    <w:rsid w:val="00A64DC6"/>
    <w:rsid w:val="00A666C2"/>
    <w:rsid w:val="00A6700D"/>
    <w:rsid w:val="00A670FA"/>
    <w:rsid w:val="00A677AE"/>
    <w:rsid w:val="00A677E4"/>
    <w:rsid w:val="00A70AC4"/>
    <w:rsid w:val="00A7186C"/>
    <w:rsid w:val="00A71933"/>
    <w:rsid w:val="00A724AE"/>
    <w:rsid w:val="00A72AA9"/>
    <w:rsid w:val="00A73084"/>
    <w:rsid w:val="00A7472C"/>
    <w:rsid w:val="00A75B97"/>
    <w:rsid w:val="00A7755C"/>
    <w:rsid w:val="00A77715"/>
    <w:rsid w:val="00A80E19"/>
    <w:rsid w:val="00A814E5"/>
    <w:rsid w:val="00A823A2"/>
    <w:rsid w:val="00A83D83"/>
    <w:rsid w:val="00A843E4"/>
    <w:rsid w:val="00A85A5A"/>
    <w:rsid w:val="00A86889"/>
    <w:rsid w:val="00A86F2F"/>
    <w:rsid w:val="00A877AE"/>
    <w:rsid w:val="00A901B5"/>
    <w:rsid w:val="00A9106B"/>
    <w:rsid w:val="00A9122C"/>
    <w:rsid w:val="00A92353"/>
    <w:rsid w:val="00A9329F"/>
    <w:rsid w:val="00A9335D"/>
    <w:rsid w:val="00A948DB"/>
    <w:rsid w:val="00A94CEB"/>
    <w:rsid w:val="00A94D2B"/>
    <w:rsid w:val="00A94E47"/>
    <w:rsid w:val="00A95977"/>
    <w:rsid w:val="00A9723A"/>
    <w:rsid w:val="00AA3001"/>
    <w:rsid w:val="00AA457C"/>
    <w:rsid w:val="00AA4996"/>
    <w:rsid w:val="00AB0221"/>
    <w:rsid w:val="00AB02E5"/>
    <w:rsid w:val="00AB3288"/>
    <w:rsid w:val="00AC1148"/>
    <w:rsid w:val="00AC19B6"/>
    <w:rsid w:val="00AC33BE"/>
    <w:rsid w:val="00AC4659"/>
    <w:rsid w:val="00AC48AC"/>
    <w:rsid w:val="00AC4D46"/>
    <w:rsid w:val="00AC5FE1"/>
    <w:rsid w:val="00AD1D0D"/>
    <w:rsid w:val="00AD26B6"/>
    <w:rsid w:val="00AD2726"/>
    <w:rsid w:val="00AD2E51"/>
    <w:rsid w:val="00AD2E54"/>
    <w:rsid w:val="00AD3D44"/>
    <w:rsid w:val="00AD4EF4"/>
    <w:rsid w:val="00AD62C9"/>
    <w:rsid w:val="00AD6F79"/>
    <w:rsid w:val="00AD6FA9"/>
    <w:rsid w:val="00AE278B"/>
    <w:rsid w:val="00AE2DFE"/>
    <w:rsid w:val="00AE4594"/>
    <w:rsid w:val="00AE6DFF"/>
    <w:rsid w:val="00AE6F11"/>
    <w:rsid w:val="00AE72E4"/>
    <w:rsid w:val="00AE78FF"/>
    <w:rsid w:val="00AF1249"/>
    <w:rsid w:val="00AF1829"/>
    <w:rsid w:val="00AF19CA"/>
    <w:rsid w:val="00AF19DB"/>
    <w:rsid w:val="00AF28C4"/>
    <w:rsid w:val="00AF2EA4"/>
    <w:rsid w:val="00AF4283"/>
    <w:rsid w:val="00AF55A3"/>
    <w:rsid w:val="00AF57B4"/>
    <w:rsid w:val="00AF6345"/>
    <w:rsid w:val="00AF74B3"/>
    <w:rsid w:val="00B0010A"/>
    <w:rsid w:val="00B01B23"/>
    <w:rsid w:val="00B02092"/>
    <w:rsid w:val="00B021CB"/>
    <w:rsid w:val="00B057DF"/>
    <w:rsid w:val="00B0591C"/>
    <w:rsid w:val="00B06A1A"/>
    <w:rsid w:val="00B06F5F"/>
    <w:rsid w:val="00B07E03"/>
    <w:rsid w:val="00B10318"/>
    <w:rsid w:val="00B10B67"/>
    <w:rsid w:val="00B11E8E"/>
    <w:rsid w:val="00B122F7"/>
    <w:rsid w:val="00B1265B"/>
    <w:rsid w:val="00B202D9"/>
    <w:rsid w:val="00B20386"/>
    <w:rsid w:val="00B2078B"/>
    <w:rsid w:val="00B22658"/>
    <w:rsid w:val="00B2424D"/>
    <w:rsid w:val="00B27613"/>
    <w:rsid w:val="00B322D2"/>
    <w:rsid w:val="00B35355"/>
    <w:rsid w:val="00B3582F"/>
    <w:rsid w:val="00B36312"/>
    <w:rsid w:val="00B36B25"/>
    <w:rsid w:val="00B3739B"/>
    <w:rsid w:val="00B41116"/>
    <w:rsid w:val="00B413B5"/>
    <w:rsid w:val="00B41B11"/>
    <w:rsid w:val="00B41F78"/>
    <w:rsid w:val="00B463FC"/>
    <w:rsid w:val="00B465AE"/>
    <w:rsid w:val="00B46BE1"/>
    <w:rsid w:val="00B46F67"/>
    <w:rsid w:val="00B47421"/>
    <w:rsid w:val="00B513D8"/>
    <w:rsid w:val="00B525AB"/>
    <w:rsid w:val="00B5260C"/>
    <w:rsid w:val="00B5310F"/>
    <w:rsid w:val="00B54215"/>
    <w:rsid w:val="00B55580"/>
    <w:rsid w:val="00B55AF9"/>
    <w:rsid w:val="00B55E51"/>
    <w:rsid w:val="00B57CBB"/>
    <w:rsid w:val="00B57F8A"/>
    <w:rsid w:val="00B60FE0"/>
    <w:rsid w:val="00B61BAD"/>
    <w:rsid w:val="00B6243B"/>
    <w:rsid w:val="00B6263F"/>
    <w:rsid w:val="00B62772"/>
    <w:rsid w:val="00B63612"/>
    <w:rsid w:val="00B64D38"/>
    <w:rsid w:val="00B65EA5"/>
    <w:rsid w:val="00B667E2"/>
    <w:rsid w:val="00B67B66"/>
    <w:rsid w:val="00B70287"/>
    <w:rsid w:val="00B72D04"/>
    <w:rsid w:val="00B75DDD"/>
    <w:rsid w:val="00B76342"/>
    <w:rsid w:val="00B77478"/>
    <w:rsid w:val="00B80621"/>
    <w:rsid w:val="00B8158D"/>
    <w:rsid w:val="00B82E7E"/>
    <w:rsid w:val="00B834A9"/>
    <w:rsid w:val="00B83621"/>
    <w:rsid w:val="00B87869"/>
    <w:rsid w:val="00B90EA3"/>
    <w:rsid w:val="00B918BF"/>
    <w:rsid w:val="00B94385"/>
    <w:rsid w:val="00B95F42"/>
    <w:rsid w:val="00B96CA1"/>
    <w:rsid w:val="00B96E3D"/>
    <w:rsid w:val="00B9713C"/>
    <w:rsid w:val="00B975A8"/>
    <w:rsid w:val="00B97D82"/>
    <w:rsid w:val="00B97E56"/>
    <w:rsid w:val="00BA05E8"/>
    <w:rsid w:val="00BA07C2"/>
    <w:rsid w:val="00BA1B9B"/>
    <w:rsid w:val="00BA2944"/>
    <w:rsid w:val="00BA37F6"/>
    <w:rsid w:val="00BA7C2C"/>
    <w:rsid w:val="00BB00AC"/>
    <w:rsid w:val="00BB02F0"/>
    <w:rsid w:val="00BB0647"/>
    <w:rsid w:val="00BB181A"/>
    <w:rsid w:val="00BB1F93"/>
    <w:rsid w:val="00BB46C2"/>
    <w:rsid w:val="00BB52B9"/>
    <w:rsid w:val="00BB5BC4"/>
    <w:rsid w:val="00BB5E2D"/>
    <w:rsid w:val="00BB6135"/>
    <w:rsid w:val="00BB763E"/>
    <w:rsid w:val="00BC227B"/>
    <w:rsid w:val="00BC2341"/>
    <w:rsid w:val="00BC239B"/>
    <w:rsid w:val="00BC303C"/>
    <w:rsid w:val="00BC4108"/>
    <w:rsid w:val="00BC5A0D"/>
    <w:rsid w:val="00BC5BB9"/>
    <w:rsid w:val="00BC675F"/>
    <w:rsid w:val="00BC69DD"/>
    <w:rsid w:val="00BC7678"/>
    <w:rsid w:val="00BC7D5F"/>
    <w:rsid w:val="00BC7FD9"/>
    <w:rsid w:val="00BD4486"/>
    <w:rsid w:val="00BD4592"/>
    <w:rsid w:val="00BD6360"/>
    <w:rsid w:val="00BD6872"/>
    <w:rsid w:val="00BD7704"/>
    <w:rsid w:val="00BE0C94"/>
    <w:rsid w:val="00BE1C85"/>
    <w:rsid w:val="00BE24C6"/>
    <w:rsid w:val="00BE4AE3"/>
    <w:rsid w:val="00BE4D7C"/>
    <w:rsid w:val="00BF0316"/>
    <w:rsid w:val="00BF0DCF"/>
    <w:rsid w:val="00BF0E5C"/>
    <w:rsid w:val="00BF0FDD"/>
    <w:rsid w:val="00BF1D48"/>
    <w:rsid w:val="00BF3DD1"/>
    <w:rsid w:val="00BF6965"/>
    <w:rsid w:val="00C00DBD"/>
    <w:rsid w:val="00C01796"/>
    <w:rsid w:val="00C025ED"/>
    <w:rsid w:val="00C02ED0"/>
    <w:rsid w:val="00C0354F"/>
    <w:rsid w:val="00C04627"/>
    <w:rsid w:val="00C06B19"/>
    <w:rsid w:val="00C10C54"/>
    <w:rsid w:val="00C1130D"/>
    <w:rsid w:val="00C1132E"/>
    <w:rsid w:val="00C140B2"/>
    <w:rsid w:val="00C14D92"/>
    <w:rsid w:val="00C20AF8"/>
    <w:rsid w:val="00C22144"/>
    <w:rsid w:val="00C22F25"/>
    <w:rsid w:val="00C230B6"/>
    <w:rsid w:val="00C2311B"/>
    <w:rsid w:val="00C23A2F"/>
    <w:rsid w:val="00C24379"/>
    <w:rsid w:val="00C24F83"/>
    <w:rsid w:val="00C255F7"/>
    <w:rsid w:val="00C25804"/>
    <w:rsid w:val="00C25974"/>
    <w:rsid w:val="00C25B11"/>
    <w:rsid w:val="00C26270"/>
    <w:rsid w:val="00C26CAF"/>
    <w:rsid w:val="00C26EF1"/>
    <w:rsid w:val="00C26EFB"/>
    <w:rsid w:val="00C272A5"/>
    <w:rsid w:val="00C2734D"/>
    <w:rsid w:val="00C27715"/>
    <w:rsid w:val="00C306D3"/>
    <w:rsid w:val="00C307C7"/>
    <w:rsid w:val="00C30C94"/>
    <w:rsid w:val="00C338D2"/>
    <w:rsid w:val="00C34AC4"/>
    <w:rsid w:val="00C34E4A"/>
    <w:rsid w:val="00C3747A"/>
    <w:rsid w:val="00C40224"/>
    <w:rsid w:val="00C40F84"/>
    <w:rsid w:val="00C43A28"/>
    <w:rsid w:val="00C44BDB"/>
    <w:rsid w:val="00C462BE"/>
    <w:rsid w:val="00C46579"/>
    <w:rsid w:val="00C46735"/>
    <w:rsid w:val="00C46E69"/>
    <w:rsid w:val="00C508BA"/>
    <w:rsid w:val="00C518D7"/>
    <w:rsid w:val="00C51A0E"/>
    <w:rsid w:val="00C52726"/>
    <w:rsid w:val="00C52BA8"/>
    <w:rsid w:val="00C52F95"/>
    <w:rsid w:val="00C533CB"/>
    <w:rsid w:val="00C53CA5"/>
    <w:rsid w:val="00C549C6"/>
    <w:rsid w:val="00C56551"/>
    <w:rsid w:val="00C5783F"/>
    <w:rsid w:val="00C578E8"/>
    <w:rsid w:val="00C60E96"/>
    <w:rsid w:val="00C65C0E"/>
    <w:rsid w:val="00C70037"/>
    <w:rsid w:val="00C72A55"/>
    <w:rsid w:val="00C73C25"/>
    <w:rsid w:val="00C73D6B"/>
    <w:rsid w:val="00C75C3B"/>
    <w:rsid w:val="00C77240"/>
    <w:rsid w:val="00C7726F"/>
    <w:rsid w:val="00C77342"/>
    <w:rsid w:val="00C806D7"/>
    <w:rsid w:val="00C8074F"/>
    <w:rsid w:val="00C82064"/>
    <w:rsid w:val="00C8329F"/>
    <w:rsid w:val="00C8431C"/>
    <w:rsid w:val="00C84AD4"/>
    <w:rsid w:val="00C84B65"/>
    <w:rsid w:val="00C84C73"/>
    <w:rsid w:val="00C85730"/>
    <w:rsid w:val="00C87836"/>
    <w:rsid w:val="00C90770"/>
    <w:rsid w:val="00C90ED0"/>
    <w:rsid w:val="00C920E7"/>
    <w:rsid w:val="00C92497"/>
    <w:rsid w:val="00C92681"/>
    <w:rsid w:val="00C94D21"/>
    <w:rsid w:val="00C9615D"/>
    <w:rsid w:val="00C96593"/>
    <w:rsid w:val="00C96B8C"/>
    <w:rsid w:val="00CA1D03"/>
    <w:rsid w:val="00CA2284"/>
    <w:rsid w:val="00CA2598"/>
    <w:rsid w:val="00CA2BF0"/>
    <w:rsid w:val="00CA483C"/>
    <w:rsid w:val="00CA5D17"/>
    <w:rsid w:val="00CB1AC4"/>
    <w:rsid w:val="00CB25D5"/>
    <w:rsid w:val="00CB2F2E"/>
    <w:rsid w:val="00CB4FE1"/>
    <w:rsid w:val="00CB6045"/>
    <w:rsid w:val="00CB6312"/>
    <w:rsid w:val="00CB7308"/>
    <w:rsid w:val="00CC1061"/>
    <w:rsid w:val="00CC20B1"/>
    <w:rsid w:val="00CC214B"/>
    <w:rsid w:val="00CC25A6"/>
    <w:rsid w:val="00CC63AE"/>
    <w:rsid w:val="00CC680D"/>
    <w:rsid w:val="00CD0406"/>
    <w:rsid w:val="00CD0DDA"/>
    <w:rsid w:val="00CD0E27"/>
    <w:rsid w:val="00CD1F78"/>
    <w:rsid w:val="00CD3EDD"/>
    <w:rsid w:val="00CD4C37"/>
    <w:rsid w:val="00CD5393"/>
    <w:rsid w:val="00CD567E"/>
    <w:rsid w:val="00CD615A"/>
    <w:rsid w:val="00CE12AE"/>
    <w:rsid w:val="00CE31A7"/>
    <w:rsid w:val="00CE31DB"/>
    <w:rsid w:val="00CE4D8D"/>
    <w:rsid w:val="00CE7B43"/>
    <w:rsid w:val="00CF0685"/>
    <w:rsid w:val="00CF1BCB"/>
    <w:rsid w:val="00CF1BDA"/>
    <w:rsid w:val="00CF1C6F"/>
    <w:rsid w:val="00CF1E8E"/>
    <w:rsid w:val="00CF22C8"/>
    <w:rsid w:val="00CF28CA"/>
    <w:rsid w:val="00CF2D0C"/>
    <w:rsid w:val="00CF3351"/>
    <w:rsid w:val="00CF4F37"/>
    <w:rsid w:val="00CF5FE5"/>
    <w:rsid w:val="00CF72A1"/>
    <w:rsid w:val="00D00AE7"/>
    <w:rsid w:val="00D04CBC"/>
    <w:rsid w:val="00D05D55"/>
    <w:rsid w:val="00D10875"/>
    <w:rsid w:val="00D128AD"/>
    <w:rsid w:val="00D13C68"/>
    <w:rsid w:val="00D14080"/>
    <w:rsid w:val="00D14140"/>
    <w:rsid w:val="00D14B4A"/>
    <w:rsid w:val="00D16B8B"/>
    <w:rsid w:val="00D17FE2"/>
    <w:rsid w:val="00D21182"/>
    <w:rsid w:val="00D23719"/>
    <w:rsid w:val="00D25E53"/>
    <w:rsid w:val="00D2777A"/>
    <w:rsid w:val="00D27831"/>
    <w:rsid w:val="00D301DF"/>
    <w:rsid w:val="00D304D9"/>
    <w:rsid w:val="00D304F2"/>
    <w:rsid w:val="00D30DDE"/>
    <w:rsid w:val="00D31017"/>
    <w:rsid w:val="00D31F8A"/>
    <w:rsid w:val="00D33992"/>
    <w:rsid w:val="00D34461"/>
    <w:rsid w:val="00D35167"/>
    <w:rsid w:val="00D363A5"/>
    <w:rsid w:val="00D409B0"/>
    <w:rsid w:val="00D41107"/>
    <w:rsid w:val="00D429F8"/>
    <w:rsid w:val="00D4354B"/>
    <w:rsid w:val="00D44532"/>
    <w:rsid w:val="00D454C5"/>
    <w:rsid w:val="00D465A9"/>
    <w:rsid w:val="00D47ED9"/>
    <w:rsid w:val="00D50A13"/>
    <w:rsid w:val="00D51147"/>
    <w:rsid w:val="00D52201"/>
    <w:rsid w:val="00D5258E"/>
    <w:rsid w:val="00D557D6"/>
    <w:rsid w:val="00D55DA2"/>
    <w:rsid w:val="00D6165F"/>
    <w:rsid w:val="00D6265C"/>
    <w:rsid w:val="00D62C4F"/>
    <w:rsid w:val="00D649F7"/>
    <w:rsid w:val="00D65A7B"/>
    <w:rsid w:val="00D65B90"/>
    <w:rsid w:val="00D6758E"/>
    <w:rsid w:val="00D70419"/>
    <w:rsid w:val="00D7047F"/>
    <w:rsid w:val="00D705FD"/>
    <w:rsid w:val="00D70DC8"/>
    <w:rsid w:val="00D70F00"/>
    <w:rsid w:val="00D72030"/>
    <w:rsid w:val="00D735F3"/>
    <w:rsid w:val="00D73DB0"/>
    <w:rsid w:val="00D74727"/>
    <w:rsid w:val="00D770C8"/>
    <w:rsid w:val="00D8013C"/>
    <w:rsid w:val="00D81ECD"/>
    <w:rsid w:val="00D835F4"/>
    <w:rsid w:val="00D8363F"/>
    <w:rsid w:val="00D83686"/>
    <w:rsid w:val="00D8491F"/>
    <w:rsid w:val="00D85C48"/>
    <w:rsid w:val="00D8660A"/>
    <w:rsid w:val="00D87132"/>
    <w:rsid w:val="00D872CE"/>
    <w:rsid w:val="00D90755"/>
    <w:rsid w:val="00D90CD9"/>
    <w:rsid w:val="00D93478"/>
    <w:rsid w:val="00D94B5B"/>
    <w:rsid w:val="00D95340"/>
    <w:rsid w:val="00DA153A"/>
    <w:rsid w:val="00DA21D4"/>
    <w:rsid w:val="00DA32BD"/>
    <w:rsid w:val="00DA60B9"/>
    <w:rsid w:val="00DA7796"/>
    <w:rsid w:val="00DB02CD"/>
    <w:rsid w:val="00DB0F80"/>
    <w:rsid w:val="00DB1935"/>
    <w:rsid w:val="00DB1AB4"/>
    <w:rsid w:val="00DB1E1F"/>
    <w:rsid w:val="00DB230D"/>
    <w:rsid w:val="00DB395E"/>
    <w:rsid w:val="00DB431A"/>
    <w:rsid w:val="00DB5B61"/>
    <w:rsid w:val="00DB628B"/>
    <w:rsid w:val="00DB6C54"/>
    <w:rsid w:val="00DB7818"/>
    <w:rsid w:val="00DB7997"/>
    <w:rsid w:val="00DC051A"/>
    <w:rsid w:val="00DC0BCB"/>
    <w:rsid w:val="00DC0CF6"/>
    <w:rsid w:val="00DC30D1"/>
    <w:rsid w:val="00DC31BB"/>
    <w:rsid w:val="00DC3C4C"/>
    <w:rsid w:val="00DC47CC"/>
    <w:rsid w:val="00DC4E23"/>
    <w:rsid w:val="00DC66B5"/>
    <w:rsid w:val="00DC7DD5"/>
    <w:rsid w:val="00DD0302"/>
    <w:rsid w:val="00DD040B"/>
    <w:rsid w:val="00DD102D"/>
    <w:rsid w:val="00DD1BEF"/>
    <w:rsid w:val="00DD1FF2"/>
    <w:rsid w:val="00DD262E"/>
    <w:rsid w:val="00DD3734"/>
    <w:rsid w:val="00DD38D7"/>
    <w:rsid w:val="00DD53AE"/>
    <w:rsid w:val="00DD5AB7"/>
    <w:rsid w:val="00DD661F"/>
    <w:rsid w:val="00DD6E15"/>
    <w:rsid w:val="00DD71FD"/>
    <w:rsid w:val="00DE173F"/>
    <w:rsid w:val="00DE2373"/>
    <w:rsid w:val="00DE29EA"/>
    <w:rsid w:val="00DE3355"/>
    <w:rsid w:val="00DE57DF"/>
    <w:rsid w:val="00DE66A9"/>
    <w:rsid w:val="00DE6A43"/>
    <w:rsid w:val="00DE741C"/>
    <w:rsid w:val="00DE76DD"/>
    <w:rsid w:val="00DF016C"/>
    <w:rsid w:val="00DF0516"/>
    <w:rsid w:val="00DF1125"/>
    <w:rsid w:val="00DF17A5"/>
    <w:rsid w:val="00DF2382"/>
    <w:rsid w:val="00DF2C3B"/>
    <w:rsid w:val="00DF2D69"/>
    <w:rsid w:val="00DF318E"/>
    <w:rsid w:val="00DF326D"/>
    <w:rsid w:val="00DF4CB5"/>
    <w:rsid w:val="00DF6E68"/>
    <w:rsid w:val="00DF6F98"/>
    <w:rsid w:val="00DF6FB5"/>
    <w:rsid w:val="00E022D8"/>
    <w:rsid w:val="00E02703"/>
    <w:rsid w:val="00E034F2"/>
    <w:rsid w:val="00E056BA"/>
    <w:rsid w:val="00E063E5"/>
    <w:rsid w:val="00E065DF"/>
    <w:rsid w:val="00E06B30"/>
    <w:rsid w:val="00E107CE"/>
    <w:rsid w:val="00E1229D"/>
    <w:rsid w:val="00E13FF9"/>
    <w:rsid w:val="00E1418E"/>
    <w:rsid w:val="00E14E20"/>
    <w:rsid w:val="00E15263"/>
    <w:rsid w:val="00E15498"/>
    <w:rsid w:val="00E1571D"/>
    <w:rsid w:val="00E15F6E"/>
    <w:rsid w:val="00E168E0"/>
    <w:rsid w:val="00E16C21"/>
    <w:rsid w:val="00E174AA"/>
    <w:rsid w:val="00E2078F"/>
    <w:rsid w:val="00E21E17"/>
    <w:rsid w:val="00E22E7D"/>
    <w:rsid w:val="00E246DB"/>
    <w:rsid w:val="00E249E6"/>
    <w:rsid w:val="00E24DF9"/>
    <w:rsid w:val="00E25C8B"/>
    <w:rsid w:val="00E2758C"/>
    <w:rsid w:val="00E3022B"/>
    <w:rsid w:val="00E304D9"/>
    <w:rsid w:val="00E305B2"/>
    <w:rsid w:val="00E3164D"/>
    <w:rsid w:val="00E3194F"/>
    <w:rsid w:val="00E31DC4"/>
    <w:rsid w:val="00E322E7"/>
    <w:rsid w:val="00E358F1"/>
    <w:rsid w:val="00E369E6"/>
    <w:rsid w:val="00E375F4"/>
    <w:rsid w:val="00E37883"/>
    <w:rsid w:val="00E3796B"/>
    <w:rsid w:val="00E37DD8"/>
    <w:rsid w:val="00E40CB0"/>
    <w:rsid w:val="00E440A7"/>
    <w:rsid w:val="00E4541F"/>
    <w:rsid w:val="00E4666D"/>
    <w:rsid w:val="00E47E49"/>
    <w:rsid w:val="00E5047F"/>
    <w:rsid w:val="00E55369"/>
    <w:rsid w:val="00E56D3F"/>
    <w:rsid w:val="00E6033E"/>
    <w:rsid w:val="00E6094E"/>
    <w:rsid w:val="00E60FDE"/>
    <w:rsid w:val="00E61A18"/>
    <w:rsid w:val="00E625C3"/>
    <w:rsid w:val="00E63038"/>
    <w:rsid w:val="00E639C4"/>
    <w:rsid w:val="00E64B34"/>
    <w:rsid w:val="00E651EE"/>
    <w:rsid w:val="00E65869"/>
    <w:rsid w:val="00E71484"/>
    <w:rsid w:val="00E72401"/>
    <w:rsid w:val="00E73766"/>
    <w:rsid w:val="00E739D2"/>
    <w:rsid w:val="00E750FF"/>
    <w:rsid w:val="00E751F6"/>
    <w:rsid w:val="00E7675D"/>
    <w:rsid w:val="00E80BD8"/>
    <w:rsid w:val="00E80D41"/>
    <w:rsid w:val="00E81209"/>
    <w:rsid w:val="00E813E7"/>
    <w:rsid w:val="00E825A7"/>
    <w:rsid w:val="00E83FB2"/>
    <w:rsid w:val="00E84D71"/>
    <w:rsid w:val="00E86BF6"/>
    <w:rsid w:val="00E949DD"/>
    <w:rsid w:val="00E94D89"/>
    <w:rsid w:val="00E96061"/>
    <w:rsid w:val="00E96D93"/>
    <w:rsid w:val="00E97A1B"/>
    <w:rsid w:val="00EA0782"/>
    <w:rsid w:val="00EA0D89"/>
    <w:rsid w:val="00EA316F"/>
    <w:rsid w:val="00EA4167"/>
    <w:rsid w:val="00EA44F8"/>
    <w:rsid w:val="00EA481B"/>
    <w:rsid w:val="00EA6871"/>
    <w:rsid w:val="00EA7B59"/>
    <w:rsid w:val="00EA7BAB"/>
    <w:rsid w:val="00EB0D23"/>
    <w:rsid w:val="00EB1944"/>
    <w:rsid w:val="00EB4E6D"/>
    <w:rsid w:val="00EB6282"/>
    <w:rsid w:val="00EB70DE"/>
    <w:rsid w:val="00EB766C"/>
    <w:rsid w:val="00EB77D0"/>
    <w:rsid w:val="00EC1427"/>
    <w:rsid w:val="00EC2384"/>
    <w:rsid w:val="00EC4230"/>
    <w:rsid w:val="00EC72D6"/>
    <w:rsid w:val="00ED0783"/>
    <w:rsid w:val="00ED12D6"/>
    <w:rsid w:val="00ED2553"/>
    <w:rsid w:val="00ED2C1A"/>
    <w:rsid w:val="00ED3664"/>
    <w:rsid w:val="00ED576A"/>
    <w:rsid w:val="00ED72C7"/>
    <w:rsid w:val="00ED7E80"/>
    <w:rsid w:val="00EE1F98"/>
    <w:rsid w:val="00EE290A"/>
    <w:rsid w:val="00EE3A47"/>
    <w:rsid w:val="00EE4693"/>
    <w:rsid w:val="00EE5EC4"/>
    <w:rsid w:val="00EE74F3"/>
    <w:rsid w:val="00EF04A0"/>
    <w:rsid w:val="00EF11E9"/>
    <w:rsid w:val="00EF21BF"/>
    <w:rsid w:val="00EF2289"/>
    <w:rsid w:val="00EF357B"/>
    <w:rsid w:val="00EF3A00"/>
    <w:rsid w:val="00EF464C"/>
    <w:rsid w:val="00EF4A34"/>
    <w:rsid w:val="00EF4CFD"/>
    <w:rsid w:val="00EF4FF9"/>
    <w:rsid w:val="00EF7441"/>
    <w:rsid w:val="00F000A3"/>
    <w:rsid w:val="00F000F5"/>
    <w:rsid w:val="00F01897"/>
    <w:rsid w:val="00F01B22"/>
    <w:rsid w:val="00F03346"/>
    <w:rsid w:val="00F03434"/>
    <w:rsid w:val="00F039A6"/>
    <w:rsid w:val="00F03CFF"/>
    <w:rsid w:val="00F06218"/>
    <w:rsid w:val="00F1048D"/>
    <w:rsid w:val="00F10A94"/>
    <w:rsid w:val="00F10AE1"/>
    <w:rsid w:val="00F11866"/>
    <w:rsid w:val="00F126C2"/>
    <w:rsid w:val="00F12FA9"/>
    <w:rsid w:val="00F13440"/>
    <w:rsid w:val="00F153C2"/>
    <w:rsid w:val="00F161DD"/>
    <w:rsid w:val="00F16591"/>
    <w:rsid w:val="00F214E6"/>
    <w:rsid w:val="00F22905"/>
    <w:rsid w:val="00F23CDE"/>
    <w:rsid w:val="00F2405D"/>
    <w:rsid w:val="00F25985"/>
    <w:rsid w:val="00F261AD"/>
    <w:rsid w:val="00F26B6E"/>
    <w:rsid w:val="00F27FA0"/>
    <w:rsid w:val="00F3106D"/>
    <w:rsid w:val="00F317D4"/>
    <w:rsid w:val="00F32898"/>
    <w:rsid w:val="00F34069"/>
    <w:rsid w:val="00F34F7F"/>
    <w:rsid w:val="00F35011"/>
    <w:rsid w:val="00F40CF9"/>
    <w:rsid w:val="00F42436"/>
    <w:rsid w:val="00F44872"/>
    <w:rsid w:val="00F454BB"/>
    <w:rsid w:val="00F503A7"/>
    <w:rsid w:val="00F50A7D"/>
    <w:rsid w:val="00F539BA"/>
    <w:rsid w:val="00F55F5C"/>
    <w:rsid w:val="00F56856"/>
    <w:rsid w:val="00F56BA3"/>
    <w:rsid w:val="00F6356D"/>
    <w:rsid w:val="00F672BF"/>
    <w:rsid w:val="00F72441"/>
    <w:rsid w:val="00F7245A"/>
    <w:rsid w:val="00F72E0A"/>
    <w:rsid w:val="00F73750"/>
    <w:rsid w:val="00F74CC2"/>
    <w:rsid w:val="00F752FB"/>
    <w:rsid w:val="00F80DC1"/>
    <w:rsid w:val="00F820D4"/>
    <w:rsid w:val="00F84CB2"/>
    <w:rsid w:val="00F85894"/>
    <w:rsid w:val="00F86A0F"/>
    <w:rsid w:val="00F86EF7"/>
    <w:rsid w:val="00F873A6"/>
    <w:rsid w:val="00F902A4"/>
    <w:rsid w:val="00F906CC"/>
    <w:rsid w:val="00F906FD"/>
    <w:rsid w:val="00F917DA"/>
    <w:rsid w:val="00F91951"/>
    <w:rsid w:val="00F91EAB"/>
    <w:rsid w:val="00F92855"/>
    <w:rsid w:val="00F92D67"/>
    <w:rsid w:val="00F938D1"/>
    <w:rsid w:val="00F93EF9"/>
    <w:rsid w:val="00F944DF"/>
    <w:rsid w:val="00F94884"/>
    <w:rsid w:val="00F955F8"/>
    <w:rsid w:val="00F97F98"/>
    <w:rsid w:val="00FA1A70"/>
    <w:rsid w:val="00FA3611"/>
    <w:rsid w:val="00FA3D9C"/>
    <w:rsid w:val="00FA4F16"/>
    <w:rsid w:val="00FA75E7"/>
    <w:rsid w:val="00FB11FF"/>
    <w:rsid w:val="00FB1268"/>
    <w:rsid w:val="00FB2D13"/>
    <w:rsid w:val="00FB360D"/>
    <w:rsid w:val="00FB45D5"/>
    <w:rsid w:val="00FB49CC"/>
    <w:rsid w:val="00FB4A98"/>
    <w:rsid w:val="00FB6747"/>
    <w:rsid w:val="00FB685B"/>
    <w:rsid w:val="00FB6881"/>
    <w:rsid w:val="00FB6AA4"/>
    <w:rsid w:val="00FB6C28"/>
    <w:rsid w:val="00FB7E10"/>
    <w:rsid w:val="00FC0301"/>
    <w:rsid w:val="00FC093F"/>
    <w:rsid w:val="00FC12C2"/>
    <w:rsid w:val="00FC30A2"/>
    <w:rsid w:val="00FC4B10"/>
    <w:rsid w:val="00FC5726"/>
    <w:rsid w:val="00FC60D4"/>
    <w:rsid w:val="00FC7621"/>
    <w:rsid w:val="00FC7E48"/>
    <w:rsid w:val="00FD0482"/>
    <w:rsid w:val="00FD1084"/>
    <w:rsid w:val="00FD11FC"/>
    <w:rsid w:val="00FD2F38"/>
    <w:rsid w:val="00FD38C0"/>
    <w:rsid w:val="00FD3FE3"/>
    <w:rsid w:val="00FD5431"/>
    <w:rsid w:val="00FD5ACE"/>
    <w:rsid w:val="00FE0270"/>
    <w:rsid w:val="00FE0752"/>
    <w:rsid w:val="00FE0FE3"/>
    <w:rsid w:val="00FE2BE7"/>
    <w:rsid w:val="00FE2ED8"/>
    <w:rsid w:val="00FE3FC5"/>
    <w:rsid w:val="00FE4384"/>
    <w:rsid w:val="00FE4C0D"/>
    <w:rsid w:val="00FE5A9A"/>
    <w:rsid w:val="00FE7AD9"/>
    <w:rsid w:val="00FF05E7"/>
    <w:rsid w:val="00FF2B70"/>
    <w:rsid w:val="00FF3F0E"/>
    <w:rsid w:val="00FF4772"/>
    <w:rsid w:val="00FF605A"/>
    <w:rsid w:val="00FF7A2E"/>
    <w:rsid w:val="00FF7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2867F"/>
  <w15:docId w15:val="{EDB6855F-83D8-4F35-B0AB-4D4A2A21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5009"/>
    <w:pPr>
      <w:widowControl w:val="0"/>
      <w:spacing w:line="300" w:lineRule="auto"/>
      <w:ind w:firstLineChars="200" w:firstLine="480"/>
      <w:jc w:val="both"/>
    </w:pPr>
    <w:rPr>
      <w:rFonts w:ascii="Times New Roman" w:eastAsia="宋体" w:hAnsi="Times New Roman"/>
      <w:sz w:val="24"/>
      <w:szCs w:val="24"/>
    </w:rPr>
  </w:style>
  <w:style w:type="paragraph" w:styleId="1">
    <w:name w:val="heading 1"/>
    <w:basedOn w:val="a0"/>
    <w:next w:val="a"/>
    <w:link w:val="10"/>
    <w:uiPriority w:val="9"/>
    <w:qFormat/>
    <w:rsid w:val="00AE278B"/>
    <w:pPr>
      <w:keepNext/>
      <w:keepLines/>
      <w:spacing w:beforeLines="50" w:before="50" w:afterLines="50" w:after="50" w:line="240" w:lineRule="auto"/>
      <w:ind w:firstLineChars="0" w:firstLine="0"/>
    </w:pPr>
    <w:rPr>
      <w:rFonts w:ascii="Times New Roman" w:eastAsia="宋体" w:hAnsi="Times New Roman"/>
      <w:bCs w:val="0"/>
      <w:kern w:val="44"/>
      <w:szCs w:val="44"/>
    </w:rPr>
  </w:style>
  <w:style w:type="paragraph" w:styleId="2">
    <w:name w:val="heading 2"/>
    <w:next w:val="a"/>
    <w:link w:val="20"/>
    <w:uiPriority w:val="9"/>
    <w:unhideWhenUsed/>
    <w:qFormat/>
    <w:rsid w:val="00761D16"/>
    <w:pPr>
      <w:keepNext/>
      <w:keepLines/>
      <w:spacing w:line="300" w:lineRule="auto"/>
      <w:jc w:val="both"/>
      <w:outlineLvl w:val="1"/>
    </w:pPr>
    <w:rPr>
      <w:rFonts w:ascii="Times New Roman" w:eastAsia="宋体" w:hAnsi="Times New Roman" w:cstheme="majorBidi"/>
      <w:b/>
      <w:bCs/>
      <w:sz w:val="28"/>
      <w:szCs w:val="32"/>
    </w:rPr>
  </w:style>
  <w:style w:type="paragraph" w:styleId="3">
    <w:name w:val="heading 3"/>
    <w:basedOn w:val="a0"/>
    <w:next w:val="a"/>
    <w:link w:val="30"/>
    <w:uiPriority w:val="9"/>
    <w:unhideWhenUsed/>
    <w:qFormat/>
    <w:rsid w:val="00761D16"/>
    <w:pPr>
      <w:keepNext/>
      <w:keepLines/>
      <w:spacing w:before="0" w:after="0"/>
      <w:ind w:firstLineChars="0" w:firstLine="0"/>
      <w:jc w:val="both"/>
      <w:outlineLvl w:val="2"/>
    </w:pPr>
    <w:rPr>
      <w:rFonts w:ascii="Times New Roman" w:eastAsia="宋体" w:hAnsi="Times New Roman"/>
      <w:bCs w:val="0"/>
      <w:sz w:val="24"/>
    </w:rPr>
  </w:style>
  <w:style w:type="paragraph" w:styleId="4">
    <w:name w:val="heading 4"/>
    <w:basedOn w:val="a"/>
    <w:next w:val="a"/>
    <w:link w:val="40"/>
    <w:uiPriority w:val="9"/>
    <w:unhideWhenUsed/>
    <w:qFormat/>
    <w:rsid w:val="00904D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C37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C3755"/>
    <w:rPr>
      <w:sz w:val="18"/>
      <w:szCs w:val="18"/>
    </w:rPr>
  </w:style>
  <w:style w:type="paragraph" w:styleId="a6">
    <w:name w:val="footer"/>
    <w:basedOn w:val="a"/>
    <w:link w:val="a7"/>
    <w:uiPriority w:val="99"/>
    <w:unhideWhenUsed/>
    <w:rsid w:val="008C3755"/>
    <w:pPr>
      <w:tabs>
        <w:tab w:val="center" w:pos="4153"/>
        <w:tab w:val="right" w:pos="8306"/>
      </w:tabs>
      <w:snapToGrid w:val="0"/>
      <w:jc w:val="left"/>
    </w:pPr>
    <w:rPr>
      <w:sz w:val="18"/>
      <w:szCs w:val="18"/>
    </w:rPr>
  </w:style>
  <w:style w:type="character" w:customStyle="1" w:styleId="a7">
    <w:name w:val="页脚 字符"/>
    <w:basedOn w:val="a1"/>
    <w:link w:val="a6"/>
    <w:uiPriority w:val="99"/>
    <w:rsid w:val="008C3755"/>
    <w:rPr>
      <w:sz w:val="18"/>
      <w:szCs w:val="18"/>
    </w:rPr>
  </w:style>
  <w:style w:type="character" w:customStyle="1" w:styleId="10">
    <w:name w:val="标题 1 字符"/>
    <w:basedOn w:val="a1"/>
    <w:link w:val="1"/>
    <w:uiPriority w:val="9"/>
    <w:rsid w:val="00AE278B"/>
    <w:rPr>
      <w:rFonts w:ascii="Times New Roman" w:eastAsia="宋体" w:hAnsi="Times New Roman" w:cstheme="majorBidi"/>
      <w:b/>
      <w:kern w:val="44"/>
      <w:sz w:val="32"/>
      <w:szCs w:val="44"/>
    </w:rPr>
  </w:style>
  <w:style w:type="character" w:customStyle="1" w:styleId="20">
    <w:name w:val="标题 2 字符"/>
    <w:basedOn w:val="a1"/>
    <w:link w:val="2"/>
    <w:uiPriority w:val="9"/>
    <w:rsid w:val="00761D16"/>
    <w:rPr>
      <w:rFonts w:ascii="Times New Roman" w:eastAsia="宋体" w:hAnsi="Times New Roman" w:cstheme="majorBidi"/>
      <w:b/>
      <w:bCs/>
      <w:sz w:val="28"/>
      <w:szCs w:val="32"/>
    </w:rPr>
  </w:style>
  <w:style w:type="paragraph" w:customStyle="1" w:styleId="a8">
    <w:name w:val="本章内容"/>
    <w:basedOn w:val="a"/>
    <w:next w:val="a"/>
    <w:qFormat/>
    <w:rsid w:val="002F504E"/>
    <w:rPr>
      <w:b/>
    </w:rPr>
  </w:style>
  <w:style w:type="paragraph" w:styleId="a9">
    <w:name w:val="List Paragraph"/>
    <w:basedOn w:val="a"/>
    <w:uiPriority w:val="34"/>
    <w:qFormat/>
    <w:rsid w:val="00AE278B"/>
    <w:pPr>
      <w:ind w:firstLine="420"/>
    </w:pPr>
  </w:style>
  <w:style w:type="paragraph" w:styleId="a0">
    <w:name w:val="Title"/>
    <w:basedOn w:val="a"/>
    <w:next w:val="a"/>
    <w:link w:val="aa"/>
    <w:uiPriority w:val="10"/>
    <w:qFormat/>
    <w:rsid w:val="00AE278B"/>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0"/>
    <w:uiPriority w:val="10"/>
    <w:rsid w:val="00AE278B"/>
    <w:rPr>
      <w:rFonts w:asciiTheme="majorHAnsi" w:eastAsiaTheme="majorEastAsia" w:hAnsiTheme="majorHAnsi" w:cstheme="majorBidi"/>
      <w:b/>
      <w:bCs/>
      <w:sz w:val="32"/>
      <w:szCs w:val="32"/>
    </w:rPr>
  </w:style>
  <w:style w:type="character" w:customStyle="1" w:styleId="30">
    <w:name w:val="标题 3 字符"/>
    <w:basedOn w:val="a1"/>
    <w:link w:val="3"/>
    <w:uiPriority w:val="9"/>
    <w:rsid w:val="00761D16"/>
    <w:rPr>
      <w:rFonts w:ascii="Times New Roman" w:eastAsia="宋体" w:hAnsi="Times New Roman" w:cstheme="majorBidi"/>
      <w:b/>
      <w:sz w:val="24"/>
      <w:szCs w:val="32"/>
    </w:rPr>
  </w:style>
  <w:style w:type="paragraph" w:customStyle="1" w:styleId="ab">
    <w:name w:val="图片"/>
    <w:basedOn w:val="a0"/>
    <w:next w:val="a"/>
    <w:qFormat/>
    <w:rsid w:val="009D542D"/>
    <w:pPr>
      <w:spacing w:before="0" w:after="0" w:line="240" w:lineRule="auto"/>
      <w:ind w:firstLineChars="0" w:firstLine="0"/>
    </w:pPr>
    <w:rPr>
      <w:rFonts w:ascii="Times New Roman" w:eastAsia="宋体" w:hAnsi="Times New Roman"/>
      <w:b w:val="0"/>
      <w:sz w:val="21"/>
    </w:rPr>
  </w:style>
  <w:style w:type="table" w:styleId="ac">
    <w:name w:val="Table Grid"/>
    <w:basedOn w:val="a2"/>
    <w:uiPriority w:val="39"/>
    <w:rsid w:val="00DD6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公式"/>
    <w:next w:val="a"/>
    <w:link w:val="ae"/>
    <w:qFormat/>
    <w:rsid w:val="00EF2289"/>
    <w:pPr>
      <w:spacing w:line="300" w:lineRule="auto"/>
      <w:jc w:val="both"/>
    </w:pPr>
    <w:rPr>
      <w:rFonts w:ascii="Times New Roman" w:eastAsia="宋体" w:hAnsi="Times New Roman"/>
      <w:sz w:val="24"/>
      <w:szCs w:val="24"/>
    </w:rPr>
  </w:style>
  <w:style w:type="character" w:styleId="af">
    <w:name w:val="Placeholder Text"/>
    <w:basedOn w:val="a1"/>
    <w:uiPriority w:val="99"/>
    <w:semiHidden/>
    <w:rsid w:val="00D835F4"/>
    <w:rPr>
      <w:color w:val="808080"/>
    </w:rPr>
  </w:style>
  <w:style w:type="character" w:customStyle="1" w:styleId="ae">
    <w:name w:val="公式 字符"/>
    <w:basedOn w:val="a1"/>
    <w:link w:val="ad"/>
    <w:rsid w:val="00EF2289"/>
    <w:rPr>
      <w:rFonts w:ascii="Times New Roman" w:eastAsia="宋体" w:hAnsi="Times New Roman"/>
      <w:sz w:val="24"/>
      <w:szCs w:val="24"/>
    </w:rPr>
  </w:style>
  <w:style w:type="character" w:customStyle="1" w:styleId="40">
    <w:name w:val="标题 4 字符"/>
    <w:basedOn w:val="a1"/>
    <w:link w:val="4"/>
    <w:uiPriority w:val="9"/>
    <w:rsid w:val="00904D83"/>
    <w:rPr>
      <w:rFonts w:asciiTheme="majorHAnsi" w:eastAsiaTheme="majorEastAsia" w:hAnsiTheme="majorHAnsi" w:cstheme="majorBidi"/>
      <w:b/>
      <w:bCs/>
      <w:sz w:val="28"/>
      <w:szCs w:val="28"/>
    </w:rPr>
  </w:style>
  <w:style w:type="paragraph" w:customStyle="1" w:styleId="af0">
    <w:name w:val="指令 居中"/>
    <w:next w:val="a"/>
    <w:link w:val="af1"/>
    <w:qFormat/>
    <w:rsid w:val="00A13078"/>
    <w:pPr>
      <w:spacing w:line="300" w:lineRule="auto"/>
      <w:jc w:val="center"/>
    </w:pPr>
    <w:rPr>
      <w:rFonts w:ascii="Times New Roman" w:eastAsia="宋体" w:hAnsi="Times New Roman"/>
      <w:b/>
      <w:sz w:val="24"/>
      <w:szCs w:val="24"/>
    </w:rPr>
  </w:style>
  <w:style w:type="character" w:customStyle="1" w:styleId="af1">
    <w:name w:val="指令 居中 字符"/>
    <w:basedOn w:val="a1"/>
    <w:link w:val="af0"/>
    <w:rsid w:val="00A13078"/>
    <w:rPr>
      <w:rFonts w:ascii="Times New Roman" w:eastAsia="宋体" w:hAnsi="Times New Roman"/>
      <w:b/>
      <w:sz w:val="24"/>
      <w:szCs w:val="24"/>
    </w:rPr>
  </w:style>
  <w:style w:type="paragraph" w:styleId="af2">
    <w:name w:val="Balloon Text"/>
    <w:basedOn w:val="a"/>
    <w:link w:val="af3"/>
    <w:uiPriority w:val="99"/>
    <w:semiHidden/>
    <w:unhideWhenUsed/>
    <w:rsid w:val="00A75B97"/>
    <w:pPr>
      <w:spacing w:line="240" w:lineRule="auto"/>
    </w:pPr>
    <w:rPr>
      <w:sz w:val="18"/>
      <w:szCs w:val="18"/>
    </w:rPr>
  </w:style>
  <w:style w:type="character" w:customStyle="1" w:styleId="af3">
    <w:name w:val="批注框文本 字符"/>
    <w:basedOn w:val="a1"/>
    <w:link w:val="af2"/>
    <w:uiPriority w:val="99"/>
    <w:semiHidden/>
    <w:rsid w:val="00A75B97"/>
    <w:rPr>
      <w:rFonts w:ascii="Times New Roman" w:eastAsia="宋体" w:hAnsi="Times New Roman"/>
      <w:sz w:val="18"/>
      <w:szCs w:val="18"/>
    </w:rPr>
  </w:style>
  <w:style w:type="table" w:customStyle="1" w:styleId="4-51">
    <w:name w:val="清单表 4 - 着色 51"/>
    <w:basedOn w:val="a2"/>
    <w:rsid w:val="009442F8"/>
    <w:rPr>
      <w:rFonts w:ascii="Times New Roman" w:eastAsia="Times New Roman" w:hAnsi="Times New Roman" w:cs="Times New Roman"/>
      <w:kern w:val="0"/>
      <w:sz w:val="20"/>
      <w:szCs w:val="20"/>
    </w:rPr>
    <w:tblPr>
      <w:tblInd w:w="0" w:type="nil"/>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rFonts w:ascii="Times New Roman" w:hAnsi="Times New Roman" w:cs="Times New Roman" w:hint="default"/>
        <w:b/>
        <w:bCs/>
        <w:color w:val="FFFFFF"/>
      </w:rPr>
      <w:tblPr/>
      <w:tcPr>
        <w:tcBorders>
          <w:top w:val="single" w:sz="4" w:space="0" w:color="4472C4"/>
          <w:left w:val="single" w:sz="4" w:space="0" w:color="4472C4"/>
          <w:bottom w:val="single" w:sz="4" w:space="0" w:color="4472C4"/>
          <w:right w:val="single" w:sz="4" w:space="0" w:color="4472C4"/>
          <w:insideH w:val="none" w:sz="0" w:space="0" w:color="auto"/>
        </w:tcBorders>
        <w:shd w:val="clear" w:color="auto" w:fill="4472C4"/>
      </w:tcPr>
    </w:tblStylePr>
    <w:tblStylePr w:type="lastRow">
      <w:rPr>
        <w:rFonts w:ascii="Times New Roman" w:hAnsi="Times New Roman" w:cs="Times New Roman" w:hint="default"/>
        <w:b/>
        <w:bCs/>
      </w:rPr>
      <w:tblPr/>
      <w:tcPr>
        <w:tcBorders>
          <w:top w:val="double" w:sz="2" w:space="0" w:color="8EAADB"/>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shd w:val="clear" w:color="auto" w:fill="D9E2F3"/>
      </w:tcPr>
    </w:tblStylePr>
    <w:tblStylePr w:type="band1Horz">
      <w:tblPr/>
      <w:tcPr>
        <w:shd w:val="clear" w:color="auto" w:fill="D9E2F3"/>
      </w:tcPr>
    </w:tblStylePr>
  </w:style>
  <w:style w:type="table" w:styleId="7-1">
    <w:name w:val="List Table 7 Colorful Accent 1"/>
    <w:basedOn w:val="a2"/>
    <w:uiPriority w:val="52"/>
    <w:rsid w:val="00676769"/>
    <w:rPr>
      <w:color w:val="2E74B5" w:themeColor="accent1" w:themeShade="BF"/>
      <w:kern w:val="0"/>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456249">
      <w:bodyDiv w:val="1"/>
      <w:marLeft w:val="0"/>
      <w:marRight w:val="0"/>
      <w:marTop w:val="0"/>
      <w:marBottom w:val="0"/>
      <w:divBdr>
        <w:top w:val="none" w:sz="0" w:space="0" w:color="auto"/>
        <w:left w:val="none" w:sz="0" w:space="0" w:color="auto"/>
        <w:bottom w:val="none" w:sz="0" w:space="0" w:color="auto"/>
        <w:right w:val="none" w:sz="0" w:space="0" w:color="auto"/>
      </w:divBdr>
    </w:div>
    <w:div w:id="350765626">
      <w:bodyDiv w:val="1"/>
      <w:marLeft w:val="0"/>
      <w:marRight w:val="0"/>
      <w:marTop w:val="0"/>
      <w:marBottom w:val="0"/>
      <w:divBdr>
        <w:top w:val="none" w:sz="0" w:space="0" w:color="auto"/>
        <w:left w:val="none" w:sz="0" w:space="0" w:color="auto"/>
        <w:bottom w:val="none" w:sz="0" w:space="0" w:color="auto"/>
        <w:right w:val="none" w:sz="0" w:space="0" w:color="auto"/>
      </w:divBdr>
    </w:div>
    <w:div w:id="526988896">
      <w:bodyDiv w:val="1"/>
      <w:marLeft w:val="0"/>
      <w:marRight w:val="0"/>
      <w:marTop w:val="0"/>
      <w:marBottom w:val="0"/>
      <w:divBdr>
        <w:top w:val="none" w:sz="0" w:space="0" w:color="auto"/>
        <w:left w:val="none" w:sz="0" w:space="0" w:color="auto"/>
        <w:bottom w:val="none" w:sz="0" w:space="0" w:color="auto"/>
        <w:right w:val="none" w:sz="0" w:space="0" w:color="auto"/>
      </w:divBdr>
    </w:div>
    <w:div w:id="655720001">
      <w:bodyDiv w:val="1"/>
      <w:marLeft w:val="0"/>
      <w:marRight w:val="0"/>
      <w:marTop w:val="0"/>
      <w:marBottom w:val="0"/>
      <w:divBdr>
        <w:top w:val="none" w:sz="0" w:space="0" w:color="auto"/>
        <w:left w:val="none" w:sz="0" w:space="0" w:color="auto"/>
        <w:bottom w:val="none" w:sz="0" w:space="0" w:color="auto"/>
        <w:right w:val="none" w:sz="0" w:space="0" w:color="auto"/>
      </w:divBdr>
    </w:div>
    <w:div w:id="828012508">
      <w:bodyDiv w:val="1"/>
      <w:marLeft w:val="0"/>
      <w:marRight w:val="0"/>
      <w:marTop w:val="0"/>
      <w:marBottom w:val="0"/>
      <w:divBdr>
        <w:top w:val="none" w:sz="0" w:space="0" w:color="auto"/>
        <w:left w:val="none" w:sz="0" w:space="0" w:color="auto"/>
        <w:bottom w:val="none" w:sz="0" w:space="0" w:color="auto"/>
        <w:right w:val="none" w:sz="0" w:space="0" w:color="auto"/>
      </w:divBdr>
    </w:div>
    <w:div w:id="1014839676">
      <w:bodyDiv w:val="1"/>
      <w:marLeft w:val="0"/>
      <w:marRight w:val="0"/>
      <w:marTop w:val="0"/>
      <w:marBottom w:val="0"/>
      <w:divBdr>
        <w:top w:val="none" w:sz="0" w:space="0" w:color="auto"/>
        <w:left w:val="none" w:sz="0" w:space="0" w:color="auto"/>
        <w:bottom w:val="none" w:sz="0" w:space="0" w:color="auto"/>
        <w:right w:val="none" w:sz="0" w:space="0" w:color="auto"/>
      </w:divBdr>
    </w:div>
    <w:div w:id="1060598881">
      <w:bodyDiv w:val="1"/>
      <w:marLeft w:val="0"/>
      <w:marRight w:val="0"/>
      <w:marTop w:val="0"/>
      <w:marBottom w:val="0"/>
      <w:divBdr>
        <w:top w:val="none" w:sz="0" w:space="0" w:color="auto"/>
        <w:left w:val="none" w:sz="0" w:space="0" w:color="auto"/>
        <w:bottom w:val="none" w:sz="0" w:space="0" w:color="auto"/>
        <w:right w:val="none" w:sz="0" w:space="0" w:color="auto"/>
      </w:divBdr>
    </w:div>
    <w:div w:id="1165439027">
      <w:bodyDiv w:val="1"/>
      <w:marLeft w:val="0"/>
      <w:marRight w:val="0"/>
      <w:marTop w:val="0"/>
      <w:marBottom w:val="0"/>
      <w:divBdr>
        <w:top w:val="none" w:sz="0" w:space="0" w:color="auto"/>
        <w:left w:val="none" w:sz="0" w:space="0" w:color="auto"/>
        <w:bottom w:val="none" w:sz="0" w:space="0" w:color="auto"/>
        <w:right w:val="none" w:sz="0" w:space="0" w:color="auto"/>
      </w:divBdr>
      <w:divsChild>
        <w:div w:id="879559181">
          <w:marLeft w:val="0"/>
          <w:marRight w:val="0"/>
          <w:marTop w:val="0"/>
          <w:marBottom w:val="0"/>
          <w:divBdr>
            <w:top w:val="none" w:sz="0" w:space="0" w:color="auto"/>
            <w:left w:val="none" w:sz="0" w:space="0" w:color="auto"/>
            <w:bottom w:val="none" w:sz="0" w:space="0" w:color="auto"/>
            <w:right w:val="none" w:sz="0" w:space="0" w:color="auto"/>
          </w:divBdr>
          <w:divsChild>
            <w:div w:id="1185092634">
              <w:marLeft w:val="0"/>
              <w:marRight w:val="0"/>
              <w:marTop w:val="0"/>
              <w:marBottom w:val="0"/>
              <w:divBdr>
                <w:top w:val="none" w:sz="0" w:space="0" w:color="auto"/>
                <w:left w:val="none" w:sz="0" w:space="0" w:color="auto"/>
                <w:bottom w:val="none" w:sz="0" w:space="0" w:color="auto"/>
                <w:right w:val="none" w:sz="0" w:space="0" w:color="auto"/>
              </w:divBdr>
              <w:divsChild>
                <w:div w:id="10406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4523">
      <w:bodyDiv w:val="1"/>
      <w:marLeft w:val="0"/>
      <w:marRight w:val="0"/>
      <w:marTop w:val="0"/>
      <w:marBottom w:val="0"/>
      <w:divBdr>
        <w:top w:val="none" w:sz="0" w:space="0" w:color="auto"/>
        <w:left w:val="none" w:sz="0" w:space="0" w:color="auto"/>
        <w:bottom w:val="none" w:sz="0" w:space="0" w:color="auto"/>
        <w:right w:val="none" w:sz="0" w:space="0" w:color="auto"/>
      </w:divBdr>
    </w:div>
    <w:div w:id="1538353459">
      <w:bodyDiv w:val="1"/>
      <w:marLeft w:val="0"/>
      <w:marRight w:val="0"/>
      <w:marTop w:val="0"/>
      <w:marBottom w:val="0"/>
      <w:divBdr>
        <w:top w:val="none" w:sz="0" w:space="0" w:color="auto"/>
        <w:left w:val="none" w:sz="0" w:space="0" w:color="auto"/>
        <w:bottom w:val="none" w:sz="0" w:space="0" w:color="auto"/>
        <w:right w:val="none" w:sz="0" w:space="0" w:color="auto"/>
      </w:divBdr>
    </w:div>
    <w:div w:id="1957907566">
      <w:bodyDiv w:val="1"/>
      <w:marLeft w:val="0"/>
      <w:marRight w:val="0"/>
      <w:marTop w:val="0"/>
      <w:marBottom w:val="0"/>
      <w:divBdr>
        <w:top w:val="none" w:sz="0" w:space="0" w:color="auto"/>
        <w:left w:val="none" w:sz="0" w:space="0" w:color="auto"/>
        <w:bottom w:val="none" w:sz="0" w:space="0" w:color="auto"/>
        <w:right w:val="none" w:sz="0" w:space="0" w:color="auto"/>
      </w:divBdr>
    </w:div>
    <w:div w:id="1964265869">
      <w:bodyDiv w:val="1"/>
      <w:marLeft w:val="0"/>
      <w:marRight w:val="0"/>
      <w:marTop w:val="0"/>
      <w:marBottom w:val="0"/>
      <w:divBdr>
        <w:top w:val="none" w:sz="0" w:space="0" w:color="auto"/>
        <w:left w:val="none" w:sz="0" w:space="0" w:color="auto"/>
        <w:bottom w:val="none" w:sz="0" w:space="0" w:color="auto"/>
        <w:right w:val="none" w:sz="0" w:space="0" w:color="auto"/>
      </w:divBdr>
    </w:div>
    <w:div w:id="208544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12.vsdx"/><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EDFEC-20F5-484A-B4A6-9D9EA72B9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15</Pages>
  <Words>1796</Words>
  <Characters>10238</Characters>
  <Application>Microsoft Office Word</Application>
  <DocSecurity>0</DocSecurity>
  <Lines>85</Lines>
  <Paragraphs>24</Paragraphs>
  <ScaleCrop>false</ScaleCrop>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qq251</dc:creator>
  <cp:keywords/>
  <dc:description/>
  <cp:lastModifiedBy>Administrator</cp:lastModifiedBy>
  <cp:revision>128</cp:revision>
  <dcterms:created xsi:type="dcterms:W3CDTF">2023-08-28T06:40:00Z</dcterms:created>
  <dcterms:modified xsi:type="dcterms:W3CDTF">2024-06-29T12:34:00Z</dcterms:modified>
</cp:coreProperties>
</file>