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885" w:rsidRDefault="00603885" w:rsidP="00B75B1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4</w:t>
      </w:r>
      <w:r>
        <w:rPr>
          <w:rFonts w:ascii="Times New Roman" w:eastAsia="宋体" w:hAnsi="Times New Roman" w:hint="eastAsia"/>
        </w:rPr>
        <w:t>页</w:t>
      </w:r>
    </w:p>
    <w:p w:rsidR="00603885" w:rsidRDefault="00603885" w:rsidP="00B75B1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原文</w:t>
      </w:r>
    </w:p>
    <w:p w:rsidR="00603885" w:rsidRDefault="00603885" w:rsidP="00B75B12">
      <w:pPr>
        <w:rPr>
          <w:rFonts w:ascii="Times New Roman" w:eastAsia="宋体" w:hAnsi="Times New Roman" w:hint="eastAsia"/>
        </w:rPr>
      </w:pPr>
      <w:r>
        <w:rPr>
          <w:noProof/>
        </w:rPr>
        <w:drawing>
          <wp:inline distT="0" distB="0" distL="0" distR="0" wp14:anchorId="12DA8194" wp14:editId="20A5CA8E">
            <wp:extent cx="4443305" cy="2838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5828" cy="28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85" w:rsidRDefault="00603885" w:rsidP="00B75B1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改为：</w:t>
      </w:r>
    </w:p>
    <w:p w:rsidR="00603885" w:rsidRDefault="00603885" w:rsidP="00603885">
      <w:pPr>
        <w:rPr>
          <w:rFonts w:ascii="Times New Roman" w:eastAsia="宋体" w:hAnsi="Times New Roman"/>
        </w:rPr>
      </w:pPr>
      <w:r w:rsidRPr="00B75B12">
        <w:rPr>
          <w:rFonts w:ascii="Times New Roman" w:eastAsia="宋体" w:hAnsi="Times New Roman" w:hint="eastAsia"/>
        </w:rPr>
        <w:t>（</w:t>
      </w:r>
      <w:r w:rsidRPr="00B75B12">
        <w:rPr>
          <w:rFonts w:ascii="Times New Roman" w:eastAsia="宋体" w:hAnsi="Times New Roman"/>
        </w:rPr>
        <w:t>a</w:t>
      </w:r>
      <w:r w:rsidRPr="00B75B12">
        <w:rPr>
          <w:rFonts w:ascii="Times New Roman" w:eastAsia="宋体" w:hAnsi="Times New Roman"/>
        </w:rPr>
        <w:t>）</w:t>
      </w:r>
      <w:r w:rsidR="00956D71" w:rsidRPr="00956D71">
        <w:rPr>
          <w:rFonts w:ascii="Times New Roman" w:eastAsia="宋体" w:hAnsi="Times New Roman" w:hint="eastAsia"/>
          <w:color w:val="FF0000"/>
        </w:rPr>
        <w:t>三芯片混合封装架构</w:t>
      </w:r>
    </w:p>
    <w:p w:rsidR="00603885" w:rsidRDefault="00603885" w:rsidP="00603885">
      <w:r w:rsidRPr="00411881">
        <w:rPr>
          <w:rFonts w:hint="eastAsia"/>
        </w:rPr>
        <w:t>（</w:t>
      </w:r>
      <w:r>
        <w:rPr>
          <w:rFonts w:hint="eastAsia"/>
        </w:rPr>
        <w:t>b</w:t>
      </w:r>
      <w:r w:rsidRPr="00411881">
        <w:rPr>
          <w:rFonts w:hint="eastAsia"/>
        </w:rPr>
        <w:t>）</w:t>
      </w:r>
      <w:r w:rsidR="00956D71" w:rsidRPr="00956D71">
        <w:rPr>
          <w:rFonts w:hint="eastAsia"/>
          <w:color w:val="FF0000"/>
        </w:rPr>
        <w:t>双芯片独立调理封装</w:t>
      </w:r>
    </w:p>
    <w:p w:rsidR="00603885" w:rsidRDefault="00603885" w:rsidP="00603885">
      <w:pPr>
        <w:rPr>
          <w:rFonts w:ascii="Times New Roman" w:eastAsia="宋体" w:hAnsi="Times New Roman"/>
        </w:rPr>
      </w:pPr>
      <w:r w:rsidRPr="00411881">
        <w:rPr>
          <w:rFonts w:hint="eastAsia"/>
        </w:rPr>
        <w:t>（</w:t>
      </w:r>
      <w:r>
        <w:rPr>
          <w:rFonts w:hint="eastAsia"/>
        </w:rPr>
        <w:t>c</w:t>
      </w:r>
      <w:r w:rsidRPr="00411881">
        <w:rPr>
          <w:rFonts w:hint="eastAsia"/>
        </w:rPr>
        <w:t>）</w:t>
      </w:r>
      <w:r w:rsidR="00956D71" w:rsidRPr="00956D71">
        <w:rPr>
          <w:rFonts w:hint="eastAsia"/>
          <w:color w:val="FF0000"/>
        </w:rPr>
        <w:t>双芯片智能补偿封装</w:t>
      </w:r>
    </w:p>
    <w:p w:rsidR="00603885" w:rsidRPr="00603885" w:rsidRDefault="00603885" w:rsidP="00B75B12">
      <w:pPr>
        <w:rPr>
          <w:rFonts w:ascii="Times New Roman" w:eastAsia="宋体" w:hAnsi="Times New Roman" w:hint="eastAsia"/>
        </w:rPr>
      </w:pPr>
      <w:r w:rsidRPr="00411881">
        <w:rPr>
          <w:rFonts w:hint="eastAsia"/>
        </w:rPr>
        <w:t>（</w:t>
      </w:r>
      <w:r>
        <w:rPr>
          <w:rFonts w:hint="eastAsia"/>
        </w:rPr>
        <w:t>d</w:t>
      </w:r>
      <w:r w:rsidRPr="00411881">
        <w:rPr>
          <w:rFonts w:hint="eastAsia"/>
        </w:rPr>
        <w:t>）</w:t>
      </w:r>
      <w:r w:rsidR="00904148" w:rsidRPr="00904148">
        <w:rPr>
          <w:rFonts w:hint="eastAsia"/>
          <w:color w:val="FF0000"/>
        </w:rPr>
        <w:t>双芯片全集成架构</w:t>
      </w:r>
    </w:p>
    <w:p w:rsidR="00603885" w:rsidRDefault="00603885" w:rsidP="00B75B12">
      <w:pPr>
        <w:rPr>
          <w:rFonts w:ascii="Times New Roman" w:eastAsia="宋体" w:hAnsi="Times New Roman"/>
        </w:rPr>
      </w:pPr>
    </w:p>
    <w:p w:rsidR="00F16C07" w:rsidRDefault="00F16C07" w:rsidP="00B75B1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/>
        </w:rPr>
        <w:t>8</w:t>
      </w:r>
      <w:r>
        <w:rPr>
          <w:rFonts w:ascii="Times New Roman" w:eastAsia="宋体" w:hAnsi="Times New Roman" w:hint="eastAsia"/>
        </w:rPr>
        <w:t>页</w:t>
      </w:r>
    </w:p>
    <w:p w:rsidR="00F16C07" w:rsidRDefault="00F16C07" w:rsidP="00B75B1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原文</w:t>
      </w:r>
      <w:r>
        <w:rPr>
          <w:rFonts w:ascii="Times New Roman" w:eastAsia="宋体" w:hAnsi="Times New Roman" w:hint="eastAsia"/>
        </w:rPr>
        <w:t>:</w:t>
      </w:r>
    </w:p>
    <w:p w:rsidR="00F16C07" w:rsidRDefault="00F16C07" w:rsidP="00F16C07">
      <w:pPr>
        <w:jc w:val="center"/>
        <w:rPr>
          <w:rFonts w:ascii="Times New Roman" w:eastAsia="宋体" w:hAnsi="Times New Roman"/>
        </w:rPr>
      </w:pPr>
      <w:bookmarkStart w:id="0" w:name="_GoBack"/>
      <w:r>
        <w:rPr>
          <w:noProof/>
        </w:rPr>
        <w:drawing>
          <wp:inline distT="0" distB="0" distL="0" distR="0" wp14:anchorId="20BF8DCD" wp14:editId="63EDD883">
            <wp:extent cx="3625850" cy="3618374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1010" cy="36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16C07" w:rsidRDefault="00F16C07" w:rsidP="00F16C07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改为</w:t>
      </w:r>
      <w:r>
        <w:rPr>
          <w:rFonts w:ascii="Times New Roman" w:eastAsia="宋体" w:hAnsi="Times New Roman" w:hint="eastAsia"/>
        </w:rPr>
        <w:t>:</w:t>
      </w:r>
      <w:r>
        <w:rPr>
          <w:rFonts w:ascii="Times New Roman" w:eastAsia="宋体" w:hAnsi="Times New Roman"/>
        </w:rPr>
        <w:t xml:space="preserve"> </w:t>
      </w:r>
    </w:p>
    <w:p w:rsidR="00F16C07" w:rsidRDefault="00F16C07" w:rsidP="00F16C07">
      <w:pPr>
        <w:rPr>
          <w:rFonts w:ascii="Times New Roman" w:eastAsia="宋体" w:hAnsi="Times New Roman"/>
        </w:rPr>
      </w:pPr>
      <w:r w:rsidRPr="00B75B12">
        <w:rPr>
          <w:rFonts w:ascii="Times New Roman" w:eastAsia="宋体" w:hAnsi="Times New Roman" w:hint="eastAsia"/>
        </w:rPr>
        <w:t>（</w:t>
      </w:r>
      <w:r w:rsidRPr="00B75B12">
        <w:rPr>
          <w:rFonts w:ascii="Times New Roman" w:eastAsia="宋体" w:hAnsi="Times New Roman"/>
        </w:rPr>
        <w:t>a</w:t>
      </w:r>
      <w:r w:rsidRPr="00B75B12">
        <w:rPr>
          <w:rFonts w:ascii="Times New Roman" w:eastAsia="宋体" w:hAnsi="Times New Roman"/>
        </w:rPr>
        <w:t>）</w:t>
      </w:r>
      <w:r w:rsidR="0009045A" w:rsidRPr="0009045A">
        <w:rPr>
          <w:rFonts w:ascii="Times New Roman" w:eastAsia="宋体" w:hAnsi="Times New Roman" w:hint="eastAsia"/>
          <w:color w:val="FF0000"/>
        </w:rPr>
        <w:t>涡流效应生成机理</w:t>
      </w:r>
    </w:p>
    <w:p w:rsidR="00F16C07" w:rsidRDefault="00F16C07" w:rsidP="00B75B12">
      <w:pPr>
        <w:rPr>
          <w:rFonts w:ascii="Times New Roman" w:eastAsia="宋体" w:hAnsi="Times New Roman"/>
        </w:rPr>
      </w:pPr>
      <w:r w:rsidRPr="00411881">
        <w:rPr>
          <w:rFonts w:hint="eastAsia"/>
        </w:rPr>
        <w:t>（</w:t>
      </w:r>
      <w:r>
        <w:rPr>
          <w:rFonts w:hint="eastAsia"/>
        </w:rPr>
        <w:t>b</w:t>
      </w:r>
      <w:r w:rsidRPr="00411881">
        <w:rPr>
          <w:rFonts w:hint="eastAsia"/>
        </w:rPr>
        <w:t>）</w:t>
      </w:r>
      <w:r w:rsidR="0009045A" w:rsidRPr="0009045A">
        <w:rPr>
          <w:rFonts w:hint="eastAsia"/>
          <w:color w:val="FF0000"/>
        </w:rPr>
        <w:t>线圈阻抗涡流效应</w:t>
      </w:r>
    </w:p>
    <w:p w:rsidR="00F16C07" w:rsidRDefault="00F16C07" w:rsidP="00B75B12">
      <w:pPr>
        <w:rPr>
          <w:rFonts w:ascii="Times New Roman" w:eastAsia="宋体" w:hAnsi="Times New Roman"/>
        </w:rPr>
      </w:pPr>
    </w:p>
    <w:p w:rsidR="00DA65A8" w:rsidRDefault="00DA65A8" w:rsidP="00B75B1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</w:t>
      </w:r>
      <w:r>
        <w:rPr>
          <w:rFonts w:ascii="Times New Roman" w:eastAsia="宋体" w:hAnsi="Times New Roman" w:hint="eastAsia"/>
        </w:rPr>
        <w:t>6</w:t>
      </w:r>
      <w:r>
        <w:rPr>
          <w:rFonts w:ascii="Times New Roman" w:eastAsia="宋体" w:hAnsi="Times New Roman"/>
        </w:rPr>
        <w:t>8</w:t>
      </w:r>
      <w:r>
        <w:rPr>
          <w:rFonts w:ascii="Times New Roman" w:eastAsia="宋体" w:hAnsi="Times New Roman" w:hint="eastAsia"/>
        </w:rPr>
        <w:t>页</w:t>
      </w:r>
    </w:p>
    <w:p w:rsidR="00DA65A8" w:rsidRDefault="00DA65A8" w:rsidP="00B75B1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原文：</w:t>
      </w:r>
    </w:p>
    <w:p w:rsidR="00DA65A8" w:rsidRDefault="00DA65A8" w:rsidP="00F16C07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938A572" wp14:editId="3442B87C">
            <wp:extent cx="5274310" cy="30683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A8" w:rsidRDefault="00DA65A8" w:rsidP="00B75B1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改为：</w:t>
      </w:r>
    </w:p>
    <w:p w:rsidR="00DA65A8" w:rsidRDefault="00DA65A8" w:rsidP="00DA65A8">
      <w:pPr>
        <w:rPr>
          <w:rFonts w:ascii="Times New Roman" w:eastAsia="宋体" w:hAnsi="Times New Roman"/>
        </w:rPr>
      </w:pPr>
      <w:r w:rsidRPr="00B75B12">
        <w:rPr>
          <w:rFonts w:ascii="Times New Roman" w:eastAsia="宋体" w:hAnsi="Times New Roman" w:hint="eastAsia"/>
        </w:rPr>
        <w:t>（</w:t>
      </w:r>
      <w:r w:rsidRPr="00B75B12">
        <w:rPr>
          <w:rFonts w:ascii="Times New Roman" w:eastAsia="宋体" w:hAnsi="Times New Roman"/>
        </w:rPr>
        <w:t>a</w:t>
      </w:r>
      <w:r w:rsidRPr="00B75B12">
        <w:rPr>
          <w:rFonts w:ascii="Times New Roman" w:eastAsia="宋体" w:hAnsi="Times New Roman"/>
        </w:rPr>
        <w:t>）</w:t>
      </w:r>
      <w:r w:rsidR="009730D5" w:rsidRPr="009730D5">
        <w:rPr>
          <w:rFonts w:ascii="Times New Roman" w:eastAsia="宋体" w:hAnsi="Times New Roman" w:hint="eastAsia"/>
          <w:color w:val="FF0000"/>
        </w:rPr>
        <w:t>正半周等效电路</w:t>
      </w:r>
    </w:p>
    <w:p w:rsidR="00DA65A8" w:rsidRDefault="00DA65A8" w:rsidP="00DA65A8">
      <w:r w:rsidRPr="00411881">
        <w:rPr>
          <w:rFonts w:hint="eastAsia"/>
        </w:rPr>
        <w:t>（</w:t>
      </w:r>
      <w:r>
        <w:rPr>
          <w:rFonts w:hint="eastAsia"/>
        </w:rPr>
        <w:t>b</w:t>
      </w:r>
      <w:r w:rsidRPr="00411881">
        <w:rPr>
          <w:rFonts w:hint="eastAsia"/>
        </w:rPr>
        <w:t>）</w:t>
      </w:r>
      <w:r w:rsidR="009730D5" w:rsidRPr="009730D5">
        <w:rPr>
          <w:rFonts w:hint="eastAsia"/>
          <w:color w:val="FF0000"/>
        </w:rPr>
        <w:t>负半周等效电路</w:t>
      </w:r>
    </w:p>
    <w:p w:rsidR="00DA65A8" w:rsidRDefault="00DA65A8" w:rsidP="00B75B12">
      <w:pPr>
        <w:rPr>
          <w:rFonts w:ascii="Times New Roman" w:eastAsia="宋体" w:hAnsi="Times New Roman"/>
        </w:rPr>
      </w:pPr>
    </w:p>
    <w:p w:rsidR="00CD4282" w:rsidRDefault="00CD4282" w:rsidP="00B75B1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21</w:t>
      </w:r>
      <w:r>
        <w:rPr>
          <w:rFonts w:ascii="Times New Roman" w:eastAsia="宋体" w:hAnsi="Times New Roman" w:hint="eastAsia"/>
        </w:rPr>
        <w:t>页</w:t>
      </w:r>
    </w:p>
    <w:p w:rsidR="00CD4282" w:rsidRDefault="00CD4282" w:rsidP="00B75B1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原文</w:t>
      </w:r>
      <w:r w:rsidR="006E704D">
        <w:rPr>
          <w:rFonts w:ascii="Times New Roman" w:eastAsia="宋体" w:hAnsi="Times New Roman" w:hint="eastAsia"/>
        </w:rPr>
        <w:t>：</w:t>
      </w:r>
    </w:p>
    <w:p w:rsidR="00CD4282" w:rsidRDefault="00A707E6" w:rsidP="00F16C07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34C4A1B" wp14:editId="6D89A2C3">
            <wp:extent cx="5274310" cy="16776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E6" w:rsidRDefault="00A707E6" w:rsidP="00B75B1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改为：</w:t>
      </w:r>
    </w:p>
    <w:p w:rsidR="00A707E6" w:rsidRDefault="00A707E6" w:rsidP="00A707E6">
      <w:pPr>
        <w:rPr>
          <w:rFonts w:ascii="Times New Roman" w:eastAsia="宋体" w:hAnsi="Times New Roman"/>
        </w:rPr>
      </w:pPr>
      <w:r w:rsidRPr="00B75B12">
        <w:rPr>
          <w:rFonts w:ascii="Times New Roman" w:eastAsia="宋体" w:hAnsi="Times New Roman" w:hint="eastAsia"/>
        </w:rPr>
        <w:t>（</w:t>
      </w:r>
      <w:r w:rsidRPr="00B75B12">
        <w:rPr>
          <w:rFonts w:ascii="Times New Roman" w:eastAsia="宋体" w:hAnsi="Times New Roman"/>
        </w:rPr>
        <w:t>a</w:t>
      </w:r>
      <w:r w:rsidRPr="00B75B12">
        <w:rPr>
          <w:rFonts w:ascii="Times New Roman" w:eastAsia="宋体" w:hAnsi="Times New Roman"/>
        </w:rPr>
        <w:t>）</w:t>
      </w:r>
      <w:r w:rsidRPr="00A707E6">
        <w:rPr>
          <w:rFonts w:ascii="Times New Roman" w:eastAsia="宋体" w:hAnsi="Times New Roman" w:hint="eastAsia"/>
          <w:color w:val="FF0000"/>
        </w:rPr>
        <w:t>高正确度低精密度</w:t>
      </w:r>
    </w:p>
    <w:p w:rsidR="00A707E6" w:rsidRDefault="00A707E6" w:rsidP="00A707E6">
      <w:r w:rsidRPr="00411881">
        <w:rPr>
          <w:rFonts w:hint="eastAsia"/>
        </w:rPr>
        <w:t>（</w:t>
      </w:r>
      <w:r>
        <w:rPr>
          <w:rFonts w:hint="eastAsia"/>
        </w:rPr>
        <w:t>b</w:t>
      </w:r>
      <w:r w:rsidRPr="00411881">
        <w:rPr>
          <w:rFonts w:hint="eastAsia"/>
        </w:rPr>
        <w:t>）</w:t>
      </w:r>
      <w:r w:rsidRPr="00A707E6">
        <w:rPr>
          <w:rFonts w:hint="eastAsia"/>
          <w:color w:val="FF0000"/>
        </w:rPr>
        <w:t>低正确度高精密度</w:t>
      </w:r>
    </w:p>
    <w:p w:rsidR="00A707E6" w:rsidRDefault="00A707E6" w:rsidP="00B75B12">
      <w:pPr>
        <w:rPr>
          <w:rFonts w:ascii="Times New Roman" w:eastAsia="宋体" w:hAnsi="Times New Roman"/>
        </w:rPr>
      </w:pPr>
      <w:r w:rsidRPr="00411881">
        <w:rPr>
          <w:rFonts w:hint="eastAsia"/>
        </w:rPr>
        <w:t>（</w:t>
      </w:r>
      <w:r>
        <w:rPr>
          <w:rFonts w:hint="eastAsia"/>
        </w:rPr>
        <w:t>c</w:t>
      </w:r>
      <w:r w:rsidRPr="00411881">
        <w:rPr>
          <w:rFonts w:hint="eastAsia"/>
        </w:rPr>
        <w:t>）</w:t>
      </w:r>
      <w:r w:rsidRPr="00A707E6">
        <w:rPr>
          <w:rFonts w:hint="eastAsia"/>
          <w:color w:val="FF0000"/>
        </w:rPr>
        <w:t>高正确度高精密度</w:t>
      </w:r>
    </w:p>
    <w:p w:rsidR="00CD4282" w:rsidRDefault="00CD4282" w:rsidP="00B75B12">
      <w:pPr>
        <w:rPr>
          <w:rFonts w:ascii="Times New Roman" w:eastAsia="宋体" w:hAnsi="Times New Roman"/>
        </w:rPr>
      </w:pPr>
    </w:p>
    <w:p w:rsidR="00B75B12" w:rsidRDefault="00B75B12" w:rsidP="00B75B1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36</w:t>
      </w:r>
      <w:r>
        <w:rPr>
          <w:rFonts w:ascii="Times New Roman" w:eastAsia="宋体" w:hAnsi="Times New Roman" w:hint="eastAsia"/>
        </w:rPr>
        <w:t>页</w:t>
      </w:r>
    </w:p>
    <w:p w:rsidR="00B75B12" w:rsidRDefault="00B75B12" w:rsidP="00B75B1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原文：</w:t>
      </w:r>
    </w:p>
    <w:p w:rsidR="00B75B12" w:rsidRDefault="00B75B12" w:rsidP="00B75B12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1D1B08C6" wp14:editId="4167AA62">
            <wp:extent cx="5274310" cy="28251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12" w:rsidRDefault="00B75B12" w:rsidP="00B75B1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改为：</w:t>
      </w:r>
    </w:p>
    <w:p w:rsidR="00B75B12" w:rsidRDefault="00B75B12" w:rsidP="00B75B12">
      <w:pPr>
        <w:rPr>
          <w:rFonts w:ascii="Times New Roman" w:eastAsia="宋体" w:hAnsi="Times New Roman"/>
        </w:rPr>
      </w:pPr>
      <w:r w:rsidRPr="00B75B12">
        <w:rPr>
          <w:rFonts w:ascii="Times New Roman" w:eastAsia="宋体" w:hAnsi="Times New Roman" w:hint="eastAsia"/>
        </w:rPr>
        <w:t>（</w:t>
      </w:r>
      <w:r w:rsidRPr="00B75B12">
        <w:rPr>
          <w:rFonts w:ascii="Times New Roman" w:eastAsia="宋体" w:hAnsi="Times New Roman"/>
        </w:rPr>
        <w:t>a</w:t>
      </w:r>
      <w:r w:rsidRPr="00B75B12">
        <w:rPr>
          <w:rFonts w:ascii="Times New Roman" w:eastAsia="宋体" w:hAnsi="Times New Roman"/>
        </w:rPr>
        <w:t>）</w:t>
      </w:r>
      <w:r w:rsidR="003166BD" w:rsidRPr="00F108E8">
        <w:rPr>
          <w:rFonts w:ascii="Times New Roman" w:eastAsia="宋体" w:hAnsi="Times New Roman" w:hint="eastAsia"/>
          <w:color w:val="FF0000"/>
        </w:rPr>
        <w:t>传感器原始非线性特性</w:t>
      </w:r>
    </w:p>
    <w:p w:rsidR="00B75B12" w:rsidRDefault="00B75B12" w:rsidP="00B75B12">
      <w:r w:rsidRPr="00411881">
        <w:rPr>
          <w:rFonts w:hint="eastAsia"/>
        </w:rPr>
        <w:t>（</w:t>
      </w:r>
      <w:r>
        <w:rPr>
          <w:rFonts w:hint="eastAsia"/>
        </w:rPr>
        <w:t>b</w:t>
      </w:r>
      <w:r w:rsidRPr="00411881">
        <w:rPr>
          <w:rFonts w:hint="eastAsia"/>
        </w:rPr>
        <w:t>）</w:t>
      </w:r>
      <w:r w:rsidR="00F108E8" w:rsidRPr="00F108E8">
        <w:rPr>
          <w:rFonts w:hint="eastAsia"/>
          <w:color w:val="FF0000"/>
        </w:rPr>
        <w:t>反非线性校正特性</w:t>
      </w:r>
    </w:p>
    <w:p w:rsidR="00B75B12" w:rsidRPr="00B75B12" w:rsidRDefault="00B75B12" w:rsidP="00B75B12">
      <w:pPr>
        <w:rPr>
          <w:rFonts w:ascii="Times New Roman" w:eastAsia="宋体" w:hAnsi="Times New Roman"/>
        </w:rPr>
      </w:pPr>
      <w:r w:rsidRPr="00411881">
        <w:rPr>
          <w:rFonts w:hint="eastAsia"/>
        </w:rPr>
        <w:t>（</w:t>
      </w:r>
      <w:r>
        <w:rPr>
          <w:rFonts w:hint="eastAsia"/>
        </w:rPr>
        <w:t>c</w:t>
      </w:r>
      <w:r w:rsidRPr="00411881">
        <w:rPr>
          <w:rFonts w:hint="eastAsia"/>
        </w:rPr>
        <w:t>）</w:t>
      </w:r>
      <w:r w:rsidR="00F108E8" w:rsidRPr="00F108E8">
        <w:rPr>
          <w:rFonts w:hint="eastAsia"/>
          <w:color w:val="FF0000"/>
        </w:rPr>
        <w:t>线性化输出特性</w:t>
      </w:r>
    </w:p>
    <w:sectPr w:rsidR="00B75B12" w:rsidRPr="00B75B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6B3"/>
    <w:rsid w:val="00023818"/>
    <w:rsid w:val="000250A6"/>
    <w:rsid w:val="0003433D"/>
    <w:rsid w:val="00072436"/>
    <w:rsid w:val="0008112E"/>
    <w:rsid w:val="0009045A"/>
    <w:rsid w:val="000A21D7"/>
    <w:rsid w:val="000A2A9B"/>
    <w:rsid w:val="000B0E95"/>
    <w:rsid w:val="000D14FF"/>
    <w:rsid w:val="000E4075"/>
    <w:rsid w:val="000F7CD8"/>
    <w:rsid w:val="00160C34"/>
    <w:rsid w:val="0016476B"/>
    <w:rsid w:val="001717C5"/>
    <w:rsid w:val="0019760A"/>
    <w:rsid w:val="001A11EE"/>
    <w:rsid w:val="001A29DA"/>
    <w:rsid w:val="001E0587"/>
    <w:rsid w:val="001F1A60"/>
    <w:rsid w:val="001F71F2"/>
    <w:rsid w:val="00253FB3"/>
    <w:rsid w:val="0028285B"/>
    <w:rsid w:val="002957D4"/>
    <w:rsid w:val="003035D8"/>
    <w:rsid w:val="00310ED2"/>
    <w:rsid w:val="003166BD"/>
    <w:rsid w:val="00320817"/>
    <w:rsid w:val="003610FF"/>
    <w:rsid w:val="00387A19"/>
    <w:rsid w:val="0039084B"/>
    <w:rsid w:val="00393737"/>
    <w:rsid w:val="003D5E43"/>
    <w:rsid w:val="003F4C93"/>
    <w:rsid w:val="003F75EE"/>
    <w:rsid w:val="004639B1"/>
    <w:rsid w:val="004F6B79"/>
    <w:rsid w:val="0050630C"/>
    <w:rsid w:val="00530481"/>
    <w:rsid w:val="00533599"/>
    <w:rsid w:val="00584C76"/>
    <w:rsid w:val="005B534B"/>
    <w:rsid w:val="005C6D41"/>
    <w:rsid w:val="005D0E56"/>
    <w:rsid w:val="005D47C9"/>
    <w:rsid w:val="00603885"/>
    <w:rsid w:val="00611E0B"/>
    <w:rsid w:val="00634B8E"/>
    <w:rsid w:val="00644D63"/>
    <w:rsid w:val="006474CB"/>
    <w:rsid w:val="0066024B"/>
    <w:rsid w:val="00695E49"/>
    <w:rsid w:val="006A0AE3"/>
    <w:rsid w:val="006A118B"/>
    <w:rsid w:val="006E29C8"/>
    <w:rsid w:val="006E704D"/>
    <w:rsid w:val="00722147"/>
    <w:rsid w:val="00734430"/>
    <w:rsid w:val="00744301"/>
    <w:rsid w:val="00751263"/>
    <w:rsid w:val="00756A16"/>
    <w:rsid w:val="00764E4D"/>
    <w:rsid w:val="007709F4"/>
    <w:rsid w:val="007919F1"/>
    <w:rsid w:val="007E2A73"/>
    <w:rsid w:val="008569F1"/>
    <w:rsid w:val="008918AC"/>
    <w:rsid w:val="00897665"/>
    <w:rsid w:val="00904148"/>
    <w:rsid w:val="00956D71"/>
    <w:rsid w:val="00960A84"/>
    <w:rsid w:val="009730D5"/>
    <w:rsid w:val="009926B3"/>
    <w:rsid w:val="009D48EF"/>
    <w:rsid w:val="009D7185"/>
    <w:rsid w:val="00A707E6"/>
    <w:rsid w:val="00AA191A"/>
    <w:rsid w:val="00AF74A4"/>
    <w:rsid w:val="00B167E1"/>
    <w:rsid w:val="00B23807"/>
    <w:rsid w:val="00B27899"/>
    <w:rsid w:val="00B4150F"/>
    <w:rsid w:val="00B4296B"/>
    <w:rsid w:val="00B75B12"/>
    <w:rsid w:val="00B8674C"/>
    <w:rsid w:val="00B936F3"/>
    <w:rsid w:val="00BB32BC"/>
    <w:rsid w:val="00BC3B88"/>
    <w:rsid w:val="00BD7D8E"/>
    <w:rsid w:val="00C31090"/>
    <w:rsid w:val="00C3769D"/>
    <w:rsid w:val="00C427AC"/>
    <w:rsid w:val="00C62776"/>
    <w:rsid w:val="00C651BA"/>
    <w:rsid w:val="00C76BC6"/>
    <w:rsid w:val="00C96A9E"/>
    <w:rsid w:val="00CA14A7"/>
    <w:rsid w:val="00CC2A44"/>
    <w:rsid w:val="00CD4282"/>
    <w:rsid w:val="00D22DFE"/>
    <w:rsid w:val="00D314D8"/>
    <w:rsid w:val="00D7571D"/>
    <w:rsid w:val="00D76C69"/>
    <w:rsid w:val="00DA65A8"/>
    <w:rsid w:val="00DE40F2"/>
    <w:rsid w:val="00E24EC0"/>
    <w:rsid w:val="00E5682D"/>
    <w:rsid w:val="00E642E2"/>
    <w:rsid w:val="00EA0DD2"/>
    <w:rsid w:val="00EA6786"/>
    <w:rsid w:val="00F108E8"/>
    <w:rsid w:val="00F16C07"/>
    <w:rsid w:val="00F51B5C"/>
    <w:rsid w:val="00F570FF"/>
    <w:rsid w:val="00F60A13"/>
    <w:rsid w:val="00FE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AADC8"/>
  <w15:chartTrackingRefBased/>
  <w15:docId w15:val="{4E7B179F-0182-43C1-9B1E-57E7D40D5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388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6D41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公式"/>
    <w:next w:val="a"/>
    <w:link w:val="a5"/>
    <w:qFormat/>
    <w:rsid w:val="005C6D41"/>
    <w:pPr>
      <w:spacing w:line="300" w:lineRule="auto"/>
      <w:jc w:val="both"/>
    </w:pPr>
    <w:rPr>
      <w:rFonts w:ascii="Times New Roman" w:eastAsia="宋体" w:hAnsi="Times New Roman"/>
      <w:sz w:val="24"/>
      <w:szCs w:val="24"/>
    </w:rPr>
  </w:style>
  <w:style w:type="character" w:customStyle="1" w:styleId="a5">
    <w:name w:val="公式 字符"/>
    <w:basedOn w:val="a0"/>
    <w:link w:val="a4"/>
    <w:qFormat/>
    <w:rsid w:val="005C6D41"/>
    <w:rPr>
      <w:rFonts w:ascii="Times New Roman" w:eastAsia="宋体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qq251</dc:creator>
  <cp:keywords/>
  <dc:description/>
  <cp:lastModifiedBy>qq251</cp:lastModifiedBy>
  <cp:revision>16</cp:revision>
  <dcterms:created xsi:type="dcterms:W3CDTF">2025-06-01T05:48:00Z</dcterms:created>
  <dcterms:modified xsi:type="dcterms:W3CDTF">2025-06-01T09:15:00Z</dcterms:modified>
</cp:coreProperties>
</file>