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AD80" w14:textId="77777777" w:rsidR="00B30C0D" w:rsidRDefault="00B30C0D" w:rsidP="00B30C0D">
      <w:r>
        <w:t>069</w:t>
      </w:r>
    </w:p>
    <w:p w14:paraId="6F20FFC2" w14:textId="77777777" w:rsidR="00B30C0D" w:rsidRDefault="00B30C0D" w:rsidP="00B30C0D">
      <w:r>
        <w:rPr>
          <w:rFonts w:hint="eastAsia"/>
        </w:rPr>
        <w:t>祝十月革命二十五周年</w:t>
      </w:r>
    </w:p>
    <w:p w14:paraId="6000A3C5" w14:textId="77777777" w:rsidR="00B30C0D" w:rsidRDefault="00B30C0D" w:rsidP="00B30C0D">
      <w:r>
        <w:rPr>
          <w:rFonts w:hint="eastAsia"/>
        </w:rPr>
        <w:t>（一九四二年十一月六日）</w:t>
      </w:r>
    </w:p>
    <w:p w14:paraId="1397A4CB" w14:textId="77777777" w:rsidR="00B30C0D" w:rsidRDefault="00B30C0D" w:rsidP="00B30C0D">
      <w:r>
        <w:rPr>
          <w:rFonts w:hint="eastAsia"/>
        </w:rPr>
        <w:t xml:space="preserve">　　我们以最大的乐观来庆祝今年的十月革命节。我坚信，今年的十月革命节不但是苏德战争的转折点，而且是全世界反法西斯阵线战胜法西斯阵线的转折点。</w:t>
      </w:r>
    </w:p>
    <w:p w14:paraId="3B99CCA0" w14:textId="77777777" w:rsidR="00B30C0D" w:rsidRDefault="00B30C0D" w:rsidP="00B30C0D">
      <w:r>
        <w:rPr>
          <w:rFonts w:hint="eastAsia"/>
        </w:rPr>
        <w:t xml:space="preserve">　　在过去时期内，因为红军单独抵抗法西斯德国及其欧洲伙伴，希特勒还能继续进攻，希特勒还没有被打败。现在，苏联的力量已经在战争中壮大起来了，希特勒的第二个夏季攻势已经破产了。从此以后，世界反法西斯阵线的任务，就是发动对法西斯阵线的进攻，最后地打败法西斯。</w:t>
      </w:r>
    </w:p>
    <w:p w14:paraId="164BD78A" w14:textId="77777777" w:rsidR="00B30C0D" w:rsidRDefault="00B30C0D" w:rsidP="00B30C0D">
      <w:r>
        <w:rPr>
          <w:rFonts w:hint="eastAsia"/>
        </w:rPr>
        <w:t xml:space="preserve">　　斯大林格勒的红军战士做出了有关全人类命运的英雄事业。他们是十月革命的儿女。十月革命的旗帜是不可战胜的，而一切法西斯势力则必归于消灭。</w:t>
      </w:r>
    </w:p>
    <w:p w14:paraId="7698928F" w14:textId="77777777" w:rsidR="00B30C0D" w:rsidRDefault="00B30C0D" w:rsidP="00B30C0D">
      <w:r>
        <w:rPr>
          <w:rFonts w:hint="eastAsia"/>
        </w:rPr>
        <w:t xml:space="preserve">　　我们中国人民庆祝红军的胜利，同时也即是庆祝自己的胜利。我们的抗日战争已经进行五年多了，我们的前途虽然还有艰苦，但是胜利的曙光已经看得见了。战胜日本法西斯不但是确定的，而且是不远的了。</w:t>
      </w:r>
    </w:p>
    <w:p w14:paraId="754FE81C" w14:textId="2CA051D3" w:rsidR="00882E6F" w:rsidRPr="00B30C0D" w:rsidRDefault="00B30C0D">
      <w:pPr>
        <w:rPr>
          <w:rFonts w:hint="eastAsia"/>
        </w:rPr>
      </w:pPr>
      <w:r>
        <w:rPr>
          <w:rFonts w:hint="eastAsia"/>
        </w:rPr>
        <w:t xml:space="preserve">　　一切努力集中于打击日本法西斯，这就是中国人民的任务。</w:t>
      </w:r>
    </w:p>
    <w:sectPr w:rsidR="00882E6F" w:rsidRPr="00B3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0EACB" w14:textId="77777777" w:rsidR="00687210" w:rsidRDefault="00687210" w:rsidP="00B30C0D">
      <w:r>
        <w:separator/>
      </w:r>
    </w:p>
  </w:endnote>
  <w:endnote w:type="continuationSeparator" w:id="0">
    <w:p w14:paraId="7952D505" w14:textId="77777777" w:rsidR="00687210" w:rsidRDefault="00687210" w:rsidP="00B3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67CA0" w14:textId="77777777" w:rsidR="00687210" w:rsidRDefault="00687210" w:rsidP="00B30C0D">
      <w:r>
        <w:separator/>
      </w:r>
    </w:p>
  </w:footnote>
  <w:footnote w:type="continuationSeparator" w:id="0">
    <w:p w14:paraId="41CC9B22" w14:textId="77777777" w:rsidR="00687210" w:rsidRDefault="00687210" w:rsidP="00B30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F"/>
    <w:rsid w:val="00687210"/>
    <w:rsid w:val="00882E6F"/>
    <w:rsid w:val="00B3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C23A6"/>
  <w15:chartTrackingRefBased/>
  <w15:docId w15:val="{53B64CED-8CEC-4198-BBCF-C080DE29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2020-10-13T15:29:00Z</dcterms:created>
  <dcterms:modified xsi:type="dcterms:W3CDTF">2020-10-13T15:29:00Z</dcterms:modified>
</cp:coreProperties>
</file>