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680F" w14:textId="77777777" w:rsidR="00B6660D" w:rsidRDefault="00B6660D" w:rsidP="00B6660D">
      <w:r>
        <w:t>089</w:t>
      </w:r>
    </w:p>
    <w:p w14:paraId="56BFC676" w14:textId="77777777" w:rsidR="00B6660D" w:rsidRDefault="00B6660D" w:rsidP="00B6660D">
      <w:r>
        <w:rPr>
          <w:rFonts w:hint="eastAsia"/>
        </w:rPr>
        <w:t>对日寇的最后一战</w:t>
      </w:r>
    </w:p>
    <w:p w14:paraId="162D93DB" w14:textId="77777777" w:rsidR="00B6660D" w:rsidRDefault="00B6660D" w:rsidP="00B6660D">
      <w:r>
        <w:rPr>
          <w:rFonts w:hint="eastAsia"/>
        </w:rPr>
        <w:t>（一九四五年八月九日）</w:t>
      </w:r>
    </w:p>
    <w:p w14:paraId="6D8DFD1E" w14:textId="77777777" w:rsidR="00B6660D" w:rsidRDefault="00B6660D" w:rsidP="00B6660D">
      <w:r>
        <w:rPr>
          <w:rFonts w:hint="eastAsia"/>
        </w:rPr>
        <w:t xml:space="preserve">　　这是毛泽东就苏联对日宣战发表的声明。</w:t>
      </w:r>
    </w:p>
    <w:p w14:paraId="06D78C51" w14:textId="2460AF3E" w:rsidR="002E1B80" w:rsidRPr="00B6660D" w:rsidRDefault="00B6660D">
      <w:pPr>
        <w:rPr>
          <w:rFonts w:hint="eastAsia"/>
        </w:rPr>
      </w:pPr>
      <w:r>
        <w:rPr>
          <w:rFonts w:hint="eastAsia"/>
        </w:rPr>
        <w:t xml:space="preserve">　　八月八日，苏联政府宣布对日作战，中国人民表示热烈的欢迎。由于苏联这一行动，对日战争的时间将大大缩短。对日战争已处在最后阶段，最后地战胜日本侵略者及其一切走狗的时间已经到来了。在这种情况下，中国人民的一切抗日力量应举行全国规模的反攻，密切而有效力地配合苏联及其他同盟国作战。八路军、新四军及其他人民军队，应在一切可能条件下，对于一切不愿投降的侵略者及其走狗实行广泛的进攻，歼灭这些敌人的力量，夺取其武器和资财，猛烈地扩大解放区，缩小沦陷区。必须放手组织武装工作队，成百队</w:t>
      </w:r>
      <w:proofErr w:type="gramStart"/>
      <w:r>
        <w:rPr>
          <w:rFonts w:hint="eastAsia"/>
        </w:rPr>
        <w:t>成千队地</w:t>
      </w:r>
      <w:proofErr w:type="gramEnd"/>
      <w:r>
        <w:rPr>
          <w:rFonts w:hint="eastAsia"/>
        </w:rPr>
        <w:t>深入敌后之敌后，组织人民，破击敌人的交通线，配合正规军作战。必须放手发动沦陷区的千百万群众，立即组织地下军，准备武装起义，配合从外部进攻的军队，消灭敌人。解放区的巩固工作仍应注意。今冬明春，应在现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万万人民和一切新解放区的人民中，普遍地实行减租减息，发展生产，组织人民政权和人民武装，加强民兵工作，加强军队的纪律，坚持各界人民的统一战线，防止浪费人力物力。凡此一切，都是</w:t>
      </w:r>
      <w:proofErr w:type="gramStart"/>
      <w:r>
        <w:rPr>
          <w:rFonts w:hint="eastAsia"/>
        </w:rPr>
        <w:t>为着加强</w:t>
      </w:r>
      <w:proofErr w:type="gramEnd"/>
      <w:r>
        <w:rPr>
          <w:rFonts w:hint="eastAsia"/>
        </w:rPr>
        <w:t>我军对敌人的进攻。全国人民必须注意制止内战危险，努力促成民主联合政府的建立。中国民族解放战争的新阶段已经到来了，全国人民应该加强团结，为夺取最后胜利而斗争。</w:t>
      </w:r>
    </w:p>
    <w:sectPr w:rsidR="002E1B80" w:rsidRPr="00B6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1E960" w14:textId="77777777" w:rsidR="00EF5100" w:rsidRDefault="00EF5100" w:rsidP="00B6660D">
      <w:r>
        <w:separator/>
      </w:r>
    </w:p>
  </w:endnote>
  <w:endnote w:type="continuationSeparator" w:id="0">
    <w:p w14:paraId="58C6BE2F" w14:textId="77777777" w:rsidR="00EF5100" w:rsidRDefault="00EF5100" w:rsidP="00B6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F19CC" w14:textId="77777777" w:rsidR="00EF5100" w:rsidRDefault="00EF5100" w:rsidP="00B6660D">
      <w:r>
        <w:separator/>
      </w:r>
    </w:p>
  </w:footnote>
  <w:footnote w:type="continuationSeparator" w:id="0">
    <w:p w14:paraId="048A3117" w14:textId="77777777" w:rsidR="00EF5100" w:rsidRDefault="00EF5100" w:rsidP="00B66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0"/>
    <w:rsid w:val="002E1B80"/>
    <w:rsid w:val="00B6660D"/>
    <w:rsid w:val="00E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E188D"/>
  <w15:chartTrackingRefBased/>
  <w15:docId w15:val="{2618B1EE-74A2-4CD2-A315-D01AAAE0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6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2020-10-18T15:13:00Z</dcterms:created>
  <dcterms:modified xsi:type="dcterms:W3CDTF">2020-10-18T15:13:00Z</dcterms:modified>
</cp:coreProperties>
</file>