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ACBFB" w14:textId="77777777" w:rsidR="003A6EA4" w:rsidRDefault="003A6EA4" w:rsidP="003A6EA4">
      <w:r>
        <w:t>021</w:t>
      </w:r>
    </w:p>
    <w:p w14:paraId="60305D5C" w14:textId="77777777" w:rsidR="003A6EA4" w:rsidRDefault="003A6EA4" w:rsidP="003A6EA4">
      <w:r>
        <w:rPr>
          <w:rFonts w:hint="eastAsia"/>
        </w:rPr>
        <w:t>反对自由主义</w:t>
      </w:r>
    </w:p>
    <w:p w14:paraId="3A7A71F5" w14:textId="77777777" w:rsidR="003A6EA4" w:rsidRDefault="003A6EA4" w:rsidP="003A6EA4">
      <w:r>
        <w:rPr>
          <w:rFonts w:hint="eastAsia"/>
        </w:rPr>
        <w:t>（一九三七年九月七日）</w:t>
      </w:r>
    </w:p>
    <w:p w14:paraId="06728E30" w14:textId="77777777" w:rsidR="003A6EA4" w:rsidRDefault="003A6EA4" w:rsidP="003A6EA4">
      <w:r>
        <w:rPr>
          <w:rFonts w:hint="eastAsia"/>
        </w:rPr>
        <w:t xml:space="preserve">　　我们主张积极的思想斗争，因为它是达到党内和革命团体内的团结使之利于战斗的武器。每个共产党员和革命分子，应该拿起这个武器。</w:t>
      </w:r>
    </w:p>
    <w:p w14:paraId="73C5742B" w14:textId="77777777" w:rsidR="003A6EA4" w:rsidRPr="008D7462" w:rsidRDefault="003A6EA4" w:rsidP="003A6EA4">
      <w:pPr>
        <w:rPr>
          <w:b/>
          <w:bCs/>
          <w:u w:val="single"/>
        </w:rPr>
      </w:pPr>
      <w:r>
        <w:rPr>
          <w:rFonts w:hint="eastAsia"/>
        </w:rPr>
        <w:t xml:space="preserve">　　</w:t>
      </w:r>
      <w:r w:rsidRPr="008D7462">
        <w:rPr>
          <w:rFonts w:hint="eastAsia"/>
          <w:b/>
          <w:bCs/>
          <w:u w:val="single"/>
        </w:rPr>
        <w:t>但是自由主义取消思想斗争，主张无原则的和平，结果是腐朽庸俗的作风发生，使党和革命团体的某些组织和某些个人在政治上腐化起来。</w:t>
      </w:r>
    </w:p>
    <w:p w14:paraId="79068051" w14:textId="77777777" w:rsidR="003A6EA4" w:rsidRDefault="003A6EA4" w:rsidP="003A6EA4">
      <w:r>
        <w:rPr>
          <w:rFonts w:hint="eastAsia"/>
        </w:rPr>
        <w:t xml:space="preserve">　　自由主义有各种表现。</w:t>
      </w:r>
    </w:p>
    <w:p w14:paraId="09759672" w14:textId="77777777" w:rsidR="003A6EA4" w:rsidRDefault="003A6EA4" w:rsidP="003A6EA4">
      <w:r>
        <w:rPr>
          <w:rFonts w:hint="eastAsia"/>
        </w:rPr>
        <w:t xml:space="preserve">　　因为是熟人、同乡、同学、知心朋友、亲爱者、老同事、老部下，明知不对，也不同他们作原则上的争论，任其下去，求得和平和亲热。或者轻描淡写地说一顿，不作彻底解决，保持一团和气。结果是有害于团体，也有害于个人。这是第一种。</w:t>
      </w:r>
    </w:p>
    <w:p w14:paraId="7F193FFE" w14:textId="77777777" w:rsidR="003A6EA4" w:rsidRDefault="003A6EA4" w:rsidP="003A6EA4">
      <w:r>
        <w:rPr>
          <w:rFonts w:hint="eastAsia"/>
        </w:rPr>
        <w:t xml:space="preserve">　　不负责任的背后批评，不是积极地向组织建议。当面不说，背后乱说；开会不说，会后乱说。心目中没有集体生活的原则，只有自由放任。这是第二种。</w:t>
      </w:r>
    </w:p>
    <w:p w14:paraId="06B8F667" w14:textId="77777777" w:rsidR="003A6EA4" w:rsidRDefault="003A6EA4" w:rsidP="003A6EA4">
      <w:r>
        <w:rPr>
          <w:rFonts w:hint="eastAsia"/>
        </w:rPr>
        <w:t xml:space="preserve">　　事不关己，高高挂起；明知不对，少说为佳；明哲保身，但求无过。这是第三种。</w:t>
      </w:r>
    </w:p>
    <w:p w14:paraId="00D17C1A" w14:textId="77777777" w:rsidR="003A6EA4" w:rsidRDefault="003A6EA4" w:rsidP="003A6EA4">
      <w:r>
        <w:rPr>
          <w:rFonts w:hint="eastAsia"/>
        </w:rPr>
        <w:t xml:space="preserve">　　命令不服从，个人意见第一。只要组织照顾，不要组织纪律。这是第四种。</w:t>
      </w:r>
    </w:p>
    <w:p w14:paraId="7F92AB23" w14:textId="77777777" w:rsidR="003A6EA4" w:rsidRDefault="003A6EA4" w:rsidP="003A6EA4">
      <w:r>
        <w:rPr>
          <w:rFonts w:hint="eastAsia"/>
        </w:rPr>
        <w:t xml:space="preserve">　　不是为了团结，为了进步，为了把事情弄好，向不正确的意见斗争和争论，而是个人攻击，闹意气，泄私愤，图报复。这是第五种。</w:t>
      </w:r>
    </w:p>
    <w:p w14:paraId="38BC58AD" w14:textId="77777777" w:rsidR="003A6EA4" w:rsidRDefault="003A6EA4" w:rsidP="003A6EA4">
      <w:r>
        <w:rPr>
          <w:rFonts w:hint="eastAsia"/>
        </w:rPr>
        <w:t xml:space="preserve">　　听了不正确的议论也不争辩，甚至听了反革命分子的话也不报告，泰然处之，行若无事。这是第六种。</w:t>
      </w:r>
    </w:p>
    <w:p w14:paraId="2CA2A6B6" w14:textId="77777777" w:rsidR="003A6EA4" w:rsidRPr="008D7462" w:rsidRDefault="003A6EA4" w:rsidP="003A6EA4">
      <w:pPr>
        <w:rPr>
          <w:b/>
          <w:bCs/>
          <w:u w:val="single"/>
        </w:rPr>
      </w:pPr>
      <w:r>
        <w:rPr>
          <w:rFonts w:hint="eastAsia"/>
        </w:rPr>
        <w:t xml:space="preserve">　　</w:t>
      </w:r>
      <w:r w:rsidRPr="008D7462">
        <w:rPr>
          <w:rFonts w:hint="eastAsia"/>
          <w:b/>
          <w:bCs/>
          <w:u w:val="single"/>
        </w:rPr>
        <w:t>见群众不宣传，不鼓动，不演说，不调查，不询问，不关心其痛痒，漠然置之，忘记了自己是一个共产党员，把一个共产党员混同于一个普通的老百姓。这是第七种。</w:t>
      </w:r>
    </w:p>
    <w:p w14:paraId="76E260FE" w14:textId="77777777" w:rsidR="003A6EA4" w:rsidRDefault="003A6EA4" w:rsidP="003A6EA4">
      <w:r>
        <w:rPr>
          <w:rFonts w:hint="eastAsia"/>
        </w:rPr>
        <w:t xml:space="preserve">　　见损害群众利益的行为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愤恨，不劝告，不制止，不解释，听之任之。这是第八种。</w:t>
      </w:r>
    </w:p>
    <w:p w14:paraId="65AFD80C" w14:textId="77777777" w:rsidR="003A6EA4" w:rsidRDefault="003A6EA4" w:rsidP="003A6EA4">
      <w:r>
        <w:rPr>
          <w:rFonts w:hint="eastAsia"/>
        </w:rPr>
        <w:t xml:space="preserve">　　办事不认真，无一定计划，无一定方向，敷衍了事，得过且过，做一天和尚撞一天钟。这是第九种。</w:t>
      </w:r>
    </w:p>
    <w:p w14:paraId="2600343B" w14:textId="77777777" w:rsidR="003A6EA4" w:rsidRDefault="003A6EA4" w:rsidP="003A6EA4">
      <w:r>
        <w:rPr>
          <w:rFonts w:hint="eastAsia"/>
        </w:rPr>
        <w:t xml:space="preserve">　　自以为对革命有功，摆老资格，大事做不来，小事又不做，工作随便，学习松懈。这是第十种。</w:t>
      </w:r>
    </w:p>
    <w:p w14:paraId="70E0762D" w14:textId="77777777" w:rsidR="003A6EA4" w:rsidRDefault="003A6EA4" w:rsidP="003A6EA4">
      <w:r>
        <w:rPr>
          <w:rFonts w:hint="eastAsia"/>
        </w:rPr>
        <w:t xml:space="preserve">　　自己错了，也已经懂得，又不想改正，自己对自己采取自由主义。这是第十一种。</w:t>
      </w:r>
    </w:p>
    <w:p w14:paraId="6E2285C5" w14:textId="77777777" w:rsidR="003A6EA4" w:rsidRDefault="003A6EA4" w:rsidP="003A6EA4">
      <w:r>
        <w:rPr>
          <w:rFonts w:hint="eastAsia"/>
        </w:rPr>
        <w:t xml:space="preserve">　　还可以举出一些。主要的有这十一种。</w:t>
      </w:r>
    </w:p>
    <w:p w14:paraId="3D72C649" w14:textId="77777777" w:rsidR="003A6EA4" w:rsidRDefault="003A6EA4" w:rsidP="003A6EA4">
      <w:r>
        <w:rPr>
          <w:rFonts w:hint="eastAsia"/>
        </w:rPr>
        <w:t xml:space="preserve">　　所有这些，都是自由主义的表现。</w:t>
      </w:r>
    </w:p>
    <w:p w14:paraId="772DB1C3" w14:textId="77777777" w:rsidR="003A6EA4" w:rsidRDefault="003A6EA4" w:rsidP="003A6EA4">
      <w:r>
        <w:rPr>
          <w:rFonts w:hint="eastAsia"/>
        </w:rPr>
        <w:t xml:space="preserve">　　革命的集体组织中的自由主义是十分有害的。它是一种腐蚀剂，使团结涣散，关系松懈，工作消极，意见分歧。它使革命队伍失掉严密的组织和纪律，政策不能贯彻到底，党的组织和党所领导的群众发生隔离。这是一种严重的恶劣倾向。</w:t>
      </w:r>
    </w:p>
    <w:p w14:paraId="2F097E7A" w14:textId="77777777" w:rsidR="003A6EA4" w:rsidRPr="008D7462" w:rsidRDefault="003A6EA4" w:rsidP="003A6EA4">
      <w:pPr>
        <w:rPr>
          <w:b/>
          <w:bCs/>
          <w:u w:val="single"/>
        </w:rPr>
      </w:pPr>
      <w:r>
        <w:rPr>
          <w:rFonts w:hint="eastAsia"/>
        </w:rPr>
        <w:t xml:space="preserve">　　</w:t>
      </w:r>
      <w:r w:rsidRPr="008D7462">
        <w:rPr>
          <w:rFonts w:hint="eastAsia"/>
          <w:b/>
          <w:bCs/>
          <w:u w:val="single"/>
        </w:rPr>
        <w:t>自由主义的来源，在于小资产阶级的自私自利性，以个人利益放在第一位，革命利益放在第二位，因此产生思想上、政治上、组织上的自由主义。</w:t>
      </w:r>
    </w:p>
    <w:p w14:paraId="1A45D2E2" w14:textId="77777777" w:rsidR="003A6EA4" w:rsidRDefault="003A6EA4" w:rsidP="003A6EA4">
      <w:r>
        <w:rPr>
          <w:rFonts w:hint="eastAsia"/>
        </w:rPr>
        <w:t xml:space="preserve">　　自由主义者以抽象的教条看待马克思主义的原则。他们赞成马克思主义，但是不准备实行之，或不准备完全实行之，不准备拿马克思主义代替自己的自由主义。这些人，马克思主义是有的，自由主义也是有的：说的是马克思主义，行的是自由主义；对人是马克思主义，对己是自由主义。两样货色齐备，各有各的用处。这是一部分人的思想方法。</w:t>
      </w:r>
    </w:p>
    <w:p w14:paraId="03B7E34D" w14:textId="77777777" w:rsidR="003A6EA4" w:rsidRDefault="003A6EA4" w:rsidP="003A6EA4">
      <w:r>
        <w:rPr>
          <w:rFonts w:hint="eastAsia"/>
        </w:rPr>
        <w:t xml:space="preserve">　　自由主义是机会主义的一种表现，是和马克思主义根本冲突的。它是消极的东西，客观上起着援助敌人的作用，因此敌人是欢迎我们内部保存自由主义的。自由主义的性质如此，革命队伍中不应该保留它的地位。</w:t>
      </w:r>
    </w:p>
    <w:p w14:paraId="4097A11E" w14:textId="77777777" w:rsidR="003A6EA4" w:rsidRDefault="003A6EA4" w:rsidP="003A6EA4">
      <w:r>
        <w:rPr>
          <w:rFonts w:hint="eastAsia"/>
        </w:rPr>
        <w:t xml:space="preserve">　　我们要用马克思主义的积极精神，克服消极的自由主义。一个共产党员，应该是襟怀坦白，忠实，积极，以革命利益为第一生命，以个人利益服从革命利益；无论何时何地，坚持正确的原则，同一切不正确的思想和行为作不疲倦的斗争，用以巩固党的集体生活，巩固党</w:t>
      </w:r>
      <w:r>
        <w:rPr>
          <w:rFonts w:hint="eastAsia"/>
        </w:rPr>
        <w:lastRenderedPageBreak/>
        <w:t>和群众的联系；关心党和群众比关心个人为重，关心他人比关心自己为重。这样才算得一个共产党员。</w:t>
      </w:r>
    </w:p>
    <w:p w14:paraId="1CC530A5" w14:textId="398B3C9C" w:rsidR="00E701A4" w:rsidRPr="003A6EA4" w:rsidRDefault="003A6EA4">
      <w:pPr>
        <w:rPr>
          <w:rFonts w:hint="eastAsia"/>
        </w:rPr>
      </w:pPr>
      <w:r>
        <w:rPr>
          <w:rFonts w:hint="eastAsia"/>
        </w:rPr>
        <w:t xml:space="preserve">　　一切忠诚、坦白、积极、正直的共产党员团结起来，反对一部分人的自由主义的倾向，使他们改变到正确的方面来。这是思想战线的任务之一。</w:t>
      </w:r>
    </w:p>
    <w:sectPr w:rsidR="00E701A4" w:rsidRPr="003A6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8D385" w14:textId="77777777" w:rsidR="00600758" w:rsidRDefault="00600758" w:rsidP="003A6EA4">
      <w:r>
        <w:separator/>
      </w:r>
    </w:p>
  </w:endnote>
  <w:endnote w:type="continuationSeparator" w:id="0">
    <w:p w14:paraId="2616489F" w14:textId="77777777" w:rsidR="00600758" w:rsidRDefault="00600758" w:rsidP="003A6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D005D" w14:textId="77777777" w:rsidR="00600758" w:rsidRDefault="00600758" w:rsidP="003A6EA4">
      <w:r>
        <w:separator/>
      </w:r>
    </w:p>
  </w:footnote>
  <w:footnote w:type="continuationSeparator" w:id="0">
    <w:p w14:paraId="03A778CE" w14:textId="77777777" w:rsidR="00600758" w:rsidRDefault="00600758" w:rsidP="003A6E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A4"/>
    <w:rsid w:val="003A6EA4"/>
    <w:rsid w:val="003F1E9F"/>
    <w:rsid w:val="003F2876"/>
    <w:rsid w:val="00600758"/>
    <w:rsid w:val="00E7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F9FD8"/>
  <w15:chartTrackingRefBased/>
  <w15:docId w15:val="{9A15C360-12BA-495D-A8CE-D8EA4CB7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E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E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E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1250</Characters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2020-09-21T07:10:00Z</dcterms:created>
  <dcterms:modified xsi:type="dcterms:W3CDTF">2020-10-17T04:34:00Z</dcterms:modified>
</cp:coreProperties>
</file>