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Pr="004960B5" w:rsidRDefault="00E967E7" w:rsidP="00E967E7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I</w:t>
      </w: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frame</w:t>
      </w: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有哪些缺点</w:t>
      </w:r>
    </w:p>
    <w:p w:rsidR="00E967E7" w:rsidRPr="004960B5" w:rsidRDefault="00E967E7" w:rsidP="00E967E7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 w:val="21"/>
          <w:szCs w:val="21"/>
        </w:rPr>
      </w:pPr>
      <w:r w:rsidRPr="004960B5">
        <w:rPr>
          <w:rFonts w:ascii="Verdana" w:hAnsi="Verdana"/>
          <w:color w:val="000000"/>
          <w:sz w:val="21"/>
          <w:szCs w:val="21"/>
        </w:rPr>
        <w:t>索引擎的检索程序无法解读这种页面，不利于</w:t>
      </w:r>
      <w:r w:rsidRPr="004960B5">
        <w:rPr>
          <w:rFonts w:ascii="Verdana" w:hAnsi="Verdana"/>
          <w:color w:val="000000"/>
          <w:sz w:val="21"/>
          <w:szCs w:val="21"/>
        </w:rPr>
        <w:t>SEO;</w:t>
      </w:r>
    </w:p>
    <w:p w:rsidR="00E967E7" w:rsidRPr="004960B5" w:rsidRDefault="00E967E7" w:rsidP="00307486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4960B5">
        <w:rPr>
          <w:rFonts w:ascii="Verdana" w:hAnsi="Verdana"/>
          <w:color w:val="000000"/>
          <w:sz w:val="21"/>
          <w:szCs w:val="21"/>
        </w:rPr>
        <w:t>iframe</w:t>
      </w:r>
      <w:r w:rsidRPr="004960B5">
        <w:rPr>
          <w:rFonts w:ascii="Verdana" w:hAnsi="Verdana"/>
          <w:color w:val="000000"/>
          <w:sz w:val="21"/>
          <w:szCs w:val="21"/>
        </w:rPr>
        <w:t>会阻塞主页面的</w:t>
      </w:r>
      <w:r w:rsidRPr="004960B5">
        <w:rPr>
          <w:rFonts w:ascii="Verdana" w:hAnsi="Verdana"/>
          <w:color w:val="000000"/>
          <w:sz w:val="21"/>
          <w:szCs w:val="21"/>
        </w:rPr>
        <w:t>Onload</w:t>
      </w:r>
      <w:r w:rsidRPr="004960B5">
        <w:rPr>
          <w:rFonts w:ascii="Verdana" w:hAnsi="Verdana"/>
          <w:color w:val="000000"/>
          <w:sz w:val="21"/>
          <w:szCs w:val="21"/>
        </w:rPr>
        <w:t>事件；</w:t>
      </w:r>
      <w:r w:rsidR="00307486" w:rsidRPr="004960B5">
        <w:rPr>
          <w:rFonts w:ascii="Verdana" w:hAnsi="Verdana" w:hint="eastAsia"/>
          <w:color w:val="000000"/>
          <w:sz w:val="21"/>
          <w:szCs w:val="21"/>
        </w:rPr>
        <w:t>（</w:t>
      </w:r>
      <w:r w:rsidR="00307486" w:rsidRPr="004960B5">
        <w:rPr>
          <w:rFonts w:ascii="Verdana" w:hAnsi="Verdana" w:hint="eastAsia"/>
          <w:color w:val="000000"/>
          <w:sz w:val="21"/>
          <w:szCs w:val="21"/>
        </w:rPr>
        <w:t xml:space="preserve">onload </w:t>
      </w:r>
      <w:r w:rsidR="00307486" w:rsidRPr="004960B5">
        <w:rPr>
          <w:rFonts w:ascii="Verdana" w:hAnsi="Verdana" w:hint="eastAsia"/>
          <w:color w:val="000000"/>
          <w:sz w:val="21"/>
          <w:szCs w:val="21"/>
        </w:rPr>
        <w:t>事件在所有</w:t>
      </w:r>
      <w:r w:rsidR="00307486" w:rsidRPr="004960B5">
        <w:rPr>
          <w:rFonts w:ascii="Verdana" w:hAnsi="Verdana" w:hint="eastAsia"/>
          <w:color w:val="000000"/>
          <w:sz w:val="21"/>
          <w:szCs w:val="21"/>
        </w:rPr>
        <w:t xml:space="preserve"> iframe </w:t>
      </w:r>
      <w:r w:rsidR="00307486" w:rsidRPr="004960B5">
        <w:rPr>
          <w:rFonts w:ascii="Verdana" w:hAnsi="Verdana" w:hint="eastAsia"/>
          <w:color w:val="000000"/>
          <w:sz w:val="21"/>
          <w:szCs w:val="21"/>
        </w:rPr>
        <w:t>加载完毕后</w:t>
      </w:r>
      <w:r w:rsidR="00307486" w:rsidRPr="004960B5">
        <w:rPr>
          <w:rFonts w:ascii="Verdana" w:hAnsi="Verdana" w:hint="eastAsia"/>
          <w:color w:val="000000"/>
          <w:sz w:val="21"/>
          <w:szCs w:val="21"/>
        </w:rPr>
        <w:t>(</w:t>
      </w:r>
      <w:r w:rsidR="00307486" w:rsidRPr="004960B5">
        <w:rPr>
          <w:rFonts w:ascii="Verdana" w:hAnsi="Verdana" w:hint="eastAsia"/>
          <w:color w:val="000000"/>
          <w:sz w:val="21"/>
          <w:szCs w:val="21"/>
        </w:rPr>
        <w:t>包含里面的元素</w:t>
      </w:r>
      <w:r w:rsidR="00307486" w:rsidRPr="004960B5">
        <w:rPr>
          <w:rFonts w:ascii="Verdana" w:hAnsi="Verdana" w:hint="eastAsia"/>
          <w:color w:val="000000"/>
          <w:sz w:val="21"/>
          <w:szCs w:val="21"/>
        </w:rPr>
        <w:t>)</w:t>
      </w:r>
      <w:r w:rsidR="00307486" w:rsidRPr="004960B5">
        <w:rPr>
          <w:rFonts w:ascii="Verdana" w:hAnsi="Verdana" w:hint="eastAsia"/>
          <w:color w:val="000000"/>
          <w:sz w:val="21"/>
          <w:szCs w:val="21"/>
        </w:rPr>
        <w:t>才会触发。）</w:t>
      </w:r>
    </w:p>
    <w:p w:rsidR="00307486" w:rsidRPr="004960B5" w:rsidRDefault="00307486" w:rsidP="00307486">
      <w:pPr>
        <w:pStyle w:val="a3"/>
        <w:numPr>
          <w:ilvl w:val="0"/>
          <w:numId w:val="5"/>
        </w:numPr>
        <w:ind w:firstLineChars="0"/>
        <w:rPr>
          <w:sz w:val="21"/>
          <w:szCs w:val="21"/>
        </w:rPr>
      </w:pPr>
      <w:r w:rsidRPr="004960B5">
        <w:rPr>
          <w:rFonts w:ascii="Verdana" w:hAnsi="Verdana"/>
          <w:color w:val="000000"/>
          <w:sz w:val="21"/>
          <w:szCs w:val="21"/>
        </w:rPr>
        <w:t>iframe</w:t>
      </w:r>
      <w:r w:rsidRPr="004960B5">
        <w:rPr>
          <w:rFonts w:ascii="Verdana" w:hAnsi="Verdana"/>
          <w:color w:val="000000"/>
          <w:sz w:val="21"/>
          <w:szCs w:val="21"/>
        </w:rPr>
        <w:t>和主页面共享连接池，而浏览器对相同域的连接有限制，所以会影响页面的并行加载</w:t>
      </w:r>
      <w:r w:rsidRPr="004960B5">
        <w:rPr>
          <w:rFonts w:ascii="Verdana" w:hAnsi="Verdana" w:hint="eastAsia"/>
          <w:color w:val="000000"/>
          <w:sz w:val="21"/>
          <w:szCs w:val="21"/>
        </w:rPr>
        <w:t>。</w:t>
      </w:r>
    </w:p>
    <w:p w:rsidR="001A7704" w:rsidRPr="004960B5" w:rsidRDefault="00307486" w:rsidP="00307486">
      <w:pPr>
        <w:pStyle w:val="a3"/>
        <w:ind w:left="780" w:firstLineChars="0" w:firstLine="0"/>
        <w:rPr>
          <w:rFonts w:ascii="Verdana" w:hAnsi="Verdana"/>
          <w:color w:val="000000"/>
          <w:sz w:val="21"/>
          <w:szCs w:val="21"/>
        </w:rPr>
      </w:pPr>
      <w:r w:rsidRPr="004960B5">
        <w:rPr>
          <w:rFonts w:ascii="Verdana" w:hAnsi="Verdana" w:hint="eastAsia"/>
          <w:color w:val="000000"/>
          <w:sz w:val="21"/>
          <w:szCs w:val="21"/>
        </w:rPr>
        <w:t>（在页面重要元素加载完成后，再通过</w:t>
      </w:r>
      <w:r w:rsidRPr="004960B5">
        <w:rPr>
          <w:rFonts w:ascii="Verdana" w:hAnsi="Verdana" w:hint="eastAsia"/>
          <w:color w:val="000000"/>
          <w:sz w:val="21"/>
          <w:szCs w:val="21"/>
        </w:rPr>
        <w:t xml:space="preserve"> JavaScript </w:t>
      </w:r>
      <w:r w:rsidRPr="004960B5">
        <w:rPr>
          <w:rFonts w:ascii="Verdana" w:hAnsi="Verdana" w:hint="eastAsia"/>
          <w:color w:val="000000"/>
          <w:sz w:val="21"/>
          <w:szCs w:val="21"/>
        </w:rPr>
        <w:t>动态设置</w:t>
      </w:r>
      <w:r w:rsidRPr="004960B5">
        <w:rPr>
          <w:rFonts w:ascii="Verdana" w:hAnsi="Verdana" w:hint="eastAsia"/>
          <w:color w:val="000000"/>
          <w:sz w:val="21"/>
          <w:szCs w:val="21"/>
        </w:rPr>
        <w:t xml:space="preserve"> iframe </w:t>
      </w:r>
      <w:r w:rsidRPr="004960B5">
        <w:rPr>
          <w:rFonts w:ascii="Verdana" w:hAnsi="Verdana" w:hint="eastAsia"/>
          <w:color w:val="000000"/>
          <w:sz w:val="21"/>
          <w:szCs w:val="21"/>
        </w:rPr>
        <w:t>的</w:t>
      </w:r>
      <w:r w:rsidRPr="004960B5">
        <w:rPr>
          <w:rFonts w:ascii="Verdana" w:hAnsi="Verdana" w:hint="eastAsia"/>
          <w:color w:val="000000"/>
          <w:sz w:val="21"/>
          <w:szCs w:val="21"/>
        </w:rPr>
        <w:t xml:space="preserve"> SRC </w:t>
      </w:r>
      <w:r w:rsidRPr="004960B5">
        <w:rPr>
          <w:rFonts w:ascii="Verdana" w:hAnsi="Verdana" w:hint="eastAsia"/>
          <w:color w:val="000000"/>
          <w:sz w:val="21"/>
          <w:szCs w:val="21"/>
        </w:rPr>
        <w:t>可以避免</w:t>
      </w:r>
      <w:r w:rsidRPr="004960B5">
        <w:rPr>
          <w:rFonts w:ascii="Verdana" w:hAnsi="Verdana" w:hint="eastAsia"/>
          <w:color w:val="000000"/>
          <w:sz w:val="21"/>
          <w:szCs w:val="21"/>
        </w:rPr>
        <w:t>2</w:t>
      </w:r>
      <w:r w:rsidRPr="004960B5">
        <w:rPr>
          <w:rFonts w:ascii="Verdana" w:hAnsi="Verdana" w:hint="eastAsia"/>
          <w:color w:val="000000"/>
          <w:sz w:val="21"/>
          <w:szCs w:val="21"/>
        </w:rPr>
        <w:t>）</w:t>
      </w:r>
      <w:r w:rsidRPr="004960B5">
        <w:rPr>
          <w:rFonts w:ascii="Verdana" w:hAnsi="Verdana" w:hint="eastAsia"/>
          <w:color w:val="000000"/>
          <w:sz w:val="21"/>
          <w:szCs w:val="21"/>
        </w:rPr>
        <w:t>3</w:t>
      </w:r>
      <w:r w:rsidRPr="004960B5">
        <w:rPr>
          <w:rFonts w:ascii="Verdana" w:hAnsi="Verdana" w:hint="eastAsia"/>
          <w:color w:val="000000"/>
          <w:sz w:val="21"/>
          <w:szCs w:val="21"/>
        </w:rPr>
        <w:t>）情况。）</w:t>
      </w:r>
    </w:p>
    <w:p w:rsidR="001A7704" w:rsidRPr="004960B5" w:rsidRDefault="001A7704" w:rsidP="001A7704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网页验证码是干嘛的，为了解决什么问题</w:t>
      </w:r>
    </w:p>
    <w:p w:rsidR="0001097B" w:rsidRPr="004960B5" w:rsidRDefault="0001097B" w:rsidP="001A7704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4960B5">
        <w:rPr>
          <w:rFonts w:ascii="Verdana" w:hAnsi="Verdana" w:hint="eastAsia"/>
          <w:color w:val="000000"/>
          <w:sz w:val="21"/>
          <w:szCs w:val="21"/>
        </w:rPr>
        <w:t>1</w:t>
      </w:r>
      <w:r w:rsidRPr="004960B5">
        <w:rPr>
          <w:rFonts w:ascii="Verdana" w:hAnsi="Verdana" w:hint="eastAsia"/>
          <w:color w:val="000000"/>
          <w:sz w:val="21"/>
          <w:szCs w:val="21"/>
        </w:rPr>
        <w:t>）</w:t>
      </w:r>
      <w:r w:rsidRPr="004960B5">
        <w:rPr>
          <w:rFonts w:ascii="Verdana" w:hAnsi="Verdana"/>
          <w:color w:val="000000"/>
          <w:sz w:val="21"/>
          <w:szCs w:val="21"/>
        </w:rPr>
        <w:t>区分用户是计算机还是人的公共全自动程序</w:t>
      </w:r>
      <w:r w:rsidRPr="004960B5">
        <w:rPr>
          <w:rFonts w:ascii="Verdana" w:hAnsi="Verdana" w:hint="eastAsia"/>
          <w:color w:val="000000"/>
          <w:sz w:val="21"/>
          <w:szCs w:val="21"/>
        </w:rPr>
        <w:t>；</w:t>
      </w:r>
    </w:p>
    <w:p w:rsidR="0001097B" w:rsidRPr="004960B5" w:rsidRDefault="0001097B" w:rsidP="001A7704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4960B5">
        <w:rPr>
          <w:rFonts w:ascii="Verdana" w:hAnsi="Verdana" w:hint="eastAsia"/>
          <w:color w:val="000000"/>
          <w:sz w:val="21"/>
          <w:szCs w:val="21"/>
        </w:rPr>
        <w:t>2</w:t>
      </w:r>
      <w:r w:rsidRPr="004960B5">
        <w:rPr>
          <w:rFonts w:ascii="Verdana" w:hAnsi="Verdana" w:hint="eastAsia"/>
          <w:color w:val="000000"/>
          <w:sz w:val="21"/>
          <w:szCs w:val="21"/>
        </w:rPr>
        <w:t>）防止恶意破解密码，刷票，论坛灌水。</w:t>
      </w:r>
    </w:p>
    <w:p w:rsidR="0001097B" w:rsidRPr="004960B5" w:rsidRDefault="000C3D35" w:rsidP="0001097B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在页面上实现一个圆形点击区域</w:t>
      </w:r>
    </w:p>
    <w:p w:rsidR="000C3D35" w:rsidRPr="004960B5" w:rsidRDefault="000C3D35" w:rsidP="000C3D35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4960B5">
        <w:rPr>
          <w:rFonts w:ascii="Verdana" w:hAnsi="Verdana" w:hint="eastAsia"/>
          <w:color w:val="000000"/>
          <w:sz w:val="21"/>
          <w:szCs w:val="21"/>
        </w:rPr>
        <w:t>1</w:t>
      </w:r>
      <w:r w:rsidRPr="004960B5">
        <w:rPr>
          <w:rFonts w:ascii="Verdana" w:hAnsi="Verdana" w:hint="eastAsia"/>
          <w:color w:val="000000"/>
          <w:sz w:val="21"/>
          <w:szCs w:val="21"/>
        </w:rPr>
        <w:t>）</w:t>
      </w:r>
      <w:r w:rsidRPr="004960B5">
        <w:rPr>
          <w:rFonts w:ascii="Verdana" w:hAnsi="Verdana" w:hint="eastAsia"/>
          <w:color w:val="000000"/>
          <w:sz w:val="21"/>
          <w:szCs w:val="21"/>
        </w:rPr>
        <w:t>border-radius</w:t>
      </w:r>
      <w:r w:rsidRPr="004960B5">
        <w:rPr>
          <w:rFonts w:ascii="Verdana" w:hAnsi="Verdana" w:hint="eastAsia"/>
          <w:color w:val="000000"/>
          <w:sz w:val="21"/>
          <w:szCs w:val="21"/>
        </w:rPr>
        <w:t>；</w:t>
      </w:r>
    </w:p>
    <w:p w:rsidR="000C3D35" w:rsidRPr="004960B5" w:rsidRDefault="000C3D35" w:rsidP="000C3D35">
      <w:pPr>
        <w:pStyle w:val="a3"/>
        <w:ind w:left="420" w:firstLineChars="0" w:firstLine="0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r w:rsidRPr="004960B5">
        <w:rPr>
          <w:rFonts w:ascii="Verdana" w:hAnsi="Verdana" w:hint="eastAsia"/>
          <w:color w:val="000000"/>
          <w:sz w:val="21"/>
          <w:szCs w:val="21"/>
        </w:rPr>
        <w:t>2</w:t>
      </w:r>
      <w:r w:rsidRPr="004960B5">
        <w:rPr>
          <w:rFonts w:ascii="Verdana" w:hAnsi="Verdana" w:hint="eastAsia"/>
          <w:color w:val="000000"/>
          <w:sz w:val="21"/>
          <w:szCs w:val="21"/>
        </w:rPr>
        <w:t>）</w:t>
      </w:r>
      <w:r w:rsidRPr="004960B5">
        <w:rPr>
          <w:rFonts w:ascii="Arial" w:hAnsi="Arial" w:cs="Arial"/>
          <w:color w:val="333333"/>
          <w:sz w:val="21"/>
          <w:szCs w:val="21"/>
          <w:shd w:val="clear" w:color="auto" w:fill="F7F7F7"/>
        </w:rPr>
        <w:t>map+area</w:t>
      </w:r>
      <w:r w:rsidRPr="004960B5">
        <w:rPr>
          <w:rFonts w:ascii="Arial" w:hAnsi="Arial" w:cs="Arial"/>
          <w:color w:val="333333"/>
          <w:sz w:val="21"/>
          <w:szCs w:val="21"/>
          <w:shd w:val="clear" w:color="auto" w:fill="F7F7F7"/>
        </w:rPr>
        <w:t>或者</w:t>
      </w:r>
      <w:r w:rsidRPr="004960B5">
        <w:rPr>
          <w:rFonts w:ascii="Arial" w:hAnsi="Arial" w:cs="Arial"/>
          <w:color w:val="333333"/>
          <w:sz w:val="21"/>
          <w:szCs w:val="21"/>
          <w:shd w:val="clear" w:color="auto" w:fill="F7F7F7"/>
        </w:rPr>
        <w:t>svg</w:t>
      </w:r>
    </w:p>
    <w:p w:rsidR="000C3D35" w:rsidRPr="004960B5" w:rsidRDefault="000C3D35" w:rsidP="000C3D35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4960B5">
        <w:rPr>
          <w:rFonts w:ascii="Verdana" w:hAnsi="Verdana" w:hint="eastAsia"/>
          <w:color w:val="000000"/>
          <w:sz w:val="21"/>
          <w:szCs w:val="21"/>
        </w:rPr>
        <w:t>3</w:t>
      </w:r>
      <w:r w:rsidRPr="004960B5">
        <w:rPr>
          <w:rFonts w:ascii="Verdana" w:hAnsi="Verdana" w:hint="eastAsia"/>
          <w:color w:val="000000"/>
          <w:sz w:val="21"/>
          <w:szCs w:val="21"/>
        </w:rPr>
        <w:t>）纯</w:t>
      </w:r>
      <w:r w:rsidRPr="004960B5">
        <w:rPr>
          <w:rFonts w:ascii="Verdana" w:hAnsi="Verdana" w:hint="eastAsia"/>
          <w:color w:val="000000"/>
          <w:sz w:val="21"/>
          <w:szCs w:val="21"/>
        </w:rPr>
        <w:t>js</w:t>
      </w:r>
      <w:r w:rsidRPr="004960B5">
        <w:rPr>
          <w:rFonts w:ascii="Verdana" w:hAnsi="Verdana" w:hint="eastAsia"/>
          <w:color w:val="000000"/>
          <w:sz w:val="21"/>
          <w:szCs w:val="21"/>
        </w:rPr>
        <w:t>，通过需要求一个点在不在圆上简单算法、获取鼠标坐标等等</w:t>
      </w:r>
    </w:p>
    <w:p w:rsidR="000C3D35" w:rsidRPr="004960B5" w:rsidRDefault="000C3D35" w:rsidP="000C3D35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HTML5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的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form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如何关闭自动完成功能？</w:t>
      </w:r>
    </w:p>
    <w:p w:rsidR="000C3D35" w:rsidRPr="004960B5" w:rsidRDefault="000C3D35" w:rsidP="000C3D35">
      <w:pPr>
        <w:pStyle w:val="a3"/>
        <w:ind w:left="420" w:firstLineChars="0" w:firstLine="0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r w:rsidRPr="004960B5">
        <w:rPr>
          <w:rFonts w:ascii="Consolas" w:hAnsi="Consolas" w:cs="Consolas"/>
          <w:color w:val="333333"/>
          <w:sz w:val="21"/>
          <w:szCs w:val="21"/>
          <w:shd w:val="clear" w:color="auto" w:fill="F7F7F7"/>
        </w:rPr>
        <w:t>给不想要提示的</w:t>
      </w:r>
      <w:r w:rsidRPr="004960B5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7F7F7"/>
        </w:rPr>
        <w:t> </w:t>
      </w:r>
      <w:r w:rsidRPr="004960B5"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form </w:t>
      </w:r>
      <w:r w:rsidRPr="004960B5">
        <w:rPr>
          <w:rFonts w:ascii="Arial" w:hAnsi="Arial" w:cs="Arial"/>
          <w:color w:val="333333"/>
          <w:sz w:val="21"/>
          <w:szCs w:val="21"/>
          <w:shd w:val="clear" w:color="auto" w:fill="F7F7F7"/>
        </w:rPr>
        <w:t>或下某个</w:t>
      </w:r>
      <w:r w:rsidRPr="004960B5"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input </w:t>
      </w:r>
      <w:r w:rsidRPr="004960B5">
        <w:rPr>
          <w:rFonts w:ascii="Arial" w:hAnsi="Arial" w:cs="Arial"/>
          <w:color w:val="333333"/>
          <w:sz w:val="21"/>
          <w:szCs w:val="21"/>
          <w:shd w:val="clear" w:color="auto" w:fill="F7F7F7"/>
        </w:rPr>
        <w:t>设置为</w:t>
      </w:r>
      <w:r w:rsidRPr="004960B5"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autocomplete=off</w:t>
      </w:r>
      <w:r w:rsidRPr="004960B5">
        <w:rPr>
          <w:rFonts w:ascii="Arial" w:hAnsi="Arial" w:cs="Arial"/>
          <w:color w:val="333333"/>
          <w:sz w:val="21"/>
          <w:szCs w:val="21"/>
          <w:shd w:val="clear" w:color="auto" w:fill="F7F7F7"/>
        </w:rPr>
        <w:t>。</w:t>
      </w:r>
    </w:p>
    <w:p w:rsidR="00EB0B8E" w:rsidRPr="004960B5" w:rsidRDefault="00EB0B8E" w:rsidP="00EB0B8E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浏览器是怎么对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HTML5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的离线储存资源进行管理和加载的</w:t>
      </w:r>
    </w:p>
    <w:p w:rsidR="00EB0B8E" w:rsidRPr="004960B5" w:rsidRDefault="00EB0B8E" w:rsidP="001127F2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）在线的情况下，浏览器发现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头部有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manifest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属性，请求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manifest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文件，如果是第一次访问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app</w:t>
      </w:r>
      <w:r w:rsidR="001127F2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，浏览器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会根据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manifest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文件的内容下载相应的资源并且进行离线存储。如果已经访问过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app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并且资源已经离线存储了，那么浏览器就会使用离线的资源加载页面，然后浏览器会对比新的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manifest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文件与旧的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manifest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文件，如果文件没有发生改变，就不做任何操作，如果文件改变了，那么就会重新下载文件中的资源并进行离线存储。</w:t>
      </w:r>
    </w:p>
    <w:p w:rsidR="00107E69" w:rsidRPr="004960B5" w:rsidRDefault="001127F2" w:rsidP="00EB0B8E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2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</w:t>
      </w:r>
      <w:r w:rsidR="00EB0B8E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离线的情况下，浏览器就直接使用离线存储的资源。</w:t>
      </w:r>
    </w:p>
    <w:p w:rsidR="00107E69" w:rsidRPr="004960B5" w:rsidRDefault="00107E69" w:rsidP="00107E69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tite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与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h1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的区别、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b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与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strong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的区别、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i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与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em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的区别？</w:t>
      </w:r>
      <w:r w:rsidRPr="004960B5">
        <w:rPr>
          <w:rFonts w:ascii="Helvetica Neue" w:hAnsi="Helvetica Neue"/>
          <w:b/>
          <w:color w:val="333333"/>
          <w:sz w:val="21"/>
          <w:szCs w:val="21"/>
          <w:shd w:val="clear" w:color="auto" w:fill="FFFFFF"/>
        </w:rPr>
        <w:t>.</w:t>
      </w:r>
    </w:p>
    <w:p w:rsidR="00107E69" w:rsidRPr="004960B5" w:rsidRDefault="00107E69" w:rsidP="00107E69">
      <w:pPr>
        <w:pStyle w:val="a3"/>
        <w:numPr>
          <w:ilvl w:val="0"/>
          <w:numId w:val="6"/>
        </w:numPr>
        <w:ind w:firstLineChars="0"/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对搜索引擎来说，</w:t>
      </w: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title</w:t>
      </w: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是网页权重的最高点，但</w:t>
      </w: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title</w:t>
      </w: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不出现在正文中；</w:t>
      </w: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title</w:t>
      </w: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与</w:t>
      </w: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h1</w:t>
      </w: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是合作关系，可以达到双重优化的功能，一般一篇文章最好只用一个</w:t>
      </w: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h1</w:t>
      </w:r>
      <w:r w:rsidRPr="004960B5">
        <w:rPr>
          <w:rFonts w:ascii="&amp;apos" w:hAnsi="&amp;apos" w:hint="eastAsia"/>
          <w:color w:val="333333"/>
          <w:sz w:val="21"/>
          <w:szCs w:val="21"/>
          <w:shd w:val="clear" w:color="auto" w:fill="FFFFFF"/>
        </w:rPr>
        <w:t>；</w:t>
      </w:r>
    </w:p>
    <w:p w:rsidR="00107E69" w:rsidRPr="004960B5" w:rsidRDefault="00107E69" w:rsidP="00107E69">
      <w:pPr>
        <w:pStyle w:val="a3"/>
        <w:numPr>
          <w:ilvl w:val="0"/>
          <w:numId w:val="6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strong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都是加粗，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strong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是给搜索引擎看到，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i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是给用户看到</w:t>
      </w:r>
    </w:p>
    <w:p w:rsidR="00A030F6" w:rsidRPr="004960B5" w:rsidRDefault="00107E69" w:rsidP="00911E0E">
      <w:pPr>
        <w:pStyle w:val="a3"/>
        <w:numPr>
          <w:ilvl w:val="0"/>
          <w:numId w:val="6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i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em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都是斜体，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em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是给搜索引擎看得，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i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是给用户看到</w:t>
      </w:r>
    </w:p>
    <w:p w:rsidR="00A030F6" w:rsidRPr="004960B5" w:rsidRDefault="00A030F6" w:rsidP="00A030F6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常见的浏览器内核</w:t>
      </w:r>
    </w:p>
    <w:p w:rsidR="00A030F6" w:rsidRPr="004960B5" w:rsidRDefault="00A030F6" w:rsidP="00A030F6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Trident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内核：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IE,MaxThon,TT,The World,360,</w:t>
      </w:r>
      <w:proofErr w:type="gramStart"/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搜狗浏览器</w:t>
      </w:r>
      <w:proofErr w:type="gramEnd"/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等。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[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又称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MSHTML]</w:t>
      </w:r>
    </w:p>
    <w:p w:rsidR="00A030F6" w:rsidRPr="004960B5" w:rsidRDefault="00A030F6" w:rsidP="00A030F6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Gecko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内核：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Netscape6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及以上版本，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FF,MozillaSuite/SeaMonkey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等</w:t>
      </w:r>
    </w:p>
    <w:p w:rsidR="00A030F6" w:rsidRPr="004960B5" w:rsidRDefault="00A030F6" w:rsidP="00A030F6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Presto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内核：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Opera7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及以上。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 xml:space="preserve">    [Opera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内核原为：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Presto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，现为：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Blink;</w:t>
      </w:r>
    </w:p>
    <w:p w:rsidR="00A030F6" w:rsidRPr="004960B5" w:rsidRDefault="00A030F6" w:rsidP="00A030F6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Webkit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内核：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Safari,Chrome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等。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 xml:space="preserve">    [ Chrome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的：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Blink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WebKit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的分支）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]</w:t>
      </w:r>
    </w:p>
    <w:p w:rsidR="007B671F" w:rsidRPr="004960B5" w:rsidRDefault="007B671F" w:rsidP="007B671F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lastRenderedPageBreak/>
        <w:t>浏览器内核的理解</w:t>
      </w:r>
    </w:p>
    <w:p w:rsidR="007B671F" w:rsidRPr="004960B5" w:rsidRDefault="007B671F" w:rsidP="007B671F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主要分成两部分：渲染引擎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(layout engineer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或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Rendering Engine)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JS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引擎。</w:t>
      </w:r>
    </w:p>
    <w:p w:rsidR="007B671F" w:rsidRPr="004960B5" w:rsidRDefault="007B671F" w:rsidP="00DC1DF5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渲染引擎：负责取得网页的内容（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、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XML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、图像等等）、整理</w:t>
      </w:r>
      <w:proofErr w:type="gramStart"/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讯息</w:t>
      </w:r>
      <w:proofErr w:type="gramEnd"/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（例如加入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CSS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等），以及计算网页的显示方式，然后会输出至显示器或打印机。浏览器的内核的不同对于网页的语法解释会有不同，所以渲染的效果也不相同。所有网页浏览器、电子邮件客户端以及其它需要编辑、显示网络内容的应用程序都需要内核。</w:t>
      </w:r>
    </w:p>
    <w:p w:rsidR="007B671F" w:rsidRPr="004960B5" w:rsidRDefault="007B671F" w:rsidP="007B671F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JS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引擎：解析和执行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javascript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来实现网页的动态效果。</w:t>
      </w:r>
    </w:p>
    <w:p w:rsidR="007B671F" w:rsidRPr="004960B5" w:rsidRDefault="007B671F" w:rsidP="007B671F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最开始渲染引擎和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JS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引擎并没有区分的很明确，后来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JS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引擎越来越独立，内核就倾向于只指渲染引擎。</w:t>
      </w:r>
    </w:p>
    <w:p w:rsidR="001F47C3" w:rsidRPr="004960B5" w:rsidRDefault="001F47C3" w:rsidP="009C0DDD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jQuery</w:t>
      </w: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与</w:t>
      </w: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vue</w:t>
      </w: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的区别</w:t>
      </w:r>
    </w:p>
    <w:p w:rsidR="001F47C3" w:rsidRPr="004960B5" w:rsidRDefault="001F47C3" w:rsidP="001F47C3">
      <w:pPr>
        <w:pStyle w:val="a3"/>
        <w:ind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jQuery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：采用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$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操作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dom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，与原生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js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的区别仅在于更方便快捷；</w:t>
      </w:r>
    </w:p>
    <w:p w:rsidR="001F47C3" w:rsidRPr="004960B5" w:rsidRDefault="001F47C3" w:rsidP="001F47C3">
      <w:pPr>
        <w:pStyle w:val="a3"/>
        <w:ind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vue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：利用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model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与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view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双向绑定，是的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dom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操作不需要依赖去的都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dom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元素</w:t>
      </w:r>
    </w:p>
    <w:p w:rsidR="009C0DDD" w:rsidRPr="004960B5" w:rsidRDefault="009C0DDD" w:rsidP="009C0DDD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多标签页之间通信</w:t>
      </w:r>
    </w:p>
    <w:p w:rsidR="009C0DDD" w:rsidRPr="004960B5" w:rsidRDefault="009C0DDD" w:rsidP="009C0DDD">
      <w:pPr>
        <w:pStyle w:val="a3"/>
        <w:numPr>
          <w:ilvl w:val="0"/>
          <w:numId w:val="7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localstorage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：利用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storage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事件、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event.newValue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event.oldValue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属性</w:t>
      </w:r>
    </w:p>
    <w:p w:rsidR="009C0DDD" w:rsidRPr="004960B5" w:rsidRDefault="009C0DDD" w:rsidP="009C0DDD">
      <w:pPr>
        <w:pStyle w:val="a3"/>
        <w:numPr>
          <w:ilvl w:val="0"/>
          <w:numId w:val="7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cookie+setInterval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：将要传递的信息存储在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cookie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中，每隔一定时间读取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cookie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信息，即可随时获取要传递的信息（</w:t>
      </w:r>
      <w:r w:rsidRPr="004960B5">
        <w:rPr>
          <w:color w:val="FF0000"/>
          <w:sz w:val="21"/>
          <w:szCs w:val="21"/>
          <w:bdr w:val="none" w:sz="0" w:space="0" w:color="auto" w:frame="1"/>
        </w:rPr>
        <w:t>document.cookie</w:t>
      </w:r>
      <w:r w:rsidRPr="004960B5">
        <w:rPr>
          <w:rFonts w:hint="eastAsia"/>
          <w:color w:val="FF0000"/>
          <w:sz w:val="21"/>
          <w:szCs w:val="21"/>
          <w:bdr w:val="none" w:sz="0" w:space="0" w:color="auto" w:frame="1"/>
        </w:rPr>
        <w:t>，</w:t>
      </w:r>
      <w:r w:rsidRPr="004960B5">
        <w:rPr>
          <w:color w:val="000000"/>
          <w:sz w:val="21"/>
          <w:szCs w:val="21"/>
          <w:bdr w:val="none" w:sz="0" w:space="0" w:color="auto" w:frame="1"/>
        </w:rPr>
        <w:t> getCookie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</w:t>
      </w:r>
    </w:p>
    <w:p w:rsidR="001F47C3" w:rsidRPr="004960B5" w:rsidRDefault="004A217C" w:rsidP="004A217C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</w:pPr>
      <w:proofErr w:type="gramStart"/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伪类与</w:t>
      </w:r>
      <w:proofErr w:type="gramEnd"/>
      <w:r w:rsidRPr="004960B5">
        <w:rPr>
          <w:rFonts w:ascii="Helvetica Neue" w:hAnsi="Helvetica Neue" w:hint="eastAsia"/>
          <w:b/>
          <w:color w:val="333333"/>
          <w:sz w:val="21"/>
          <w:szCs w:val="21"/>
          <w:shd w:val="clear" w:color="auto" w:fill="FFFFFF"/>
        </w:rPr>
        <w:t>伪元素</w:t>
      </w:r>
    </w:p>
    <w:p w:rsidR="004A217C" w:rsidRPr="004960B5" w:rsidRDefault="004A217C" w:rsidP="004A217C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伪类：通过添加一个实际的</w:t>
      </w:r>
      <w:r w:rsidRPr="004960B5">
        <w:rPr>
          <w:rFonts w:ascii="Helvetica Neue" w:hAnsi="Helvetica Neue" w:hint="eastAsia"/>
          <w:color w:val="333333"/>
          <w:sz w:val="21"/>
          <w:szCs w:val="21"/>
          <w:u w:val="single"/>
          <w:shd w:val="clear" w:color="auto" w:fill="FFFFFF"/>
        </w:rPr>
        <w:t>类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来达到；</w:t>
      </w:r>
    </w:p>
    <w:p w:rsidR="004A217C" w:rsidRPr="004960B5" w:rsidRDefault="004A217C" w:rsidP="004A217C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伪元素：通过添加一个实际的</w:t>
      </w:r>
      <w:r w:rsidRPr="004960B5">
        <w:rPr>
          <w:rFonts w:ascii="Helvetica Neue" w:hAnsi="Helvetica Neue" w:hint="eastAsia"/>
          <w:color w:val="333333"/>
          <w:sz w:val="21"/>
          <w:szCs w:val="21"/>
          <w:u w:val="single"/>
          <w:shd w:val="clear" w:color="auto" w:fill="FFFFFF"/>
        </w:rPr>
        <w:t>元素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达到。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6996"/>
      </w:tblGrid>
      <w:tr w:rsidR="00576D49" w:rsidRPr="004960B5" w:rsidTr="00576D49">
        <w:tc>
          <w:tcPr>
            <w:tcW w:w="1106" w:type="dxa"/>
          </w:tcPr>
          <w:p w:rsidR="00576D49" w:rsidRPr="004960B5" w:rsidRDefault="00576D49" w:rsidP="004A217C">
            <w:pPr>
              <w:pStyle w:val="a3"/>
              <w:ind w:firstLineChars="0" w:firstLine="0"/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伪类</w:t>
            </w:r>
            <w:proofErr w:type="gramEnd"/>
          </w:p>
        </w:tc>
        <w:tc>
          <w:tcPr>
            <w:tcW w:w="6996" w:type="dxa"/>
          </w:tcPr>
          <w:p w:rsidR="00576D49" w:rsidRPr="004960B5" w:rsidRDefault="006F54EC" w:rsidP="004A217C">
            <w:pPr>
              <w:pStyle w:val="a3"/>
              <w:ind w:firstLineChars="0" w:firstLine="0"/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:first-child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:visited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:link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:hover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:active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:focus</w:t>
            </w:r>
          </w:p>
        </w:tc>
      </w:tr>
      <w:tr w:rsidR="00576D49" w:rsidRPr="004960B5" w:rsidTr="00576D49">
        <w:tc>
          <w:tcPr>
            <w:tcW w:w="1106" w:type="dxa"/>
          </w:tcPr>
          <w:p w:rsidR="00576D49" w:rsidRPr="004960B5" w:rsidRDefault="00576D49" w:rsidP="004A217C">
            <w:pPr>
              <w:pStyle w:val="a3"/>
              <w:ind w:firstLineChars="0" w:firstLine="0"/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伪元素</w:t>
            </w:r>
          </w:p>
        </w:tc>
        <w:tc>
          <w:tcPr>
            <w:tcW w:w="6996" w:type="dxa"/>
          </w:tcPr>
          <w:p w:rsidR="00576D49" w:rsidRPr="004960B5" w:rsidRDefault="00AE6C83" w:rsidP="004A217C">
            <w:pPr>
              <w:pStyle w:val="a3"/>
              <w:ind w:firstLineChars="0" w:firstLine="0"/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</w:pP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:first-letter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:first-line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:before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 w:rsidRPr="004960B5">
              <w:rPr>
                <w:rFonts w:ascii="Helvetica Neue" w:hAnsi="Helvetica Neue" w:hint="eastAsia"/>
                <w:color w:val="333333"/>
                <w:sz w:val="21"/>
                <w:szCs w:val="21"/>
                <w:shd w:val="clear" w:color="auto" w:fill="FFFFFF"/>
              </w:rPr>
              <w:t>:after</w:t>
            </w:r>
          </w:p>
        </w:tc>
      </w:tr>
    </w:tbl>
    <w:p w:rsidR="00576D49" w:rsidRPr="004960B5" w:rsidRDefault="00AE6C83" w:rsidP="004A217C">
      <w:pPr>
        <w:pStyle w:val="a3"/>
        <w:ind w:left="420" w:firstLineChars="0" w:firstLine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Css3</w:t>
      </w:r>
      <w:proofErr w:type="gramStart"/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规定伪类用</w:t>
      </w:r>
      <w:proofErr w:type="gramEnd"/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: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表示，伪元素用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::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，但由于兼容性，目前大豆还是用一个冒号</w:t>
      </w:r>
      <w:r w:rsidR="009D7B87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。</w:t>
      </w:r>
    </w:p>
    <w:p w:rsidR="009D7B87" w:rsidRPr="004960B5" w:rsidRDefault="009D7B87" w:rsidP="004A217C">
      <w:pPr>
        <w:pStyle w:val="a3"/>
        <w:ind w:left="420" w:firstLineChars="0" w:firstLine="0"/>
        <w:rPr>
          <w:rFonts w:ascii="Verdana" w:hAnsi="Verdana"/>
          <w:color w:val="393939"/>
          <w:sz w:val="21"/>
          <w:szCs w:val="21"/>
          <w:shd w:val="clear" w:color="auto" w:fill="FAF7E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Css3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新增伪类：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nth-child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</w:t>
      </w:r>
      <w:r w:rsidRPr="004960B5">
        <w:rPr>
          <w:rFonts w:ascii="Verdana" w:hAnsi="Verdana" w:hint="eastAsia"/>
          <w:color w:val="393939"/>
          <w:sz w:val="21"/>
          <w:szCs w:val="21"/>
          <w:shd w:val="clear" w:color="auto" w:fill="FAF7EF"/>
        </w:rPr>
        <w:t>only-child</w:t>
      </w:r>
      <w:r w:rsidRPr="004960B5">
        <w:rPr>
          <w:rFonts w:ascii="Verdana" w:hAnsi="Verdana" w:hint="eastAsia"/>
          <w:color w:val="393939"/>
          <w:sz w:val="21"/>
          <w:szCs w:val="21"/>
          <w:shd w:val="clear" w:color="auto" w:fill="FAF7EF"/>
        </w:rPr>
        <w:t>等</w:t>
      </w:r>
    </w:p>
    <w:p w:rsidR="00B84A82" w:rsidRPr="004960B5" w:rsidRDefault="00B84A82" w:rsidP="00B84A8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15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children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与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childNodes</w:t>
      </w:r>
    </w:p>
    <w:p w:rsidR="00B84A82" w:rsidRPr="004960B5" w:rsidRDefault="00B84A82" w:rsidP="00B84A8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childNodes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：标准的，</w:t>
      </w: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返回指定元素的子元素集合，包括</w:t>
      </w: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节点，所有属性，文本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；</w:t>
      </w: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nodeType==1</w:t>
      </w: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时才是元素节点，</w:t>
      </w: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是属性节点，</w:t>
      </w: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是文本节点。</w:t>
      </w:r>
    </w:p>
    <w:p w:rsidR="00B9617F" w:rsidRPr="004960B5" w:rsidRDefault="00B84A82" w:rsidP="004A217C">
      <w:pPr>
        <w:pStyle w:val="a3"/>
        <w:ind w:left="420" w:firstLineChars="0" w:firstLine="0"/>
        <w:rPr>
          <w:rFonts w:ascii="Verdana" w:hAnsi="Verdana"/>
          <w:color w:val="393939"/>
          <w:sz w:val="21"/>
          <w:szCs w:val="21"/>
          <w:shd w:val="clear" w:color="auto" w:fill="FAF7EF"/>
        </w:rPr>
      </w:pPr>
      <w:r w:rsidRPr="004960B5">
        <w:rPr>
          <w:noProof/>
          <w:sz w:val="21"/>
          <w:szCs w:val="21"/>
        </w:rPr>
        <w:drawing>
          <wp:inline distT="0" distB="0" distL="0" distR="0" wp14:anchorId="17A9D5B5" wp14:editId="69782C6F">
            <wp:extent cx="2491740" cy="10058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2" w:rsidRPr="004960B5" w:rsidRDefault="00B84A82" w:rsidP="004A217C">
      <w:pPr>
        <w:pStyle w:val="a3"/>
        <w:ind w:left="42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C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hildren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：非标准，</w:t>
      </w:r>
      <w:r w:rsidRPr="004960B5">
        <w:rPr>
          <w:rFonts w:ascii="Verdana" w:hAnsi="Verdana"/>
          <w:color w:val="000000"/>
          <w:sz w:val="21"/>
          <w:szCs w:val="21"/>
        </w:rPr>
        <w:t>它返回指定元素的子元素集合。经测试，它只返回</w:t>
      </w:r>
      <w:r w:rsidRPr="004960B5">
        <w:rPr>
          <w:rFonts w:ascii="Verdana" w:hAnsi="Verdana"/>
          <w:color w:val="000000"/>
          <w:sz w:val="21"/>
          <w:szCs w:val="21"/>
        </w:rPr>
        <w:t>HTML</w:t>
      </w:r>
      <w:r w:rsidRPr="004960B5">
        <w:rPr>
          <w:rFonts w:ascii="Verdana" w:hAnsi="Verdana"/>
          <w:color w:val="000000"/>
          <w:sz w:val="21"/>
          <w:szCs w:val="21"/>
        </w:rPr>
        <w:t>节点，甚至不返回文本节点。且在所有浏览器下表现惊人的一致</w:t>
      </w:r>
      <w:r w:rsidRPr="004960B5">
        <w:rPr>
          <w:rFonts w:ascii="Verdana" w:hAnsi="Verdana" w:hint="eastAsia"/>
          <w:color w:val="000000"/>
          <w:sz w:val="21"/>
          <w:szCs w:val="21"/>
        </w:rPr>
        <w:t>（在</w:t>
      </w:r>
      <w:r w:rsidRPr="004960B5">
        <w:rPr>
          <w:rFonts w:ascii="Verdana" w:hAnsi="Verdana" w:hint="eastAsia"/>
          <w:color w:val="000000"/>
          <w:sz w:val="21"/>
          <w:szCs w:val="21"/>
        </w:rPr>
        <w:t>ie</w:t>
      </w:r>
      <w:r w:rsidRPr="004960B5">
        <w:rPr>
          <w:rFonts w:ascii="Verdana" w:hAnsi="Verdana" w:hint="eastAsia"/>
          <w:color w:val="000000"/>
          <w:sz w:val="21"/>
          <w:szCs w:val="21"/>
        </w:rPr>
        <w:t>中包含注释节点）</w:t>
      </w:r>
    </w:p>
    <w:p w:rsidR="00B9617F" w:rsidRPr="004960B5" w:rsidRDefault="00B9617F" w:rsidP="004A217C">
      <w:pPr>
        <w:pStyle w:val="a3"/>
        <w:ind w:left="420" w:firstLineChars="0" w:firstLine="0"/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:rsidR="00911E0E" w:rsidRPr="004960B5" w:rsidRDefault="00911E0E" w:rsidP="004A217C">
      <w:pPr>
        <w:pStyle w:val="a3"/>
        <w:ind w:left="420" w:firstLineChars="0" w:firstLine="0"/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:rsidR="00C34E9B" w:rsidRPr="004960B5" w:rsidRDefault="00F913F0" w:rsidP="00B9617F">
      <w:pPr>
        <w:pStyle w:val="a3"/>
        <w:numPr>
          <w:ilvl w:val="0"/>
          <w:numId w:val="4"/>
        </w:numPr>
        <w:ind w:firstLineChars="0"/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proofErr w:type="gramStart"/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轮播图</w:t>
      </w:r>
      <w:proofErr w:type="gramEnd"/>
    </w:p>
    <w:p w:rsidR="00C34E9B" w:rsidRPr="004960B5" w:rsidRDefault="00C34E9B" w:rsidP="00B9617F">
      <w:pPr>
        <w:rPr>
          <w:noProof/>
          <w:sz w:val="21"/>
          <w:szCs w:val="21"/>
        </w:rPr>
      </w:pPr>
      <w:r w:rsidRPr="004960B5">
        <w:rPr>
          <w:rFonts w:hint="eastAsia"/>
          <w:noProof/>
          <w:sz w:val="21"/>
          <w:szCs w:val="21"/>
        </w:rPr>
        <w:t>没有过渡动画</w:t>
      </w:r>
    </w:p>
    <w:p w:rsidR="00B9617F" w:rsidRPr="004960B5" w:rsidRDefault="00B9617F" w:rsidP="00B9617F">
      <w:pPr>
        <w:rPr>
          <w:noProof/>
          <w:sz w:val="21"/>
          <w:szCs w:val="21"/>
        </w:rPr>
      </w:pPr>
      <w:r w:rsidRPr="004960B5">
        <w:rPr>
          <w:noProof/>
          <w:sz w:val="21"/>
          <w:szCs w:val="21"/>
        </w:rPr>
        <w:drawing>
          <wp:inline distT="0" distB="0" distL="0" distR="0" wp14:anchorId="424D9A8E" wp14:editId="362F1992">
            <wp:extent cx="3177540" cy="35890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0B5">
        <w:rPr>
          <w:rFonts w:hint="eastAsia"/>
          <w:noProof/>
          <w:sz w:val="21"/>
          <w:szCs w:val="21"/>
        </w:rPr>
        <w:t xml:space="preserve">  </w:t>
      </w:r>
      <w:r w:rsidRPr="004960B5">
        <w:rPr>
          <w:noProof/>
          <w:sz w:val="21"/>
          <w:szCs w:val="21"/>
        </w:rPr>
        <w:drawing>
          <wp:inline distT="0" distB="0" distL="0" distR="0" wp14:anchorId="47F4C3AA" wp14:editId="1403317E">
            <wp:extent cx="3268980" cy="3657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2" w:rsidRPr="004960B5" w:rsidRDefault="00B84A82" w:rsidP="00B84A82">
      <w:pPr>
        <w:rPr>
          <w:noProof/>
          <w:sz w:val="21"/>
          <w:szCs w:val="21"/>
        </w:rPr>
      </w:pPr>
      <w:r w:rsidRPr="004960B5">
        <w:rPr>
          <w:rFonts w:hint="eastAsia"/>
          <w:noProof/>
          <w:sz w:val="21"/>
          <w:szCs w:val="21"/>
        </w:rPr>
        <w:t>（</w:t>
      </w:r>
      <w:r w:rsidRPr="004960B5">
        <w:rPr>
          <w:rFonts w:hint="eastAsia"/>
          <w:noProof/>
          <w:sz w:val="21"/>
          <w:szCs w:val="21"/>
        </w:rPr>
        <w:t>13</w:t>
      </w:r>
      <w:r w:rsidRPr="004960B5">
        <w:rPr>
          <w:rFonts w:hint="eastAsia"/>
          <w:noProof/>
          <w:sz w:val="21"/>
          <w:szCs w:val="21"/>
        </w:rPr>
        <w:t>）</w:t>
      </w:r>
      <w:r w:rsidRPr="004960B5">
        <w:rPr>
          <w:noProof/>
          <w:sz w:val="21"/>
          <w:szCs w:val="21"/>
        </w:rPr>
        <w:t>getComputedStyle</w:t>
      </w:r>
    </w:p>
    <w:p w:rsidR="00B84A82" w:rsidRPr="004960B5" w:rsidRDefault="00B84A82" w:rsidP="00B84A82">
      <w:pPr>
        <w:rPr>
          <w:noProof/>
          <w:sz w:val="21"/>
          <w:szCs w:val="21"/>
        </w:rPr>
      </w:pPr>
      <w:r w:rsidRPr="004960B5">
        <w:rPr>
          <w:rFonts w:hint="eastAsia"/>
          <w:noProof/>
          <w:sz w:val="21"/>
          <w:szCs w:val="21"/>
        </w:rPr>
        <w:t>获取当前元素所有最终使用的</w:t>
      </w:r>
      <w:r w:rsidRPr="004960B5">
        <w:rPr>
          <w:rFonts w:hint="eastAsia"/>
          <w:noProof/>
          <w:sz w:val="21"/>
          <w:szCs w:val="21"/>
        </w:rPr>
        <w:t>CSS</w:t>
      </w:r>
      <w:r w:rsidRPr="004960B5">
        <w:rPr>
          <w:rFonts w:hint="eastAsia"/>
          <w:noProof/>
          <w:sz w:val="21"/>
          <w:szCs w:val="21"/>
        </w:rPr>
        <w:t>属性值，支持</w:t>
      </w:r>
      <w:r w:rsidRPr="004960B5">
        <w:rPr>
          <w:rFonts w:hint="eastAsia"/>
          <w:noProof/>
          <w:sz w:val="21"/>
          <w:szCs w:val="21"/>
        </w:rPr>
        <w:t>ie9</w:t>
      </w:r>
      <w:r w:rsidRPr="004960B5">
        <w:rPr>
          <w:rFonts w:hint="eastAsia"/>
          <w:noProof/>
          <w:sz w:val="21"/>
          <w:szCs w:val="21"/>
        </w:rPr>
        <w:t>及以上</w:t>
      </w:r>
    </w:p>
    <w:p w:rsidR="00B84A82" w:rsidRPr="004960B5" w:rsidRDefault="00B84A82" w:rsidP="00B84A82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Lucida Console" w:hAnsi="Lucida Console"/>
          <w:color w:val="0000FF"/>
          <w:sz w:val="21"/>
          <w:szCs w:val="21"/>
        </w:rPr>
      </w:pPr>
      <w:r w:rsidRPr="004960B5">
        <w:rPr>
          <w:rFonts w:ascii="Lucida Console" w:hAnsi="Lucida Console"/>
          <w:color w:val="0000FF"/>
          <w:sz w:val="21"/>
          <w:szCs w:val="21"/>
        </w:rPr>
        <w:t>var style = window.getComputedStyle("</w:t>
      </w:r>
      <w:r w:rsidRPr="004960B5">
        <w:rPr>
          <w:rFonts w:ascii="Lucida Console" w:hAnsi="Lucida Console"/>
          <w:color w:val="0000FF"/>
          <w:sz w:val="21"/>
          <w:szCs w:val="21"/>
        </w:rPr>
        <w:t>元素</w:t>
      </w:r>
      <w:r w:rsidRPr="004960B5">
        <w:rPr>
          <w:rFonts w:ascii="Lucida Console" w:hAnsi="Lucida Console"/>
          <w:color w:val="0000FF"/>
          <w:sz w:val="21"/>
          <w:szCs w:val="21"/>
        </w:rPr>
        <w:t>", "</w:t>
      </w:r>
      <w:proofErr w:type="gramStart"/>
      <w:r w:rsidRPr="004960B5">
        <w:rPr>
          <w:rFonts w:ascii="Lucida Console" w:hAnsi="Lucida Console"/>
          <w:color w:val="0000FF"/>
          <w:sz w:val="21"/>
          <w:szCs w:val="21"/>
        </w:rPr>
        <w:t>伪类</w:t>
      </w:r>
      <w:proofErr w:type="gramEnd"/>
      <w:r w:rsidRPr="004960B5">
        <w:rPr>
          <w:rFonts w:ascii="Lucida Console" w:hAnsi="Lucida Console"/>
          <w:color w:val="0000FF"/>
          <w:sz w:val="21"/>
          <w:szCs w:val="21"/>
        </w:rPr>
        <w:t>");</w:t>
      </w:r>
    </w:p>
    <w:p w:rsidR="00B84A82" w:rsidRPr="004960B5" w:rsidRDefault="00B84A82" w:rsidP="00B84A82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noProof/>
          <w:sz w:val="21"/>
          <w:szCs w:val="21"/>
        </w:rPr>
        <w:drawing>
          <wp:inline distT="0" distB="0" distL="0" distR="0" wp14:anchorId="598E755B" wp14:editId="493901F2">
            <wp:extent cx="5486400" cy="427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2" w:rsidRPr="004960B5" w:rsidRDefault="00B84A82" w:rsidP="00B84A82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14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</w:t>
      </w:r>
      <w:r w:rsidRPr="004960B5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getBoundingClientRect()</w:t>
      </w:r>
    </w:p>
    <w:p w:rsidR="00B84A82" w:rsidRPr="004960B5" w:rsidRDefault="00B84A82" w:rsidP="00B84A82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B0C6B3F" wp14:editId="167B0A8F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1943100" cy="1920240"/>
            <wp:effectExtent l="0" t="0" r="0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A82" w:rsidRPr="004960B5" w:rsidRDefault="00B84A82" w:rsidP="00B84A82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noProof/>
          <w:sz w:val="21"/>
          <w:szCs w:val="21"/>
        </w:rPr>
        <w:drawing>
          <wp:inline distT="0" distB="0" distL="0" distR="0" wp14:anchorId="0950CC0C" wp14:editId="7BB08F65">
            <wp:extent cx="2895600" cy="335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2" w:rsidRPr="004960B5" w:rsidRDefault="00B84A82" w:rsidP="00B84A82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Verdana" w:hAnsi="Verdana"/>
          <w:color w:val="000000"/>
          <w:sz w:val="21"/>
          <w:szCs w:val="21"/>
          <w:shd w:val="clear" w:color="auto" w:fill="FFFFFF"/>
        </w:rPr>
        <w:t>获取某个元素相对于视窗的位置集合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top\bottom\left\right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），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ie9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及以上还有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width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Pr="004960B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height</w:t>
      </w:r>
    </w:p>
    <w:p w:rsidR="00B84A82" w:rsidRPr="004960B5" w:rsidRDefault="00B84A82" w:rsidP="00B84A82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B84A82" w:rsidRPr="004960B5" w:rsidRDefault="00B84A82" w:rsidP="00B84A82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B84A82" w:rsidRPr="004960B5" w:rsidRDefault="00B84A82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B64B28" w:rsidRPr="004960B5" w:rsidRDefault="00B64B28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B64B28" w:rsidRPr="004960B5" w:rsidRDefault="00B64B28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B64B28" w:rsidRPr="004960B5" w:rsidRDefault="00B64B28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</w:p>
    <w:p w:rsidR="00911E0E" w:rsidRPr="004960B5" w:rsidRDefault="00911E0E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15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）数组去重</w:t>
      </w:r>
    </w:p>
    <w:p w:rsidR="00911E0E" w:rsidRPr="004960B5" w:rsidRDefault="00911E0E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noProof/>
          <w:sz w:val="21"/>
          <w:szCs w:val="21"/>
        </w:rPr>
        <w:drawing>
          <wp:inline distT="0" distB="0" distL="0" distR="0" wp14:anchorId="3F7A07E2" wp14:editId="478D3C0C">
            <wp:extent cx="2263140" cy="19202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0B5">
        <w:rPr>
          <w:noProof/>
          <w:sz w:val="21"/>
          <w:szCs w:val="21"/>
        </w:rPr>
        <w:drawing>
          <wp:inline distT="0" distB="0" distL="0" distR="0" wp14:anchorId="10457520" wp14:editId="53AAFB28">
            <wp:extent cx="2400300" cy="18059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28" w:rsidRPr="004960B5" w:rsidRDefault="00B64B28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16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）跨浏览器事件对象</w:t>
      </w:r>
    </w:p>
    <w:p w:rsidR="00B64B28" w:rsidRPr="004960B5" w:rsidRDefault="00B64B28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noProof/>
          <w:sz w:val="21"/>
          <w:szCs w:val="21"/>
        </w:rPr>
        <w:drawing>
          <wp:inline distT="0" distB="0" distL="0" distR="0" wp14:anchorId="6171FFA7" wp14:editId="6D698680">
            <wp:extent cx="4137660" cy="552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5C" w:rsidRPr="004960B5" w:rsidRDefault="00223B5C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（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17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）关于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</w:p>
    <w:p w:rsidR="00223B5C" w:rsidRPr="004960B5" w:rsidRDefault="00223B5C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背景色：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在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和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均设置了背景色时，分别应用各自背景色；只有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设置了背景色时，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捕获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="009E078F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的背景色作为其背景色</w:t>
      </w:r>
    </w:p>
    <w:p w:rsidR="009E078F" w:rsidRPr="004960B5" w:rsidRDefault="009E078F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Margin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</w:t>
      </w:r>
      <w:r w:rsidR="00AF43AA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="00AF43AA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与浏览器之间没有</w:t>
      </w:r>
      <w:r w:rsidR="00AF43AA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margin</w:t>
      </w:r>
      <w:r w:rsidR="00AF43AA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</w:t>
      </w:r>
      <w:r w:rsidR="00AF43AA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="00AF43AA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与</w:t>
      </w:r>
      <w:r w:rsidR="00AF43AA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="00AF43AA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之间有</w:t>
      </w:r>
      <w:r w:rsidR="00AF43AA"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margin</w:t>
      </w:r>
    </w:p>
    <w:p w:rsidR="00AF43AA" w:rsidRPr="004960B5" w:rsidRDefault="00AF43AA" w:rsidP="00B9617F">
      <w:pP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</w:pP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Height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：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与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的默认高度均为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0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，设置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body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的高度为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100%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时需要先设置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HTML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的高度为</w:t>
      </w:r>
      <w:r w:rsidRPr="004960B5"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100%</w:t>
      </w:r>
    </w:p>
    <w:p w:rsidR="00B329A2" w:rsidRPr="004960B5" w:rsidRDefault="00B329A2" w:rsidP="00B329A2">
      <w:pPr>
        <w:spacing w:line="276" w:lineRule="auto"/>
        <w:ind w:leftChars="3" w:left="7"/>
        <w:rPr>
          <w:b/>
          <w:sz w:val="21"/>
          <w:szCs w:val="21"/>
        </w:rPr>
      </w:pPr>
      <w:r w:rsidRPr="004960B5">
        <w:rPr>
          <w:rFonts w:hint="eastAsia"/>
          <w:b/>
          <w:sz w:val="21"/>
          <w:szCs w:val="21"/>
        </w:rPr>
        <w:t>（</w:t>
      </w:r>
      <w:r w:rsidRPr="004960B5">
        <w:rPr>
          <w:rFonts w:hint="eastAsia"/>
          <w:b/>
          <w:sz w:val="21"/>
          <w:szCs w:val="21"/>
        </w:rPr>
        <w:t>18</w:t>
      </w:r>
      <w:r w:rsidRPr="004960B5">
        <w:rPr>
          <w:rFonts w:hint="eastAsia"/>
          <w:b/>
          <w:sz w:val="21"/>
          <w:szCs w:val="21"/>
        </w:rPr>
        <w:t>）创建</w:t>
      </w:r>
      <w:r w:rsidRPr="004960B5">
        <w:rPr>
          <w:rFonts w:hint="eastAsia"/>
          <w:b/>
          <w:sz w:val="21"/>
          <w:szCs w:val="21"/>
        </w:rPr>
        <w:t>ajax</w:t>
      </w:r>
      <w:r w:rsidRPr="004960B5">
        <w:rPr>
          <w:rFonts w:hint="eastAsia"/>
          <w:b/>
          <w:sz w:val="21"/>
          <w:szCs w:val="21"/>
        </w:rPr>
        <w:t>的过程</w:t>
      </w:r>
    </w:p>
    <w:p w:rsidR="00B329A2" w:rsidRPr="004960B5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4960B5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459DEBB" wp14:editId="06C253B9">
            <wp:simplePos x="0" y="0"/>
            <wp:positionH relativeFrom="column">
              <wp:posOffset>-754380</wp:posOffset>
            </wp:positionH>
            <wp:positionV relativeFrom="paragraph">
              <wp:posOffset>91440</wp:posOffset>
            </wp:positionV>
            <wp:extent cx="3147060" cy="13944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0B5">
        <w:rPr>
          <w:rFonts w:hint="eastAsia"/>
          <w:sz w:val="21"/>
          <w:szCs w:val="21"/>
        </w:rPr>
        <w:t>创建</w:t>
      </w:r>
      <w:r w:rsidRPr="004960B5">
        <w:rPr>
          <w:rFonts w:hint="eastAsia"/>
          <w:sz w:val="21"/>
          <w:szCs w:val="21"/>
        </w:rPr>
        <w:t>XMLHttpRequest</w:t>
      </w:r>
      <w:r w:rsidRPr="004960B5">
        <w:rPr>
          <w:rFonts w:hint="eastAsia"/>
          <w:sz w:val="21"/>
          <w:szCs w:val="21"/>
        </w:rPr>
        <w:t>对象，</w:t>
      </w:r>
    </w:p>
    <w:p w:rsidR="00B329A2" w:rsidRPr="004960B5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4960B5">
        <w:rPr>
          <w:rFonts w:hint="eastAsia"/>
          <w:sz w:val="21"/>
          <w:szCs w:val="21"/>
        </w:rPr>
        <w:t>创建一个新的</w:t>
      </w:r>
      <w:r w:rsidRPr="004960B5">
        <w:rPr>
          <w:rFonts w:hint="eastAsia"/>
          <w:sz w:val="21"/>
          <w:szCs w:val="21"/>
        </w:rPr>
        <w:t>http</w:t>
      </w:r>
      <w:r w:rsidRPr="004960B5">
        <w:rPr>
          <w:rFonts w:hint="eastAsia"/>
          <w:sz w:val="21"/>
          <w:szCs w:val="21"/>
        </w:rPr>
        <w:t>请求，并指定其方法、</w:t>
      </w:r>
      <w:r w:rsidRPr="004960B5">
        <w:rPr>
          <w:rFonts w:hint="eastAsia"/>
          <w:sz w:val="21"/>
          <w:szCs w:val="21"/>
        </w:rPr>
        <w:t>url</w:t>
      </w:r>
      <w:r w:rsidRPr="004960B5">
        <w:rPr>
          <w:rFonts w:hint="eastAsia"/>
          <w:sz w:val="21"/>
          <w:szCs w:val="21"/>
        </w:rPr>
        <w:t>和是否异步发送请求的布尔值；</w:t>
      </w:r>
    </w:p>
    <w:p w:rsidR="00B329A2" w:rsidRPr="004960B5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4960B5">
        <w:rPr>
          <w:rFonts w:hint="eastAsia"/>
          <w:sz w:val="21"/>
          <w:szCs w:val="21"/>
        </w:rPr>
        <w:t>设置响应</w:t>
      </w:r>
      <w:r w:rsidRPr="004960B5">
        <w:rPr>
          <w:rFonts w:hint="eastAsia"/>
          <w:sz w:val="21"/>
          <w:szCs w:val="21"/>
        </w:rPr>
        <w:t>http</w:t>
      </w:r>
      <w:r w:rsidRPr="004960B5">
        <w:rPr>
          <w:rFonts w:hint="eastAsia"/>
          <w:sz w:val="21"/>
          <w:szCs w:val="21"/>
        </w:rPr>
        <w:t>请求的状态改变函数</w:t>
      </w:r>
    </w:p>
    <w:p w:rsidR="00B329A2" w:rsidRPr="004960B5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4960B5">
        <w:rPr>
          <w:rFonts w:hint="eastAsia"/>
          <w:sz w:val="21"/>
          <w:szCs w:val="21"/>
        </w:rPr>
        <w:t>发送</w:t>
      </w:r>
      <w:r w:rsidRPr="004960B5">
        <w:rPr>
          <w:rFonts w:hint="eastAsia"/>
          <w:sz w:val="21"/>
          <w:szCs w:val="21"/>
        </w:rPr>
        <w:t>http</w:t>
      </w:r>
      <w:r w:rsidRPr="004960B5">
        <w:rPr>
          <w:rFonts w:hint="eastAsia"/>
          <w:sz w:val="21"/>
          <w:szCs w:val="21"/>
        </w:rPr>
        <w:t>请求</w:t>
      </w:r>
    </w:p>
    <w:p w:rsidR="00B329A2" w:rsidRPr="004960B5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4960B5">
        <w:rPr>
          <w:rFonts w:hint="eastAsia"/>
          <w:sz w:val="21"/>
          <w:szCs w:val="21"/>
        </w:rPr>
        <w:t>获取异步请求返回的数据</w:t>
      </w:r>
    </w:p>
    <w:p w:rsidR="00B329A2" w:rsidRPr="004960B5" w:rsidRDefault="00B329A2" w:rsidP="00B329A2">
      <w:pPr>
        <w:pStyle w:val="a3"/>
        <w:widowControl w:val="0"/>
        <w:numPr>
          <w:ilvl w:val="0"/>
          <w:numId w:val="8"/>
        </w:numPr>
        <w:spacing w:line="276" w:lineRule="auto"/>
        <w:ind w:firstLineChars="0"/>
        <w:rPr>
          <w:sz w:val="21"/>
          <w:szCs w:val="21"/>
        </w:rPr>
      </w:pPr>
      <w:r w:rsidRPr="004960B5">
        <w:rPr>
          <w:rFonts w:hint="eastAsia"/>
          <w:sz w:val="21"/>
          <w:szCs w:val="21"/>
        </w:rPr>
        <w:t>利用</w:t>
      </w:r>
      <w:r w:rsidRPr="004960B5">
        <w:rPr>
          <w:rFonts w:hint="eastAsia"/>
          <w:sz w:val="21"/>
          <w:szCs w:val="21"/>
        </w:rPr>
        <w:t>js</w:t>
      </w:r>
      <w:r w:rsidRPr="004960B5">
        <w:rPr>
          <w:rFonts w:hint="eastAsia"/>
          <w:sz w:val="21"/>
          <w:szCs w:val="21"/>
        </w:rPr>
        <w:t>进行局部刷新</w:t>
      </w:r>
    </w:p>
    <w:tbl>
      <w:tblPr>
        <w:tblStyle w:val="a4"/>
        <w:tblW w:w="0" w:type="auto"/>
        <w:tblInd w:w="6" w:type="dxa"/>
        <w:tblLook w:val="04A0" w:firstRow="1" w:lastRow="0" w:firstColumn="1" w:lastColumn="0" w:noHBand="0" w:noVBand="1"/>
      </w:tblPr>
      <w:tblGrid>
        <w:gridCol w:w="2229"/>
        <w:gridCol w:w="6287"/>
      </w:tblGrid>
      <w:tr w:rsidR="00B329A2" w:rsidRPr="004960B5" w:rsidTr="00474447">
        <w:tc>
          <w:tcPr>
            <w:tcW w:w="2229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readyState</w:t>
            </w:r>
            <w:r w:rsidRPr="004960B5"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6287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329A2" w:rsidRPr="004960B5" w:rsidTr="00474447">
        <w:tc>
          <w:tcPr>
            <w:tcW w:w="2229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6287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未初始化：尚未调用</w:t>
            </w:r>
            <w:r w:rsidRPr="004960B5">
              <w:rPr>
                <w:rFonts w:hint="eastAsia"/>
                <w:sz w:val="21"/>
                <w:szCs w:val="21"/>
              </w:rPr>
              <w:t>open</w:t>
            </w:r>
            <w:r w:rsidRPr="004960B5">
              <w:rPr>
                <w:rFonts w:hint="eastAsia"/>
                <w:sz w:val="21"/>
                <w:szCs w:val="21"/>
              </w:rPr>
              <w:t>方法</w:t>
            </w:r>
          </w:p>
        </w:tc>
      </w:tr>
      <w:tr w:rsidR="00B329A2" w:rsidRPr="004960B5" w:rsidTr="00474447">
        <w:tc>
          <w:tcPr>
            <w:tcW w:w="2229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287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启动：已经调用</w:t>
            </w:r>
            <w:r w:rsidRPr="004960B5">
              <w:rPr>
                <w:rFonts w:hint="eastAsia"/>
                <w:sz w:val="21"/>
                <w:szCs w:val="21"/>
              </w:rPr>
              <w:t>open</w:t>
            </w:r>
            <w:r w:rsidRPr="004960B5">
              <w:rPr>
                <w:rFonts w:hint="eastAsia"/>
                <w:sz w:val="21"/>
                <w:szCs w:val="21"/>
              </w:rPr>
              <w:t>方法，尚未调用</w:t>
            </w:r>
            <w:r w:rsidRPr="004960B5">
              <w:rPr>
                <w:rFonts w:hint="eastAsia"/>
                <w:sz w:val="21"/>
                <w:szCs w:val="21"/>
              </w:rPr>
              <w:t>send</w:t>
            </w:r>
            <w:r w:rsidRPr="004960B5">
              <w:rPr>
                <w:rFonts w:hint="eastAsia"/>
                <w:sz w:val="21"/>
                <w:szCs w:val="21"/>
              </w:rPr>
              <w:t>方法</w:t>
            </w:r>
          </w:p>
        </w:tc>
      </w:tr>
      <w:tr w:rsidR="00B329A2" w:rsidRPr="004960B5" w:rsidTr="00474447">
        <w:tc>
          <w:tcPr>
            <w:tcW w:w="2229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287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发送：已经调用</w:t>
            </w:r>
            <w:r w:rsidRPr="004960B5">
              <w:rPr>
                <w:rFonts w:hint="eastAsia"/>
                <w:sz w:val="21"/>
                <w:szCs w:val="21"/>
              </w:rPr>
              <w:t>send</w:t>
            </w:r>
            <w:r w:rsidRPr="004960B5">
              <w:rPr>
                <w:rFonts w:hint="eastAsia"/>
                <w:sz w:val="21"/>
                <w:szCs w:val="21"/>
              </w:rPr>
              <w:t>方法，尚未接受到响应</w:t>
            </w:r>
          </w:p>
        </w:tc>
      </w:tr>
      <w:tr w:rsidR="00B329A2" w:rsidRPr="004960B5" w:rsidTr="00474447">
        <w:tc>
          <w:tcPr>
            <w:tcW w:w="2229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287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接受：已经接受到部分响应数据</w:t>
            </w:r>
          </w:p>
        </w:tc>
      </w:tr>
      <w:tr w:rsidR="00B329A2" w:rsidRPr="004960B5" w:rsidTr="00474447">
        <w:tc>
          <w:tcPr>
            <w:tcW w:w="2229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287" w:type="dxa"/>
          </w:tcPr>
          <w:p w:rsidR="00B329A2" w:rsidRPr="004960B5" w:rsidRDefault="00B329A2" w:rsidP="00474447">
            <w:pPr>
              <w:spacing w:line="276" w:lineRule="auto"/>
              <w:rPr>
                <w:sz w:val="21"/>
                <w:szCs w:val="21"/>
              </w:rPr>
            </w:pPr>
            <w:r w:rsidRPr="004960B5">
              <w:rPr>
                <w:rFonts w:hint="eastAsia"/>
                <w:sz w:val="21"/>
                <w:szCs w:val="21"/>
              </w:rPr>
              <w:t>完成：已经接受到全部响应数据，而且已经可以在客户端使用</w:t>
            </w:r>
          </w:p>
        </w:tc>
      </w:tr>
    </w:tbl>
    <w:p w:rsidR="00B329A2" w:rsidRPr="004960B5" w:rsidRDefault="00B329A2" w:rsidP="00B329A2">
      <w:pPr>
        <w:spacing w:line="276" w:lineRule="auto"/>
        <w:ind w:leftChars="3" w:left="7"/>
        <w:rPr>
          <w:sz w:val="21"/>
          <w:szCs w:val="21"/>
        </w:rPr>
      </w:pPr>
      <w:r w:rsidRPr="004960B5">
        <w:rPr>
          <w:rFonts w:hint="eastAsia"/>
          <w:sz w:val="21"/>
          <w:szCs w:val="21"/>
        </w:rPr>
        <w:t>缺点：</w:t>
      </w:r>
      <w:r w:rsidRPr="004960B5">
        <w:rPr>
          <w:rFonts w:hint="eastAsia"/>
          <w:sz w:val="21"/>
          <w:szCs w:val="21"/>
        </w:rPr>
        <w:t>1</w:t>
      </w:r>
      <w:r w:rsidRPr="004960B5">
        <w:rPr>
          <w:rFonts w:hint="eastAsia"/>
          <w:sz w:val="21"/>
          <w:szCs w:val="21"/>
        </w:rPr>
        <w:t>）</w:t>
      </w:r>
      <w:r w:rsidRPr="004960B5">
        <w:rPr>
          <w:rFonts w:hint="eastAsia"/>
          <w:sz w:val="21"/>
          <w:szCs w:val="21"/>
        </w:rPr>
        <w:t>url</w:t>
      </w:r>
      <w:r w:rsidRPr="004960B5">
        <w:rPr>
          <w:rFonts w:hint="eastAsia"/>
          <w:sz w:val="21"/>
          <w:szCs w:val="21"/>
        </w:rPr>
        <w:t>不变，</w:t>
      </w:r>
      <w:r w:rsidRPr="004960B5">
        <w:rPr>
          <w:rFonts w:hint="eastAsia"/>
          <w:sz w:val="21"/>
          <w:szCs w:val="21"/>
        </w:rPr>
        <w:t>back</w:t>
      </w:r>
      <w:proofErr w:type="gramStart"/>
      <w:r w:rsidRPr="004960B5">
        <w:rPr>
          <w:rFonts w:hint="eastAsia"/>
          <w:sz w:val="21"/>
          <w:szCs w:val="21"/>
        </w:rPr>
        <w:t>键失去</w:t>
      </w:r>
      <w:proofErr w:type="gramEnd"/>
      <w:r w:rsidRPr="004960B5">
        <w:rPr>
          <w:rFonts w:hint="eastAsia"/>
          <w:sz w:val="21"/>
          <w:szCs w:val="21"/>
        </w:rPr>
        <w:t>作用（</w:t>
      </w:r>
      <w:r w:rsidRPr="004960B5">
        <w:rPr>
          <w:rFonts w:hint="eastAsia"/>
          <w:sz w:val="21"/>
          <w:szCs w:val="21"/>
          <w:highlight w:val="yellow"/>
        </w:rPr>
        <w:t>如何解决？</w:t>
      </w:r>
      <w:r w:rsidRPr="004960B5">
        <w:rPr>
          <w:rFonts w:hint="eastAsia"/>
          <w:sz w:val="21"/>
          <w:szCs w:val="21"/>
        </w:rPr>
        <w:t>）；</w:t>
      </w:r>
    </w:p>
    <w:p w:rsidR="00B329A2" w:rsidRPr="004960B5" w:rsidRDefault="00B329A2" w:rsidP="00B329A2">
      <w:pPr>
        <w:spacing w:line="276" w:lineRule="auto"/>
        <w:ind w:leftChars="3" w:left="7"/>
        <w:rPr>
          <w:sz w:val="21"/>
          <w:szCs w:val="21"/>
        </w:rPr>
      </w:pPr>
      <w:r w:rsidRPr="004960B5">
        <w:rPr>
          <w:rFonts w:hint="eastAsia"/>
          <w:sz w:val="21"/>
          <w:szCs w:val="21"/>
        </w:rPr>
        <w:t>2</w:t>
      </w:r>
      <w:r w:rsidRPr="004960B5">
        <w:rPr>
          <w:rFonts w:hint="eastAsia"/>
          <w:sz w:val="21"/>
          <w:szCs w:val="21"/>
        </w:rPr>
        <w:t>）手机等不能很好的支持</w:t>
      </w:r>
      <w:r w:rsidRPr="004960B5">
        <w:rPr>
          <w:rFonts w:hint="eastAsia"/>
          <w:sz w:val="21"/>
          <w:szCs w:val="21"/>
        </w:rPr>
        <w:t>ajax</w:t>
      </w:r>
    </w:p>
    <w:p w:rsidR="004960B5" w:rsidRPr="004960B5" w:rsidRDefault="004960B5" w:rsidP="004960B5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  <w:r w:rsidRPr="004960B5">
        <w:rPr>
          <w:rFonts w:ascii="Tahoma" w:hAnsi="Tahoma" w:cs="Tahoma" w:hint="eastAsia"/>
          <w:color w:val="000000"/>
          <w:sz w:val="21"/>
          <w:szCs w:val="21"/>
        </w:rPr>
        <w:t>（</w:t>
      </w:r>
      <w:r w:rsidRPr="004960B5">
        <w:rPr>
          <w:rFonts w:ascii="Tahoma" w:hAnsi="Tahoma" w:cs="Tahoma" w:hint="eastAsia"/>
          <w:color w:val="000000"/>
          <w:sz w:val="21"/>
          <w:szCs w:val="21"/>
        </w:rPr>
        <w:t>30</w:t>
      </w:r>
      <w:r w:rsidRPr="004960B5">
        <w:rPr>
          <w:rFonts w:ascii="Tahoma" w:hAnsi="Tahoma" w:cs="Tahoma" w:hint="eastAsia"/>
          <w:color w:val="000000"/>
          <w:sz w:val="21"/>
          <w:szCs w:val="21"/>
        </w:rPr>
        <w:t>）</w:t>
      </w:r>
      <w:bookmarkStart w:id="0" w:name="OLE_LINK5"/>
      <w:bookmarkStart w:id="1" w:name="OLE_LINK6"/>
      <w:r w:rsidRPr="004960B5">
        <w:rPr>
          <w:rFonts w:ascii="Tahoma" w:hAnsi="Tahoma" w:cs="Tahoma" w:hint="eastAsia"/>
          <w:color w:val="000000"/>
          <w:sz w:val="21"/>
          <w:szCs w:val="21"/>
        </w:rPr>
        <w:t>isprototype</w:t>
      </w:r>
      <w:bookmarkEnd w:id="0"/>
      <w:bookmarkEnd w:id="1"/>
      <w:r w:rsidRPr="004960B5">
        <w:rPr>
          <w:rFonts w:ascii="Tahoma" w:hAnsi="Tahoma" w:cs="Tahoma" w:hint="eastAsia"/>
          <w:color w:val="000000"/>
          <w:sz w:val="21"/>
          <w:szCs w:val="21"/>
        </w:rPr>
        <w:t>，</w:t>
      </w:r>
      <w:r w:rsidRPr="004960B5">
        <w:rPr>
          <w:rFonts w:ascii="Tahoma" w:hAnsi="Tahoma" w:cs="Tahoma" w:hint="eastAsia"/>
          <w:color w:val="000000"/>
          <w:sz w:val="21"/>
          <w:szCs w:val="21"/>
        </w:rPr>
        <w:t>getPrototypeOf</w:t>
      </w:r>
      <w:r w:rsidRPr="004960B5">
        <w:rPr>
          <w:rFonts w:ascii="Tahoma" w:hAnsi="Tahoma" w:cs="Tahoma" w:hint="eastAsia"/>
          <w:color w:val="000000"/>
          <w:sz w:val="21"/>
          <w:szCs w:val="21"/>
        </w:rPr>
        <w:t>，</w:t>
      </w:r>
      <w:bookmarkStart w:id="2" w:name="OLE_LINK7"/>
      <w:bookmarkStart w:id="3" w:name="OLE_LINK8"/>
      <w:r w:rsidRPr="004960B5">
        <w:rPr>
          <w:rFonts w:ascii="Tahoma" w:hAnsi="Tahoma" w:cs="Tahoma" w:hint="eastAsia"/>
          <w:color w:val="000000"/>
          <w:sz w:val="21"/>
          <w:szCs w:val="21"/>
        </w:rPr>
        <w:t xml:space="preserve">hasOwnPrototype </w:t>
      </w:r>
      <w:bookmarkEnd w:id="2"/>
      <w:bookmarkEnd w:id="3"/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1850"/>
        <w:gridCol w:w="7506"/>
      </w:tblGrid>
      <w:tr w:rsidR="004960B5" w:rsidRPr="004960B5" w:rsidTr="00474447">
        <w:tc>
          <w:tcPr>
            <w:tcW w:w="1850" w:type="dxa"/>
          </w:tcPr>
          <w:p w:rsidR="004960B5" w:rsidRPr="004960B5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4960B5">
              <w:rPr>
                <w:rFonts w:ascii="Tahoma" w:hAnsi="Tahoma" w:cs="Tahoma" w:hint="eastAsia"/>
                <w:color w:val="000000"/>
                <w:sz w:val="21"/>
                <w:szCs w:val="21"/>
              </w:rPr>
              <w:t>isprototype</w:t>
            </w:r>
          </w:p>
        </w:tc>
        <w:tc>
          <w:tcPr>
            <w:tcW w:w="7506" w:type="dxa"/>
          </w:tcPr>
          <w:p w:rsidR="004960B5" w:rsidRPr="004960B5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4960B5">
              <w:rPr>
                <w:rFonts w:ascii="Tahoma" w:hAnsi="Tahoma" w:cs="Tahoma" w:hint="eastAsia"/>
                <w:color w:val="000000"/>
                <w:sz w:val="21"/>
                <w:szCs w:val="21"/>
              </w:rPr>
              <w:t>确定对象之间是否存在关系，</w:t>
            </w:r>
            <w:r w:rsidRPr="004960B5">
              <w:rPr>
                <w:rFonts w:ascii="Tahoma" w:hAnsi="Tahoma" w:cs="Tahoma"/>
                <w:color w:val="000000"/>
                <w:sz w:val="21"/>
                <w:szCs w:val="21"/>
              </w:rPr>
              <w:t>Person.prototype.isPrototypeOf(person1)//true</w:t>
            </w:r>
          </w:p>
        </w:tc>
      </w:tr>
      <w:tr w:rsidR="004960B5" w:rsidRPr="004960B5" w:rsidTr="00474447">
        <w:tc>
          <w:tcPr>
            <w:tcW w:w="1850" w:type="dxa"/>
          </w:tcPr>
          <w:p w:rsidR="004960B5" w:rsidRPr="004960B5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4960B5">
              <w:rPr>
                <w:rFonts w:ascii="Tahoma" w:hAnsi="Tahoma" w:cs="Tahoma" w:hint="eastAsia"/>
                <w:color w:val="000000"/>
                <w:sz w:val="21"/>
                <w:szCs w:val="21"/>
              </w:rPr>
              <w:t>getPrototypeOf</w:t>
            </w:r>
          </w:p>
        </w:tc>
        <w:tc>
          <w:tcPr>
            <w:tcW w:w="7506" w:type="dxa"/>
          </w:tcPr>
          <w:p w:rsidR="004960B5" w:rsidRPr="004960B5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4960B5">
              <w:rPr>
                <w:rFonts w:ascii="Tahoma" w:hAnsi="Tahoma" w:cs="Tahoma" w:hint="eastAsia"/>
                <w:color w:val="000000"/>
                <w:sz w:val="21"/>
                <w:szCs w:val="21"/>
              </w:rPr>
              <w:t>去的一个对象的原型，</w:t>
            </w:r>
            <w:r w:rsidRPr="004960B5">
              <w:rPr>
                <w:rFonts w:ascii="Tahoma" w:hAnsi="Tahoma" w:cs="Tahoma"/>
                <w:color w:val="000000"/>
                <w:sz w:val="21"/>
                <w:szCs w:val="21"/>
              </w:rPr>
              <w:t>Object.getPrototypeOf(person1) == Person.prototype;//true</w:t>
            </w:r>
          </w:p>
        </w:tc>
      </w:tr>
      <w:tr w:rsidR="004960B5" w:rsidRPr="004960B5" w:rsidTr="00474447">
        <w:tc>
          <w:tcPr>
            <w:tcW w:w="1850" w:type="dxa"/>
          </w:tcPr>
          <w:p w:rsidR="004960B5" w:rsidRPr="004960B5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4960B5">
              <w:rPr>
                <w:rFonts w:ascii="Tahoma" w:hAnsi="Tahoma" w:cs="Tahoma" w:hint="eastAsia"/>
                <w:color w:val="000000"/>
                <w:sz w:val="21"/>
                <w:szCs w:val="21"/>
              </w:rPr>
              <w:t>hasOwnPrototype</w:t>
            </w:r>
          </w:p>
        </w:tc>
        <w:tc>
          <w:tcPr>
            <w:tcW w:w="7506" w:type="dxa"/>
          </w:tcPr>
          <w:p w:rsidR="004960B5" w:rsidRPr="004960B5" w:rsidRDefault="004960B5" w:rsidP="00474447">
            <w:pPr>
              <w:spacing w:line="378" w:lineRule="atLeast"/>
              <w:jc w:val="left"/>
              <w:rPr>
                <w:rFonts w:ascii="Tahoma" w:hAnsi="Tahoma" w:cs="Tahoma"/>
                <w:color w:val="000000"/>
                <w:sz w:val="21"/>
                <w:szCs w:val="21"/>
              </w:rPr>
            </w:pPr>
            <w:r w:rsidRPr="004960B5">
              <w:rPr>
                <w:rFonts w:ascii="Tahoma" w:hAnsi="Tahoma" w:cs="Tahoma" w:hint="eastAsia"/>
                <w:color w:val="000000"/>
                <w:sz w:val="21"/>
                <w:szCs w:val="21"/>
              </w:rPr>
              <w:t>检测一个属性是存在与实例中，</w:t>
            </w:r>
            <w:r w:rsidRPr="004960B5">
              <w:rPr>
                <w:rFonts w:ascii="Tahoma" w:hAnsi="Tahoma" w:cs="Tahoma" w:hint="eastAsia"/>
                <w:color w:val="000000"/>
                <w:sz w:val="21"/>
                <w:szCs w:val="21"/>
              </w:rPr>
              <w:t>person1.hasOwnPrototype("name");//</w:t>
            </w:r>
            <w:r w:rsidRPr="004960B5">
              <w:rPr>
                <w:rFonts w:ascii="Tahoma" w:hAnsi="Tahoma" w:cs="Tahoma" w:hint="eastAsia"/>
                <w:color w:val="000000"/>
                <w:sz w:val="21"/>
                <w:szCs w:val="21"/>
              </w:rPr>
              <w:t>若不是来自原型则返回</w:t>
            </w:r>
            <w:r w:rsidRPr="004960B5">
              <w:rPr>
                <w:rFonts w:ascii="Tahoma" w:hAnsi="Tahoma" w:cs="Tahoma" w:hint="eastAsia"/>
                <w:color w:val="000000"/>
                <w:sz w:val="21"/>
                <w:szCs w:val="21"/>
              </w:rPr>
              <w:t>true</w:t>
            </w:r>
          </w:p>
        </w:tc>
      </w:tr>
    </w:tbl>
    <w:p w:rsidR="004960B5" w:rsidRPr="004960B5" w:rsidRDefault="004960B5" w:rsidP="004960B5">
      <w:pPr>
        <w:shd w:val="clear" w:color="auto" w:fill="FFFFFF"/>
        <w:spacing w:line="378" w:lineRule="atLeast"/>
        <w:jc w:val="left"/>
        <w:rPr>
          <w:rStyle w:val="a6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960B5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</w:t>
      </w:r>
      <w:r w:rsidRPr="004960B5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29</w:t>
      </w:r>
      <w:r w:rsidRPr="004960B5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  <w:bookmarkStart w:id="4" w:name="OLE_LINK3"/>
      <w:bookmarkStart w:id="5" w:name="OLE_LINK4"/>
      <w:r w:rsidRPr="004960B5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attribute</w:t>
      </w:r>
      <w:r w:rsidRPr="004960B5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 w:rsidRPr="004960B5">
        <w:rPr>
          <w:rStyle w:val="a6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property</w:t>
      </w:r>
      <w:bookmarkEnd w:id="4"/>
      <w:bookmarkEnd w:id="5"/>
    </w:p>
    <w:p w:rsidR="004960B5" w:rsidRPr="004960B5" w:rsidRDefault="004960B5" w:rsidP="004960B5">
      <w:pPr>
        <w:shd w:val="clear" w:color="auto" w:fill="FFFFFF"/>
        <w:spacing w:line="378" w:lineRule="atLeast"/>
        <w:jc w:val="left"/>
        <w:rPr>
          <w:sz w:val="21"/>
          <w:szCs w:val="21"/>
        </w:rPr>
      </w:pPr>
      <w:r w:rsidRPr="004960B5">
        <w:rPr>
          <w:sz w:val="21"/>
          <w:szCs w:val="21"/>
        </w:rPr>
        <w:t>attribute</w:t>
      </w:r>
      <w:r w:rsidRPr="004960B5">
        <w:rPr>
          <w:sz w:val="21"/>
          <w:szCs w:val="21"/>
        </w:rPr>
        <w:t>是</w:t>
      </w:r>
      <w:r w:rsidRPr="004960B5">
        <w:rPr>
          <w:sz w:val="21"/>
          <w:szCs w:val="21"/>
        </w:rPr>
        <w:t>dom</w:t>
      </w:r>
      <w:r w:rsidRPr="004960B5">
        <w:rPr>
          <w:sz w:val="21"/>
          <w:szCs w:val="21"/>
        </w:rPr>
        <w:t>元素在文档中作为</w:t>
      </w:r>
      <w:r w:rsidRPr="004960B5">
        <w:rPr>
          <w:sz w:val="21"/>
          <w:szCs w:val="21"/>
        </w:rPr>
        <w:t>html</w:t>
      </w:r>
      <w:r w:rsidRPr="004960B5">
        <w:rPr>
          <w:sz w:val="21"/>
          <w:szCs w:val="21"/>
        </w:rPr>
        <w:t>标签拥有的属性；</w:t>
      </w:r>
    </w:p>
    <w:p w:rsidR="004960B5" w:rsidRPr="004960B5" w:rsidRDefault="004960B5" w:rsidP="004960B5">
      <w:pPr>
        <w:shd w:val="clear" w:color="auto" w:fill="FFFFFF"/>
        <w:spacing w:line="378" w:lineRule="atLeast"/>
        <w:jc w:val="left"/>
        <w:rPr>
          <w:sz w:val="21"/>
          <w:szCs w:val="21"/>
        </w:rPr>
      </w:pPr>
      <w:r w:rsidRPr="004960B5">
        <w:rPr>
          <w:sz w:val="21"/>
          <w:szCs w:val="21"/>
        </w:rPr>
        <w:t>property</w:t>
      </w:r>
      <w:r w:rsidRPr="004960B5">
        <w:rPr>
          <w:sz w:val="21"/>
          <w:szCs w:val="21"/>
        </w:rPr>
        <w:t>就是</w:t>
      </w:r>
      <w:r w:rsidRPr="004960B5">
        <w:rPr>
          <w:sz w:val="21"/>
          <w:szCs w:val="21"/>
        </w:rPr>
        <w:t>dom</w:t>
      </w:r>
      <w:r w:rsidRPr="004960B5">
        <w:rPr>
          <w:sz w:val="21"/>
          <w:szCs w:val="21"/>
        </w:rPr>
        <w:t>元素在</w:t>
      </w:r>
      <w:r w:rsidRPr="004960B5">
        <w:rPr>
          <w:sz w:val="21"/>
          <w:szCs w:val="21"/>
        </w:rPr>
        <w:t>js</w:t>
      </w:r>
      <w:r w:rsidRPr="004960B5">
        <w:rPr>
          <w:sz w:val="21"/>
          <w:szCs w:val="21"/>
        </w:rPr>
        <w:t>中作为对象拥有的属性。</w:t>
      </w:r>
    </w:p>
    <w:p w:rsidR="004960B5" w:rsidRPr="004960B5" w:rsidRDefault="004960B5" w:rsidP="004960B5">
      <w:pPr>
        <w:shd w:val="clear" w:color="auto" w:fill="FFFFFF"/>
        <w:spacing w:line="378" w:lineRule="atLeast"/>
        <w:jc w:val="left"/>
        <w:rPr>
          <w:sz w:val="21"/>
          <w:szCs w:val="21"/>
        </w:rPr>
      </w:pPr>
      <w:r w:rsidRPr="004960B5">
        <w:rPr>
          <w:sz w:val="21"/>
          <w:szCs w:val="21"/>
        </w:rPr>
        <w:t>所以：对于</w:t>
      </w:r>
      <w:r w:rsidRPr="004960B5">
        <w:rPr>
          <w:sz w:val="21"/>
          <w:szCs w:val="21"/>
        </w:rPr>
        <w:t>html</w:t>
      </w:r>
      <w:r w:rsidRPr="004960B5">
        <w:rPr>
          <w:sz w:val="21"/>
          <w:szCs w:val="21"/>
        </w:rPr>
        <w:t>的标准属性来说，</w:t>
      </w:r>
      <w:r w:rsidRPr="004960B5">
        <w:rPr>
          <w:sz w:val="21"/>
          <w:szCs w:val="21"/>
        </w:rPr>
        <w:t>attribute</w:t>
      </w:r>
      <w:r w:rsidRPr="004960B5">
        <w:rPr>
          <w:sz w:val="21"/>
          <w:szCs w:val="21"/>
        </w:rPr>
        <w:t>和</w:t>
      </w:r>
      <w:r w:rsidRPr="004960B5">
        <w:rPr>
          <w:sz w:val="21"/>
          <w:szCs w:val="21"/>
        </w:rPr>
        <w:t>property</w:t>
      </w:r>
      <w:r w:rsidRPr="004960B5">
        <w:rPr>
          <w:sz w:val="21"/>
          <w:szCs w:val="21"/>
        </w:rPr>
        <w:t>是同步的，是会自动更新的，但是对于自定义的属性来说，他们是不同步的，</w:t>
      </w:r>
    </w:p>
    <w:p w:rsidR="004960B5" w:rsidRPr="004960B5" w:rsidRDefault="004960B5" w:rsidP="004960B5">
      <w:pPr>
        <w:shd w:val="clear" w:color="auto" w:fill="FFFFFF"/>
        <w:spacing w:line="378" w:lineRule="atLeast"/>
        <w:jc w:val="left"/>
        <w:rPr>
          <w:rFonts w:ascii="Tahoma" w:hAnsi="Tahoma" w:cs="Tahoma"/>
          <w:color w:val="000000"/>
          <w:sz w:val="21"/>
          <w:szCs w:val="21"/>
        </w:rPr>
      </w:pPr>
    </w:p>
    <w:p w:rsidR="004960B5" w:rsidRPr="004960B5" w:rsidRDefault="004960B5" w:rsidP="00B329A2">
      <w:pPr>
        <w:spacing w:line="276" w:lineRule="auto"/>
        <w:ind w:leftChars="3" w:left="7"/>
        <w:rPr>
          <w:sz w:val="21"/>
          <w:szCs w:val="21"/>
        </w:rPr>
      </w:pPr>
    </w:p>
    <w:p w:rsidR="00FB26D7" w:rsidRPr="004960B5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4960B5">
        <w:rPr>
          <w:rFonts w:hint="eastAsia"/>
          <w:sz w:val="21"/>
          <w:szCs w:val="21"/>
        </w:rPr>
        <w:t>【</w:t>
      </w:r>
      <w:r w:rsidRPr="004960B5">
        <w:rPr>
          <w:rFonts w:hint="eastAsia"/>
          <w:sz w:val="21"/>
          <w:szCs w:val="21"/>
        </w:rPr>
        <w:t>jsonp</w:t>
      </w:r>
      <w:r w:rsidRPr="004960B5">
        <w:rPr>
          <w:rFonts w:hint="eastAsia"/>
          <w:sz w:val="21"/>
          <w:szCs w:val="21"/>
        </w:rPr>
        <w:t>】（</w:t>
      </w:r>
      <w:r w:rsidRPr="004960B5">
        <w:rPr>
          <w:rFonts w:hint="eastAsia"/>
          <w:sz w:val="21"/>
          <w:szCs w:val="21"/>
          <w:highlight w:val="yellow"/>
        </w:rPr>
        <w:t>未实践</w:t>
      </w:r>
      <w:r w:rsidRPr="004960B5">
        <w:rPr>
          <w:rFonts w:hint="eastAsia"/>
          <w:sz w:val="21"/>
          <w:szCs w:val="21"/>
        </w:rPr>
        <w:t>）</w:t>
      </w:r>
    </w:p>
    <w:p w:rsidR="00FB26D7" w:rsidRPr="004960B5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4960B5">
        <w:rPr>
          <w:rFonts w:hint="eastAsia"/>
          <w:b/>
          <w:sz w:val="21"/>
          <w:szCs w:val="21"/>
        </w:rPr>
        <w:t>原理</w:t>
      </w:r>
      <w:r w:rsidRPr="004960B5">
        <w:rPr>
          <w:rFonts w:hint="eastAsia"/>
          <w:sz w:val="21"/>
          <w:szCs w:val="21"/>
        </w:rPr>
        <w:t>：不使用</w:t>
      </w:r>
      <w:r w:rsidRPr="004960B5">
        <w:rPr>
          <w:rFonts w:hint="eastAsia"/>
          <w:sz w:val="21"/>
          <w:szCs w:val="21"/>
        </w:rPr>
        <w:t>XHR</w:t>
      </w:r>
      <w:r w:rsidRPr="004960B5">
        <w:rPr>
          <w:rFonts w:hint="eastAsia"/>
          <w:sz w:val="21"/>
          <w:szCs w:val="21"/>
        </w:rPr>
        <w:t>，采用动态</w:t>
      </w:r>
      <w:r w:rsidRPr="004960B5">
        <w:rPr>
          <w:rFonts w:hint="eastAsia"/>
          <w:sz w:val="21"/>
          <w:szCs w:val="21"/>
        </w:rPr>
        <w:t>script</w:t>
      </w:r>
      <w:r w:rsidRPr="004960B5">
        <w:rPr>
          <w:rFonts w:hint="eastAsia"/>
          <w:sz w:val="21"/>
          <w:szCs w:val="21"/>
        </w:rPr>
        <w:t>。在请求地址中</w:t>
      </w:r>
      <w:proofErr w:type="gramStart"/>
      <w:r w:rsidRPr="004960B5">
        <w:rPr>
          <w:rFonts w:hint="eastAsia"/>
          <w:sz w:val="21"/>
          <w:szCs w:val="21"/>
        </w:rPr>
        <w:t>指定回调函</w:t>
      </w:r>
      <w:proofErr w:type="gramEnd"/>
      <w:r w:rsidRPr="004960B5">
        <w:rPr>
          <w:rFonts w:hint="eastAsia"/>
          <w:sz w:val="21"/>
          <w:szCs w:val="21"/>
        </w:rPr>
        <w:t>数</w:t>
      </w:r>
    </w:p>
    <w:p w:rsidR="00FB26D7" w:rsidRPr="004960B5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4960B5">
        <w:rPr>
          <w:noProof/>
          <w:sz w:val="21"/>
          <w:szCs w:val="21"/>
        </w:rPr>
        <w:drawing>
          <wp:inline distT="0" distB="0" distL="0" distR="0" wp14:anchorId="2D9699A8" wp14:editId="05918432">
            <wp:extent cx="3055620" cy="754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D7" w:rsidRPr="004960B5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4960B5">
        <w:rPr>
          <w:rFonts w:hint="eastAsia"/>
          <w:b/>
          <w:sz w:val="21"/>
          <w:szCs w:val="21"/>
        </w:rPr>
        <w:t>优点</w:t>
      </w:r>
      <w:r w:rsidRPr="004960B5">
        <w:rPr>
          <w:rFonts w:hint="eastAsia"/>
          <w:sz w:val="21"/>
          <w:szCs w:val="21"/>
        </w:rPr>
        <w:t>：简单易用，支持双向通信，可直接访问响应文本</w:t>
      </w:r>
    </w:p>
    <w:p w:rsidR="00FB26D7" w:rsidRPr="004960B5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4960B5">
        <w:rPr>
          <w:rFonts w:hint="eastAsia"/>
          <w:b/>
          <w:sz w:val="21"/>
          <w:szCs w:val="21"/>
        </w:rPr>
        <w:t>缺点</w:t>
      </w:r>
      <w:r w:rsidRPr="004960B5">
        <w:rPr>
          <w:rFonts w:hint="eastAsia"/>
          <w:sz w:val="21"/>
          <w:szCs w:val="21"/>
        </w:rPr>
        <w:t>：</w:t>
      </w:r>
      <w:r w:rsidRPr="004960B5">
        <w:rPr>
          <w:rFonts w:hint="eastAsia"/>
          <w:sz w:val="21"/>
          <w:szCs w:val="21"/>
        </w:rPr>
        <w:t>1</w:t>
      </w:r>
      <w:r w:rsidRPr="004960B5">
        <w:rPr>
          <w:rFonts w:hint="eastAsia"/>
          <w:sz w:val="21"/>
          <w:szCs w:val="21"/>
        </w:rPr>
        <w:t>）</w:t>
      </w:r>
      <w:r w:rsidRPr="004960B5">
        <w:rPr>
          <w:rFonts w:hint="eastAsia"/>
          <w:sz w:val="21"/>
          <w:szCs w:val="21"/>
        </w:rPr>
        <w:t>jsonp</w:t>
      </w:r>
      <w:r w:rsidRPr="004960B5">
        <w:rPr>
          <w:rFonts w:hint="eastAsia"/>
          <w:sz w:val="21"/>
          <w:szCs w:val="21"/>
        </w:rPr>
        <w:t>是从其他域中加载代码执行，不能保证其他</w:t>
      </w:r>
      <w:proofErr w:type="gramStart"/>
      <w:r w:rsidRPr="004960B5">
        <w:rPr>
          <w:rFonts w:hint="eastAsia"/>
          <w:sz w:val="21"/>
          <w:szCs w:val="21"/>
        </w:rPr>
        <w:t>域是否</w:t>
      </w:r>
      <w:proofErr w:type="gramEnd"/>
      <w:r w:rsidRPr="004960B5">
        <w:rPr>
          <w:rFonts w:hint="eastAsia"/>
          <w:sz w:val="21"/>
          <w:szCs w:val="21"/>
        </w:rPr>
        <w:t>安全；</w:t>
      </w:r>
      <w:r w:rsidRPr="004960B5">
        <w:rPr>
          <w:rFonts w:hint="eastAsia"/>
          <w:sz w:val="21"/>
          <w:szCs w:val="21"/>
        </w:rPr>
        <w:t>2</w:t>
      </w:r>
      <w:r w:rsidRPr="004960B5">
        <w:rPr>
          <w:rFonts w:hint="eastAsia"/>
          <w:sz w:val="21"/>
          <w:szCs w:val="21"/>
        </w:rPr>
        <w:t>）要确定</w:t>
      </w:r>
      <w:r w:rsidRPr="004960B5">
        <w:rPr>
          <w:rFonts w:hint="eastAsia"/>
          <w:sz w:val="21"/>
          <w:szCs w:val="21"/>
        </w:rPr>
        <w:t>jsonp</w:t>
      </w:r>
      <w:r w:rsidRPr="004960B5">
        <w:rPr>
          <w:rFonts w:hint="eastAsia"/>
          <w:sz w:val="21"/>
          <w:szCs w:val="21"/>
        </w:rPr>
        <w:t>请求失败不容易（可使用计时器检测指定时间内是否收到了响应）</w:t>
      </w:r>
    </w:p>
    <w:p w:rsidR="00FB26D7" w:rsidRPr="004960B5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4960B5">
        <w:rPr>
          <w:rFonts w:hint="eastAsia"/>
          <w:sz w:val="21"/>
          <w:szCs w:val="21"/>
        </w:rPr>
        <w:t>【</w:t>
      </w:r>
      <w:r w:rsidRPr="004960B5">
        <w:rPr>
          <w:rFonts w:hint="eastAsia"/>
          <w:sz w:val="21"/>
          <w:szCs w:val="21"/>
        </w:rPr>
        <w:t>CORS</w:t>
      </w:r>
      <w:r w:rsidRPr="004960B5">
        <w:rPr>
          <w:rFonts w:hint="eastAsia"/>
          <w:sz w:val="21"/>
          <w:szCs w:val="21"/>
        </w:rPr>
        <w:t>】</w:t>
      </w:r>
    </w:p>
    <w:p w:rsidR="00FB26D7" w:rsidRPr="004960B5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4960B5">
        <w:rPr>
          <w:rFonts w:hint="eastAsia"/>
          <w:b/>
          <w:sz w:val="21"/>
          <w:szCs w:val="21"/>
        </w:rPr>
        <w:t>原理</w:t>
      </w:r>
      <w:r w:rsidRPr="004960B5">
        <w:rPr>
          <w:rFonts w:hint="eastAsia"/>
          <w:sz w:val="21"/>
          <w:szCs w:val="21"/>
        </w:rPr>
        <w:t>：使用自定义的</w:t>
      </w:r>
      <w:r w:rsidRPr="004960B5">
        <w:rPr>
          <w:rFonts w:hint="eastAsia"/>
          <w:sz w:val="21"/>
          <w:szCs w:val="21"/>
        </w:rPr>
        <w:t>http</w:t>
      </w:r>
      <w:r w:rsidRPr="004960B5">
        <w:rPr>
          <w:rFonts w:hint="eastAsia"/>
          <w:sz w:val="21"/>
          <w:szCs w:val="21"/>
        </w:rPr>
        <w:t>头部让浏览器和服务器沟通，从而决定请求或响应是否应成功</w:t>
      </w:r>
    </w:p>
    <w:p w:rsidR="00FB26D7" w:rsidRPr="004960B5" w:rsidRDefault="00FB26D7" w:rsidP="00FB26D7">
      <w:pPr>
        <w:spacing w:line="276" w:lineRule="auto"/>
        <w:ind w:leftChars="3" w:left="7"/>
        <w:rPr>
          <w:sz w:val="21"/>
          <w:szCs w:val="21"/>
        </w:rPr>
      </w:pPr>
      <w:r w:rsidRPr="004960B5">
        <w:rPr>
          <w:sz w:val="21"/>
          <w:szCs w:val="21"/>
        </w:rPr>
        <w:t>A</w:t>
      </w:r>
      <w:r w:rsidRPr="004960B5">
        <w:rPr>
          <w:rFonts w:hint="eastAsia"/>
          <w:sz w:val="21"/>
          <w:szCs w:val="21"/>
        </w:rPr>
        <w:t>页面发送请求时，需要给其附加一个</w:t>
      </w:r>
      <w:r w:rsidRPr="004960B5">
        <w:rPr>
          <w:rFonts w:hint="eastAsia"/>
          <w:sz w:val="21"/>
          <w:szCs w:val="21"/>
        </w:rPr>
        <w:t>Origin</w:t>
      </w:r>
      <w:r w:rsidRPr="004960B5">
        <w:rPr>
          <w:rFonts w:hint="eastAsia"/>
          <w:sz w:val="21"/>
          <w:szCs w:val="21"/>
        </w:rPr>
        <w:t>的头部，包含</w:t>
      </w:r>
      <w:r w:rsidRPr="004960B5">
        <w:rPr>
          <w:rFonts w:hint="eastAsia"/>
          <w:sz w:val="21"/>
          <w:szCs w:val="21"/>
        </w:rPr>
        <w:t>A</w:t>
      </w:r>
      <w:r w:rsidRPr="004960B5">
        <w:rPr>
          <w:rFonts w:hint="eastAsia"/>
          <w:sz w:val="21"/>
          <w:szCs w:val="21"/>
        </w:rPr>
        <w:t>的地址信息（</w:t>
      </w:r>
      <w:r w:rsidRPr="004960B5">
        <w:rPr>
          <w:rFonts w:hint="eastAsia"/>
          <w:sz w:val="21"/>
          <w:szCs w:val="21"/>
        </w:rPr>
        <w:t>Origin</w:t>
      </w:r>
      <w:r w:rsidRPr="004960B5">
        <w:rPr>
          <w:rFonts w:hint="eastAsia"/>
          <w:sz w:val="21"/>
          <w:szCs w:val="21"/>
        </w:rPr>
        <w:t>：</w:t>
      </w:r>
      <w:r w:rsidRPr="004960B5">
        <w:rPr>
          <w:rFonts w:hint="eastAsia"/>
          <w:sz w:val="21"/>
          <w:szCs w:val="21"/>
        </w:rPr>
        <w:t>http://www.a.com</w:t>
      </w:r>
      <w:r w:rsidRPr="004960B5">
        <w:rPr>
          <w:rFonts w:hint="eastAsia"/>
          <w:sz w:val="21"/>
          <w:szCs w:val="21"/>
        </w:rPr>
        <w:t>）；</w:t>
      </w:r>
      <w:r w:rsidRPr="004960B5">
        <w:rPr>
          <w:rFonts w:hint="eastAsia"/>
          <w:sz w:val="21"/>
          <w:szCs w:val="21"/>
        </w:rPr>
        <w:t>B</w:t>
      </w:r>
      <w:r w:rsidRPr="004960B5">
        <w:rPr>
          <w:rFonts w:hint="eastAsia"/>
          <w:sz w:val="21"/>
          <w:szCs w:val="21"/>
        </w:rPr>
        <w:t>服务器在头部</w:t>
      </w:r>
      <w:proofErr w:type="gramStart"/>
      <w:r w:rsidRPr="004960B5">
        <w:rPr>
          <w:rFonts w:hint="eastAsia"/>
          <w:sz w:val="21"/>
          <w:szCs w:val="21"/>
        </w:rPr>
        <w:t>回发相同</w:t>
      </w:r>
      <w:proofErr w:type="gramEnd"/>
      <w:r w:rsidRPr="004960B5">
        <w:rPr>
          <w:rFonts w:hint="eastAsia"/>
          <w:sz w:val="21"/>
          <w:szCs w:val="21"/>
        </w:rPr>
        <w:t>的地址信息（</w:t>
      </w:r>
      <w:r w:rsidRPr="004960B5">
        <w:rPr>
          <w:rFonts w:hint="eastAsia"/>
          <w:sz w:val="21"/>
          <w:szCs w:val="21"/>
        </w:rPr>
        <w:t>Access-Control-Allow-Origin:http://www.a.com</w:t>
      </w:r>
      <w:r w:rsidRPr="004960B5">
        <w:rPr>
          <w:rFonts w:hint="eastAsia"/>
          <w:sz w:val="21"/>
          <w:szCs w:val="21"/>
        </w:rPr>
        <w:t>），如果是公共资源，</w:t>
      </w:r>
      <w:proofErr w:type="gramStart"/>
      <w:r w:rsidRPr="004960B5">
        <w:rPr>
          <w:rFonts w:hint="eastAsia"/>
          <w:sz w:val="21"/>
          <w:szCs w:val="21"/>
        </w:rPr>
        <w:t>可以回发</w:t>
      </w:r>
      <w:proofErr w:type="gramEnd"/>
      <w:r w:rsidRPr="004960B5">
        <w:rPr>
          <w:rFonts w:hint="eastAsia"/>
          <w:sz w:val="21"/>
          <w:szCs w:val="21"/>
        </w:rPr>
        <w:t>*</w:t>
      </w:r>
      <w:r w:rsidRPr="004960B5">
        <w:rPr>
          <w:rFonts w:hint="eastAsia"/>
          <w:sz w:val="21"/>
          <w:szCs w:val="21"/>
        </w:rPr>
        <w:t>。</w:t>
      </w:r>
      <w:proofErr w:type="gramStart"/>
      <w:r w:rsidRPr="004960B5">
        <w:rPr>
          <w:rFonts w:hint="eastAsia"/>
          <w:sz w:val="21"/>
          <w:szCs w:val="21"/>
        </w:rPr>
        <w:t>若头</w:t>
      </w:r>
      <w:proofErr w:type="gramEnd"/>
      <w:r w:rsidRPr="004960B5">
        <w:rPr>
          <w:rFonts w:hint="eastAsia"/>
          <w:sz w:val="21"/>
          <w:szCs w:val="21"/>
        </w:rPr>
        <w:t>部缺失或不匹配，浏览器都将驳回请求。</w:t>
      </w:r>
    </w:p>
    <w:p w:rsidR="00FB26D7" w:rsidRPr="004960B5" w:rsidRDefault="00FB26D7" w:rsidP="00FB26D7">
      <w:pPr>
        <w:spacing w:line="276" w:lineRule="auto"/>
        <w:ind w:leftChars="3" w:left="7"/>
        <w:rPr>
          <w:rFonts w:hint="eastAsia"/>
          <w:sz w:val="21"/>
          <w:szCs w:val="21"/>
        </w:rPr>
      </w:pPr>
      <w:r w:rsidRPr="004960B5">
        <w:rPr>
          <w:rFonts w:hint="eastAsia"/>
          <w:b/>
          <w:sz w:val="21"/>
          <w:szCs w:val="21"/>
        </w:rPr>
        <w:t>优点</w:t>
      </w:r>
      <w:r w:rsidRPr="004960B5">
        <w:rPr>
          <w:rFonts w:hint="eastAsia"/>
          <w:sz w:val="21"/>
          <w:szCs w:val="21"/>
        </w:rPr>
        <w:t>：由于使用的是</w:t>
      </w:r>
      <w:r w:rsidRPr="004960B5">
        <w:rPr>
          <w:rFonts w:hint="eastAsia"/>
          <w:sz w:val="21"/>
          <w:szCs w:val="21"/>
        </w:rPr>
        <w:t>XHR</w:t>
      </w:r>
      <w:r w:rsidRPr="004960B5">
        <w:rPr>
          <w:rFonts w:hint="eastAsia"/>
          <w:sz w:val="21"/>
          <w:szCs w:val="21"/>
        </w:rPr>
        <w:t>，所以错误处理方式比</w:t>
      </w:r>
      <w:r w:rsidRPr="004960B5">
        <w:rPr>
          <w:rFonts w:hint="eastAsia"/>
          <w:sz w:val="21"/>
          <w:szCs w:val="21"/>
        </w:rPr>
        <w:t>jsonp</w:t>
      </w:r>
      <w:r w:rsidRPr="004960B5">
        <w:rPr>
          <w:rFonts w:hint="eastAsia"/>
          <w:sz w:val="21"/>
          <w:szCs w:val="21"/>
        </w:rPr>
        <w:t>好；支持</w:t>
      </w:r>
      <w:r w:rsidRPr="004960B5">
        <w:rPr>
          <w:rFonts w:hint="eastAsia"/>
          <w:sz w:val="21"/>
          <w:szCs w:val="21"/>
        </w:rPr>
        <w:t>get</w:t>
      </w:r>
      <w:r w:rsidRPr="004960B5">
        <w:rPr>
          <w:rFonts w:hint="eastAsia"/>
          <w:sz w:val="21"/>
          <w:szCs w:val="21"/>
        </w:rPr>
        <w:t>，</w:t>
      </w:r>
      <w:r w:rsidRPr="004960B5">
        <w:rPr>
          <w:rFonts w:hint="eastAsia"/>
          <w:sz w:val="21"/>
          <w:szCs w:val="21"/>
        </w:rPr>
        <w:t>post</w:t>
      </w:r>
      <w:r w:rsidRPr="004960B5">
        <w:rPr>
          <w:rFonts w:hint="eastAsia"/>
          <w:sz w:val="21"/>
          <w:szCs w:val="21"/>
        </w:rPr>
        <w:t>等方法</w:t>
      </w:r>
    </w:p>
    <w:p w:rsidR="00B84A82" w:rsidRPr="00FB26D7" w:rsidRDefault="00B84A82" w:rsidP="00B9617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bookmarkStart w:id="6" w:name="_GoBack"/>
      <w:bookmarkEnd w:id="6"/>
    </w:p>
    <w:sectPr w:rsidR="00B84A82" w:rsidRPr="00FB26D7" w:rsidSect="00B9617F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436"/>
    <w:multiLevelType w:val="hybridMultilevel"/>
    <w:tmpl w:val="D1EA7E54"/>
    <w:lvl w:ilvl="0" w:tplc="C3BE02EE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BF114C"/>
    <w:multiLevelType w:val="hybridMultilevel"/>
    <w:tmpl w:val="BAA60448"/>
    <w:lvl w:ilvl="0" w:tplc="04090011">
      <w:start w:val="1"/>
      <w:numFmt w:val="decimal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>
    <w:nsid w:val="46AA390A"/>
    <w:multiLevelType w:val="hybridMultilevel"/>
    <w:tmpl w:val="D8B2DDFE"/>
    <w:lvl w:ilvl="0" w:tplc="A82ADB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8B0E31"/>
    <w:multiLevelType w:val="hybridMultilevel"/>
    <w:tmpl w:val="233AE340"/>
    <w:lvl w:ilvl="0" w:tplc="7736E8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75F16C7"/>
    <w:multiLevelType w:val="hybridMultilevel"/>
    <w:tmpl w:val="F66C2272"/>
    <w:lvl w:ilvl="0" w:tplc="97F29D8C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72"/>
    <w:rsid w:val="0001097B"/>
    <w:rsid w:val="000431F3"/>
    <w:rsid w:val="00073EE5"/>
    <w:rsid w:val="000A7EED"/>
    <w:rsid w:val="000B3236"/>
    <w:rsid w:val="000C3D35"/>
    <w:rsid w:val="00107E69"/>
    <w:rsid w:val="001127F2"/>
    <w:rsid w:val="001A45AC"/>
    <w:rsid w:val="001A7704"/>
    <w:rsid w:val="001F45CF"/>
    <w:rsid w:val="001F47C3"/>
    <w:rsid w:val="001F5E84"/>
    <w:rsid w:val="00223B5C"/>
    <w:rsid w:val="002401EC"/>
    <w:rsid w:val="00307486"/>
    <w:rsid w:val="00384B72"/>
    <w:rsid w:val="003D5A33"/>
    <w:rsid w:val="00454FF8"/>
    <w:rsid w:val="00490284"/>
    <w:rsid w:val="004960B5"/>
    <w:rsid w:val="004A217C"/>
    <w:rsid w:val="004C41C1"/>
    <w:rsid w:val="00521626"/>
    <w:rsid w:val="00576D49"/>
    <w:rsid w:val="006D3E76"/>
    <w:rsid w:val="006F54EC"/>
    <w:rsid w:val="007B671F"/>
    <w:rsid w:val="007C27C1"/>
    <w:rsid w:val="007F1841"/>
    <w:rsid w:val="00882C75"/>
    <w:rsid w:val="008D1637"/>
    <w:rsid w:val="00911E0E"/>
    <w:rsid w:val="009C0DDD"/>
    <w:rsid w:val="009D7B87"/>
    <w:rsid w:val="009E078F"/>
    <w:rsid w:val="00A030F6"/>
    <w:rsid w:val="00A766FB"/>
    <w:rsid w:val="00AE6C83"/>
    <w:rsid w:val="00AF43AA"/>
    <w:rsid w:val="00B329A2"/>
    <w:rsid w:val="00B64B28"/>
    <w:rsid w:val="00B84A82"/>
    <w:rsid w:val="00B9617F"/>
    <w:rsid w:val="00BF6A13"/>
    <w:rsid w:val="00C05EA2"/>
    <w:rsid w:val="00C34E9B"/>
    <w:rsid w:val="00CF2BF8"/>
    <w:rsid w:val="00D01BA9"/>
    <w:rsid w:val="00DA1B03"/>
    <w:rsid w:val="00DB1B76"/>
    <w:rsid w:val="00DC1DF5"/>
    <w:rsid w:val="00E363A4"/>
    <w:rsid w:val="00E967E7"/>
    <w:rsid w:val="00EB07D7"/>
    <w:rsid w:val="00EB0B8E"/>
    <w:rsid w:val="00F5743E"/>
    <w:rsid w:val="00F913F0"/>
    <w:rsid w:val="00FB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67E7"/>
    <w:pPr>
      <w:ind w:firstLineChars="200" w:firstLine="420"/>
    </w:pPr>
  </w:style>
  <w:style w:type="character" w:customStyle="1" w:styleId="apple-converted-space">
    <w:name w:val="apple-converted-space"/>
    <w:basedOn w:val="a0"/>
    <w:rsid w:val="000C3D35"/>
  </w:style>
  <w:style w:type="table" w:styleId="a4">
    <w:name w:val="Table Grid"/>
    <w:basedOn w:val="a1"/>
    <w:uiPriority w:val="39"/>
    <w:rsid w:val="00576D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9617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617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3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6D3E76"/>
    <w:rPr>
      <w:rFonts w:ascii="宋体" w:hAnsi="宋体"/>
    </w:rPr>
  </w:style>
  <w:style w:type="character" w:styleId="a6">
    <w:name w:val="Strong"/>
    <w:basedOn w:val="a0"/>
    <w:uiPriority w:val="22"/>
    <w:qFormat/>
    <w:rsid w:val="004960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67E7"/>
    <w:pPr>
      <w:ind w:firstLineChars="200" w:firstLine="420"/>
    </w:pPr>
  </w:style>
  <w:style w:type="character" w:customStyle="1" w:styleId="apple-converted-space">
    <w:name w:val="apple-converted-space"/>
    <w:basedOn w:val="a0"/>
    <w:rsid w:val="000C3D35"/>
  </w:style>
  <w:style w:type="table" w:styleId="a4">
    <w:name w:val="Table Grid"/>
    <w:basedOn w:val="a1"/>
    <w:uiPriority w:val="39"/>
    <w:rsid w:val="00576D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9617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617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3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6D3E76"/>
    <w:rPr>
      <w:rFonts w:ascii="宋体" w:hAnsi="宋体"/>
    </w:rPr>
  </w:style>
  <w:style w:type="character" w:styleId="a6">
    <w:name w:val="Strong"/>
    <w:basedOn w:val="a0"/>
    <w:uiPriority w:val="22"/>
    <w:qFormat/>
    <w:rsid w:val="00496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34</cp:revision>
  <dcterms:created xsi:type="dcterms:W3CDTF">2017-03-30T02:46:00Z</dcterms:created>
  <dcterms:modified xsi:type="dcterms:W3CDTF">2017-04-20T03:46:00Z</dcterms:modified>
</cp:coreProperties>
</file>