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BA9" w:rsidRPr="000E0E04" w:rsidRDefault="005045F5" w:rsidP="005045F5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0E0E04">
        <w:rPr>
          <w:rFonts w:hint="eastAsia"/>
          <w:sz w:val="21"/>
          <w:szCs w:val="21"/>
        </w:rPr>
        <w:t>html</w:t>
      </w:r>
      <w:r w:rsidRPr="000E0E04">
        <w:rPr>
          <w:rFonts w:hint="eastAsia"/>
          <w:sz w:val="21"/>
          <w:szCs w:val="21"/>
        </w:rPr>
        <w:t>语义化的理解？</w:t>
      </w:r>
    </w:p>
    <w:p w:rsidR="005045F5" w:rsidRPr="000E0E04" w:rsidRDefault="005045F5" w:rsidP="005045F5">
      <w:pPr>
        <w:pStyle w:val="a3"/>
        <w:ind w:left="426" w:firstLineChars="0" w:firstLine="0"/>
        <w:jc w:val="left"/>
        <w:rPr>
          <w:sz w:val="21"/>
          <w:szCs w:val="21"/>
        </w:rPr>
      </w:pPr>
      <w:r w:rsidRPr="000E0E04">
        <w:rPr>
          <w:rFonts w:hint="eastAsia"/>
          <w:sz w:val="21"/>
          <w:szCs w:val="21"/>
        </w:rPr>
        <w:t>理解：用正确的标签做正确的事，是页面结构更加清晰；</w:t>
      </w:r>
    </w:p>
    <w:p w:rsidR="005045F5" w:rsidRPr="000E0E04" w:rsidRDefault="005045F5" w:rsidP="005045F5">
      <w:pPr>
        <w:pStyle w:val="a3"/>
        <w:numPr>
          <w:ilvl w:val="0"/>
          <w:numId w:val="5"/>
        </w:numPr>
        <w:ind w:firstLineChars="0"/>
        <w:rPr>
          <w:sz w:val="21"/>
          <w:szCs w:val="21"/>
        </w:rPr>
      </w:pPr>
      <w:r w:rsidRPr="000E0E04">
        <w:rPr>
          <w:rFonts w:hint="eastAsia"/>
          <w:sz w:val="21"/>
          <w:szCs w:val="21"/>
        </w:rPr>
        <w:t>用户：在没有</w:t>
      </w:r>
      <w:r w:rsidRPr="000E0E04">
        <w:rPr>
          <w:rFonts w:hint="eastAsia"/>
          <w:sz w:val="21"/>
          <w:szCs w:val="21"/>
        </w:rPr>
        <w:t>css</w:t>
      </w:r>
      <w:r w:rsidRPr="000E0E04">
        <w:rPr>
          <w:rFonts w:hint="eastAsia"/>
          <w:sz w:val="21"/>
          <w:szCs w:val="21"/>
        </w:rPr>
        <w:t>样式的情况，以文档形式显示，便于用户理解阅读；</w:t>
      </w:r>
    </w:p>
    <w:p w:rsidR="005045F5" w:rsidRPr="000E0E04" w:rsidRDefault="005045F5" w:rsidP="005045F5">
      <w:pPr>
        <w:pStyle w:val="a3"/>
        <w:numPr>
          <w:ilvl w:val="0"/>
          <w:numId w:val="5"/>
        </w:numPr>
        <w:ind w:firstLineChars="0"/>
        <w:rPr>
          <w:sz w:val="21"/>
          <w:szCs w:val="21"/>
        </w:rPr>
      </w:pPr>
      <w:r w:rsidRPr="000E0E04">
        <w:rPr>
          <w:rFonts w:hint="eastAsia"/>
          <w:sz w:val="21"/>
          <w:szCs w:val="21"/>
        </w:rPr>
        <w:t>搜索引擎：</w:t>
      </w:r>
      <w:r w:rsidRPr="000E0E04">
        <w:rPr>
          <w:rFonts w:ascii="Arial" w:hAnsi="Arial" w:cs="Arial"/>
          <w:color w:val="333333"/>
          <w:sz w:val="21"/>
          <w:szCs w:val="21"/>
        </w:rPr>
        <w:t>搜索引擎的爬虫</w:t>
      </w:r>
      <w:r w:rsidRPr="000E0E04">
        <w:rPr>
          <w:rFonts w:ascii="Arial" w:hAnsi="Arial" w:cs="Arial" w:hint="eastAsia"/>
          <w:color w:val="333333"/>
          <w:sz w:val="21"/>
          <w:szCs w:val="21"/>
        </w:rPr>
        <w:t>依赖标签确定各个关键字的权重，利于</w:t>
      </w:r>
      <w:r w:rsidRPr="000E0E04">
        <w:rPr>
          <w:rFonts w:ascii="Arial" w:hAnsi="Arial" w:cs="Arial" w:hint="eastAsia"/>
          <w:color w:val="333333"/>
          <w:sz w:val="21"/>
          <w:szCs w:val="21"/>
        </w:rPr>
        <w:t>SEO</w:t>
      </w:r>
      <w:r w:rsidRPr="000E0E04">
        <w:rPr>
          <w:rFonts w:hint="eastAsia"/>
          <w:sz w:val="21"/>
          <w:szCs w:val="21"/>
        </w:rPr>
        <w:t>；</w:t>
      </w:r>
      <w:r w:rsidRPr="000E0E04">
        <w:rPr>
          <w:rFonts w:hint="eastAsia"/>
          <w:sz w:val="21"/>
          <w:szCs w:val="21"/>
        </w:rPr>
        <w:t xml:space="preserve"> </w:t>
      </w:r>
    </w:p>
    <w:p w:rsidR="005045F5" w:rsidRPr="000E0E04" w:rsidRDefault="005045F5" w:rsidP="005045F5">
      <w:pPr>
        <w:pStyle w:val="a3"/>
        <w:numPr>
          <w:ilvl w:val="0"/>
          <w:numId w:val="5"/>
        </w:numPr>
        <w:ind w:firstLineChars="0"/>
        <w:rPr>
          <w:sz w:val="21"/>
          <w:szCs w:val="21"/>
        </w:rPr>
      </w:pPr>
      <w:r w:rsidRPr="000E0E04">
        <w:rPr>
          <w:rFonts w:hint="eastAsia"/>
          <w:sz w:val="21"/>
          <w:szCs w:val="21"/>
        </w:rPr>
        <w:t>开发人员：是阅读源代码的人更易理解，便于阅读和维护</w:t>
      </w:r>
      <w:r w:rsidRPr="000E0E04">
        <w:rPr>
          <w:sz w:val="21"/>
          <w:szCs w:val="21"/>
        </w:rPr>
        <w:t xml:space="preserve"> </w:t>
      </w:r>
      <w:r w:rsidRPr="000E0E04">
        <w:rPr>
          <w:rFonts w:hint="eastAsia"/>
          <w:sz w:val="21"/>
          <w:szCs w:val="21"/>
        </w:rPr>
        <w:t>。</w:t>
      </w:r>
    </w:p>
    <w:p w:rsidR="005045F5" w:rsidRPr="000E0E04" w:rsidRDefault="005045F5" w:rsidP="005045F5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0E0E04">
        <w:rPr>
          <w:rFonts w:ascii="Arial" w:hAnsi="Arial" w:cs="Arial"/>
          <w:color w:val="333333"/>
          <w:sz w:val="21"/>
          <w:szCs w:val="21"/>
        </w:rPr>
        <w:t>Doctype</w:t>
      </w:r>
      <w:r w:rsidRPr="000E0E04">
        <w:rPr>
          <w:rFonts w:ascii="Arial" w:hAnsi="Arial" w:cs="Arial" w:hint="eastAsia"/>
          <w:color w:val="333333"/>
          <w:sz w:val="21"/>
          <w:szCs w:val="21"/>
        </w:rPr>
        <w:t>是什么</w:t>
      </w:r>
      <w:r w:rsidRPr="000E0E04">
        <w:rPr>
          <w:rFonts w:ascii="Arial" w:hAnsi="Arial" w:cs="Arial"/>
          <w:color w:val="333333"/>
          <w:sz w:val="21"/>
          <w:szCs w:val="21"/>
        </w:rPr>
        <w:t>？标准模式与兼容模式各有什么区别</w:t>
      </w:r>
      <w:r w:rsidRPr="000E0E04">
        <w:rPr>
          <w:rFonts w:ascii="Arial" w:hAnsi="Arial" w:cs="Arial"/>
          <w:color w:val="333333"/>
          <w:sz w:val="21"/>
          <w:szCs w:val="21"/>
        </w:rPr>
        <w:t>?</w:t>
      </w:r>
    </w:p>
    <w:p w:rsidR="005045F5" w:rsidRPr="000E0E04" w:rsidRDefault="005045F5" w:rsidP="005045F5">
      <w:pPr>
        <w:pStyle w:val="a3"/>
        <w:ind w:left="420" w:firstLineChars="0" w:firstLine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0E0E04">
        <w:rPr>
          <w:rFonts w:ascii="Arial" w:hAnsi="Arial" w:cs="Arial" w:hint="eastAsia"/>
          <w:color w:val="333333"/>
          <w:sz w:val="21"/>
          <w:szCs w:val="21"/>
        </w:rPr>
        <w:t>概念：</w:t>
      </w:r>
      <w:r w:rsidRPr="000E0E0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0E0E04">
        <w:rPr>
          <w:rFonts w:cs="Times New Roman"/>
          <w:color w:val="333333"/>
          <w:sz w:val="21"/>
          <w:szCs w:val="21"/>
        </w:rPr>
        <w:t>&lt;!DOCTYPE&gt;</w:t>
      </w:r>
      <w:r w:rsidRPr="000E0E04">
        <w:rPr>
          <w:rFonts w:ascii="Arial" w:hAnsi="Arial" w:cs="Arial"/>
          <w:color w:val="333333"/>
          <w:sz w:val="21"/>
          <w:szCs w:val="21"/>
        </w:rPr>
        <w:t>告知浏览器的解析器用什么文档标准解析这个文档</w:t>
      </w:r>
      <w:r w:rsidR="000E0E04" w:rsidRPr="000E0E04">
        <w:rPr>
          <w:rFonts w:ascii="Arial" w:hAnsi="Arial" w:cs="Arial" w:hint="eastAsia"/>
          <w:color w:val="333333"/>
          <w:sz w:val="21"/>
          <w:szCs w:val="21"/>
        </w:rPr>
        <w:t>，</w:t>
      </w:r>
      <w:r w:rsidR="000E0E04" w:rsidRPr="000E0E0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必须处于</w:t>
      </w:r>
      <w:r w:rsidR="000E0E04" w:rsidRPr="000E0E0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HTML</w:t>
      </w:r>
      <w:r w:rsidR="000E0E04" w:rsidRPr="000E0E0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文档的头部</w:t>
      </w:r>
      <w:r w:rsidR="000E0E04" w:rsidRPr="000E0E04"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。</w:t>
      </w:r>
    </w:p>
    <w:p w:rsidR="000E0E04" w:rsidRPr="000E0E04" w:rsidRDefault="000E0E04" w:rsidP="005045F5">
      <w:pPr>
        <w:pStyle w:val="a3"/>
        <w:ind w:left="420" w:firstLineChars="0" w:firstLine="0"/>
        <w:rPr>
          <w:rFonts w:ascii="Arial" w:hAnsi="Arial" w:cs="Arial"/>
          <w:color w:val="333333"/>
          <w:sz w:val="21"/>
          <w:szCs w:val="21"/>
        </w:rPr>
      </w:pPr>
      <w:r w:rsidRPr="000E0E04">
        <w:rPr>
          <w:rFonts w:ascii="Arial" w:hAnsi="Arial" w:cs="Arial" w:hint="eastAsia"/>
          <w:color w:val="333333"/>
          <w:sz w:val="21"/>
          <w:szCs w:val="21"/>
        </w:rPr>
        <w:t>区别：</w:t>
      </w:r>
      <w:r w:rsidRPr="000E0E04">
        <w:rPr>
          <w:rFonts w:ascii="Arial" w:hAnsi="Arial" w:cs="Arial"/>
          <w:color w:val="333333"/>
          <w:sz w:val="21"/>
          <w:szCs w:val="21"/>
        </w:rPr>
        <w:t>DOCTYPE</w:t>
      </w:r>
      <w:r w:rsidRPr="000E0E04">
        <w:rPr>
          <w:rFonts w:ascii="Arial" w:hAnsi="Arial" w:cs="Arial"/>
          <w:color w:val="333333"/>
          <w:sz w:val="21"/>
          <w:szCs w:val="21"/>
        </w:rPr>
        <w:t>不存在或格式不正确会导致文档以兼容模式呈现</w:t>
      </w:r>
    </w:p>
    <w:p w:rsidR="000E0E04" w:rsidRPr="000E0E04" w:rsidRDefault="000E0E04" w:rsidP="000E0E04">
      <w:pPr>
        <w:pStyle w:val="a3"/>
        <w:numPr>
          <w:ilvl w:val="0"/>
          <w:numId w:val="6"/>
        </w:numPr>
        <w:ind w:firstLineChars="0"/>
        <w:rPr>
          <w:sz w:val="21"/>
          <w:szCs w:val="21"/>
        </w:rPr>
      </w:pPr>
      <w:r w:rsidRPr="000E0E04">
        <w:rPr>
          <w:rFonts w:hint="eastAsia"/>
          <w:sz w:val="21"/>
          <w:szCs w:val="21"/>
        </w:rPr>
        <w:t>标准模式：排版和</w:t>
      </w:r>
      <w:r w:rsidRPr="000E0E04">
        <w:rPr>
          <w:rFonts w:hint="eastAsia"/>
          <w:sz w:val="21"/>
          <w:szCs w:val="21"/>
        </w:rPr>
        <w:t>js</w:t>
      </w:r>
      <w:r w:rsidRPr="000E0E04">
        <w:rPr>
          <w:rFonts w:hint="eastAsia"/>
          <w:sz w:val="21"/>
          <w:szCs w:val="21"/>
        </w:rPr>
        <w:t>运作模式均以该浏览器支持的最高标准运行；</w:t>
      </w:r>
    </w:p>
    <w:p w:rsidR="00F90D91" w:rsidRDefault="000E0E04" w:rsidP="00F90D91">
      <w:pPr>
        <w:pStyle w:val="a3"/>
        <w:numPr>
          <w:ilvl w:val="0"/>
          <w:numId w:val="6"/>
        </w:numPr>
        <w:ind w:firstLineChars="0"/>
        <w:rPr>
          <w:rFonts w:hint="eastAsia"/>
          <w:sz w:val="21"/>
          <w:szCs w:val="21"/>
        </w:rPr>
      </w:pPr>
      <w:r w:rsidRPr="000E0E04">
        <w:rPr>
          <w:rFonts w:hint="eastAsia"/>
          <w:sz w:val="21"/>
          <w:szCs w:val="21"/>
        </w:rPr>
        <w:t>兼</w:t>
      </w:r>
      <w:r w:rsidR="00F90D91">
        <w:rPr>
          <w:rFonts w:hint="eastAsia"/>
          <w:sz w:val="21"/>
          <w:szCs w:val="21"/>
        </w:rPr>
        <w:t>容模式：页面以宽容的向后兼容的方式显示，模拟老式浏览器的行为。</w:t>
      </w:r>
    </w:p>
    <w:p w:rsidR="00F90D91" w:rsidRPr="00F90D91" w:rsidRDefault="00F90D91" w:rsidP="00F90D91">
      <w:pPr>
        <w:pStyle w:val="a3"/>
        <w:ind w:leftChars="50" w:left="1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意义：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统一严格模式可以使得所有</w:t>
      </w:r>
      <w:bookmarkStart w:id="0" w:name="_GoBack"/>
      <w:bookmarkEnd w:id="0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浏览器对页面的解析渲染方式相同，解决兼容性问题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</w:p>
    <w:p w:rsidR="000E0E04" w:rsidRPr="000E0E04" w:rsidRDefault="000E0E04" w:rsidP="000E0E0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0E0E04">
        <w:rPr>
          <w:rFonts w:hint="eastAsia"/>
          <w:sz w:val="21"/>
          <w:szCs w:val="21"/>
        </w:rPr>
        <w:t>HTML5</w:t>
      </w:r>
      <w:r w:rsidRPr="000E0E04">
        <w:rPr>
          <w:rFonts w:hint="eastAsia"/>
          <w:sz w:val="21"/>
          <w:szCs w:val="21"/>
        </w:rPr>
        <w:t>为什么只写</w:t>
      </w:r>
      <w:r w:rsidRPr="000E0E04">
        <w:rPr>
          <w:rFonts w:ascii="Arial" w:hAnsi="Arial" w:cs="Arial"/>
          <w:color w:val="333333"/>
          <w:sz w:val="21"/>
          <w:szCs w:val="21"/>
        </w:rPr>
        <w:t>&lt;!DOCTYPE HTML&gt;</w:t>
      </w:r>
      <w:r w:rsidRPr="000E0E04">
        <w:rPr>
          <w:rFonts w:ascii="Arial" w:hAnsi="Arial" w:cs="Arial" w:hint="eastAsia"/>
          <w:color w:val="333333"/>
          <w:sz w:val="21"/>
          <w:szCs w:val="21"/>
        </w:rPr>
        <w:t>？</w:t>
      </w:r>
    </w:p>
    <w:p w:rsidR="000E0E04" w:rsidRDefault="000E0E04" w:rsidP="000E0E04">
      <w:pPr>
        <w:pStyle w:val="a3"/>
        <w:ind w:left="420" w:firstLineChars="0" w:firstLine="0"/>
        <w:rPr>
          <w:rFonts w:ascii="Arial" w:hAnsi="Arial" w:cs="Arial"/>
          <w:color w:val="333333"/>
          <w:sz w:val="21"/>
          <w:szCs w:val="21"/>
        </w:rPr>
      </w:pPr>
      <w:r w:rsidRPr="000E0E04">
        <w:rPr>
          <w:rFonts w:ascii="Arial" w:hAnsi="Arial" w:cs="Arial"/>
          <w:color w:val="333333"/>
          <w:sz w:val="21"/>
          <w:szCs w:val="21"/>
        </w:rPr>
        <w:t>HTML5</w:t>
      </w:r>
      <w:r w:rsidRPr="000E0E04">
        <w:rPr>
          <w:rFonts w:ascii="Arial" w:hAnsi="Arial" w:cs="Arial"/>
          <w:color w:val="333333"/>
          <w:sz w:val="21"/>
          <w:szCs w:val="21"/>
        </w:rPr>
        <w:t>不基于</w:t>
      </w:r>
      <w:r w:rsidRPr="000E0E04">
        <w:rPr>
          <w:rFonts w:ascii="Arial" w:hAnsi="Arial" w:cs="Arial"/>
          <w:color w:val="333333"/>
          <w:sz w:val="21"/>
          <w:szCs w:val="21"/>
        </w:rPr>
        <w:t xml:space="preserve"> SGML</w:t>
      </w:r>
      <w:r w:rsidRPr="000E0E04">
        <w:rPr>
          <w:rFonts w:ascii="Arial" w:hAnsi="Arial" w:cs="Arial"/>
          <w:color w:val="333333"/>
          <w:sz w:val="21"/>
          <w:szCs w:val="21"/>
        </w:rPr>
        <w:t>，因此不需要对</w:t>
      </w:r>
      <w:r w:rsidRPr="000E0E04">
        <w:rPr>
          <w:rFonts w:ascii="Arial" w:hAnsi="Arial" w:cs="Arial"/>
          <w:color w:val="333333"/>
          <w:sz w:val="21"/>
          <w:szCs w:val="21"/>
        </w:rPr>
        <w:t>DTD</w:t>
      </w:r>
      <w:r w:rsidR="00E81FBA">
        <w:rPr>
          <w:rFonts w:ascii="Arial" w:hAnsi="Arial" w:cs="Arial" w:hint="eastAsia"/>
          <w:color w:val="333333"/>
          <w:sz w:val="21"/>
          <w:szCs w:val="21"/>
        </w:rPr>
        <w:t>（文档类型）</w:t>
      </w:r>
      <w:r w:rsidRPr="000E0E04">
        <w:rPr>
          <w:rFonts w:ascii="Arial" w:hAnsi="Arial" w:cs="Arial"/>
          <w:color w:val="333333"/>
          <w:sz w:val="21"/>
          <w:szCs w:val="21"/>
        </w:rPr>
        <w:t>进行引用</w:t>
      </w:r>
      <w:r w:rsidR="00E81FBA">
        <w:rPr>
          <w:rFonts w:ascii="Arial" w:hAnsi="Arial" w:cs="Arial" w:hint="eastAsia"/>
          <w:color w:val="333333"/>
          <w:sz w:val="21"/>
          <w:szCs w:val="21"/>
        </w:rPr>
        <w:t>，</w:t>
      </w:r>
      <w:r w:rsidRPr="000E0E04">
        <w:rPr>
          <w:rFonts w:ascii="Arial" w:hAnsi="Arial" w:cs="Arial"/>
          <w:color w:val="333333"/>
          <w:sz w:val="21"/>
          <w:szCs w:val="21"/>
        </w:rPr>
        <w:t>而</w:t>
      </w:r>
      <w:r w:rsidRPr="000E0E04">
        <w:rPr>
          <w:rFonts w:ascii="Arial" w:hAnsi="Arial" w:cs="Arial"/>
          <w:color w:val="333333"/>
          <w:sz w:val="21"/>
          <w:szCs w:val="21"/>
        </w:rPr>
        <w:t>HTML4.01</w:t>
      </w:r>
      <w:r w:rsidRPr="000E0E04">
        <w:rPr>
          <w:rFonts w:ascii="Arial" w:hAnsi="Arial" w:cs="Arial"/>
          <w:color w:val="333333"/>
          <w:sz w:val="21"/>
          <w:szCs w:val="21"/>
        </w:rPr>
        <w:t>基于</w:t>
      </w:r>
      <w:r w:rsidRPr="000E0E04">
        <w:rPr>
          <w:rFonts w:ascii="Arial" w:hAnsi="Arial" w:cs="Arial"/>
          <w:color w:val="333333"/>
          <w:sz w:val="21"/>
          <w:szCs w:val="21"/>
        </w:rPr>
        <w:t>SGML,</w:t>
      </w:r>
      <w:r w:rsidRPr="000E0E04">
        <w:rPr>
          <w:rFonts w:ascii="Arial" w:hAnsi="Arial" w:cs="Arial"/>
          <w:color w:val="333333"/>
          <w:sz w:val="21"/>
          <w:szCs w:val="21"/>
        </w:rPr>
        <w:t>所以需要对</w:t>
      </w:r>
      <w:r w:rsidRPr="000E0E04">
        <w:rPr>
          <w:rFonts w:ascii="Arial" w:hAnsi="Arial" w:cs="Arial"/>
          <w:color w:val="333333"/>
          <w:sz w:val="21"/>
          <w:szCs w:val="21"/>
        </w:rPr>
        <w:t>DTD</w:t>
      </w:r>
      <w:r w:rsidRPr="000E0E04">
        <w:rPr>
          <w:rFonts w:ascii="Arial" w:hAnsi="Arial" w:cs="Arial"/>
          <w:color w:val="333333"/>
          <w:sz w:val="21"/>
          <w:szCs w:val="21"/>
        </w:rPr>
        <w:t>进行引用，才能告知浏览器文档所使用的文档类型。</w:t>
      </w:r>
    </w:p>
    <w:p w:rsidR="00E81FBA" w:rsidRDefault="00E81FBA" w:rsidP="000E0E04">
      <w:pPr>
        <w:pStyle w:val="a3"/>
        <w:ind w:left="420" w:firstLineChars="0" w:firstLine="0"/>
        <w:rPr>
          <w:rFonts w:ascii="Arial" w:hAnsi="Arial" w:cs="Arial"/>
          <w:color w:val="2D4FC9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D4FC9"/>
          <w:sz w:val="21"/>
          <w:szCs w:val="21"/>
          <w:shd w:val="clear" w:color="auto" w:fill="FFFFFF"/>
        </w:rPr>
        <w:t>注：</w:t>
      </w:r>
      <w:r>
        <w:rPr>
          <w:rFonts w:ascii="Arial" w:hAnsi="Arial" w:cs="Arial"/>
          <w:color w:val="2D4FC9"/>
          <w:sz w:val="21"/>
          <w:szCs w:val="21"/>
          <w:shd w:val="clear" w:color="auto" w:fill="FFFFFF"/>
        </w:rPr>
        <w:t>标准通用置标语言（</w:t>
      </w:r>
      <w:r>
        <w:rPr>
          <w:rFonts w:ascii="Arial" w:hAnsi="Arial" w:cs="Arial"/>
          <w:color w:val="2D4FC9"/>
          <w:sz w:val="21"/>
          <w:szCs w:val="21"/>
          <w:shd w:val="clear" w:color="auto" w:fill="FFFFFF"/>
        </w:rPr>
        <w:t>Standard Generalized Markup Language</w:t>
      </w:r>
      <w:r>
        <w:rPr>
          <w:rFonts w:ascii="Arial" w:hAnsi="Arial" w:cs="Arial"/>
          <w:color w:val="2D4FC9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2D4FC9"/>
          <w:sz w:val="21"/>
          <w:szCs w:val="21"/>
          <w:shd w:val="clear" w:color="auto" w:fill="FFFFFF"/>
        </w:rPr>
        <w:t>SGML</w:t>
      </w:r>
      <w:r>
        <w:rPr>
          <w:rFonts w:ascii="Arial" w:hAnsi="Arial" w:cs="Arial"/>
          <w:color w:val="2D4FC9"/>
          <w:sz w:val="21"/>
          <w:szCs w:val="21"/>
          <w:shd w:val="clear" w:color="auto" w:fill="FFFFFF"/>
        </w:rPr>
        <w:t>），是一种通用的文档结构</w:t>
      </w:r>
      <w:hyperlink r:id="rId6" w:tgtFrame="_blank" w:history="1">
        <w:r>
          <w:rPr>
            <w:rStyle w:val="a4"/>
            <w:rFonts w:ascii="Arial" w:hAnsi="Arial" w:cs="Arial"/>
            <w:color w:val="2D4FC9"/>
            <w:sz w:val="21"/>
            <w:szCs w:val="21"/>
            <w:shd w:val="clear" w:color="auto" w:fill="FFFFFF"/>
          </w:rPr>
          <w:t>描述</w:t>
        </w:r>
      </w:hyperlink>
      <w:r>
        <w:rPr>
          <w:rFonts w:ascii="Arial" w:hAnsi="Arial" w:cs="Arial"/>
          <w:color w:val="2D4FC9"/>
          <w:sz w:val="21"/>
          <w:szCs w:val="21"/>
          <w:shd w:val="clear" w:color="auto" w:fill="FFFFFF"/>
        </w:rPr>
        <w:t>置标语言，</w:t>
      </w:r>
      <w:r>
        <w:rPr>
          <w:color w:val="2D4FC9"/>
        </w:rPr>
        <w:t xml:space="preserve"> </w:t>
      </w:r>
      <w:r>
        <w:rPr>
          <w:rFonts w:ascii="Arial" w:hAnsi="Arial" w:cs="Arial"/>
          <w:color w:val="2D4FC9"/>
          <w:sz w:val="21"/>
          <w:szCs w:val="21"/>
          <w:shd w:val="clear" w:color="auto" w:fill="FFFFFF"/>
        </w:rPr>
        <w:t>HTML</w:t>
      </w:r>
      <w:r>
        <w:rPr>
          <w:rFonts w:ascii="Arial" w:hAnsi="Arial" w:cs="Arial"/>
          <w:color w:val="2D4FC9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2D4FC9"/>
          <w:sz w:val="21"/>
          <w:szCs w:val="21"/>
          <w:shd w:val="clear" w:color="auto" w:fill="FFFFFF"/>
        </w:rPr>
        <w:t>XML</w:t>
      </w:r>
      <w:r>
        <w:rPr>
          <w:rFonts w:ascii="Arial" w:hAnsi="Arial" w:cs="Arial"/>
          <w:color w:val="2D4FC9"/>
          <w:sz w:val="21"/>
          <w:szCs w:val="21"/>
          <w:shd w:val="clear" w:color="auto" w:fill="FFFFFF"/>
        </w:rPr>
        <w:t>同样衍生于</w:t>
      </w:r>
      <w:r>
        <w:rPr>
          <w:rFonts w:ascii="Arial" w:hAnsi="Arial" w:cs="Arial"/>
          <w:color w:val="2D4FC9"/>
          <w:sz w:val="21"/>
          <w:szCs w:val="21"/>
          <w:shd w:val="clear" w:color="auto" w:fill="FFFFFF"/>
        </w:rPr>
        <w:t>SGML</w:t>
      </w:r>
      <w:r>
        <w:rPr>
          <w:rFonts w:ascii="Arial" w:hAnsi="Arial" w:cs="Arial"/>
          <w:color w:val="2D4FC9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2D4FC9"/>
          <w:sz w:val="21"/>
          <w:szCs w:val="21"/>
          <w:shd w:val="clear" w:color="auto" w:fill="FFFFFF"/>
        </w:rPr>
        <w:t>XML</w:t>
      </w:r>
      <w:r>
        <w:rPr>
          <w:rFonts w:ascii="Arial" w:hAnsi="Arial" w:cs="Arial"/>
          <w:color w:val="2D4FC9"/>
          <w:sz w:val="21"/>
          <w:szCs w:val="21"/>
          <w:shd w:val="clear" w:color="auto" w:fill="FFFFFF"/>
        </w:rPr>
        <w:t>可以被认为是</w:t>
      </w:r>
      <w:r>
        <w:rPr>
          <w:rFonts w:ascii="Arial" w:hAnsi="Arial" w:cs="Arial"/>
          <w:color w:val="2D4FC9"/>
          <w:sz w:val="21"/>
          <w:szCs w:val="21"/>
          <w:shd w:val="clear" w:color="auto" w:fill="FFFFFF"/>
        </w:rPr>
        <w:t>SGML</w:t>
      </w:r>
      <w:r>
        <w:rPr>
          <w:rFonts w:ascii="Arial" w:hAnsi="Arial" w:cs="Arial"/>
          <w:color w:val="2D4FC9"/>
          <w:sz w:val="21"/>
          <w:szCs w:val="21"/>
          <w:shd w:val="clear" w:color="auto" w:fill="FFFFFF"/>
        </w:rPr>
        <w:t>的一个子集，而</w:t>
      </w:r>
      <w:r>
        <w:rPr>
          <w:rFonts w:ascii="Arial" w:hAnsi="Arial" w:cs="Arial"/>
          <w:color w:val="2D4FC9"/>
          <w:sz w:val="21"/>
          <w:szCs w:val="21"/>
          <w:shd w:val="clear" w:color="auto" w:fill="FFFFFF"/>
        </w:rPr>
        <w:t>HTML</w:t>
      </w:r>
      <w:r>
        <w:rPr>
          <w:rFonts w:ascii="Arial" w:hAnsi="Arial" w:cs="Arial"/>
          <w:color w:val="2D4FC9"/>
          <w:sz w:val="21"/>
          <w:szCs w:val="21"/>
          <w:shd w:val="clear" w:color="auto" w:fill="FFFFFF"/>
        </w:rPr>
        <w:t>是</w:t>
      </w:r>
      <w:r>
        <w:rPr>
          <w:rFonts w:ascii="Arial" w:hAnsi="Arial" w:cs="Arial"/>
          <w:color w:val="2D4FC9"/>
          <w:sz w:val="21"/>
          <w:szCs w:val="21"/>
          <w:shd w:val="clear" w:color="auto" w:fill="FFFFFF"/>
        </w:rPr>
        <w:t>SGML</w:t>
      </w:r>
      <w:r>
        <w:rPr>
          <w:rFonts w:ascii="Arial" w:hAnsi="Arial" w:cs="Arial"/>
          <w:color w:val="2D4FC9"/>
          <w:sz w:val="21"/>
          <w:szCs w:val="21"/>
          <w:shd w:val="clear" w:color="auto" w:fill="FFFFFF"/>
        </w:rPr>
        <w:t>的一个应用。</w:t>
      </w:r>
    </w:p>
    <w:p w:rsidR="00E81FBA" w:rsidRDefault="00E81FBA" w:rsidP="00E81FBA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HTML5</w:t>
      </w:r>
      <w:r>
        <w:rPr>
          <w:rFonts w:hint="eastAsia"/>
          <w:sz w:val="21"/>
          <w:szCs w:val="21"/>
        </w:rPr>
        <w:t>有哪些新特性？</w:t>
      </w:r>
    </w:p>
    <w:p w:rsidR="00E81FBA" w:rsidRDefault="00E81FBA" w:rsidP="00E81FBA">
      <w:pPr>
        <w:pStyle w:val="a3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HTML5</w:t>
      </w:r>
      <w:r>
        <w:rPr>
          <w:rFonts w:hint="eastAsia"/>
          <w:sz w:val="21"/>
          <w:szCs w:val="21"/>
        </w:rPr>
        <w:t>现在不是</w:t>
      </w:r>
      <w:r>
        <w:rPr>
          <w:rFonts w:hint="eastAsia"/>
          <w:sz w:val="21"/>
          <w:szCs w:val="21"/>
        </w:rPr>
        <w:t>SGML</w:t>
      </w:r>
      <w:r>
        <w:rPr>
          <w:rFonts w:hint="eastAsia"/>
          <w:sz w:val="21"/>
          <w:szCs w:val="21"/>
        </w:rPr>
        <w:t>的子集，主要关于图像、位置、存储等功能的增加；</w:t>
      </w:r>
    </w:p>
    <w:p w:rsidR="00E81FBA" w:rsidRDefault="00E81FBA" w:rsidP="00E81FBA">
      <w:pPr>
        <w:pStyle w:val="a3"/>
        <w:numPr>
          <w:ilvl w:val="0"/>
          <w:numId w:val="7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anvas</w:t>
      </w:r>
      <w:r>
        <w:rPr>
          <w:rFonts w:hint="eastAsia"/>
          <w:sz w:val="21"/>
          <w:szCs w:val="21"/>
        </w:rPr>
        <w:t>绘图</w:t>
      </w:r>
    </w:p>
    <w:p w:rsidR="00E81FBA" w:rsidRDefault="00E81FBA" w:rsidP="00E81FBA">
      <w:pPr>
        <w:pStyle w:val="a3"/>
        <w:numPr>
          <w:ilvl w:val="0"/>
          <w:numId w:val="7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媒体元素，如</w:t>
      </w:r>
      <w:r>
        <w:rPr>
          <w:rFonts w:hint="eastAsia"/>
          <w:sz w:val="21"/>
          <w:szCs w:val="21"/>
        </w:rPr>
        <w:t>audio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video</w:t>
      </w:r>
    </w:p>
    <w:p w:rsidR="00E81FBA" w:rsidRDefault="00E81FBA" w:rsidP="00E81FBA">
      <w:pPr>
        <w:pStyle w:val="a3"/>
        <w:numPr>
          <w:ilvl w:val="0"/>
          <w:numId w:val="7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本地离线存储</w:t>
      </w:r>
      <w:r>
        <w:rPr>
          <w:rFonts w:hint="eastAsia"/>
          <w:sz w:val="21"/>
          <w:szCs w:val="21"/>
        </w:rPr>
        <w:t>local</w:t>
      </w:r>
      <w:r w:rsidR="002B7502">
        <w:rPr>
          <w:rFonts w:hint="eastAsia"/>
          <w:sz w:val="21"/>
          <w:szCs w:val="21"/>
        </w:rPr>
        <w:t>S</w:t>
      </w:r>
      <w:r>
        <w:rPr>
          <w:rFonts w:hint="eastAsia"/>
          <w:sz w:val="21"/>
          <w:szCs w:val="21"/>
        </w:rPr>
        <w:t>t</w:t>
      </w:r>
      <w:r w:rsidR="002B7502">
        <w:rPr>
          <w:rFonts w:hint="eastAsia"/>
          <w:sz w:val="21"/>
          <w:szCs w:val="21"/>
        </w:rPr>
        <w:t>o</w:t>
      </w:r>
      <w:r>
        <w:rPr>
          <w:rFonts w:hint="eastAsia"/>
          <w:sz w:val="21"/>
          <w:szCs w:val="21"/>
        </w:rPr>
        <w:t>rage</w:t>
      </w:r>
      <w:r w:rsidR="002B7502">
        <w:rPr>
          <w:rFonts w:hint="eastAsia"/>
          <w:sz w:val="21"/>
          <w:szCs w:val="21"/>
        </w:rPr>
        <w:t>、</w:t>
      </w:r>
      <w:r w:rsidR="002B7502">
        <w:rPr>
          <w:rFonts w:hint="eastAsia"/>
          <w:sz w:val="21"/>
          <w:szCs w:val="21"/>
        </w:rPr>
        <w:t>sessionStorage</w:t>
      </w:r>
    </w:p>
    <w:p w:rsidR="002B7502" w:rsidRDefault="002B7502" w:rsidP="00E81FBA">
      <w:pPr>
        <w:pStyle w:val="a3"/>
        <w:numPr>
          <w:ilvl w:val="0"/>
          <w:numId w:val="7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更多语义化标签，如</w:t>
      </w:r>
      <w:r>
        <w:rPr>
          <w:rFonts w:hint="eastAsia"/>
          <w:sz w:val="21"/>
          <w:szCs w:val="21"/>
        </w:rPr>
        <w:t>header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section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footer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article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nav</w:t>
      </w:r>
      <w:r>
        <w:rPr>
          <w:rFonts w:hint="eastAsia"/>
          <w:sz w:val="21"/>
          <w:szCs w:val="21"/>
        </w:rPr>
        <w:t>等</w:t>
      </w:r>
    </w:p>
    <w:p w:rsidR="002B7502" w:rsidRDefault="002B7502" w:rsidP="00E81FBA">
      <w:pPr>
        <w:pStyle w:val="a3"/>
        <w:numPr>
          <w:ilvl w:val="0"/>
          <w:numId w:val="7"/>
        </w:numPr>
        <w:ind w:firstLineChars="0"/>
        <w:rPr>
          <w:sz w:val="21"/>
          <w:szCs w:val="21"/>
          <w:highlight w:val="yellow"/>
        </w:rPr>
      </w:pPr>
      <w:r w:rsidRPr="002B7502">
        <w:rPr>
          <w:sz w:val="21"/>
          <w:szCs w:val="21"/>
          <w:highlight w:val="yellow"/>
        </w:rPr>
        <w:t>新的技术</w:t>
      </w:r>
      <w:r w:rsidRPr="002B7502">
        <w:rPr>
          <w:sz w:val="21"/>
          <w:szCs w:val="21"/>
          <w:highlight w:val="yellow"/>
        </w:rPr>
        <w:t>webworker, websocket, Geolocation;</w:t>
      </w:r>
    </w:p>
    <w:p w:rsidR="002B7502" w:rsidRDefault="002B7502" w:rsidP="002B7502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ookie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localStorage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sessionStorage</w:t>
      </w:r>
      <w:r>
        <w:rPr>
          <w:rFonts w:hint="eastAsia"/>
          <w:sz w:val="21"/>
          <w:szCs w:val="21"/>
        </w:rPr>
        <w:t>的区别？</w:t>
      </w:r>
      <w:r w:rsidR="005F5B0B">
        <w:rPr>
          <w:rFonts w:hint="eastAsia"/>
          <w:sz w:val="21"/>
          <w:szCs w:val="21"/>
        </w:rPr>
        <w:t>分别的应用场景？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3004"/>
        <w:gridCol w:w="1867"/>
        <w:gridCol w:w="2764"/>
      </w:tblGrid>
      <w:tr w:rsidR="002B7502" w:rsidRPr="002B7502" w:rsidTr="002B7502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502" w:rsidRPr="002B7502" w:rsidRDefault="002B7502" w:rsidP="002B7502">
            <w:pPr>
              <w:spacing w:line="240" w:lineRule="auto"/>
              <w:jc w:val="center"/>
              <w:rPr>
                <w:rFonts w:ascii="宋体" w:hAnsi="宋体"/>
                <w:b/>
                <w:bCs/>
                <w:sz w:val="22"/>
              </w:rPr>
            </w:pPr>
            <w:r w:rsidRPr="002B7502">
              <w:rPr>
                <w:rFonts w:ascii="宋体" w:hAnsi="宋体"/>
                <w:b/>
                <w:bCs/>
                <w:sz w:val="22"/>
              </w:rPr>
              <w:t>特性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502" w:rsidRPr="002B7502" w:rsidRDefault="002B7502" w:rsidP="002B7502">
            <w:pPr>
              <w:spacing w:line="240" w:lineRule="auto"/>
              <w:jc w:val="center"/>
              <w:rPr>
                <w:rFonts w:ascii="宋体" w:hAnsi="宋体"/>
                <w:b/>
                <w:bCs/>
                <w:sz w:val="22"/>
              </w:rPr>
            </w:pPr>
            <w:r w:rsidRPr="002B7502">
              <w:rPr>
                <w:rFonts w:ascii="宋体" w:hAnsi="宋体"/>
                <w:b/>
                <w:bCs/>
                <w:sz w:val="22"/>
              </w:rPr>
              <w:t>Cookie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502" w:rsidRPr="002B7502" w:rsidRDefault="002B7502" w:rsidP="002B7502">
            <w:pPr>
              <w:spacing w:line="240" w:lineRule="auto"/>
              <w:jc w:val="center"/>
              <w:rPr>
                <w:rFonts w:ascii="宋体" w:hAnsi="宋体"/>
                <w:b/>
                <w:bCs/>
                <w:sz w:val="22"/>
              </w:rPr>
            </w:pPr>
            <w:r w:rsidRPr="002B7502">
              <w:rPr>
                <w:rFonts w:ascii="宋体" w:hAnsi="宋体"/>
                <w:b/>
                <w:bCs/>
                <w:sz w:val="22"/>
              </w:rPr>
              <w:t>localStorage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502" w:rsidRPr="002B7502" w:rsidRDefault="002B7502" w:rsidP="002B7502">
            <w:pPr>
              <w:spacing w:line="240" w:lineRule="auto"/>
              <w:jc w:val="center"/>
              <w:rPr>
                <w:rFonts w:ascii="宋体" w:hAnsi="宋体"/>
                <w:b/>
                <w:bCs/>
                <w:sz w:val="22"/>
              </w:rPr>
            </w:pPr>
            <w:r w:rsidRPr="002B7502">
              <w:rPr>
                <w:rFonts w:ascii="宋体" w:hAnsi="宋体"/>
                <w:b/>
                <w:bCs/>
                <w:sz w:val="22"/>
              </w:rPr>
              <w:t>sessionStorage</w:t>
            </w:r>
          </w:p>
        </w:tc>
      </w:tr>
      <w:tr w:rsidR="002B7502" w:rsidRPr="002B7502" w:rsidTr="002B75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502" w:rsidRPr="002B7502" w:rsidRDefault="002B7502" w:rsidP="002B7502">
            <w:pPr>
              <w:spacing w:line="240" w:lineRule="auto"/>
              <w:jc w:val="left"/>
              <w:rPr>
                <w:rFonts w:ascii="宋体" w:hAnsi="宋体"/>
                <w:sz w:val="22"/>
              </w:rPr>
            </w:pPr>
            <w:r w:rsidRPr="002B7502">
              <w:rPr>
                <w:rFonts w:ascii="宋体" w:hAnsi="宋体"/>
                <w:sz w:val="22"/>
              </w:rPr>
              <w:t>数据的生命期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502" w:rsidRPr="002B7502" w:rsidRDefault="002B7502" w:rsidP="002B7502">
            <w:pPr>
              <w:spacing w:line="240" w:lineRule="auto"/>
              <w:jc w:val="left"/>
              <w:rPr>
                <w:rFonts w:ascii="宋体" w:hAnsi="宋体"/>
                <w:sz w:val="22"/>
              </w:rPr>
            </w:pPr>
            <w:r w:rsidRPr="002B7502">
              <w:rPr>
                <w:rFonts w:ascii="宋体" w:hAnsi="宋体"/>
                <w:sz w:val="22"/>
              </w:rPr>
              <w:t>可设置失效时间，默认是关闭浏览器后失效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502" w:rsidRPr="002B7502" w:rsidRDefault="002B7502" w:rsidP="002B7502">
            <w:pPr>
              <w:spacing w:line="240" w:lineRule="auto"/>
              <w:jc w:val="left"/>
              <w:rPr>
                <w:rFonts w:ascii="宋体" w:hAnsi="宋体"/>
                <w:sz w:val="22"/>
              </w:rPr>
            </w:pPr>
            <w:r w:rsidRPr="002B7502">
              <w:rPr>
                <w:rFonts w:ascii="宋体" w:hAnsi="宋体"/>
                <w:sz w:val="22"/>
              </w:rPr>
              <w:t>除非被清除，否则永久保存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502" w:rsidRPr="002B7502" w:rsidRDefault="002B7502" w:rsidP="002B7502">
            <w:pPr>
              <w:spacing w:line="240" w:lineRule="auto"/>
              <w:jc w:val="left"/>
              <w:rPr>
                <w:rFonts w:ascii="宋体" w:hAnsi="宋体"/>
                <w:sz w:val="22"/>
              </w:rPr>
            </w:pPr>
            <w:r w:rsidRPr="002B7502">
              <w:rPr>
                <w:rFonts w:ascii="宋体" w:hAnsi="宋体"/>
                <w:sz w:val="22"/>
              </w:rPr>
              <w:t>仅在当前会话下有效，关闭页面或浏览器后被清除</w:t>
            </w:r>
          </w:p>
        </w:tc>
      </w:tr>
      <w:tr w:rsidR="002B7502" w:rsidRPr="002B7502" w:rsidTr="002B75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502" w:rsidRPr="002B7502" w:rsidRDefault="002B7502" w:rsidP="002B7502">
            <w:pPr>
              <w:spacing w:line="240" w:lineRule="auto"/>
              <w:jc w:val="left"/>
              <w:rPr>
                <w:rFonts w:ascii="宋体" w:hAnsi="宋体"/>
                <w:sz w:val="22"/>
              </w:rPr>
            </w:pPr>
            <w:r w:rsidRPr="002B7502">
              <w:rPr>
                <w:rFonts w:ascii="宋体" w:hAnsi="宋体"/>
                <w:sz w:val="22"/>
              </w:rPr>
              <w:t>存放数</w:t>
            </w:r>
            <w:r w:rsidRPr="002B7502">
              <w:rPr>
                <w:rFonts w:ascii="宋体" w:hAnsi="宋体"/>
                <w:sz w:val="22"/>
              </w:rPr>
              <w:lastRenderedPageBreak/>
              <w:t>据大小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502" w:rsidRPr="002B7502" w:rsidRDefault="002B7502" w:rsidP="002B7502">
            <w:pPr>
              <w:spacing w:line="240" w:lineRule="auto"/>
              <w:jc w:val="left"/>
              <w:rPr>
                <w:rFonts w:ascii="宋体" w:hAnsi="宋体"/>
                <w:sz w:val="22"/>
              </w:rPr>
            </w:pPr>
            <w:r w:rsidRPr="002B7502">
              <w:rPr>
                <w:rFonts w:ascii="宋体" w:hAnsi="宋体"/>
                <w:sz w:val="22"/>
              </w:rPr>
              <w:lastRenderedPageBreak/>
              <w:t>4K左右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502" w:rsidRPr="002B7502" w:rsidRDefault="002B7502" w:rsidP="002B7502">
            <w:pPr>
              <w:spacing w:line="240" w:lineRule="auto"/>
              <w:jc w:val="left"/>
              <w:rPr>
                <w:rFonts w:ascii="宋体" w:hAnsi="宋体"/>
                <w:sz w:val="22"/>
              </w:rPr>
            </w:pPr>
            <w:r w:rsidRPr="002B7502">
              <w:rPr>
                <w:rFonts w:ascii="宋体" w:hAnsi="宋体"/>
                <w:sz w:val="22"/>
              </w:rPr>
              <w:t>一般为5MB</w:t>
            </w:r>
          </w:p>
        </w:tc>
      </w:tr>
      <w:tr w:rsidR="002B7502" w:rsidRPr="002B7502" w:rsidTr="002B75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502" w:rsidRPr="002B7502" w:rsidRDefault="002B7502" w:rsidP="002B7502">
            <w:pPr>
              <w:spacing w:line="240" w:lineRule="auto"/>
              <w:jc w:val="left"/>
              <w:rPr>
                <w:rFonts w:ascii="宋体" w:hAnsi="宋体"/>
                <w:sz w:val="22"/>
              </w:rPr>
            </w:pPr>
            <w:r w:rsidRPr="002B7502">
              <w:rPr>
                <w:rFonts w:ascii="宋体" w:hAnsi="宋体"/>
                <w:sz w:val="22"/>
              </w:rPr>
              <w:lastRenderedPageBreak/>
              <w:t>与服务器端通信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502" w:rsidRPr="002B7502" w:rsidRDefault="002B7502" w:rsidP="002B7502">
            <w:pPr>
              <w:spacing w:line="240" w:lineRule="auto"/>
              <w:jc w:val="left"/>
              <w:rPr>
                <w:rFonts w:ascii="宋体" w:hAnsi="宋体"/>
                <w:sz w:val="22"/>
              </w:rPr>
            </w:pPr>
            <w:r w:rsidRPr="002B7502">
              <w:rPr>
                <w:rFonts w:ascii="宋体" w:hAnsi="宋体"/>
                <w:sz w:val="22"/>
              </w:rPr>
              <w:t>每次都会携带在HTTP头中，如果使用cookie保存过多数据会带来性能问题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502" w:rsidRPr="002B7502" w:rsidRDefault="002B7502" w:rsidP="002B7502">
            <w:pPr>
              <w:spacing w:line="240" w:lineRule="auto"/>
              <w:jc w:val="left"/>
              <w:rPr>
                <w:rFonts w:ascii="宋体" w:hAnsi="宋体"/>
                <w:sz w:val="22"/>
              </w:rPr>
            </w:pPr>
            <w:r w:rsidRPr="002B7502">
              <w:rPr>
                <w:rFonts w:ascii="宋体" w:hAnsi="宋体"/>
                <w:sz w:val="22"/>
              </w:rPr>
              <w:t>仅在客户端（即浏览器）中保存，不参与和服务器的通信</w:t>
            </w:r>
          </w:p>
        </w:tc>
      </w:tr>
      <w:tr w:rsidR="002B7502" w:rsidRPr="002B7502" w:rsidTr="002B75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502" w:rsidRPr="002B7502" w:rsidRDefault="002B7502" w:rsidP="002B7502">
            <w:pPr>
              <w:spacing w:line="240" w:lineRule="auto"/>
              <w:jc w:val="left"/>
              <w:rPr>
                <w:rFonts w:ascii="宋体" w:hAnsi="宋体"/>
                <w:sz w:val="22"/>
              </w:rPr>
            </w:pPr>
            <w:r w:rsidRPr="002B7502">
              <w:rPr>
                <w:rFonts w:ascii="宋体" w:hAnsi="宋体"/>
                <w:sz w:val="22"/>
              </w:rPr>
              <w:t>易用性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502" w:rsidRPr="002B7502" w:rsidRDefault="002B7502" w:rsidP="002B7502">
            <w:pPr>
              <w:spacing w:line="240" w:lineRule="auto"/>
              <w:jc w:val="left"/>
              <w:rPr>
                <w:rFonts w:ascii="宋体" w:hAnsi="宋体"/>
                <w:sz w:val="22"/>
              </w:rPr>
            </w:pPr>
            <w:r w:rsidRPr="002B7502">
              <w:rPr>
                <w:rFonts w:ascii="宋体" w:hAnsi="宋体"/>
                <w:sz w:val="22"/>
              </w:rPr>
              <w:t>需要程序员自己封装，源生的Cookie接口不友好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7502" w:rsidRPr="002B7502" w:rsidRDefault="002B7502" w:rsidP="002B7502">
            <w:pPr>
              <w:spacing w:line="240" w:lineRule="auto"/>
              <w:jc w:val="left"/>
              <w:rPr>
                <w:rFonts w:ascii="宋体" w:hAnsi="宋体"/>
                <w:sz w:val="22"/>
              </w:rPr>
            </w:pPr>
            <w:r w:rsidRPr="002B7502">
              <w:rPr>
                <w:rFonts w:ascii="宋体" w:hAnsi="宋体"/>
                <w:sz w:val="22"/>
              </w:rPr>
              <w:t>源生接口可以接受，亦可再次封装来对Object和Array有更好的支持</w:t>
            </w:r>
          </w:p>
        </w:tc>
      </w:tr>
      <w:tr w:rsidR="00D10D63" w:rsidRPr="002B7502" w:rsidTr="00E978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0D63" w:rsidRPr="002B7502" w:rsidRDefault="00D10D63" w:rsidP="002B7502">
            <w:pPr>
              <w:spacing w:line="240" w:lineRule="auto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应用场景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0D63" w:rsidRPr="002B7502" w:rsidRDefault="00D10D63" w:rsidP="002B7502">
            <w:pPr>
              <w:spacing w:line="240" w:lineRule="auto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判断用户登录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0D63" w:rsidRPr="002B7502" w:rsidRDefault="00D10D63" w:rsidP="002B7502">
            <w:pPr>
              <w:spacing w:line="240" w:lineRule="auto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HTML5游戏数据、购物车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10D63" w:rsidRPr="002B7502" w:rsidRDefault="00D10D63" w:rsidP="002B7502">
            <w:pPr>
              <w:spacing w:line="240" w:lineRule="auto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多页面表单等</w:t>
            </w:r>
          </w:p>
        </w:tc>
      </w:tr>
      <w:tr w:rsidR="00D10D63" w:rsidRPr="002B7502" w:rsidTr="00667F47"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0D63" w:rsidRPr="002B7502" w:rsidRDefault="00D10D63" w:rsidP="00D10D63">
            <w:pPr>
              <w:spacing w:line="240" w:lineRule="auto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注意：打开控制台，可以对它们随意修改，</w:t>
            </w:r>
            <w:r>
              <w:rPr>
                <w:rFonts w:hint="eastAsia"/>
              </w:rPr>
              <w:t>即网站存在</w:t>
            </w:r>
            <w:r>
              <w:t xml:space="preserve"> XSS </w:t>
            </w:r>
            <w:r>
              <w:t>的风险</w:t>
            </w:r>
            <w:r>
              <w:rPr>
                <w:rFonts w:hint="eastAsia"/>
              </w:rPr>
              <w:t>，因此不要存放敏感数据。</w:t>
            </w:r>
          </w:p>
        </w:tc>
      </w:tr>
    </w:tbl>
    <w:p w:rsidR="002B7502" w:rsidRDefault="00352377" w:rsidP="00352377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mg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title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alt</w:t>
      </w:r>
      <w:r>
        <w:rPr>
          <w:rFonts w:hint="eastAsia"/>
          <w:sz w:val="21"/>
          <w:szCs w:val="21"/>
        </w:rPr>
        <w:t>有什么区别？</w:t>
      </w:r>
    </w:p>
    <w:p w:rsidR="00352377" w:rsidRDefault="00352377" w:rsidP="00352377">
      <w:pPr>
        <w:pStyle w:val="a3"/>
        <w:ind w:left="420" w:firstLineChars="0" w:firstLine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hint="eastAsia"/>
          <w:sz w:val="21"/>
          <w:szCs w:val="21"/>
        </w:rPr>
        <w:t>title</w:t>
      </w:r>
      <w:r>
        <w:rPr>
          <w:rFonts w:hint="eastAsia"/>
          <w:sz w:val="21"/>
          <w:szCs w:val="21"/>
        </w:rPr>
        <w:t>：全局属性，</w:t>
      </w:r>
      <w:r>
        <w:rPr>
          <w:rFonts w:ascii="Segoe UI" w:hAnsi="Segoe UI" w:cs="Segoe UI"/>
          <w:color w:val="333333"/>
          <w:shd w:val="clear" w:color="auto" w:fill="FFFFFF"/>
        </w:rPr>
        <w:t>用于为元素提供附加的</w:t>
      </w:r>
      <w:r>
        <w:rPr>
          <w:rFonts w:ascii="Segoe UI" w:hAnsi="Segoe UI" w:cs="Segoe UI"/>
          <w:color w:val="333333"/>
          <w:shd w:val="clear" w:color="auto" w:fill="FFFFFF"/>
        </w:rPr>
        <w:t>advisory information</w:t>
      </w:r>
      <w:r>
        <w:rPr>
          <w:rFonts w:ascii="Segoe UI" w:hAnsi="Segoe UI" w:cs="Segoe UI"/>
          <w:color w:val="333333"/>
          <w:shd w:val="clear" w:color="auto" w:fill="FFFFFF"/>
        </w:rPr>
        <w:t>。通常当鼠标滑动到元素上的时候显示</w:t>
      </w:r>
      <w:r>
        <w:rPr>
          <w:rFonts w:ascii="Segoe UI" w:hAnsi="Segoe UI" w:cs="Segoe UI" w:hint="eastAsia"/>
          <w:color w:val="333333"/>
          <w:shd w:val="clear" w:color="auto" w:fill="FFFFFF"/>
        </w:rPr>
        <w:t>；</w:t>
      </w:r>
    </w:p>
    <w:p w:rsidR="00352377" w:rsidRDefault="00352377" w:rsidP="00352377">
      <w:pPr>
        <w:pStyle w:val="a3"/>
        <w:ind w:left="420" w:firstLineChars="0" w:firstLine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 w:hint="eastAsia"/>
          <w:color w:val="333333"/>
          <w:shd w:val="clear" w:color="auto" w:fill="FFFFFF"/>
        </w:rPr>
        <w:t>alt</w:t>
      </w:r>
      <w:r>
        <w:rPr>
          <w:rFonts w:ascii="Segoe UI" w:hAnsi="Segoe UI" w:cs="Segoe UI" w:hint="eastAsia"/>
          <w:color w:val="333333"/>
          <w:shd w:val="clear" w:color="auto" w:fill="FFFFFF"/>
        </w:rPr>
        <w:t>：</w:t>
      </w:r>
      <w:r>
        <w:rPr>
          <w:rFonts w:ascii="Segoe UI" w:hAnsi="Segoe UI" w:cs="Segoe UI" w:hint="eastAsia"/>
          <w:color w:val="333333"/>
          <w:shd w:val="clear" w:color="auto" w:fill="FFFFFF"/>
        </w:rPr>
        <w:t>img</w:t>
      </w:r>
      <w:r>
        <w:rPr>
          <w:rFonts w:ascii="Segoe UI" w:hAnsi="Segoe UI" w:cs="Segoe UI" w:hint="eastAsia"/>
          <w:color w:val="333333"/>
          <w:shd w:val="clear" w:color="auto" w:fill="FFFFFF"/>
        </w:rPr>
        <w:t>的特有属性，是图片的等价描述，</w:t>
      </w:r>
      <w:r>
        <w:rPr>
          <w:rFonts w:ascii="Segoe UI" w:hAnsi="Segoe UI" w:cs="Segoe UI"/>
          <w:color w:val="333333"/>
          <w:shd w:val="clear" w:color="auto" w:fill="FFFFFF"/>
        </w:rPr>
        <w:t>用于图片无法加载时显示、读屏器阅读图片。可提图片高可访问性，除了纯装饰图片外都必须设置有意义的值，</w:t>
      </w:r>
      <w:r w:rsidRPr="006670D3">
        <w:rPr>
          <w:rFonts w:ascii="Segoe UI" w:hAnsi="Segoe UI" w:cs="Segoe UI"/>
          <w:color w:val="333333"/>
          <w:u w:val="single"/>
          <w:shd w:val="clear" w:color="auto" w:fill="FFFFFF"/>
        </w:rPr>
        <w:t>搜索引擎会重点分析</w:t>
      </w:r>
      <w:r>
        <w:rPr>
          <w:rFonts w:ascii="Segoe UI" w:hAnsi="Segoe UI" w:cs="Segoe UI"/>
          <w:color w:val="333333"/>
          <w:shd w:val="clear" w:color="auto" w:fill="FFFFFF"/>
        </w:rPr>
        <w:t>。</w:t>
      </w:r>
    </w:p>
    <w:p w:rsidR="006670D3" w:rsidRDefault="006670D3" w:rsidP="006670D3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6670D3">
        <w:rPr>
          <w:sz w:val="21"/>
          <w:szCs w:val="21"/>
        </w:rPr>
        <w:t>HTML5</w:t>
      </w:r>
      <w:r w:rsidRPr="006670D3">
        <w:rPr>
          <w:rFonts w:hint="eastAsia"/>
          <w:sz w:val="21"/>
          <w:szCs w:val="21"/>
        </w:rPr>
        <w:t>对比</w:t>
      </w:r>
      <w:r w:rsidRPr="006670D3">
        <w:rPr>
          <w:rFonts w:hint="eastAsia"/>
          <w:sz w:val="21"/>
          <w:szCs w:val="21"/>
        </w:rPr>
        <w:t>N</w:t>
      </w:r>
      <w:r w:rsidRPr="006670D3">
        <w:rPr>
          <w:sz w:val="21"/>
          <w:szCs w:val="21"/>
        </w:rPr>
        <w:t>a</w:t>
      </w:r>
      <w:r w:rsidRPr="006670D3">
        <w:rPr>
          <w:rFonts w:hint="eastAsia"/>
          <w:sz w:val="21"/>
          <w:szCs w:val="21"/>
        </w:rPr>
        <w:t>tive</w:t>
      </w:r>
      <w:r w:rsidRPr="006670D3">
        <w:rPr>
          <w:rFonts w:hint="eastAsia"/>
          <w:sz w:val="21"/>
          <w:szCs w:val="21"/>
        </w:rPr>
        <w:t>的</w:t>
      </w:r>
      <w:r w:rsidRPr="006670D3">
        <w:rPr>
          <w:sz w:val="21"/>
          <w:szCs w:val="21"/>
        </w:rPr>
        <w:t>优势</w:t>
      </w:r>
    </w:p>
    <w:p w:rsidR="006670D3" w:rsidRDefault="006670D3" w:rsidP="006670D3">
      <w:pPr>
        <w:pStyle w:val="a3"/>
        <w:ind w:left="840" w:firstLineChars="0" w:firstLine="0"/>
        <w:rPr>
          <w:sz w:val="21"/>
          <w:szCs w:val="21"/>
        </w:rPr>
      </w:pPr>
      <w:r w:rsidRPr="006670D3">
        <w:rPr>
          <w:sz w:val="21"/>
          <w:szCs w:val="21"/>
        </w:rPr>
        <w:t>HTML5</w:t>
      </w:r>
      <w:r>
        <w:rPr>
          <w:rFonts w:hint="eastAsia"/>
          <w:sz w:val="21"/>
          <w:szCs w:val="21"/>
        </w:rPr>
        <w:t>优势</w:t>
      </w:r>
      <w:r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快速</w:t>
      </w:r>
      <w:r>
        <w:rPr>
          <w:sz w:val="21"/>
          <w:szCs w:val="21"/>
        </w:rPr>
        <w:t>地更新和迭代</w:t>
      </w:r>
    </w:p>
    <w:p w:rsidR="006670D3" w:rsidRDefault="006670D3" w:rsidP="006670D3">
      <w:pPr>
        <w:pStyle w:val="a3"/>
        <w:ind w:left="840" w:firstLineChars="0" w:firstLine="0"/>
        <w:rPr>
          <w:sz w:val="21"/>
          <w:szCs w:val="21"/>
        </w:rPr>
      </w:pPr>
      <w:r w:rsidRPr="006670D3">
        <w:rPr>
          <w:rFonts w:hint="eastAsia"/>
          <w:sz w:val="21"/>
          <w:szCs w:val="21"/>
        </w:rPr>
        <w:t>N</w:t>
      </w:r>
      <w:r w:rsidRPr="006670D3">
        <w:rPr>
          <w:sz w:val="21"/>
          <w:szCs w:val="21"/>
        </w:rPr>
        <w:t>a</w:t>
      </w:r>
      <w:r w:rsidRPr="006670D3">
        <w:rPr>
          <w:rFonts w:hint="eastAsia"/>
          <w:sz w:val="21"/>
          <w:szCs w:val="21"/>
        </w:rPr>
        <w:t>tive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更加流畅的体验</w:t>
      </w:r>
    </w:p>
    <w:p w:rsidR="00943B4D" w:rsidRDefault="006670D3" w:rsidP="006670D3">
      <w:pPr>
        <w:pStyle w:val="a3"/>
        <w:ind w:left="84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HTML</w:t>
      </w:r>
      <w:r>
        <w:rPr>
          <w:sz w:val="21"/>
          <w:szCs w:val="21"/>
        </w:rPr>
        <w:t>5 web app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趋势：无线趋近于</w:t>
      </w:r>
      <w:r>
        <w:rPr>
          <w:sz w:val="21"/>
          <w:szCs w:val="21"/>
        </w:rPr>
        <w:t>Native app</w:t>
      </w:r>
    </w:p>
    <w:p w:rsidR="00943B4D" w:rsidRDefault="00943B4D" w:rsidP="00943B4D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HTML</w:t>
      </w:r>
      <w:r>
        <w:rPr>
          <w:rFonts w:hint="eastAsia"/>
          <w:sz w:val="21"/>
          <w:szCs w:val="21"/>
        </w:rPr>
        <w:t>中有哪些替换元素</w:t>
      </w:r>
    </w:p>
    <w:p w:rsidR="00943B4D" w:rsidRDefault="00943B4D" w:rsidP="00943B4D">
      <w:pPr>
        <w:pStyle w:val="a3"/>
        <w:ind w:left="420" w:firstLineChars="0" w:firstLine="0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hint="eastAsia"/>
          <w:sz w:val="21"/>
          <w:szCs w:val="21"/>
        </w:rPr>
        <w:t>定义：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浏览器根据元素的标签和属性，来决定元素的具体显示内容。</w:t>
      </w:r>
    </w:p>
    <w:p w:rsidR="00570DB6" w:rsidRDefault="00943B4D" w:rsidP="00943B4D">
      <w:pPr>
        <w:pStyle w:val="a3"/>
        <w:ind w:left="420" w:firstLineChars="0" w:firstLine="0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有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input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textarea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select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img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object</w:t>
      </w:r>
    </w:p>
    <w:p w:rsidR="006670D3" w:rsidRDefault="00570DB6" w:rsidP="00570DB6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disabled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readonly</w:t>
      </w:r>
      <w:r>
        <w:rPr>
          <w:rFonts w:hint="eastAsia"/>
          <w:sz w:val="21"/>
          <w:szCs w:val="21"/>
        </w:rPr>
        <w:t>的区别？</w:t>
      </w:r>
    </w:p>
    <w:p w:rsidR="00570DB6" w:rsidRDefault="00570DB6" w:rsidP="00570DB6">
      <w:pPr>
        <w:pStyle w:val="a3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共同点：</w:t>
      </w:r>
      <w:r w:rsidRPr="00570DB6">
        <w:rPr>
          <w:sz w:val="21"/>
          <w:szCs w:val="21"/>
        </w:rPr>
        <w:t>都能够做到使用户不能够更改表单域中的内容</w:t>
      </w:r>
      <w:r>
        <w:rPr>
          <w:rFonts w:hint="eastAsia"/>
          <w:sz w:val="21"/>
          <w:szCs w:val="21"/>
        </w:rPr>
        <w:t>；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3261"/>
        <w:gridCol w:w="3452"/>
      </w:tblGrid>
      <w:tr w:rsidR="00570DB6" w:rsidTr="00BE1BA7">
        <w:tc>
          <w:tcPr>
            <w:tcW w:w="1389" w:type="dxa"/>
          </w:tcPr>
          <w:p w:rsidR="00570DB6" w:rsidRDefault="00570DB6" w:rsidP="00570DB6">
            <w:pPr>
              <w:pStyle w:val="a3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261" w:type="dxa"/>
          </w:tcPr>
          <w:p w:rsidR="00570DB6" w:rsidRDefault="00570DB6" w:rsidP="00570DB6">
            <w:pPr>
              <w:pStyle w:val="a3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isabled</w:t>
            </w:r>
          </w:p>
        </w:tc>
        <w:tc>
          <w:tcPr>
            <w:tcW w:w="3452" w:type="dxa"/>
          </w:tcPr>
          <w:p w:rsidR="00570DB6" w:rsidRDefault="00570DB6" w:rsidP="00570DB6">
            <w:pPr>
              <w:pStyle w:val="a3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eadonly</w:t>
            </w:r>
          </w:p>
        </w:tc>
      </w:tr>
      <w:tr w:rsidR="00570DB6" w:rsidTr="00BE1BA7">
        <w:tc>
          <w:tcPr>
            <w:tcW w:w="1389" w:type="dxa"/>
          </w:tcPr>
          <w:p w:rsidR="00570DB6" w:rsidRDefault="00570DB6" w:rsidP="00570DB6">
            <w:pPr>
              <w:pStyle w:val="a3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适用对象</w:t>
            </w:r>
          </w:p>
        </w:tc>
        <w:tc>
          <w:tcPr>
            <w:tcW w:w="3261" w:type="dxa"/>
          </w:tcPr>
          <w:p w:rsidR="00570DB6" w:rsidRDefault="00570DB6" w:rsidP="00570DB6">
            <w:pPr>
              <w:pStyle w:val="a3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所有表单元素</w:t>
            </w:r>
          </w:p>
        </w:tc>
        <w:tc>
          <w:tcPr>
            <w:tcW w:w="3452" w:type="dxa"/>
          </w:tcPr>
          <w:p w:rsidR="00570DB6" w:rsidRDefault="00570DB6" w:rsidP="00BE1BA7">
            <w:pPr>
              <w:pStyle w:val="a3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nput</w:t>
            </w:r>
            <w:r>
              <w:rPr>
                <w:rFonts w:hint="eastAsia"/>
                <w:sz w:val="21"/>
                <w:szCs w:val="21"/>
              </w:rPr>
              <w:t>（</w:t>
            </w:r>
            <w:r w:rsidR="00BE1BA7">
              <w:rPr>
                <w:rFonts w:hint="eastAsia"/>
                <w:sz w:val="21"/>
                <w:szCs w:val="21"/>
              </w:rPr>
              <w:t>text/password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BE1BA7">
              <w:rPr>
                <w:rFonts w:hint="eastAsia"/>
                <w:sz w:val="21"/>
                <w:szCs w:val="21"/>
              </w:rPr>
              <w:t>和</w:t>
            </w:r>
            <w:r w:rsidR="00BE1BA7">
              <w:rPr>
                <w:rFonts w:hint="eastAsia"/>
                <w:sz w:val="21"/>
                <w:szCs w:val="21"/>
              </w:rPr>
              <w:t>textarea</w:t>
            </w:r>
          </w:p>
        </w:tc>
      </w:tr>
      <w:tr w:rsidR="00570DB6" w:rsidTr="00BE1BA7">
        <w:tc>
          <w:tcPr>
            <w:tcW w:w="1389" w:type="dxa"/>
          </w:tcPr>
          <w:p w:rsidR="00570DB6" w:rsidRDefault="00BE1BA7" w:rsidP="00570DB6">
            <w:pPr>
              <w:pStyle w:val="a3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焦点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复制</w:t>
            </w:r>
          </w:p>
        </w:tc>
        <w:tc>
          <w:tcPr>
            <w:tcW w:w="3261" w:type="dxa"/>
          </w:tcPr>
          <w:p w:rsidR="00570DB6" w:rsidRDefault="00BE1BA7" w:rsidP="00BE1BA7">
            <w:pPr>
              <w:pStyle w:val="a3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不可聚焦，不可复制</w:t>
            </w:r>
          </w:p>
        </w:tc>
        <w:tc>
          <w:tcPr>
            <w:tcW w:w="3452" w:type="dxa"/>
          </w:tcPr>
          <w:p w:rsidR="00570DB6" w:rsidRPr="00BE1BA7" w:rsidRDefault="00BE1BA7" w:rsidP="00BE1BA7">
            <w:pPr>
              <w:pStyle w:val="a3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可聚焦，可复制</w:t>
            </w:r>
          </w:p>
        </w:tc>
      </w:tr>
      <w:tr w:rsidR="00BE1BA7" w:rsidTr="00BE1BA7">
        <w:tc>
          <w:tcPr>
            <w:tcW w:w="1389" w:type="dxa"/>
          </w:tcPr>
          <w:p w:rsidR="00BE1BA7" w:rsidRDefault="00BE1BA7" w:rsidP="00570DB6">
            <w:pPr>
              <w:pStyle w:val="a3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提交数据</w:t>
            </w:r>
          </w:p>
        </w:tc>
        <w:tc>
          <w:tcPr>
            <w:tcW w:w="3261" w:type="dxa"/>
          </w:tcPr>
          <w:p w:rsidR="00BE1BA7" w:rsidRDefault="00BE1BA7" w:rsidP="00570DB6">
            <w:pPr>
              <w:pStyle w:val="a3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不会被提交</w:t>
            </w:r>
          </w:p>
        </w:tc>
        <w:tc>
          <w:tcPr>
            <w:tcW w:w="3452" w:type="dxa"/>
          </w:tcPr>
          <w:p w:rsidR="00BE1BA7" w:rsidRDefault="00BE1BA7" w:rsidP="00570DB6">
            <w:pPr>
              <w:pStyle w:val="a3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会提交</w:t>
            </w:r>
          </w:p>
        </w:tc>
      </w:tr>
      <w:tr w:rsidR="00BE1BA7" w:rsidTr="00BE1BA7">
        <w:tc>
          <w:tcPr>
            <w:tcW w:w="1389" w:type="dxa"/>
          </w:tcPr>
          <w:p w:rsidR="00BE1BA7" w:rsidRDefault="00BE1BA7" w:rsidP="00570DB6">
            <w:pPr>
              <w:pStyle w:val="a3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应用场景</w:t>
            </w:r>
          </w:p>
        </w:tc>
        <w:tc>
          <w:tcPr>
            <w:tcW w:w="3261" w:type="dxa"/>
          </w:tcPr>
          <w:p w:rsidR="00BE1BA7" w:rsidRDefault="00BE1BA7" w:rsidP="00570DB6">
            <w:pPr>
              <w:pStyle w:val="a3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</w:t>
            </w:r>
            <w:r>
              <w:rPr>
                <w:rFonts w:hint="eastAsia"/>
                <w:sz w:val="21"/>
                <w:szCs w:val="21"/>
              </w:rPr>
              <w:t>submit</w:t>
            </w:r>
            <w:r>
              <w:rPr>
                <w:rFonts w:hint="eastAsia"/>
                <w:sz w:val="21"/>
                <w:szCs w:val="21"/>
              </w:rPr>
              <w:t>等按钮设置</w:t>
            </w:r>
            <w:r>
              <w:rPr>
                <w:rFonts w:hint="eastAsia"/>
                <w:sz w:val="21"/>
                <w:szCs w:val="21"/>
              </w:rPr>
              <w:t>disabled</w:t>
            </w:r>
            <w:r>
              <w:rPr>
                <w:rFonts w:hint="eastAsia"/>
                <w:sz w:val="21"/>
                <w:szCs w:val="21"/>
              </w:rPr>
              <w:t>，防止用户多次提交</w:t>
            </w:r>
          </w:p>
        </w:tc>
        <w:tc>
          <w:tcPr>
            <w:tcW w:w="3452" w:type="dxa"/>
          </w:tcPr>
          <w:p w:rsidR="00BE1BA7" w:rsidRDefault="00BE1BA7" w:rsidP="00570DB6">
            <w:pPr>
              <w:pStyle w:val="a3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为用户预先填好的唯一识别码，不能改动，但表单提交时需要一同提交</w:t>
            </w:r>
          </w:p>
        </w:tc>
      </w:tr>
    </w:tbl>
    <w:p w:rsidR="00570DB6" w:rsidRPr="00BE1BA7" w:rsidRDefault="00570DB6" w:rsidP="00570DB6">
      <w:pPr>
        <w:pStyle w:val="a3"/>
        <w:ind w:left="420" w:firstLineChars="0" w:firstLine="0"/>
        <w:rPr>
          <w:sz w:val="21"/>
          <w:szCs w:val="21"/>
        </w:rPr>
      </w:pPr>
    </w:p>
    <w:sectPr w:rsidR="00570DB6" w:rsidRPr="00BE1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B3A17"/>
    <w:multiLevelType w:val="hybridMultilevel"/>
    <w:tmpl w:val="99749C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5765AE3"/>
    <w:multiLevelType w:val="hybridMultilevel"/>
    <w:tmpl w:val="C240847E"/>
    <w:lvl w:ilvl="0" w:tplc="B7BE7A8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800AF1"/>
    <w:multiLevelType w:val="hybridMultilevel"/>
    <w:tmpl w:val="F79CAA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4B779D3"/>
    <w:multiLevelType w:val="hybridMultilevel"/>
    <w:tmpl w:val="ACF6ED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B3771B9"/>
    <w:multiLevelType w:val="multilevel"/>
    <w:tmpl w:val="1C0422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70262C1E"/>
    <w:multiLevelType w:val="hybridMultilevel"/>
    <w:tmpl w:val="55AAC8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3FD"/>
    <w:rsid w:val="000431F3"/>
    <w:rsid w:val="00073EE5"/>
    <w:rsid w:val="000B3236"/>
    <w:rsid w:val="000E0E04"/>
    <w:rsid w:val="001A45AC"/>
    <w:rsid w:val="001F45CF"/>
    <w:rsid w:val="001F5E84"/>
    <w:rsid w:val="002B7502"/>
    <w:rsid w:val="002D63DB"/>
    <w:rsid w:val="00352377"/>
    <w:rsid w:val="003D5A33"/>
    <w:rsid w:val="003E3015"/>
    <w:rsid w:val="005045F5"/>
    <w:rsid w:val="00521626"/>
    <w:rsid w:val="00570DB6"/>
    <w:rsid w:val="005F5B0B"/>
    <w:rsid w:val="006670D3"/>
    <w:rsid w:val="007C27C1"/>
    <w:rsid w:val="007F1841"/>
    <w:rsid w:val="00843BE4"/>
    <w:rsid w:val="008563FD"/>
    <w:rsid w:val="00882C75"/>
    <w:rsid w:val="008D1637"/>
    <w:rsid w:val="00943B4D"/>
    <w:rsid w:val="0095554E"/>
    <w:rsid w:val="00A766FB"/>
    <w:rsid w:val="00BE1BA7"/>
    <w:rsid w:val="00BF6A13"/>
    <w:rsid w:val="00C05EA2"/>
    <w:rsid w:val="00D01BA9"/>
    <w:rsid w:val="00D10D63"/>
    <w:rsid w:val="00DA1B03"/>
    <w:rsid w:val="00E363A4"/>
    <w:rsid w:val="00E81FBA"/>
    <w:rsid w:val="00EB07D7"/>
    <w:rsid w:val="00F5743E"/>
    <w:rsid w:val="00F9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8D1637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F5E84"/>
    <w:pPr>
      <w:keepNext/>
      <w:keepLines/>
      <w:spacing w:before="260" w:after="260" w:line="416" w:lineRule="auto"/>
      <w:ind w:firstLineChars="200" w:firstLine="200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D163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1F5E84"/>
    <w:rPr>
      <w:rFonts w:ascii="黑体" w:eastAsia="黑体" w:hAnsi="黑体" w:cstheme="majorBidi"/>
      <w:b/>
      <w:bCs/>
      <w:szCs w:val="32"/>
    </w:rPr>
  </w:style>
  <w:style w:type="character" w:customStyle="1" w:styleId="1Char">
    <w:name w:val="标题 1 Char"/>
    <w:basedOn w:val="a0"/>
    <w:link w:val="1"/>
    <w:rsid w:val="008D1637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semiHidden/>
    <w:rsid w:val="008D163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045F5"/>
    <w:pPr>
      <w:ind w:firstLineChars="200" w:firstLine="420"/>
    </w:pPr>
  </w:style>
  <w:style w:type="character" w:customStyle="1" w:styleId="apple-converted-space">
    <w:name w:val="apple-converted-space"/>
    <w:basedOn w:val="a0"/>
    <w:rsid w:val="005045F5"/>
  </w:style>
  <w:style w:type="character" w:styleId="a4">
    <w:name w:val="Hyperlink"/>
    <w:basedOn w:val="a0"/>
    <w:uiPriority w:val="99"/>
    <w:semiHidden/>
    <w:unhideWhenUsed/>
    <w:rsid w:val="00E81FBA"/>
    <w:rPr>
      <w:color w:val="0000FF"/>
      <w:u w:val="single"/>
    </w:rPr>
  </w:style>
  <w:style w:type="table" w:styleId="a5">
    <w:name w:val="Table Grid"/>
    <w:basedOn w:val="a1"/>
    <w:uiPriority w:val="59"/>
    <w:rsid w:val="00570D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8D1637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F5E84"/>
    <w:pPr>
      <w:keepNext/>
      <w:keepLines/>
      <w:spacing w:before="260" w:after="260" w:line="416" w:lineRule="auto"/>
      <w:ind w:firstLineChars="200" w:firstLine="200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D163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1F5E84"/>
    <w:rPr>
      <w:rFonts w:ascii="黑体" w:eastAsia="黑体" w:hAnsi="黑体" w:cstheme="majorBidi"/>
      <w:b/>
      <w:bCs/>
      <w:szCs w:val="32"/>
    </w:rPr>
  </w:style>
  <w:style w:type="character" w:customStyle="1" w:styleId="1Char">
    <w:name w:val="标题 1 Char"/>
    <w:basedOn w:val="a0"/>
    <w:link w:val="1"/>
    <w:rsid w:val="008D1637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semiHidden/>
    <w:rsid w:val="008D163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045F5"/>
    <w:pPr>
      <w:ind w:firstLineChars="200" w:firstLine="420"/>
    </w:pPr>
  </w:style>
  <w:style w:type="character" w:customStyle="1" w:styleId="apple-converted-space">
    <w:name w:val="apple-converted-space"/>
    <w:basedOn w:val="a0"/>
    <w:rsid w:val="005045F5"/>
  </w:style>
  <w:style w:type="character" w:styleId="a4">
    <w:name w:val="Hyperlink"/>
    <w:basedOn w:val="a0"/>
    <w:uiPriority w:val="99"/>
    <w:semiHidden/>
    <w:unhideWhenUsed/>
    <w:rsid w:val="00E81FBA"/>
    <w:rPr>
      <w:color w:val="0000FF"/>
      <w:u w:val="single"/>
    </w:rPr>
  </w:style>
  <w:style w:type="table" w:styleId="a5">
    <w:name w:val="Table Grid"/>
    <w:basedOn w:val="a1"/>
    <w:uiPriority w:val="59"/>
    <w:rsid w:val="00570D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9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sogou.com/lemma/ShowInnerLink.htm?lemmaId=395031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269</Words>
  <Characters>1536</Characters>
  <Application>Microsoft Office Word</Application>
  <DocSecurity>0</DocSecurity>
  <Lines>12</Lines>
  <Paragraphs>3</Paragraphs>
  <ScaleCrop>false</ScaleCrop>
  <Company>Microsoft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WSPN</dc:creator>
  <cp:keywords/>
  <dc:description/>
  <cp:lastModifiedBy>WSPN</cp:lastModifiedBy>
  <cp:revision>5</cp:revision>
  <dcterms:created xsi:type="dcterms:W3CDTF">2017-02-15T15:22:00Z</dcterms:created>
  <dcterms:modified xsi:type="dcterms:W3CDTF">2017-03-14T02:57:00Z</dcterms:modified>
</cp:coreProperties>
</file>