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wdp" ContentType="image/vnd.ms-photo"/>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5pt;height:107.5pt" o:ole="">
            <v:imagedata r:id="rId9" o:title=""/>
          </v:shape>
          <o:OLEObject Type="Embed" ProgID="Word.Picture.8" ShapeID="_x0000_i1025" DrawAspect="Content" ObjectID="_1349970919"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6E0C7248" w:rsidR="00186D61" w:rsidRPr="00186D61" w:rsidRDefault="009A680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43AE3B7E"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A7305B">
              <w:rPr>
                <w:rFonts w:ascii="Arial Rounded MT Bold" w:hAnsi="Arial Rounded MT Bold" w:cs="Arial Rounded MT Bold"/>
                <w:b/>
                <w:bCs/>
                <w:sz w:val="32"/>
                <w:szCs w:val="32"/>
              </w:rPr>
              <w:t>3</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7A804807" w14:textId="77777777" w:rsidR="006F4381" w:rsidRDefault="006F4381" w:rsidP="00D2604B"/>
          <w:p w14:paraId="39BEC251" w14:textId="77777777" w:rsidR="00D20350" w:rsidRDefault="00D20350" w:rsidP="00D2604B"/>
          <w:p w14:paraId="48DA91C5" w14:textId="77777777" w:rsidR="00D20350" w:rsidRDefault="00D20350" w:rsidP="00D2604B"/>
        </w:tc>
      </w:tr>
    </w:tbl>
    <w:sdt>
      <w:sdtPr>
        <w:rPr>
          <w:b/>
          <w:bCs/>
        </w:rPr>
        <w:id w:val="-578751409"/>
        <w:docPartObj>
          <w:docPartGallery w:val="Table of Contents"/>
          <w:docPartUnique/>
        </w:docPartObj>
      </w:sdtPr>
      <w:sdtEndPr>
        <w:rPr>
          <w:b w:val="0"/>
          <w:bCs w:val="0"/>
          <w:noProof/>
        </w:rPr>
      </w:sdtEndPr>
      <w:sdtContent>
        <w:p w14:paraId="4F5000C5" w14:textId="0C83DCEA" w:rsidR="00E048B9" w:rsidRDefault="00E048B9" w:rsidP="00D20350">
          <w:pPr>
            <w:widowControl w:val="0"/>
            <w:tabs>
              <w:tab w:val="left" w:pos="220"/>
              <w:tab w:val="left" w:pos="720"/>
            </w:tabs>
            <w:adjustRightInd w:val="0"/>
            <w:spacing w:after="240"/>
            <w:rPr>
              <w:rFonts w:ascii="Times" w:hAnsi="Times" w:cs="Times"/>
              <w:sz w:val="24"/>
              <w:szCs w:val="24"/>
            </w:rPr>
          </w:pPr>
        </w:p>
        <w:p w14:paraId="0BD6E978" w14:textId="1F2A45A7" w:rsidR="00CF6C97" w:rsidRPr="00E048B9" w:rsidRDefault="00E048B9" w:rsidP="00E048B9">
          <w:pPr>
            <w:pStyle w:val="Ttulo"/>
            <w:rPr>
              <w:b w:val="0"/>
            </w:rPr>
          </w:pPr>
          <w:bookmarkStart w:id="0" w:name="_Toc402169891"/>
          <w:bookmarkStart w:id="1" w:name="_Toc402353206"/>
          <w:r w:rsidRPr="00E048B9">
            <w:rPr>
              <w:b w:val="0"/>
            </w:rPr>
            <w:t>TABLA DE CONTENIDO</w:t>
          </w:r>
          <w:bookmarkEnd w:id="0"/>
          <w:bookmarkEnd w:id="1"/>
        </w:p>
        <w:p w14:paraId="62DC800F" w14:textId="77777777" w:rsidR="0061095C" w:rsidRPr="0061095C" w:rsidRDefault="005001BA">
          <w:pPr>
            <w:pStyle w:val="TDC1"/>
            <w:tabs>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r w:rsidR="0061095C" w:rsidRPr="00D82FED">
            <w:rPr>
              <w:b w:val="0"/>
              <w:noProof/>
            </w:rPr>
            <w:t>TABLA DE CONTENIDO</w:t>
          </w:r>
          <w:r w:rsidR="0061095C">
            <w:rPr>
              <w:noProof/>
            </w:rPr>
            <w:tab/>
          </w:r>
          <w:r w:rsidR="0061095C">
            <w:rPr>
              <w:noProof/>
            </w:rPr>
            <w:fldChar w:fldCharType="begin"/>
          </w:r>
          <w:r w:rsidR="0061095C">
            <w:rPr>
              <w:noProof/>
            </w:rPr>
            <w:instrText xml:space="preserve"> PAGEREF _Toc402353206 \h </w:instrText>
          </w:r>
          <w:r w:rsidR="0061095C">
            <w:rPr>
              <w:noProof/>
            </w:rPr>
          </w:r>
          <w:r w:rsidR="0061095C">
            <w:rPr>
              <w:noProof/>
            </w:rPr>
            <w:fldChar w:fldCharType="separate"/>
          </w:r>
          <w:r w:rsidR="0061095C">
            <w:rPr>
              <w:noProof/>
            </w:rPr>
            <w:t>2</w:t>
          </w:r>
          <w:r w:rsidR="0061095C">
            <w:rPr>
              <w:noProof/>
            </w:rPr>
            <w:fldChar w:fldCharType="end"/>
          </w:r>
        </w:p>
        <w:p w14:paraId="4029B47D" w14:textId="77777777" w:rsidR="0061095C" w:rsidRPr="0061095C" w:rsidRDefault="0061095C">
          <w:pPr>
            <w:pStyle w:val="TDC1"/>
            <w:tabs>
              <w:tab w:val="right" w:leader="dot" w:pos="9346"/>
            </w:tabs>
            <w:rPr>
              <w:rFonts w:eastAsiaTheme="minorEastAsia" w:cstheme="minorBidi"/>
              <w:b w:val="0"/>
              <w:noProof/>
              <w:sz w:val="22"/>
              <w:szCs w:val="22"/>
              <w:lang w:eastAsia="en-US"/>
            </w:rPr>
          </w:pPr>
          <w:r w:rsidRPr="00D82FED">
            <w:rPr>
              <w:b w:val="0"/>
              <w:noProof/>
            </w:rPr>
            <w:t>TABLA DE IMÁGENES</w:t>
          </w:r>
          <w:r>
            <w:rPr>
              <w:noProof/>
            </w:rPr>
            <w:tab/>
          </w:r>
          <w:r>
            <w:rPr>
              <w:noProof/>
            </w:rPr>
            <w:fldChar w:fldCharType="begin"/>
          </w:r>
          <w:r>
            <w:rPr>
              <w:noProof/>
            </w:rPr>
            <w:instrText xml:space="preserve"> PAGEREF _Toc402353207 \h </w:instrText>
          </w:r>
          <w:r>
            <w:rPr>
              <w:noProof/>
            </w:rPr>
          </w:r>
          <w:r>
            <w:rPr>
              <w:noProof/>
            </w:rPr>
            <w:fldChar w:fldCharType="separate"/>
          </w:r>
          <w:r>
            <w:rPr>
              <w:noProof/>
            </w:rPr>
            <w:t>3</w:t>
          </w:r>
          <w:r>
            <w:rPr>
              <w:noProof/>
            </w:rPr>
            <w:fldChar w:fldCharType="end"/>
          </w:r>
        </w:p>
        <w:p w14:paraId="1AFDEE9D"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1.</w:t>
          </w:r>
          <w:r w:rsidRPr="0061095C">
            <w:rPr>
              <w:rFonts w:eastAsiaTheme="minorEastAsia" w:cstheme="minorBidi"/>
              <w:b w:val="0"/>
              <w:noProof/>
              <w:sz w:val="22"/>
              <w:szCs w:val="22"/>
              <w:lang w:eastAsia="en-US"/>
            </w:rPr>
            <w:tab/>
          </w:r>
          <w:r>
            <w:rPr>
              <w:noProof/>
            </w:rPr>
            <w:t>DESCRIPCIÓN GENERAL DE LA ARQUITECTURA</w:t>
          </w:r>
          <w:r>
            <w:rPr>
              <w:noProof/>
            </w:rPr>
            <w:tab/>
          </w:r>
          <w:r>
            <w:rPr>
              <w:noProof/>
            </w:rPr>
            <w:fldChar w:fldCharType="begin"/>
          </w:r>
          <w:r>
            <w:rPr>
              <w:noProof/>
            </w:rPr>
            <w:instrText xml:space="preserve"> PAGEREF _Toc402353208 \h </w:instrText>
          </w:r>
          <w:r>
            <w:rPr>
              <w:noProof/>
            </w:rPr>
          </w:r>
          <w:r>
            <w:rPr>
              <w:noProof/>
            </w:rPr>
            <w:fldChar w:fldCharType="separate"/>
          </w:r>
          <w:r>
            <w:rPr>
              <w:noProof/>
            </w:rPr>
            <w:t>5</w:t>
          </w:r>
          <w:r>
            <w:rPr>
              <w:noProof/>
            </w:rPr>
            <w:fldChar w:fldCharType="end"/>
          </w:r>
        </w:p>
        <w:p w14:paraId="1AB7B04A"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2.</w:t>
          </w:r>
          <w:r w:rsidRPr="0061095C">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_Toc402353209 \h </w:instrText>
          </w:r>
          <w:r>
            <w:rPr>
              <w:noProof/>
            </w:rPr>
          </w:r>
          <w:r>
            <w:rPr>
              <w:noProof/>
            </w:rPr>
            <w:fldChar w:fldCharType="separate"/>
          </w:r>
          <w:r>
            <w:rPr>
              <w:noProof/>
            </w:rPr>
            <w:t>7</w:t>
          </w:r>
          <w:r>
            <w:rPr>
              <w:noProof/>
            </w:rPr>
            <w:fldChar w:fldCharType="end"/>
          </w:r>
        </w:p>
        <w:p w14:paraId="13F2C3A7"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2.1</w:t>
          </w:r>
          <w:r w:rsidRPr="0061095C">
            <w:rPr>
              <w:rFonts w:eastAsiaTheme="minorEastAsia" w:cstheme="minorBidi"/>
              <w:b w:val="0"/>
              <w:noProof/>
              <w:lang w:eastAsia="en-US"/>
            </w:rPr>
            <w:tab/>
          </w:r>
          <w:r>
            <w:rPr>
              <w:noProof/>
            </w:rPr>
            <w:t>Creación de una nueva sesión de grabación</w:t>
          </w:r>
          <w:r>
            <w:rPr>
              <w:noProof/>
            </w:rPr>
            <w:tab/>
          </w:r>
          <w:r>
            <w:rPr>
              <w:noProof/>
            </w:rPr>
            <w:fldChar w:fldCharType="begin"/>
          </w:r>
          <w:r>
            <w:rPr>
              <w:noProof/>
            </w:rPr>
            <w:instrText xml:space="preserve"> PAGEREF _Toc402353210 \h </w:instrText>
          </w:r>
          <w:r>
            <w:rPr>
              <w:noProof/>
            </w:rPr>
          </w:r>
          <w:r>
            <w:rPr>
              <w:noProof/>
            </w:rPr>
            <w:fldChar w:fldCharType="separate"/>
          </w:r>
          <w:r>
            <w:rPr>
              <w:noProof/>
            </w:rPr>
            <w:t>7</w:t>
          </w:r>
          <w:r>
            <w:rPr>
              <w:noProof/>
            </w:rPr>
            <w:fldChar w:fldCharType="end"/>
          </w:r>
        </w:p>
        <w:p w14:paraId="63489D0E"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2.2</w:t>
          </w:r>
          <w:r w:rsidRPr="0061095C">
            <w:rPr>
              <w:rFonts w:eastAsiaTheme="minorEastAsia" w:cstheme="minorBidi"/>
              <w:b w:val="0"/>
              <w:noProof/>
              <w:lang w:eastAsia="en-US"/>
            </w:rPr>
            <w:tab/>
          </w:r>
          <w:r>
            <w:rPr>
              <w:noProof/>
            </w:rPr>
            <w:t>Iniciación de nueva sesión de grabación</w:t>
          </w:r>
          <w:r>
            <w:rPr>
              <w:noProof/>
            </w:rPr>
            <w:tab/>
          </w:r>
          <w:r>
            <w:rPr>
              <w:noProof/>
            </w:rPr>
            <w:fldChar w:fldCharType="begin"/>
          </w:r>
          <w:r>
            <w:rPr>
              <w:noProof/>
            </w:rPr>
            <w:instrText xml:space="preserve"> PAGEREF _Toc402353211 \h </w:instrText>
          </w:r>
          <w:r>
            <w:rPr>
              <w:noProof/>
            </w:rPr>
          </w:r>
          <w:r>
            <w:rPr>
              <w:noProof/>
            </w:rPr>
            <w:fldChar w:fldCharType="separate"/>
          </w:r>
          <w:r>
            <w:rPr>
              <w:noProof/>
            </w:rPr>
            <w:t>9</w:t>
          </w:r>
          <w:r>
            <w:rPr>
              <w:noProof/>
            </w:rPr>
            <w:fldChar w:fldCharType="end"/>
          </w:r>
        </w:p>
        <w:p w14:paraId="73BE158C"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2.2.1</w:t>
          </w:r>
          <w:r w:rsidRPr="0061095C">
            <w:rPr>
              <w:rFonts w:eastAsiaTheme="minorEastAsia" w:cstheme="minorBidi"/>
              <w:noProof/>
              <w:lang w:eastAsia="en-US"/>
            </w:rPr>
            <w:tab/>
          </w:r>
          <w:r>
            <w:rPr>
              <w:noProof/>
            </w:rPr>
            <w:t>“videoRecord.sh”</w:t>
          </w:r>
          <w:r>
            <w:rPr>
              <w:noProof/>
            </w:rPr>
            <w:tab/>
          </w:r>
          <w:r>
            <w:rPr>
              <w:noProof/>
            </w:rPr>
            <w:fldChar w:fldCharType="begin"/>
          </w:r>
          <w:r>
            <w:rPr>
              <w:noProof/>
            </w:rPr>
            <w:instrText xml:space="preserve"> PAGEREF _Toc402353212 \h </w:instrText>
          </w:r>
          <w:r>
            <w:rPr>
              <w:noProof/>
            </w:rPr>
          </w:r>
          <w:r>
            <w:rPr>
              <w:noProof/>
            </w:rPr>
            <w:fldChar w:fldCharType="separate"/>
          </w:r>
          <w:r>
            <w:rPr>
              <w:noProof/>
            </w:rPr>
            <w:t>11</w:t>
          </w:r>
          <w:r>
            <w:rPr>
              <w:noProof/>
            </w:rPr>
            <w:fldChar w:fldCharType="end"/>
          </w:r>
        </w:p>
        <w:p w14:paraId="5E4D988A"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2.2.2</w:t>
          </w:r>
          <w:r w:rsidRPr="0061095C">
            <w:rPr>
              <w:rFonts w:eastAsiaTheme="minorEastAsia" w:cstheme="minorBidi"/>
              <w:noProof/>
              <w:lang w:eastAsia="en-US"/>
            </w:rPr>
            <w:tab/>
          </w:r>
          <w:r>
            <w:rPr>
              <w:noProof/>
            </w:rPr>
            <w:t>“audioRecord.sh”</w:t>
          </w:r>
          <w:r>
            <w:rPr>
              <w:noProof/>
            </w:rPr>
            <w:tab/>
          </w:r>
          <w:r>
            <w:rPr>
              <w:noProof/>
            </w:rPr>
            <w:fldChar w:fldCharType="begin"/>
          </w:r>
          <w:r>
            <w:rPr>
              <w:noProof/>
            </w:rPr>
            <w:instrText xml:space="preserve"> PAGEREF _Toc402353213 \h </w:instrText>
          </w:r>
          <w:r>
            <w:rPr>
              <w:noProof/>
            </w:rPr>
          </w:r>
          <w:r>
            <w:rPr>
              <w:noProof/>
            </w:rPr>
            <w:fldChar w:fldCharType="separate"/>
          </w:r>
          <w:r>
            <w:rPr>
              <w:noProof/>
            </w:rPr>
            <w:t>12</w:t>
          </w:r>
          <w:r>
            <w:rPr>
              <w:noProof/>
            </w:rPr>
            <w:fldChar w:fldCharType="end"/>
          </w:r>
        </w:p>
        <w:p w14:paraId="61E1C990"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2.2.3</w:t>
          </w:r>
          <w:r w:rsidRPr="0061095C">
            <w:rPr>
              <w:rFonts w:eastAsiaTheme="minorEastAsia" w:cstheme="minorBidi"/>
              <w:noProof/>
              <w:lang w:eastAsia="en-US"/>
            </w:rPr>
            <w:tab/>
          </w:r>
          <w:r>
            <w:rPr>
              <w:noProof/>
            </w:rPr>
            <w:t>Codecs empleados en la grabación</w:t>
          </w:r>
          <w:r>
            <w:rPr>
              <w:noProof/>
            </w:rPr>
            <w:tab/>
          </w:r>
          <w:r>
            <w:rPr>
              <w:noProof/>
            </w:rPr>
            <w:fldChar w:fldCharType="begin"/>
          </w:r>
          <w:r>
            <w:rPr>
              <w:noProof/>
            </w:rPr>
            <w:instrText xml:space="preserve"> PAGEREF _Toc402353214 \h </w:instrText>
          </w:r>
          <w:r>
            <w:rPr>
              <w:noProof/>
            </w:rPr>
          </w:r>
          <w:r>
            <w:rPr>
              <w:noProof/>
            </w:rPr>
            <w:fldChar w:fldCharType="separate"/>
          </w:r>
          <w:r>
            <w:rPr>
              <w:noProof/>
            </w:rPr>
            <w:t>13</w:t>
          </w:r>
          <w:r>
            <w:rPr>
              <w:noProof/>
            </w:rPr>
            <w:fldChar w:fldCharType="end"/>
          </w:r>
        </w:p>
        <w:p w14:paraId="2DFE7494" w14:textId="77777777" w:rsidR="0061095C" w:rsidRPr="0061095C" w:rsidRDefault="0061095C">
          <w:pPr>
            <w:pStyle w:val="TDC4"/>
            <w:tabs>
              <w:tab w:val="left" w:pos="1400"/>
              <w:tab w:val="right" w:leader="dot" w:pos="9346"/>
            </w:tabs>
            <w:rPr>
              <w:rFonts w:eastAsiaTheme="minorEastAsia" w:cstheme="minorBidi"/>
              <w:noProof/>
              <w:sz w:val="22"/>
              <w:szCs w:val="22"/>
              <w:lang w:eastAsia="en-US"/>
            </w:rPr>
          </w:pPr>
          <w:r>
            <w:rPr>
              <w:noProof/>
            </w:rPr>
            <w:t>2.2.3.1</w:t>
          </w:r>
          <w:r w:rsidRPr="0061095C">
            <w:rPr>
              <w:rFonts w:eastAsiaTheme="minorEastAsia" w:cstheme="minorBidi"/>
              <w:noProof/>
              <w:sz w:val="22"/>
              <w:szCs w:val="22"/>
              <w:lang w:eastAsia="en-US"/>
            </w:rPr>
            <w:tab/>
          </w:r>
          <w:r>
            <w:rPr>
              <w:noProof/>
            </w:rPr>
            <w:t>x264</w:t>
          </w:r>
          <w:r>
            <w:rPr>
              <w:noProof/>
            </w:rPr>
            <w:tab/>
          </w:r>
          <w:r>
            <w:rPr>
              <w:noProof/>
            </w:rPr>
            <w:fldChar w:fldCharType="begin"/>
          </w:r>
          <w:r>
            <w:rPr>
              <w:noProof/>
            </w:rPr>
            <w:instrText xml:space="preserve"> PAGEREF _Toc402353215 \h </w:instrText>
          </w:r>
          <w:r>
            <w:rPr>
              <w:noProof/>
            </w:rPr>
          </w:r>
          <w:r>
            <w:rPr>
              <w:noProof/>
            </w:rPr>
            <w:fldChar w:fldCharType="separate"/>
          </w:r>
          <w:r>
            <w:rPr>
              <w:noProof/>
            </w:rPr>
            <w:t>13</w:t>
          </w:r>
          <w:r>
            <w:rPr>
              <w:noProof/>
            </w:rPr>
            <w:fldChar w:fldCharType="end"/>
          </w:r>
        </w:p>
        <w:p w14:paraId="15CB0E63" w14:textId="77777777" w:rsidR="0061095C" w:rsidRPr="0061095C" w:rsidRDefault="0061095C">
          <w:pPr>
            <w:pStyle w:val="TDC4"/>
            <w:tabs>
              <w:tab w:val="left" w:pos="1400"/>
              <w:tab w:val="right" w:leader="dot" w:pos="9346"/>
            </w:tabs>
            <w:rPr>
              <w:rFonts w:eastAsiaTheme="minorEastAsia" w:cstheme="minorBidi"/>
              <w:noProof/>
              <w:sz w:val="22"/>
              <w:szCs w:val="22"/>
              <w:lang w:eastAsia="en-US"/>
            </w:rPr>
          </w:pPr>
          <w:r>
            <w:rPr>
              <w:noProof/>
            </w:rPr>
            <w:t>2.2.3.2</w:t>
          </w:r>
          <w:r w:rsidRPr="0061095C">
            <w:rPr>
              <w:rFonts w:eastAsiaTheme="minorEastAsia" w:cstheme="minorBidi"/>
              <w:noProof/>
              <w:sz w:val="22"/>
              <w:szCs w:val="22"/>
              <w:lang w:eastAsia="en-US"/>
            </w:rPr>
            <w:tab/>
          </w:r>
          <w:r>
            <w:rPr>
              <w:noProof/>
            </w:rPr>
            <w:t>libmp3lame</w:t>
          </w:r>
          <w:r>
            <w:rPr>
              <w:noProof/>
            </w:rPr>
            <w:tab/>
          </w:r>
          <w:r>
            <w:rPr>
              <w:noProof/>
            </w:rPr>
            <w:fldChar w:fldCharType="begin"/>
          </w:r>
          <w:r>
            <w:rPr>
              <w:noProof/>
            </w:rPr>
            <w:instrText xml:space="preserve"> PAGEREF _Toc402353216 \h </w:instrText>
          </w:r>
          <w:r>
            <w:rPr>
              <w:noProof/>
            </w:rPr>
          </w:r>
          <w:r>
            <w:rPr>
              <w:noProof/>
            </w:rPr>
            <w:fldChar w:fldCharType="separate"/>
          </w:r>
          <w:r>
            <w:rPr>
              <w:noProof/>
            </w:rPr>
            <w:t>13</w:t>
          </w:r>
          <w:r>
            <w:rPr>
              <w:noProof/>
            </w:rPr>
            <w:fldChar w:fldCharType="end"/>
          </w:r>
        </w:p>
        <w:p w14:paraId="29F39D6B"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3.</w:t>
          </w:r>
          <w:r w:rsidRPr="0061095C">
            <w:rPr>
              <w:rFonts w:eastAsiaTheme="minorEastAsia" w:cstheme="minorBidi"/>
              <w:b w:val="0"/>
              <w:noProof/>
              <w:sz w:val="22"/>
              <w:szCs w:val="22"/>
              <w:lang w:eastAsia="en-US"/>
            </w:rPr>
            <w:tab/>
          </w:r>
          <w:r>
            <w:rPr>
              <w:noProof/>
            </w:rPr>
            <w:t>GENERACION DE ARCHIVOS REPRODUCIBLES</w:t>
          </w:r>
          <w:r>
            <w:rPr>
              <w:noProof/>
            </w:rPr>
            <w:tab/>
          </w:r>
          <w:r>
            <w:rPr>
              <w:noProof/>
            </w:rPr>
            <w:fldChar w:fldCharType="begin"/>
          </w:r>
          <w:r>
            <w:rPr>
              <w:noProof/>
            </w:rPr>
            <w:instrText xml:space="preserve"> PAGEREF _Toc402353217 \h </w:instrText>
          </w:r>
          <w:r>
            <w:rPr>
              <w:noProof/>
            </w:rPr>
          </w:r>
          <w:r>
            <w:rPr>
              <w:noProof/>
            </w:rPr>
            <w:fldChar w:fldCharType="separate"/>
          </w:r>
          <w:r>
            <w:rPr>
              <w:noProof/>
            </w:rPr>
            <w:t>14</w:t>
          </w:r>
          <w:r>
            <w:rPr>
              <w:noProof/>
            </w:rPr>
            <w:fldChar w:fldCharType="end"/>
          </w:r>
        </w:p>
        <w:p w14:paraId="01EAE738"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3.1</w:t>
          </w:r>
          <w:r w:rsidRPr="0061095C">
            <w:rPr>
              <w:rFonts w:eastAsiaTheme="minorEastAsia" w:cstheme="minorBidi"/>
              <w:b w:val="0"/>
              <w:noProof/>
              <w:lang w:eastAsia="en-US"/>
            </w:rPr>
            <w:tab/>
          </w:r>
          <w:r>
            <w:rPr>
              <w:noProof/>
            </w:rPr>
            <w:t>Concatenación de archivos</w:t>
          </w:r>
          <w:r>
            <w:rPr>
              <w:noProof/>
            </w:rPr>
            <w:tab/>
          </w:r>
          <w:r>
            <w:rPr>
              <w:noProof/>
            </w:rPr>
            <w:fldChar w:fldCharType="begin"/>
          </w:r>
          <w:r>
            <w:rPr>
              <w:noProof/>
            </w:rPr>
            <w:instrText xml:space="preserve"> PAGEREF _Toc402353218 \h </w:instrText>
          </w:r>
          <w:r>
            <w:rPr>
              <w:noProof/>
            </w:rPr>
          </w:r>
          <w:r>
            <w:rPr>
              <w:noProof/>
            </w:rPr>
            <w:fldChar w:fldCharType="separate"/>
          </w:r>
          <w:r>
            <w:rPr>
              <w:noProof/>
            </w:rPr>
            <w:t>15</w:t>
          </w:r>
          <w:r>
            <w:rPr>
              <w:noProof/>
            </w:rPr>
            <w:fldChar w:fldCharType="end"/>
          </w:r>
        </w:p>
        <w:p w14:paraId="2BB4FE8D"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3.2</w:t>
          </w:r>
          <w:r w:rsidRPr="0061095C">
            <w:rPr>
              <w:rFonts w:eastAsiaTheme="minorEastAsia" w:cstheme="minorBidi"/>
              <w:b w:val="0"/>
              <w:noProof/>
              <w:lang w:eastAsia="en-US"/>
            </w:rPr>
            <w:tab/>
          </w:r>
          <w:r>
            <w:rPr>
              <w:noProof/>
            </w:rPr>
            <w:t>Superposición de los archivos</w:t>
          </w:r>
          <w:r>
            <w:rPr>
              <w:noProof/>
            </w:rPr>
            <w:tab/>
          </w:r>
          <w:r>
            <w:rPr>
              <w:noProof/>
            </w:rPr>
            <w:fldChar w:fldCharType="begin"/>
          </w:r>
          <w:r>
            <w:rPr>
              <w:noProof/>
            </w:rPr>
            <w:instrText xml:space="preserve"> PAGEREF _Toc402353219 \h </w:instrText>
          </w:r>
          <w:r>
            <w:rPr>
              <w:noProof/>
            </w:rPr>
          </w:r>
          <w:r>
            <w:rPr>
              <w:noProof/>
            </w:rPr>
            <w:fldChar w:fldCharType="separate"/>
          </w:r>
          <w:r>
            <w:rPr>
              <w:noProof/>
            </w:rPr>
            <w:t>15</w:t>
          </w:r>
          <w:r>
            <w:rPr>
              <w:noProof/>
            </w:rPr>
            <w:fldChar w:fldCharType="end"/>
          </w:r>
        </w:p>
        <w:p w14:paraId="59962B55"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4.</w:t>
          </w:r>
          <w:r w:rsidRPr="0061095C">
            <w:rPr>
              <w:rFonts w:eastAsiaTheme="minorEastAsia" w:cstheme="minorBidi"/>
              <w:b w:val="0"/>
              <w:noProof/>
              <w:sz w:val="22"/>
              <w:szCs w:val="22"/>
              <w:lang w:eastAsia="en-US"/>
            </w:rPr>
            <w:tab/>
          </w:r>
          <w:r>
            <w:rPr>
              <w:noProof/>
            </w:rPr>
            <w:t>REPRODUCCIÓN DE LA ESTACIÓN</w:t>
          </w:r>
          <w:r>
            <w:rPr>
              <w:noProof/>
            </w:rPr>
            <w:tab/>
          </w:r>
          <w:r>
            <w:rPr>
              <w:noProof/>
            </w:rPr>
            <w:fldChar w:fldCharType="begin"/>
          </w:r>
          <w:r>
            <w:rPr>
              <w:noProof/>
            </w:rPr>
            <w:instrText xml:space="preserve"> PAGEREF _Toc402353220 \h </w:instrText>
          </w:r>
          <w:r>
            <w:rPr>
              <w:noProof/>
            </w:rPr>
          </w:r>
          <w:r>
            <w:rPr>
              <w:noProof/>
            </w:rPr>
            <w:fldChar w:fldCharType="separate"/>
          </w:r>
          <w:r>
            <w:rPr>
              <w:noProof/>
            </w:rPr>
            <w:t>16</w:t>
          </w:r>
          <w:r>
            <w:rPr>
              <w:noProof/>
            </w:rPr>
            <w:fldChar w:fldCharType="end"/>
          </w:r>
        </w:p>
        <w:p w14:paraId="710950FD"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5.</w:t>
          </w:r>
          <w:r w:rsidRPr="0061095C">
            <w:rPr>
              <w:rFonts w:eastAsiaTheme="minorEastAsia" w:cstheme="minorBidi"/>
              <w:b w:val="0"/>
              <w:noProof/>
              <w:sz w:val="22"/>
              <w:szCs w:val="22"/>
              <w:lang w:eastAsia="en-US"/>
            </w:rPr>
            <w:tab/>
          </w:r>
          <w:r>
            <w:rPr>
              <w:noProof/>
            </w:rPr>
            <w:t>SOFTWARE EMPLEADO</w:t>
          </w:r>
          <w:r>
            <w:rPr>
              <w:noProof/>
            </w:rPr>
            <w:tab/>
          </w:r>
          <w:r>
            <w:rPr>
              <w:noProof/>
            </w:rPr>
            <w:fldChar w:fldCharType="begin"/>
          </w:r>
          <w:r>
            <w:rPr>
              <w:noProof/>
            </w:rPr>
            <w:instrText xml:space="preserve"> PAGEREF _Toc402353221 \h </w:instrText>
          </w:r>
          <w:r>
            <w:rPr>
              <w:noProof/>
            </w:rPr>
          </w:r>
          <w:r>
            <w:rPr>
              <w:noProof/>
            </w:rPr>
            <w:fldChar w:fldCharType="separate"/>
          </w:r>
          <w:r>
            <w:rPr>
              <w:noProof/>
            </w:rPr>
            <w:t>17</w:t>
          </w:r>
          <w:r>
            <w:rPr>
              <w:noProof/>
            </w:rPr>
            <w:fldChar w:fldCharType="end"/>
          </w:r>
        </w:p>
        <w:p w14:paraId="0D74F672" w14:textId="77777777" w:rsidR="0061095C" w:rsidRDefault="0061095C">
          <w:pPr>
            <w:pStyle w:val="TDC2"/>
            <w:tabs>
              <w:tab w:val="left" w:pos="800"/>
              <w:tab w:val="right" w:leader="dot" w:pos="9346"/>
            </w:tabs>
            <w:rPr>
              <w:rFonts w:eastAsiaTheme="minorEastAsia" w:cstheme="minorBidi"/>
              <w:b w:val="0"/>
              <w:noProof/>
              <w:lang w:val="en-US" w:eastAsia="en-US"/>
            </w:rPr>
          </w:pPr>
          <w:r w:rsidRPr="0061095C">
            <w:rPr>
              <w:noProof/>
              <w:lang w:val="en-US"/>
            </w:rPr>
            <w:t>5.1</w:t>
          </w:r>
          <w:r>
            <w:rPr>
              <w:rFonts w:eastAsiaTheme="minorEastAsia" w:cstheme="minorBidi"/>
              <w:b w:val="0"/>
              <w:noProof/>
              <w:lang w:val="en-US" w:eastAsia="en-US"/>
            </w:rPr>
            <w:tab/>
          </w:r>
          <w:r w:rsidRPr="0061095C">
            <w:rPr>
              <w:noProof/>
              <w:lang w:val="en-US"/>
            </w:rPr>
            <w:t>FFmpeg</w:t>
          </w:r>
          <w:r w:rsidRPr="0061095C">
            <w:rPr>
              <w:noProof/>
              <w:lang w:val="en-US"/>
            </w:rPr>
            <w:tab/>
          </w:r>
          <w:r>
            <w:rPr>
              <w:noProof/>
            </w:rPr>
            <w:fldChar w:fldCharType="begin"/>
          </w:r>
          <w:r w:rsidRPr="0061095C">
            <w:rPr>
              <w:noProof/>
              <w:lang w:val="en-US"/>
            </w:rPr>
            <w:instrText xml:space="preserve"> PAGEREF _Toc402353222 \h </w:instrText>
          </w:r>
          <w:r>
            <w:rPr>
              <w:noProof/>
            </w:rPr>
          </w:r>
          <w:r>
            <w:rPr>
              <w:noProof/>
            </w:rPr>
            <w:fldChar w:fldCharType="separate"/>
          </w:r>
          <w:r w:rsidRPr="0061095C">
            <w:rPr>
              <w:noProof/>
              <w:lang w:val="en-US"/>
            </w:rPr>
            <w:t>17</w:t>
          </w:r>
          <w:r>
            <w:rPr>
              <w:noProof/>
            </w:rPr>
            <w:fldChar w:fldCharType="end"/>
          </w:r>
        </w:p>
        <w:p w14:paraId="5B1F22B1" w14:textId="77777777" w:rsidR="0061095C" w:rsidRDefault="0061095C">
          <w:pPr>
            <w:pStyle w:val="TDC3"/>
            <w:tabs>
              <w:tab w:val="left" w:pos="1200"/>
              <w:tab w:val="right" w:leader="dot" w:pos="9346"/>
            </w:tabs>
            <w:rPr>
              <w:rFonts w:eastAsiaTheme="minorEastAsia" w:cstheme="minorBidi"/>
              <w:noProof/>
              <w:lang w:val="en-US" w:eastAsia="en-US"/>
            </w:rPr>
          </w:pPr>
          <w:r w:rsidRPr="0061095C">
            <w:rPr>
              <w:noProof/>
              <w:lang w:val="en-US"/>
            </w:rPr>
            <w:t>5.1.1</w:t>
          </w:r>
          <w:r>
            <w:rPr>
              <w:rFonts w:eastAsiaTheme="minorEastAsia" w:cstheme="minorBidi"/>
              <w:noProof/>
              <w:lang w:val="en-US" w:eastAsia="en-US"/>
            </w:rPr>
            <w:tab/>
          </w:r>
          <w:r w:rsidRPr="0061095C">
            <w:rPr>
              <w:noProof/>
              <w:lang w:val="en-US"/>
            </w:rPr>
            <w:t>ffmpeg</w:t>
          </w:r>
          <w:r w:rsidRPr="0061095C">
            <w:rPr>
              <w:noProof/>
              <w:lang w:val="en-US"/>
            </w:rPr>
            <w:tab/>
          </w:r>
          <w:r>
            <w:rPr>
              <w:noProof/>
            </w:rPr>
            <w:fldChar w:fldCharType="begin"/>
          </w:r>
          <w:r w:rsidRPr="0061095C">
            <w:rPr>
              <w:noProof/>
              <w:lang w:val="en-US"/>
            </w:rPr>
            <w:instrText xml:space="preserve"> PAGEREF _Toc402353223 \h </w:instrText>
          </w:r>
          <w:r>
            <w:rPr>
              <w:noProof/>
            </w:rPr>
          </w:r>
          <w:r>
            <w:rPr>
              <w:noProof/>
            </w:rPr>
            <w:fldChar w:fldCharType="separate"/>
          </w:r>
          <w:r w:rsidRPr="0061095C">
            <w:rPr>
              <w:noProof/>
              <w:lang w:val="en-US"/>
            </w:rPr>
            <w:t>17</w:t>
          </w:r>
          <w:r>
            <w:rPr>
              <w:noProof/>
            </w:rPr>
            <w:fldChar w:fldCharType="end"/>
          </w:r>
        </w:p>
        <w:p w14:paraId="5482D1BE" w14:textId="77777777" w:rsidR="0061095C" w:rsidRDefault="0061095C">
          <w:pPr>
            <w:pStyle w:val="TDC4"/>
            <w:tabs>
              <w:tab w:val="left" w:pos="1400"/>
              <w:tab w:val="right" w:leader="dot" w:pos="9346"/>
            </w:tabs>
            <w:rPr>
              <w:rFonts w:eastAsiaTheme="minorEastAsia" w:cstheme="minorBidi"/>
              <w:noProof/>
              <w:sz w:val="22"/>
              <w:szCs w:val="22"/>
              <w:lang w:val="en-US" w:eastAsia="en-US"/>
            </w:rPr>
          </w:pPr>
          <w:r w:rsidRPr="0061095C">
            <w:rPr>
              <w:noProof/>
              <w:lang w:val="en-US"/>
            </w:rPr>
            <w:t>5.1.1.1</w:t>
          </w:r>
          <w:r>
            <w:rPr>
              <w:rFonts w:eastAsiaTheme="minorEastAsia" w:cstheme="minorBidi"/>
              <w:noProof/>
              <w:sz w:val="22"/>
              <w:szCs w:val="22"/>
              <w:lang w:val="en-US" w:eastAsia="en-US"/>
            </w:rPr>
            <w:tab/>
          </w:r>
          <w:r w:rsidRPr="0061095C">
            <w:rPr>
              <w:noProof/>
              <w:lang w:val="en-US"/>
            </w:rPr>
            <w:t>x11grab</w:t>
          </w:r>
          <w:r w:rsidRPr="0061095C">
            <w:rPr>
              <w:noProof/>
              <w:lang w:val="en-US"/>
            </w:rPr>
            <w:tab/>
          </w:r>
          <w:r>
            <w:rPr>
              <w:noProof/>
            </w:rPr>
            <w:fldChar w:fldCharType="begin"/>
          </w:r>
          <w:r w:rsidRPr="0061095C">
            <w:rPr>
              <w:noProof/>
              <w:lang w:val="en-US"/>
            </w:rPr>
            <w:instrText xml:space="preserve"> PAGEREF _Toc402353224 \h </w:instrText>
          </w:r>
          <w:r>
            <w:rPr>
              <w:noProof/>
            </w:rPr>
          </w:r>
          <w:r>
            <w:rPr>
              <w:noProof/>
            </w:rPr>
            <w:fldChar w:fldCharType="separate"/>
          </w:r>
          <w:r w:rsidRPr="0061095C">
            <w:rPr>
              <w:noProof/>
              <w:lang w:val="en-US"/>
            </w:rPr>
            <w:t>18</w:t>
          </w:r>
          <w:r>
            <w:rPr>
              <w:noProof/>
            </w:rPr>
            <w:fldChar w:fldCharType="end"/>
          </w:r>
        </w:p>
        <w:p w14:paraId="39B54003" w14:textId="77777777" w:rsidR="0061095C" w:rsidRDefault="0061095C">
          <w:pPr>
            <w:pStyle w:val="TDC4"/>
            <w:tabs>
              <w:tab w:val="left" w:pos="1400"/>
              <w:tab w:val="right" w:leader="dot" w:pos="9346"/>
            </w:tabs>
            <w:rPr>
              <w:rFonts w:eastAsiaTheme="minorEastAsia" w:cstheme="minorBidi"/>
              <w:noProof/>
              <w:sz w:val="22"/>
              <w:szCs w:val="22"/>
              <w:lang w:val="en-US" w:eastAsia="en-US"/>
            </w:rPr>
          </w:pPr>
          <w:r w:rsidRPr="0061095C">
            <w:rPr>
              <w:noProof/>
              <w:lang w:val="en-US"/>
            </w:rPr>
            <w:t>5.1.1.2</w:t>
          </w:r>
          <w:r>
            <w:rPr>
              <w:rFonts w:eastAsiaTheme="minorEastAsia" w:cstheme="minorBidi"/>
              <w:noProof/>
              <w:sz w:val="22"/>
              <w:szCs w:val="22"/>
              <w:lang w:val="en-US" w:eastAsia="en-US"/>
            </w:rPr>
            <w:tab/>
          </w:r>
          <w:r w:rsidRPr="0061095C">
            <w:rPr>
              <w:noProof/>
              <w:lang w:val="en-US"/>
            </w:rPr>
            <w:t>concat</w:t>
          </w:r>
          <w:r w:rsidRPr="0061095C">
            <w:rPr>
              <w:noProof/>
              <w:lang w:val="en-US"/>
            </w:rPr>
            <w:tab/>
          </w:r>
          <w:r>
            <w:rPr>
              <w:noProof/>
            </w:rPr>
            <w:fldChar w:fldCharType="begin"/>
          </w:r>
          <w:r w:rsidRPr="0061095C">
            <w:rPr>
              <w:noProof/>
              <w:lang w:val="en-US"/>
            </w:rPr>
            <w:instrText xml:space="preserve"> PAGEREF _Toc402353225 \h </w:instrText>
          </w:r>
          <w:r>
            <w:rPr>
              <w:noProof/>
            </w:rPr>
          </w:r>
          <w:r>
            <w:rPr>
              <w:noProof/>
            </w:rPr>
            <w:fldChar w:fldCharType="separate"/>
          </w:r>
          <w:r w:rsidRPr="0061095C">
            <w:rPr>
              <w:noProof/>
              <w:lang w:val="en-US"/>
            </w:rPr>
            <w:t>19</w:t>
          </w:r>
          <w:r>
            <w:rPr>
              <w:noProof/>
            </w:rPr>
            <w:fldChar w:fldCharType="end"/>
          </w:r>
        </w:p>
        <w:p w14:paraId="796592B2" w14:textId="77777777" w:rsidR="0061095C" w:rsidRDefault="0061095C">
          <w:pPr>
            <w:pStyle w:val="TDC3"/>
            <w:tabs>
              <w:tab w:val="left" w:pos="1200"/>
              <w:tab w:val="right" w:leader="dot" w:pos="9346"/>
            </w:tabs>
            <w:rPr>
              <w:rFonts w:eastAsiaTheme="minorEastAsia" w:cstheme="minorBidi"/>
              <w:noProof/>
              <w:lang w:val="en-US" w:eastAsia="en-US"/>
            </w:rPr>
          </w:pPr>
          <w:r w:rsidRPr="0061095C">
            <w:rPr>
              <w:noProof/>
              <w:lang w:val="en-US"/>
            </w:rPr>
            <w:t>5.1.2</w:t>
          </w:r>
          <w:r>
            <w:rPr>
              <w:rFonts w:eastAsiaTheme="minorEastAsia" w:cstheme="minorBidi"/>
              <w:noProof/>
              <w:lang w:val="en-US" w:eastAsia="en-US"/>
            </w:rPr>
            <w:tab/>
          </w:r>
          <w:r w:rsidRPr="0061095C">
            <w:rPr>
              <w:noProof/>
              <w:lang w:val="en-US"/>
            </w:rPr>
            <w:t>ffserver</w:t>
          </w:r>
          <w:r w:rsidRPr="0061095C">
            <w:rPr>
              <w:noProof/>
              <w:lang w:val="en-US"/>
            </w:rPr>
            <w:tab/>
          </w:r>
          <w:r>
            <w:rPr>
              <w:noProof/>
            </w:rPr>
            <w:fldChar w:fldCharType="begin"/>
          </w:r>
          <w:r w:rsidRPr="0061095C">
            <w:rPr>
              <w:noProof/>
              <w:lang w:val="en-US"/>
            </w:rPr>
            <w:instrText xml:space="preserve"> PAGEREF _Toc402353226 \h </w:instrText>
          </w:r>
          <w:r>
            <w:rPr>
              <w:noProof/>
            </w:rPr>
          </w:r>
          <w:r>
            <w:rPr>
              <w:noProof/>
            </w:rPr>
            <w:fldChar w:fldCharType="separate"/>
          </w:r>
          <w:r w:rsidRPr="0061095C">
            <w:rPr>
              <w:noProof/>
              <w:lang w:val="en-US"/>
            </w:rPr>
            <w:t>19</w:t>
          </w:r>
          <w:r>
            <w:rPr>
              <w:noProof/>
            </w:rPr>
            <w:fldChar w:fldCharType="end"/>
          </w:r>
        </w:p>
        <w:p w14:paraId="48B9AE2D"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5.1.3</w:t>
          </w:r>
          <w:r w:rsidRPr="0061095C">
            <w:rPr>
              <w:rFonts w:eastAsiaTheme="minorEastAsia" w:cstheme="minorBidi"/>
              <w:noProof/>
              <w:lang w:eastAsia="en-US"/>
            </w:rPr>
            <w:tab/>
          </w:r>
          <w:r>
            <w:rPr>
              <w:noProof/>
            </w:rPr>
            <w:t>ffplay</w:t>
          </w:r>
          <w:r>
            <w:rPr>
              <w:noProof/>
            </w:rPr>
            <w:tab/>
          </w:r>
          <w:r>
            <w:rPr>
              <w:noProof/>
            </w:rPr>
            <w:fldChar w:fldCharType="begin"/>
          </w:r>
          <w:r>
            <w:rPr>
              <w:noProof/>
            </w:rPr>
            <w:instrText xml:space="preserve"> PAGEREF _Toc402353227 \h </w:instrText>
          </w:r>
          <w:r>
            <w:rPr>
              <w:noProof/>
            </w:rPr>
          </w:r>
          <w:r>
            <w:rPr>
              <w:noProof/>
            </w:rPr>
            <w:fldChar w:fldCharType="separate"/>
          </w:r>
          <w:r>
            <w:rPr>
              <w:noProof/>
            </w:rPr>
            <w:t>19</w:t>
          </w:r>
          <w:r>
            <w:rPr>
              <w:noProof/>
            </w:rPr>
            <w:fldChar w:fldCharType="end"/>
          </w:r>
        </w:p>
        <w:p w14:paraId="165BC366"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5.1.4</w:t>
          </w:r>
          <w:r w:rsidRPr="0061095C">
            <w:rPr>
              <w:rFonts w:eastAsiaTheme="minorEastAsia" w:cstheme="minorBidi"/>
              <w:noProof/>
              <w:lang w:eastAsia="en-US"/>
            </w:rPr>
            <w:tab/>
          </w:r>
          <w:r>
            <w:rPr>
              <w:noProof/>
            </w:rPr>
            <w:t>ffprobe</w:t>
          </w:r>
          <w:r>
            <w:rPr>
              <w:noProof/>
            </w:rPr>
            <w:tab/>
          </w:r>
          <w:r>
            <w:rPr>
              <w:noProof/>
            </w:rPr>
            <w:fldChar w:fldCharType="begin"/>
          </w:r>
          <w:r>
            <w:rPr>
              <w:noProof/>
            </w:rPr>
            <w:instrText xml:space="preserve"> PAGEREF _Toc402353228 \h </w:instrText>
          </w:r>
          <w:r>
            <w:rPr>
              <w:noProof/>
            </w:rPr>
          </w:r>
          <w:r>
            <w:rPr>
              <w:noProof/>
            </w:rPr>
            <w:fldChar w:fldCharType="separate"/>
          </w:r>
          <w:r>
            <w:rPr>
              <w:noProof/>
            </w:rPr>
            <w:t>19</w:t>
          </w:r>
          <w:r>
            <w:rPr>
              <w:noProof/>
            </w:rPr>
            <w:fldChar w:fldCharType="end"/>
          </w:r>
        </w:p>
        <w:p w14:paraId="5963EBBB"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5.2</w:t>
          </w:r>
          <w:r w:rsidRPr="0061095C">
            <w:rPr>
              <w:rFonts w:eastAsiaTheme="minorEastAsia" w:cstheme="minorBidi"/>
              <w:b w:val="0"/>
              <w:noProof/>
              <w:lang w:eastAsia="en-US"/>
            </w:rPr>
            <w:tab/>
          </w:r>
          <w:r>
            <w:rPr>
              <w:noProof/>
            </w:rPr>
            <w:t>Reproducción</w:t>
          </w:r>
          <w:r>
            <w:rPr>
              <w:noProof/>
            </w:rPr>
            <w:tab/>
          </w:r>
          <w:r>
            <w:rPr>
              <w:noProof/>
            </w:rPr>
            <w:fldChar w:fldCharType="begin"/>
          </w:r>
          <w:r>
            <w:rPr>
              <w:noProof/>
            </w:rPr>
            <w:instrText xml:space="preserve"> PAGEREF _Toc402353229 \h </w:instrText>
          </w:r>
          <w:r>
            <w:rPr>
              <w:noProof/>
            </w:rPr>
          </w:r>
          <w:r>
            <w:rPr>
              <w:noProof/>
            </w:rPr>
            <w:fldChar w:fldCharType="separate"/>
          </w:r>
          <w:r>
            <w:rPr>
              <w:noProof/>
            </w:rPr>
            <w:t>20</w:t>
          </w:r>
          <w:r>
            <w:rPr>
              <w:noProof/>
            </w:rPr>
            <w:fldChar w:fldCharType="end"/>
          </w:r>
        </w:p>
        <w:p w14:paraId="6957504E"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5.2.1</w:t>
          </w:r>
          <w:r w:rsidRPr="0061095C">
            <w:rPr>
              <w:rFonts w:eastAsiaTheme="minorEastAsia" w:cstheme="minorBidi"/>
              <w:noProof/>
              <w:lang w:eastAsia="en-US"/>
            </w:rPr>
            <w:tab/>
          </w:r>
          <w:r>
            <w:rPr>
              <w:noProof/>
            </w:rPr>
            <w:t>VLC</w:t>
          </w:r>
          <w:r>
            <w:rPr>
              <w:noProof/>
            </w:rPr>
            <w:tab/>
          </w:r>
          <w:r>
            <w:rPr>
              <w:noProof/>
            </w:rPr>
            <w:fldChar w:fldCharType="begin"/>
          </w:r>
          <w:r>
            <w:rPr>
              <w:noProof/>
            </w:rPr>
            <w:instrText xml:space="preserve"> PAGEREF _Toc402353230 \h </w:instrText>
          </w:r>
          <w:r>
            <w:rPr>
              <w:noProof/>
            </w:rPr>
          </w:r>
          <w:r>
            <w:rPr>
              <w:noProof/>
            </w:rPr>
            <w:fldChar w:fldCharType="separate"/>
          </w:r>
          <w:r>
            <w:rPr>
              <w:noProof/>
            </w:rPr>
            <w:t>20</w:t>
          </w:r>
          <w:r>
            <w:rPr>
              <w:noProof/>
            </w:rPr>
            <w:fldChar w:fldCharType="end"/>
          </w:r>
        </w:p>
        <w:p w14:paraId="55B0A557"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5.3</w:t>
          </w:r>
          <w:r w:rsidRPr="0061095C">
            <w:rPr>
              <w:rFonts w:eastAsiaTheme="minorEastAsia" w:cstheme="minorBidi"/>
              <w:b w:val="0"/>
              <w:noProof/>
              <w:lang w:eastAsia="en-US"/>
            </w:rPr>
            <w:tab/>
          </w:r>
          <w:r>
            <w:rPr>
              <w:noProof/>
            </w:rPr>
            <w:t>Herramientas adicionales</w:t>
          </w:r>
          <w:r>
            <w:rPr>
              <w:noProof/>
            </w:rPr>
            <w:tab/>
          </w:r>
          <w:r>
            <w:rPr>
              <w:noProof/>
            </w:rPr>
            <w:fldChar w:fldCharType="begin"/>
          </w:r>
          <w:r>
            <w:rPr>
              <w:noProof/>
            </w:rPr>
            <w:instrText xml:space="preserve"> PAGEREF _Toc402353231 \h </w:instrText>
          </w:r>
          <w:r>
            <w:rPr>
              <w:noProof/>
            </w:rPr>
          </w:r>
          <w:r>
            <w:rPr>
              <w:noProof/>
            </w:rPr>
            <w:fldChar w:fldCharType="separate"/>
          </w:r>
          <w:r>
            <w:rPr>
              <w:noProof/>
            </w:rPr>
            <w:t>20</w:t>
          </w:r>
          <w:r>
            <w:rPr>
              <w:noProof/>
            </w:rPr>
            <w:fldChar w:fldCharType="end"/>
          </w:r>
        </w:p>
        <w:p w14:paraId="74C3CEBF" w14:textId="77777777" w:rsidR="0061095C" w:rsidRDefault="0061095C">
          <w:pPr>
            <w:pStyle w:val="TDC3"/>
            <w:tabs>
              <w:tab w:val="left" w:pos="1200"/>
              <w:tab w:val="right" w:leader="dot" w:pos="9346"/>
            </w:tabs>
            <w:rPr>
              <w:rFonts w:eastAsiaTheme="minorEastAsia" w:cstheme="minorBidi"/>
              <w:noProof/>
              <w:lang w:val="en-US" w:eastAsia="en-US"/>
            </w:rPr>
          </w:pPr>
          <w:r w:rsidRPr="0061095C">
            <w:rPr>
              <w:noProof/>
              <w:lang w:val="en-US"/>
            </w:rPr>
            <w:t>5.3.1</w:t>
          </w:r>
          <w:r>
            <w:rPr>
              <w:rFonts w:eastAsiaTheme="minorEastAsia" w:cstheme="minorBidi"/>
              <w:noProof/>
              <w:lang w:val="en-US" w:eastAsia="en-US"/>
            </w:rPr>
            <w:tab/>
          </w:r>
          <w:r w:rsidRPr="0061095C">
            <w:rPr>
              <w:noProof/>
              <w:lang w:val="en-US"/>
            </w:rPr>
            <w:t>Git</w:t>
          </w:r>
          <w:r w:rsidRPr="0061095C">
            <w:rPr>
              <w:noProof/>
              <w:lang w:val="en-US"/>
            </w:rPr>
            <w:tab/>
          </w:r>
          <w:r>
            <w:rPr>
              <w:noProof/>
            </w:rPr>
            <w:fldChar w:fldCharType="begin"/>
          </w:r>
          <w:r w:rsidRPr="0061095C">
            <w:rPr>
              <w:noProof/>
              <w:lang w:val="en-US"/>
            </w:rPr>
            <w:instrText xml:space="preserve"> PAGEREF _Toc402353232 \h </w:instrText>
          </w:r>
          <w:r>
            <w:rPr>
              <w:noProof/>
            </w:rPr>
          </w:r>
          <w:r>
            <w:rPr>
              <w:noProof/>
            </w:rPr>
            <w:fldChar w:fldCharType="separate"/>
          </w:r>
          <w:r w:rsidRPr="0061095C">
            <w:rPr>
              <w:noProof/>
              <w:lang w:val="en-US"/>
            </w:rPr>
            <w:t>20</w:t>
          </w:r>
          <w:r>
            <w:rPr>
              <w:noProof/>
            </w:rPr>
            <w:fldChar w:fldCharType="end"/>
          </w:r>
        </w:p>
        <w:p w14:paraId="16DF74EB" w14:textId="77777777" w:rsidR="0061095C" w:rsidRDefault="0061095C">
          <w:pPr>
            <w:pStyle w:val="TDC3"/>
            <w:tabs>
              <w:tab w:val="left" w:pos="1200"/>
              <w:tab w:val="right" w:leader="dot" w:pos="9346"/>
            </w:tabs>
            <w:rPr>
              <w:rFonts w:eastAsiaTheme="minorEastAsia" w:cstheme="minorBidi"/>
              <w:noProof/>
              <w:lang w:val="en-US" w:eastAsia="en-US"/>
            </w:rPr>
          </w:pPr>
          <w:r w:rsidRPr="0061095C">
            <w:rPr>
              <w:noProof/>
              <w:lang w:val="en-US"/>
            </w:rPr>
            <w:t>5.3.2</w:t>
          </w:r>
          <w:r>
            <w:rPr>
              <w:rFonts w:eastAsiaTheme="minorEastAsia" w:cstheme="minorBidi"/>
              <w:noProof/>
              <w:lang w:val="en-US" w:eastAsia="en-US"/>
            </w:rPr>
            <w:tab/>
          </w:r>
          <w:r w:rsidRPr="0061095C">
            <w:rPr>
              <w:noProof/>
              <w:lang w:val="en-US"/>
            </w:rPr>
            <w:t>Oracle VM VirtualBox</w:t>
          </w:r>
          <w:r w:rsidRPr="0061095C">
            <w:rPr>
              <w:noProof/>
              <w:lang w:val="en-US"/>
            </w:rPr>
            <w:tab/>
          </w:r>
          <w:r>
            <w:rPr>
              <w:noProof/>
            </w:rPr>
            <w:fldChar w:fldCharType="begin"/>
          </w:r>
          <w:r w:rsidRPr="0061095C">
            <w:rPr>
              <w:noProof/>
              <w:lang w:val="en-US"/>
            </w:rPr>
            <w:instrText xml:space="preserve"> PAGEREF _Toc402353233 \h </w:instrText>
          </w:r>
          <w:r>
            <w:rPr>
              <w:noProof/>
            </w:rPr>
          </w:r>
          <w:r>
            <w:rPr>
              <w:noProof/>
            </w:rPr>
            <w:fldChar w:fldCharType="separate"/>
          </w:r>
          <w:r w:rsidRPr="0061095C">
            <w:rPr>
              <w:noProof/>
              <w:lang w:val="en-US"/>
            </w:rPr>
            <w:t>20</w:t>
          </w:r>
          <w:r>
            <w:rPr>
              <w:noProof/>
            </w:rPr>
            <w:fldChar w:fldCharType="end"/>
          </w:r>
        </w:p>
        <w:p w14:paraId="159514D8" w14:textId="77777777" w:rsidR="0061095C" w:rsidRDefault="0061095C">
          <w:pPr>
            <w:pStyle w:val="TDC3"/>
            <w:tabs>
              <w:tab w:val="left" w:pos="1200"/>
              <w:tab w:val="right" w:leader="dot" w:pos="9346"/>
            </w:tabs>
            <w:rPr>
              <w:rFonts w:eastAsiaTheme="minorEastAsia" w:cstheme="minorBidi"/>
              <w:noProof/>
              <w:lang w:val="en-US" w:eastAsia="en-US"/>
            </w:rPr>
          </w:pPr>
          <w:r w:rsidRPr="00D82FED">
            <w:rPr>
              <w:noProof/>
              <w:lang w:val="en-US"/>
            </w:rPr>
            <w:t>5.3.3</w:t>
          </w:r>
          <w:r>
            <w:rPr>
              <w:rFonts w:eastAsiaTheme="minorEastAsia" w:cstheme="minorBidi"/>
              <w:noProof/>
              <w:lang w:val="en-US" w:eastAsia="en-US"/>
            </w:rPr>
            <w:tab/>
          </w:r>
          <w:r w:rsidRPr="00D82FED">
            <w:rPr>
              <w:noProof/>
              <w:lang w:val="en-US"/>
            </w:rPr>
            <w:t>CentOs (Community ENTerprise Operating System)</w:t>
          </w:r>
          <w:r w:rsidRPr="0061095C">
            <w:rPr>
              <w:noProof/>
              <w:lang w:val="en-US"/>
            </w:rPr>
            <w:tab/>
          </w:r>
          <w:r>
            <w:rPr>
              <w:noProof/>
            </w:rPr>
            <w:fldChar w:fldCharType="begin"/>
          </w:r>
          <w:r w:rsidRPr="0061095C">
            <w:rPr>
              <w:noProof/>
              <w:lang w:val="en-US"/>
            </w:rPr>
            <w:instrText xml:space="preserve"> PAGEREF _Toc402353234 \h </w:instrText>
          </w:r>
          <w:r>
            <w:rPr>
              <w:noProof/>
            </w:rPr>
          </w:r>
          <w:r>
            <w:rPr>
              <w:noProof/>
            </w:rPr>
            <w:fldChar w:fldCharType="separate"/>
          </w:r>
          <w:r w:rsidRPr="0061095C">
            <w:rPr>
              <w:noProof/>
              <w:lang w:val="en-US"/>
            </w:rPr>
            <w:t>21</w:t>
          </w:r>
          <w:r>
            <w:rPr>
              <w:noProof/>
            </w:rPr>
            <w:fldChar w:fldCharType="end"/>
          </w:r>
        </w:p>
        <w:p w14:paraId="134D6229"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5.3.4</w:t>
          </w:r>
          <w:r w:rsidRPr="0061095C">
            <w:rPr>
              <w:rFonts w:eastAsiaTheme="minorEastAsia" w:cstheme="minorBidi"/>
              <w:noProof/>
              <w:lang w:eastAsia="en-US"/>
            </w:rPr>
            <w:tab/>
          </w:r>
          <w:r>
            <w:rPr>
              <w:noProof/>
            </w:rPr>
            <w:t>Merlin</w:t>
          </w:r>
          <w:r>
            <w:rPr>
              <w:noProof/>
            </w:rPr>
            <w:tab/>
          </w:r>
          <w:r>
            <w:rPr>
              <w:noProof/>
            </w:rPr>
            <w:fldChar w:fldCharType="begin"/>
          </w:r>
          <w:r>
            <w:rPr>
              <w:noProof/>
            </w:rPr>
            <w:instrText xml:space="preserve"> PAGEREF _Toc402353235 \h </w:instrText>
          </w:r>
          <w:r>
            <w:rPr>
              <w:noProof/>
            </w:rPr>
          </w:r>
          <w:r>
            <w:rPr>
              <w:noProof/>
            </w:rPr>
            <w:fldChar w:fldCharType="separate"/>
          </w:r>
          <w:r>
            <w:rPr>
              <w:noProof/>
            </w:rPr>
            <w:t>21</w:t>
          </w:r>
          <w:r>
            <w:rPr>
              <w:noProof/>
            </w:rPr>
            <w:fldChar w:fldCharType="end"/>
          </w:r>
        </w:p>
        <w:p w14:paraId="1ABB8182" w14:textId="77777777" w:rsidR="0061095C" w:rsidRPr="0061095C" w:rsidRDefault="0061095C">
          <w:pPr>
            <w:pStyle w:val="TDC3"/>
            <w:tabs>
              <w:tab w:val="left" w:pos="1200"/>
              <w:tab w:val="right" w:leader="dot" w:pos="9346"/>
            </w:tabs>
            <w:rPr>
              <w:rFonts w:eastAsiaTheme="minorEastAsia" w:cstheme="minorBidi"/>
              <w:noProof/>
              <w:lang w:eastAsia="en-US"/>
            </w:rPr>
          </w:pPr>
          <w:r>
            <w:rPr>
              <w:noProof/>
            </w:rPr>
            <w:t>5.3.5</w:t>
          </w:r>
          <w:r w:rsidRPr="0061095C">
            <w:rPr>
              <w:rFonts w:eastAsiaTheme="minorEastAsia" w:cstheme="minorBidi"/>
              <w:noProof/>
              <w:lang w:eastAsia="en-US"/>
            </w:rPr>
            <w:tab/>
          </w:r>
          <w:r>
            <w:rPr>
              <w:noProof/>
            </w:rPr>
            <w:t>Sublime Text 2</w:t>
          </w:r>
          <w:r>
            <w:rPr>
              <w:noProof/>
            </w:rPr>
            <w:tab/>
          </w:r>
          <w:r>
            <w:rPr>
              <w:noProof/>
            </w:rPr>
            <w:fldChar w:fldCharType="begin"/>
          </w:r>
          <w:r>
            <w:rPr>
              <w:noProof/>
            </w:rPr>
            <w:instrText xml:space="preserve"> PAGEREF _Toc402353236 \h </w:instrText>
          </w:r>
          <w:r>
            <w:rPr>
              <w:noProof/>
            </w:rPr>
          </w:r>
          <w:r>
            <w:rPr>
              <w:noProof/>
            </w:rPr>
            <w:fldChar w:fldCharType="separate"/>
          </w:r>
          <w:r>
            <w:rPr>
              <w:noProof/>
            </w:rPr>
            <w:t>21</w:t>
          </w:r>
          <w:r>
            <w:rPr>
              <w:noProof/>
            </w:rPr>
            <w:fldChar w:fldCharType="end"/>
          </w:r>
        </w:p>
        <w:p w14:paraId="26641E10"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6.</w:t>
          </w:r>
          <w:r w:rsidRPr="0061095C">
            <w:rPr>
              <w:rFonts w:eastAsiaTheme="minorEastAsia" w:cstheme="minorBidi"/>
              <w:b w:val="0"/>
              <w:noProof/>
              <w:sz w:val="22"/>
              <w:szCs w:val="22"/>
              <w:lang w:eastAsia="en-US"/>
            </w:rPr>
            <w:tab/>
          </w:r>
          <w:r>
            <w:rPr>
              <w:noProof/>
            </w:rPr>
            <w:t>INSTALACIÓN</w:t>
          </w:r>
          <w:r>
            <w:rPr>
              <w:noProof/>
            </w:rPr>
            <w:tab/>
          </w:r>
          <w:r>
            <w:rPr>
              <w:noProof/>
            </w:rPr>
            <w:fldChar w:fldCharType="begin"/>
          </w:r>
          <w:r>
            <w:rPr>
              <w:noProof/>
            </w:rPr>
            <w:instrText xml:space="preserve"> PAGEREF _Toc402353237 \h </w:instrText>
          </w:r>
          <w:r>
            <w:rPr>
              <w:noProof/>
            </w:rPr>
          </w:r>
          <w:r>
            <w:rPr>
              <w:noProof/>
            </w:rPr>
            <w:fldChar w:fldCharType="separate"/>
          </w:r>
          <w:r>
            <w:rPr>
              <w:noProof/>
            </w:rPr>
            <w:t>21</w:t>
          </w:r>
          <w:r>
            <w:rPr>
              <w:noProof/>
            </w:rPr>
            <w:fldChar w:fldCharType="end"/>
          </w:r>
        </w:p>
        <w:p w14:paraId="69E20A60"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6.1</w:t>
          </w:r>
          <w:r w:rsidRPr="0061095C">
            <w:rPr>
              <w:rFonts w:eastAsiaTheme="minorEastAsia" w:cstheme="minorBidi"/>
              <w:b w:val="0"/>
              <w:noProof/>
              <w:lang w:eastAsia="en-US"/>
            </w:rPr>
            <w:tab/>
          </w:r>
          <w:r>
            <w:rPr>
              <w:noProof/>
            </w:rPr>
            <w:t>Instalación sin conexión</w:t>
          </w:r>
          <w:r>
            <w:rPr>
              <w:noProof/>
            </w:rPr>
            <w:tab/>
          </w:r>
          <w:r>
            <w:rPr>
              <w:noProof/>
            </w:rPr>
            <w:fldChar w:fldCharType="begin"/>
          </w:r>
          <w:r>
            <w:rPr>
              <w:noProof/>
            </w:rPr>
            <w:instrText xml:space="preserve"> PAGEREF _Toc402353238 \h </w:instrText>
          </w:r>
          <w:r>
            <w:rPr>
              <w:noProof/>
            </w:rPr>
          </w:r>
          <w:r>
            <w:rPr>
              <w:noProof/>
            </w:rPr>
            <w:fldChar w:fldCharType="separate"/>
          </w:r>
          <w:r>
            <w:rPr>
              <w:noProof/>
            </w:rPr>
            <w:t>22</w:t>
          </w:r>
          <w:r>
            <w:rPr>
              <w:noProof/>
            </w:rPr>
            <w:fldChar w:fldCharType="end"/>
          </w:r>
        </w:p>
        <w:p w14:paraId="1FB4F86B"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6.2</w:t>
          </w:r>
          <w:r w:rsidRPr="0061095C">
            <w:rPr>
              <w:rFonts w:eastAsiaTheme="minorEastAsia" w:cstheme="minorBidi"/>
              <w:b w:val="0"/>
              <w:noProof/>
              <w:lang w:eastAsia="en-US"/>
            </w:rPr>
            <w:tab/>
          </w:r>
          <w:r>
            <w:rPr>
              <w:noProof/>
            </w:rPr>
            <w:t>Instalación con conexión a internet</w:t>
          </w:r>
          <w:r>
            <w:rPr>
              <w:noProof/>
            </w:rPr>
            <w:tab/>
          </w:r>
          <w:r>
            <w:rPr>
              <w:noProof/>
            </w:rPr>
            <w:fldChar w:fldCharType="begin"/>
          </w:r>
          <w:r>
            <w:rPr>
              <w:noProof/>
            </w:rPr>
            <w:instrText xml:space="preserve"> PAGEREF _Toc402353239 \h </w:instrText>
          </w:r>
          <w:r>
            <w:rPr>
              <w:noProof/>
            </w:rPr>
          </w:r>
          <w:r>
            <w:rPr>
              <w:noProof/>
            </w:rPr>
            <w:fldChar w:fldCharType="separate"/>
          </w:r>
          <w:r>
            <w:rPr>
              <w:noProof/>
            </w:rPr>
            <w:t>23</w:t>
          </w:r>
          <w:r>
            <w:rPr>
              <w:noProof/>
            </w:rPr>
            <w:fldChar w:fldCharType="end"/>
          </w:r>
        </w:p>
        <w:p w14:paraId="7CAAD7CA"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7.</w:t>
          </w:r>
          <w:r w:rsidRPr="0061095C">
            <w:rPr>
              <w:rFonts w:eastAsiaTheme="minorEastAsia" w:cstheme="minorBidi"/>
              <w:b w:val="0"/>
              <w:noProof/>
              <w:sz w:val="22"/>
              <w:szCs w:val="22"/>
              <w:lang w:eastAsia="en-US"/>
            </w:rPr>
            <w:tab/>
          </w:r>
          <w:r>
            <w:rPr>
              <w:noProof/>
            </w:rPr>
            <w:t>MANUAL DE USUARIO</w:t>
          </w:r>
          <w:r>
            <w:rPr>
              <w:noProof/>
            </w:rPr>
            <w:tab/>
          </w:r>
          <w:r>
            <w:rPr>
              <w:noProof/>
            </w:rPr>
            <w:fldChar w:fldCharType="begin"/>
          </w:r>
          <w:r>
            <w:rPr>
              <w:noProof/>
            </w:rPr>
            <w:instrText xml:space="preserve"> PAGEREF _Toc402353240 \h </w:instrText>
          </w:r>
          <w:r>
            <w:rPr>
              <w:noProof/>
            </w:rPr>
          </w:r>
          <w:r>
            <w:rPr>
              <w:noProof/>
            </w:rPr>
            <w:fldChar w:fldCharType="separate"/>
          </w:r>
          <w:r>
            <w:rPr>
              <w:noProof/>
            </w:rPr>
            <w:t>25</w:t>
          </w:r>
          <w:r>
            <w:rPr>
              <w:noProof/>
            </w:rPr>
            <w:fldChar w:fldCharType="end"/>
          </w:r>
        </w:p>
        <w:p w14:paraId="4125660E" w14:textId="77777777" w:rsidR="0061095C" w:rsidRPr="0061095C" w:rsidRDefault="0061095C">
          <w:pPr>
            <w:pStyle w:val="TDC1"/>
            <w:tabs>
              <w:tab w:val="left" w:pos="600"/>
              <w:tab w:val="right" w:leader="dot" w:pos="9346"/>
            </w:tabs>
            <w:rPr>
              <w:rFonts w:eastAsiaTheme="minorEastAsia" w:cstheme="minorBidi"/>
              <w:b w:val="0"/>
              <w:noProof/>
              <w:sz w:val="22"/>
              <w:szCs w:val="22"/>
              <w:lang w:eastAsia="en-US"/>
            </w:rPr>
          </w:pPr>
          <w:r>
            <w:rPr>
              <w:noProof/>
            </w:rPr>
            <w:t>8.</w:t>
          </w:r>
          <w:r w:rsidRPr="0061095C">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_Toc402353241 \h </w:instrText>
          </w:r>
          <w:r>
            <w:rPr>
              <w:noProof/>
            </w:rPr>
          </w:r>
          <w:r>
            <w:rPr>
              <w:noProof/>
            </w:rPr>
            <w:fldChar w:fldCharType="separate"/>
          </w:r>
          <w:r>
            <w:rPr>
              <w:noProof/>
            </w:rPr>
            <w:t>26</w:t>
          </w:r>
          <w:r>
            <w:rPr>
              <w:noProof/>
            </w:rPr>
            <w:fldChar w:fldCharType="end"/>
          </w:r>
        </w:p>
        <w:p w14:paraId="52C902B9"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8.1</w:t>
          </w:r>
          <w:r w:rsidRPr="0061095C">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_Toc402353242 \h </w:instrText>
          </w:r>
          <w:r>
            <w:rPr>
              <w:noProof/>
            </w:rPr>
          </w:r>
          <w:r>
            <w:rPr>
              <w:noProof/>
            </w:rPr>
            <w:fldChar w:fldCharType="separate"/>
          </w:r>
          <w:r>
            <w:rPr>
              <w:noProof/>
            </w:rPr>
            <w:t>26</w:t>
          </w:r>
          <w:r>
            <w:rPr>
              <w:noProof/>
            </w:rPr>
            <w:fldChar w:fldCharType="end"/>
          </w:r>
        </w:p>
        <w:p w14:paraId="047A52AB"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8.2</w:t>
          </w:r>
          <w:r w:rsidRPr="0061095C">
            <w:rPr>
              <w:rFonts w:eastAsiaTheme="minorEastAsia" w:cstheme="minorBidi"/>
              <w:b w:val="0"/>
              <w:noProof/>
              <w:lang w:eastAsia="en-US"/>
            </w:rPr>
            <w:tab/>
          </w:r>
          <w:r>
            <w:rPr>
              <w:noProof/>
            </w:rPr>
            <w:t>Reglas de diseño del código</w:t>
          </w:r>
          <w:r>
            <w:rPr>
              <w:noProof/>
            </w:rPr>
            <w:tab/>
          </w:r>
          <w:r>
            <w:rPr>
              <w:noProof/>
            </w:rPr>
            <w:fldChar w:fldCharType="begin"/>
          </w:r>
          <w:r>
            <w:rPr>
              <w:noProof/>
            </w:rPr>
            <w:instrText xml:space="preserve"> PAGEREF _Toc402353243 \h </w:instrText>
          </w:r>
          <w:r>
            <w:rPr>
              <w:noProof/>
            </w:rPr>
          </w:r>
          <w:r>
            <w:rPr>
              <w:noProof/>
            </w:rPr>
            <w:fldChar w:fldCharType="separate"/>
          </w:r>
          <w:r>
            <w:rPr>
              <w:noProof/>
            </w:rPr>
            <w:t>26</w:t>
          </w:r>
          <w:r>
            <w:rPr>
              <w:noProof/>
            </w:rPr>
            <w:fldChar w:fldCharType="end"/>
          </w:r>
        </w:p>
        <w:p w14:paraId="63C22D54" w14:textId="77777777" w:rsidR="0061095C" w:rsidRPr="0061095C" w:rsidRDefault="0061095C">
          <w:pPr>
            <w:pStyle w:val="TDC2"/>
            <w:tabs>
              <w:tab w:val="left" w:pos="800"/>
              <w:tab w:val="right" w:leader="dot" w:pos="9346"/>
            </w:tabs>
            <w:rPr>
              <w:rFonts w:eastAsiaTheme="minorEastAsia" w:cstheme="minorBidi"/>
              <w:b w:val="0"/>
              <w:noProof/>
              <w:lang w:eastAsia="en-US"/>
            </w:rPr>
          </w:pPr>
          <w:r>
            <w:rPr>
              <w:noProof/>
            </w:rPr>
            <w:t>8.3</w:t>
          </w:r>
          <w:r w:rsidRPr="0061095C">
            <w:rPr>
              <w:rFonts w:eastAsiaTheme="minorEastAsia" w:cstheme="minorBidi"/>
              <w:b w:val="0"/>
              <w:noProof/>
              <w:lang w:eastAsia="en-US"/>
            </w:rPr>
            <w:tab/>
          </w:r>
          <w:r>
            <w:rPr>
              <w:noProof/>
            </w:rPr>
            <w:t>Reglas de diseño de diagramas</w:t>
          </w:r>
          <w:r>
            <w:rPr>
              <w:noProof/>
            </w:rPr>
            <w:tab/>
          </w:r>
          <w:r>
            <w:rPr>
              <w:noProof/>
            </w:rPr>
            <w:fldChar w:fldCharType="begin"/>
          </w:r>
          <w:r>
            <w:rPr>
              <w:noProof/>
            </w:rPr>
            <w:instrText xml:space="preserve"> PAGEREF _Toc402353244 \h </w:instrText>
          </w:r>
          <w:r>
            <w:rPr>
              <w:noProof/>
            </w:rPr>
          </w:r>
          <w:r>
            <w:rPr>
              <w:noProof/>
            </w:rPr>
            <w:fldChar w:fldCharType="separate"/>
          </w:r>
          <w:r>
            <w:rPr>
              <w:noProof/>
            </w:rPr>
            <w:t>27</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51FA32C9" w14:textId="77777777" w:rsidR="00AD762F" w:rsidRDefault="00AD762F">
      <w:pPr>
        <w:autoSpaceDE/>
        <w:autoSpaceDN/>
        <w:spacing w:after="200" w:line="276" w:lineRule="auto"/>
      </w:pPr>
    </w:p>
    <w:p w14:paraId="311B88DF" w14:textId="77777777" w:rsidR="00DD4D99" w:rsidRDefault="00DD4D99">
      <w:pPr>
        <w:autoSpaceDE/>
        <w:autoSpaceDN/>
        <w:spacing w:after="200" w:line="276" w:lineRule="auto"/>
      </w:pPr>
    </w:p>
    <w:p w14:paraId="750D8894" w14:textId="77777777" w:rsidR="00272002" w:rsidRPr="00EF685E" w:rsidRDefault="00272002" w:rsidP="00272002">
      <w:pPr>
        <w:pStyle w:val="Ttulo"/>
        <w:rPr>
          <w:b w:val="0"/>
        </w:rPr>
      </w:pPr>
      <w:bookmarkStart w:id="2" w:name="_Toc402169892"/>
      <w:bookmarkStart w:id="3" w:name="_Toc402353207"/>
      <w:r w:rsidRPr="00EF685E">
        <w:rPr>
          <w:b w:val="0"/>
        </w:rPr>
        <w:t>TABLA DE IMÁGENES</w:t>
      </w:r>
      <w:bookmarkEnd w:id="2"/>
      <w:bookmarkEnd w:id="3"/>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73036D6" w14:textId="77777777" w:rsidR="007068BC" w:rsidRDefault="007068BC">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ipervnculo"/>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sidR="007A5970">
          <w:rPr>
            <w:noProof/>
            <w:webHidden/>
          </w:rPr>
          <w:t>6</w:t>
        </w:r>
        <w:r>
          <w:rPr>
            <w:noProof/>
            <w:webHidden/>
          </w:rPr>
          <w:fldChar w:fldCharType="end"/>
        </w:r>
      </w:hyperlink>
    </w:p>
    <w:p w14:paraId="5C51D51F" w14:textId="77777777" w:rsidR="00AD762F" w:rsidRDefault="00AD762F">
      <w:pPr>
        <w:pStyle w:val="Tabladeilustraciones"/>
        <w:tabs>
          <w:tab w:val="right" w:leader="dot" w:pos="9346"/>
        </w:tabs>
      </w:pPr>
    </w:p>
    <w:p w14:paraId="3FB4A0F6"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0" w:history="1">
        <w:r w:rsidR="007068BC" w:rsidRPr="00720027">
          <w:rPr>
            <w:rStyle w:val="Hipervnculo"/>
            <w:noProof/>
          </w:rPr>
          <w:t>Diagrama 2: Script saveSession.sh</w:t>
        </w:r>
        <w:r w:rsidR="007068BC">
          <w:rPr>
            <w:noProof/>
            <w:webHidden/>
          </w:rPr>
          <w:tab/>
        </w:r>
        <w:r w:rsidR="007068BC">
          <w:rPr>
            <w:noProof/>
            <w:webHidden/>
          </w:rPr>
          <w:fldChar w:fldCharType="begin"/>
        </w:r>
        <w:r w:rsidR="007068BC">
          <w:rPr>
            <w:noProof/>
            <w:webHidden/>
          </w:rPr>
          <w:instrText xml:space="preserve"> PAGEREF _Toc401750280 \h </w:instrText>
        </w:r>
        <w:r w:rsidR="007068BC">
          <w:rPr>
            <w:noProof/>
            <w:webHidden/>
          </w:rPr>
        </w:r>
        <w:r w:rsidR="007068BC">
          <w:rPr>
            <w:noProof/>
            <w:webHidden/>
          </w:rPr>
          <w:fldChar w:fldCharType="separate"/>
        </w:r>
        <w:r w:rsidR="007A5970">
          <w:rPr>
            <w:noProof/>
            <w:webHidden/>
          </w:rPr>
          <w:t>8</w:t>
        </w:r>
        <w:r w:rsidR="007068BC">
          <w:rPr>
            <w:noProof/>
            <w:webHidden/>
          </w:rPr>
          <w:fldChar w:fldCharType="end"/>
        </w:r>
      </w:hyperlink>
    </w:p>
    <w:p w14:paraId="4A69F1C9" w14:textId="77777777" w:rsidR="00AD762F" w:rsidRDefault="00AD762F">
      <w:pPr>
        <w:pStyle w:val="Tabladeilustraciones"/>
        <w:tabs>
          <w:tab w:val="right" w:leader="dot" w:pos="9346"/>
        </w:tabs>
      </w:pPr>
    </w:p>
    <w:p w14:paraId="0F8FC274"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1" w:history="1">
        <w:r w:rsidR="007068BC" w:rsidRPr="00720027">
          <w:rPr>
            <w:rStyle w:val="Hipervnculo"/>
            <w:noProof/>
          </w:rPr>
          <w:t>Diagrama 3: Script record.sh</w:t>
        </w:r>
        <w:r w:rsidR="007068BC">
          <w:rPr>
            <w:noProof/>
            <w:webHidden/>
          </w:rPr>
          <w:tab/>
        </w:r>
        <w:r w:rsidR="007068BC">
          <w:rPr>
            <w:noProof/>
            <w:webHidden/>
          </w:rPr>
          <w:fldChar w:fldCharType="begin"/>
        </w:r>
        <w:r w:rsidR="007068BC">
          <w:rPr>
            <w:noProof/>
            <w:webHidden/>
          </w:rPr>
          <w:instrText xml:space="preserve"> PAGEREF _Toc401750281 \h </w:instrText>
        </w:r>
        <w:r w:rsidR="007068BC">
          <w:rPr>
            <w:noProof/>
            <w:webHidden/>
          </w:rPr>
        </w:r>
        <w:r w:rsidR="007068BC">
          <w:rPr>
            <w:noProof/>
            <w:webHidden/>
          </w:rPr>
          <w:fldChar w:fldCharType="separate"/>
        </w:r>
        <w:r w:rsidR="007A5970">
          <w:rPr>
            <w:noProof/>
            <w:webHidden/>
          </w:rPr>
          <w:t>10</w:t>
        </w:r>
        <w:r w:rsidR="007068BC">
          <w:rPr>
            <w:noProof/>
            <w:webHidden/>
          </w:rPr>
          <w:fldChar w:fldCharType="end"/>
        </w:r>
      </w:hyperlink>
    </w:p>
    <w:p w14:paraId="5D6D7898" w14:textId="77777777" w:rsidR="00AD762F" w:rsidRDefault="00AD762F">
      <w:pPr>
        <w:pStyle w:val="Tabladeilustraciones"/>
        <w:tabs>
          <w:tab w:val="right" w:leader="dot" w:pos="9346"/>
        </w:tabs>
      </w:pPr>
    </w:p>
    <w:p w14:paraId="1923A1C0"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2" w:history="1">
        <w:r w:rsidR="007068BC" w:rsidRPr="00720027">
          <w:rPr>
            <w:rStyle w:val="Hipervnculo"/>
            <w:noProof/>
          </w:rPr>
          <w:t>Diagrama 4: Script videRecord.sh</w:t>
        </w:r>
        <w:r w:rsidR="007068BC">
          <w:rPr>
            <w:noProof/>
            <w:webHidden/>
          </w:rPr>
          <w:tab/>
        </w:r>
        <w:r w:rsidR="007068BC">
          <w:rPr>
            <w:noProof/>
            <w:webHidden/>
          </w:rPr>
          <w:fldChar w:fldCharType="begin"/>
        </w:r>
        <w:r w:rsidR="007068BC">
          <w:rPr>
            <w:noProof/>
            <w:webHidden/>
          </w:rPr>
          <w:instrText xml:space="preserve"> PAGEREF _Toc401750282 \h </w:instrText>
        </w:r>
        <w:r w:rsidR="007068BC">
          <w:rPr>
            <w:noProof/>
            <w:webHidden/>
          </w:rPr>
        </w:r>
        <w:r w:rsidR="007068BC">
          <w:rPr>
            <w:noProof/>
            <w:webHidden/>
          </w:rPr>
          <w:fldChar w:fldCharType="separate"/>
        </w:r>
        <w:r w:rsidR="007A5970">
          <w:rPr>
            <w:noProof/>
            <w:webHidden/>
          </w:rPr>
          <w:t>11</w:t>
        </w:r>
        <w:r w:rsidR="007068BC">
          <w:rPr>
            <w:noProof/>
            <w:webHidden/>
          </w:rPr>
          <w:fldChar w:fldCharType="end"/>
        </w:r>
      </w:hyperlink>
    </w:p>
    <w:p w14:paraId="4BB8517C" w14:textId="77777777" w:rsidR="00AD762F" w:rsidRDefault="00AD762F">
      <w:pPr>
        <w:pStyle w:val="Tabladeilustraciones"/>
        <w:tabs>
          <w:tab w:val="right" w:leader="dot" w:pos="9346"/>
        </w:tabs>
      </w:pPr>
    </w:p>
    <w:p w14:paraId="070112C7"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3" w:history="1">
        <w:r w:rsidR="007068BC" w:rsidRPr="00720027">
          <w:rPr>
            <w:rStyle w:val="Hipervnculo"/>
            <w:noProof/>
          </w:rPr>
          <w:t>Diagrama 5: Script audioRecord.sh</w:t>
        </w:r>
        <w:r w:rsidR="007068BC">
          <w:rPr>
            <w:noProof/>
            <w:webHidden/>
          </w:rPr>
          <w:tab/>
        </w:r>
        <w:r w:rsidR="007068BC">
          <w:rPr>
            <w:noProof/>
            <w:webHidden/>
          </w:rPr>
          <w:fldChar w:fldCharType="begin"/>
        </w:r>
        <w:r w:rsidR="007068BC">
          <w:rPr>
            <w:noProof/>
            <w:webHidden/>
          </w:rPr>
          <w:instrText xml:space="preserve"> PAGEREF _Toc401750283 \h </w:instrText>
        </w:r>
        <w:r w:rsidR="007068BC">
          <w:rPr>
            <w:noProof/>
            <w:webHidden/>
          </w:rPr>
        </w:r>
        <w:r w:rsidR="007068BC">
          <w:rPr>
            <w:noProof/>
            <w:webHidden/>
          </w:rPr>
          <w:fldChar w:fldCharType="separate"/>
        </w:r>
        <w:r w:rsidR="007A5970">
          <w:rPr>
            <w:noProof/>
            <w:webHidden/>
          </w:rPr>
          <w:t>12</w:t>
        </w:r>
        <w:r w:rsidR="007068BC">
          <w:rPr>
            <w:noProof/>
            <w:webHidden/>
          </w:rPr>
          <w:fldChar w:fldCharType="end"/>
        </w:r>
      </w:hyperlink>
    </w:p>
    <w:p w14:paraId="791ADBF5" w14:textId="77777777" w:rsidR="00AD762F" w:rsidRDefault="00AD762F">
      <w:pPr>
        <w:pStyle w:val="Tabladeilustraciones"/>
        <w:tabs>
          <w:tab w:val="right" w:leader="dot" w:pos="9346"/>
        </w:tabs>
      </w:pPr>
    </w:p>
    <w:p w14:paraId="4F3A0F78"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4" w:history="1">
        <w:r w:rsidR="007068BC" w:rsidRPr="00720027">
          <w:rPr>
            <w:rStyle w:val="Hipervnculo"/>
            <w:noProof/>
          </w:rPr>
          <w:t>Diagrama 6: Script fileGeneration.sh</w:t>
        </w:r>
        <w:r w:rsidR="007068BC">
          <w:rPr>
            <w:noProof/>
            <w:webHidden/>
          </w:rPr>
          <w:tab/>
        </w:r>
        <w:r w:rsidR="007068BC">
          <w:rPr>
            <w:noProof/>
            <w:webHidden/>
          </w:rPr>
          <w:fldChar w:fldCharType="begin"/>
        </w:r>
        <w:r w:rsidR="007068BC">
          <w:rPr>
            <w:noProof/>
            <w:webHidden/>
          </w:rPr>
          <w:instrText xml:space="preserve"> PAGEREF _Toc401750284 \h </w:instrText>
        </w:r>
        <w:r w:rsidR="007068BC">
          <w:rPr>
            <w:noProof/>
            <w:webHidden/>
          </w:rPr>
        </w:r>
        <w:r w:rsidR="007068BC">
          <w:rPr>
            <w:noProof/>
            <w:webHidden/>
          </w:rPr>
          <w:fldChar w:fldCharType="separate"/>
        </w:r>
        <w:r w:rsidR="007A5970">
          <w:rPr>
            <w:noProof/>
            <w:webHidden/>
          </w:rPr>
          <w:t>14</w:t>
        </w:r>
        <w:r w:rsidR="007068BC">
          <w:rPr>
            <w:noProof/>
            <w:webHidden/>
          </w:rPr>
          <w:fldChar w:fldCharType="end"/>
        </w:r>
      </w:hyperlink>
    </w:p>
    <w:p w14:paraId="16754503" w14:textId="77777777" w:rsidR="00AD762F" w:rsidRDefault="00AD762F">
      <w:pPr>
        <w:pStyle w:val="Tabladeilustraciones"/>
        <w:tabs>
          <w:tab w:val="right" w:leader="dot" w:pos="9346"/>
        </w:tabs>
      </w:pPr>
    </w:p>
    <w:p w14:paraId="01704AC2"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5" w:history="1">
        <w:r w:rsidR="007068BC" w:rsidRPr="00720027">
          <w:rPr>
            <w:rStyle w:val="Hipervnculo"/>
            <w:noProof/>
          </w:rPr>
          <w:t>Diagrama 7: Script launchVLC.sh</w:t>
        </w:r>
        <w:r w:rsidR="007068BC">
          <w:rPr>
            <w:noProof/>
            <w:webHidden/>
          </w:rPr>
          <w:tab/>
        </w:r>
        <w:r w:rsidR="007068BC">
          <w:rPr>
            <w:noProof/>
            <w:webHidden/>
          </w:rPr>
          <w:fldChar w:fldCharType="begin"/>
        </w:r>
        <w:r w:rsidR="007068BC">
          <w:rPr>
            <w:noProof/>
            <w:webHidden/>
          </w:rPr>
          <w:instrText xml:space="preserve"> PAGEREF _Toc401750285 \h </w:instrText>
        </w:r>
        <w:r w:rsidR="007068BC">
          <w:rPr>
            <w:noProof/>
            <w:webHidden/>
          </w:rPr>
        </w:r>
        <w:r w:rsidR="007068BC">
          <w:rPr>
            <w:noProof/>
            <w:webHidden/>
          </w:rPr>
          <w:fldChar w:fldCharType="separate"/>
        </w:r>
        <w:r w:rsidR="007A5970">
          <w:rPr>
            <w:noProof/>
            <w:webHidden/>
          </w:rPr>
          <w:t>16</w:t>
        </w:r>
        <w:r w:rsidR="007068BC">
          <w:rPr>
            <w:noProof/>
            <w:webHidden/>
          </w:rPr>
          <w:fldChar w:fldCharType="end"/>
        </w:r>
      </w:hyperlink>
    </w:p>
    <w:p w14:paraId="2BE53312" w14:textId="77777777" w:rsidR="00AD762F" w:rsidRDefault="00AD762F">
      <w:pPr>
        <w:pStyle w:val="Tabladeilustraciones"/>
        <w:tabs>
          <w:tab w:val="right" w:leader="dot" w:pos="9346"/>
        </w:tabs>
      </w:pPr>
    </w:p>
    <w:p w14:paraId="4BF0B7FD"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6" w:history="1">
        <w:r w:rsidR="007068BC" w:rsidRPr="00720027">
          <w:rPr>
            <w:rStyle w:val="Hipervnculo"/>
            <w:noProof/>
          </w:rPr>
          <w:t>Diagrama 8: Árbol de directorios tras la instalación</w:t>
        </w:r>
        <w:r w:rsidR="007068BC">
          <w:rPr>
            <w:noProof/>
            <w:webHidden/>
          </w:rPr>
          <w:tab/>
        </w:r>
        <w:r w:rsidR="007068BC">
          <w:rPr>
            <w:noProof/>
            <w:webHidden/>
          </w:rPr>
          <w:fldChar w:fldCharType="begin"/>
        </w:r>
        <w:r w:rsidR="007068BC">
          <w:rPr>
            <w:noProof/>
            <w:webHidden/>
          </w:rPr>
          <w:instrText xml:space="preserve"> PAGEREF _Toc401750286 \h </w:instrText>
        </w:r>
        <w:r w:rsidR="007068BC">
          <w:rPr>
            <w:noProof/>
            <w:webHidden/>
          </w:rPr>
        </w:r>
        <w:r w:rsidR="007068BC">
          <w:rPr>
            <w:noProof/>
            <w:webHidden/>
          </w:rPr>
          <w:fldChar w:fldCharType="separate"/>
        </w:r>
        <w:r w:rsidR="007A5970">
          <w:rPr>
            <w:noProof/>
            <w:webHidden/>
          </w:rPr>
          <w:t>17</w:t>
        </w:r>
        <w:r w:rsidR="007068BC">
          <w:rPr>
            <w:noProof/>
            <w:webHidden/>
          </w:rPr>
          <w:fldChar w:fldCharType="end"/>
        </w:r>
      </w:hyperlink>
    </w:p>
    <w:p w14:paraId="12E50F1C" w14:textId="77777777" w:rsidR="00AD762F" w:rsidRDefault="00AD762F">
      <w:pPr>
        <w:pStyle w:val="Tabladeilustraciones"/>
        <w:tabs>
          <w:tab w:val="right" w:leader="dot" w:pos="9346"/>
        </w:tabs>
      </w:pPr>
    </w:p>
    <w:p w14:paraId="6CCF31A3"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7" w:history="1">
        <w:r w:rsidR="007068BC" w:rsidRPr="00720027">
          <w:rPr>
            <w:rStyle w:val="Hipervnculo"/>
            <w:noProof/>
          </w:rPr>
          <w:t>Diagrama 9: Script fromPath.sh</w:t>
        </w:r>
        <w:r w:rsidR="007068BC">
          <w:rPr>
            <w:noProof/>
            <w:webHidden/>
          </w:rPr>
          <w:tab/>
        </w:r>
        <w:r w:rsidR="007068BC">
          <w:rPr>
            <w:noProof/>
            <w:webHidden/>
          </w:rPr>
          <w:fldChar w:fldCharType="begin"/>
        </w:r>
        <w:r w:rsidR="007068BC">
          <w:rPr>
            <w:noProof/>
            <w:webHidden/>
          </w:rPr>
          <w:instrText xml:space="preserve"> PAGEREF _Toc401750287 \h </w:instrText>
        </w:r>
        <w:r w:rsidR="007068BC">
          <w:rPr>
            <w:noProof/>
            <w:webHidden/>
          </w:rPr>
        </w:r>
        <w:r w:rsidR="007068BC">
          <w:rPr>
            <w:noProof/>
            <w:webHidden/>
          </w:rPr>
          <w:fldChar w:fldCharType="separate"/>
        </w:r>
        <w:r w:rsidR="007A5970">
          <w:rPr>
            <w:noProof/>
            <w:webHidden/>
          </w:rPr>
          <w:t>18</w:t>
        </w:r>
        <w:r w:rsidR="007068BC">
          <w:rPr>
            <w:noProof/>
            <w:webHidden/>
          </w:rPr>
          <w:fldChar w:fldCharType="end"/>
        </w:r>
      </w:hyperlink>
    </w:p>
    <w:p w14:paraId="78816947" w14:textId="77777777" w:rsidR="00AD762F" w:rsidRDefault="00AD762F">
      <w:pPr>
        <w:pStyle w:val="Tabladeilustraciones"/>
        <w:tabs>
          <w:tab w:val="right" w:leader="dot" w:pos="9346"/>
        </w:tabs>
      </w:pPr>
    </w:p>
    <w:p w14:paraId="63B01F84" w14:textId="77777777" w:rsidR="007068BC" w:rsidRDefault="006675A5">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8" w:history="1">
        <w:r w:rsidR="007068BC" w:rsidRPr="00720027">
          <w:rPr>
            <w:rStyle w:val="Hipervnculo"/>
            <w:noProof/>
          </w:rPr>
          <w:t>Diagrama 10: Script fromInternet.sh</w:t>
        </w:r>
        <w:r w:rsidR="007068BC">
          <w:rPr>
            <w:noProof/>
            <w:webHidden/>
          </w:rPr>
          <w:tab/>
        </w:r>
        <w:r w:rsidR="007068BC">
          <w:rPr>
            <w:noProof/>
            <w:webHidden/>
          </w:rPr>
          <w:fldChar w:fldCharType="begin"/>
        </w:r>
        <w:r w:rsidR="007068BC">
          <w:rPr>
            <w:noProof/>
            <w:webHidden/>
          </w:rPr>
          <w:instrText xml:space="preserve"> PAGEREF _Toc401750288 \h </w:instrText>
        </w:r>
        <w:r w:rsidR="007068BC">
          <w:rPr>
            <w:noProof/>
            <w:webHidden/>
          </w:rPr>
        </w:r>
        <w:r w:rsidR="007068BC">
          <w:rPr>
            <w:noProof/>
            <w:webHidden/>
          </w:rPr>
          <w:fldChar w:fldCharType="separate"/>
        </w:r>
        <w:r w:rsidR="007A5970">
          <w:rPr>
            <w:noProof/>
            <w:webHidden/>
          </w:rPr>
          <w:t>19</w:t>
        </w:r>
        <w:r w:rsidR="007068BC">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9A95914" w14:textId="5568D8D7" w:rsidR="00242407" w:rsidRPr="00C91815" w:rsidRDefault="00621D86" w:rsidP="00D72397">
      <w:pPr>
        <w:pStyle w:val="Ttulo1"/>
      </w:pPr>
      <w:bookmarkStart w:id="4" w:name="_Toc402353208"/>
      <w:r>
        <w:lastRenderedPageBreak/>
        <w:t>DESCRIPCIÓN GENERAL DE</w:t>
      </w:r>
      <w:r w:rsidR="00C573CE">
        <w:t xml:space="preserve"> </w:t>
      </w:r>
      <w:r>
        <w:t>L</w:t>
      </w:r>
      <w:r w:rsidR="00C573CE">
        <w:t>A ARQUITECTURA</w:t>
      </w:r>
      <w:bookmarkEnd w:id="4"/>
    </w:p>
    <w:p w14:paraId="40CB19A6" w14:textId="77777777" w:rsidR="00E36485" w:rsidRDefault="00E36485" w:rsidP="00E36485"/>
    <w:p w14:paraId="563D70CE" w14:textId="77777777" w:rsidR="00050A00" w:rsidRDefault="00050A00" w:rsidP="00050A00">
      <w:pPr>
        <w:jc w:val="both"/>
        <w:rPr>
          <w:sz w:val="24"/>
          <w:szCs w:val="24"/>
        </w:rPr>
      </w:pPr>
    </w:p>
    <w:p w14:paraId="5AF0D343" w14:textId="77777777" w:rsidR="00AE441E" w:rsidRDefault="000910CE" w:rsidP="00050A00">
      <w:pPr>
        <w:jc w:val="both"/>
        <w:rPr>
          <w:sz w:val="24"/>
          <w:szCs w:val="24"/>
        </w:rPr>
      </w:pPr>
      <w:r>
        <w:rPr>
          <w:sz w:val="24"/>
          <w:szCs w:val="24"/>
        </w:rPr>
        <w:t>A lo largo de este documento se va a proceder a mostrar</w:t>
      </w:r>
      <w:r w:rsidR="00621D86">
        <w:rPr>
          <w:sz w:val="24"/>
          <w:szCs w:val="24"/>
        </w:rPr>
        <w:t xml:space="preserve"> el</w:t>
      </w:r>
      <w:r w:rsidR="00032ADC">
        <w:rPr>
          <w:sz w:val="24"/>
          <w:szCs w:val="24"/>
        </w:rPr>
        <w:t xml:space="preserve"> diseño y </w:t>
      </w:r>
      <w:r w:rsidR="00621D86">
        <w:rPr>
          <w:sz w:val="24"/>
          <w:szCs w:val="24"/>
        </w:rPr>
        <w:t xml:space="preserve"> funcionamiento del </w:t>
      </w:r>
      <w:r w:rsidR="0036589A">
        <w:rPr>
          <w:sz w:val="24"/>
          <w:szCs w:val="24"/>
        </w:rPr>
        <w:t xml:space="preserve">producto </w:t>
      </w:r>
      <w:r>
        <w:rPr>
          <w:sz w:val="24"/>
          <w:szCs w:val="24"/>
        </w:rPr>
        <w:t>desarrollado</w:t>
      </w:r>
      <w:r w:rsidR="0036589A">
        <w:rPr>
          <w:sz w:val="24"/>
          <w:szCs w:val="24"/>
        </w:rPr>
        <w:t>.</w:t>
      </w:r>
      <w:r>
        <w:rPr>
          <w:sz w:val="24"/>
          <w:szCs w:val="24"/>
        </w:rPr>
        <w:t xml:space="preserve"> Este se estructura en un conjunto de scripts que realizan diversas funciones, y que son </w:t>
      </w:r>
      <w:r w:rsidR="00AE441E">
        <w:rPr>
          <w:sz w:val="24"/>
          <w:szCs w:val="24"/>
        </w:rPr>
        <w:t>ofrecidas</w:t>
      </w:r>
      <w:r>
        <w:rPr>
          <w:sz w:val="24"/>
          <w:szCs w:val="24"/>
        </w:rPr>
        <w:t xml:space="preserve"> como funcionalidades del producto</w:t>
      </w:r>
      <w:r w:rsidR="00AE441E">
        <w:rPr>
          <w:sz w:val="24"/>
          <w:szCs w:val="24"/>
        </w:rPr>
        <w:t>,</w:t>
      </w:r>
      <w:r>
        <w:rPr>
          <w:sz w:val="24"/>
          <w:szCs w:val="24"/>
        </w:rPr>
        <w:t xml:space="preserve"> al cliente</w:t>
      </w:r>
      <w:r w:rsidR="00AE441E">
        <w:rPr>
          <w:sz w:val="24"/>
          <w:szCs w:val="24"/>
        </w:rPr>
        <w:t xml:space="preserve"> </w:t>
      </w:r>
      <w:r>
        <w:rPr>
          <w:sz w:val="24"/>
          <w:szCs w:val="24"/>
        </w:rPr>
        <w:t xml:space="preserve"> a través del menú </w:t>
      </w:r>
      <w:r w:rsidR="00AE441E">
        <w:rPr>
          <w:sz w:val="24"/>
          <w:szCs w:val="24"/>
        </w:rPr>
        <w:t>principal</w:t>
      </w:r>
      <w:r>
        <w:rPr>
          <w:sz w:val="24"/>
          <w:szCs w:val="24"/>
        </w:rPr>
        <w:t xml:space="preserve"> del programa. </w:t>
      </w:r>
    </w:p>
    <w:p w14:paraId="31548D7E" w14:textId="13D5A37A" w:rsidR="00AE441E" w:rsidRDefault="00AE441E" w:rsidP="00050A00">
      <w:pPr>
        <w:jc w:val="both"/>
        <w:rPr>
          <w:sz w:val="24"/>
          <w:szCs w:val="24"/>
        </w:rPr>
      </w:pPr>
    </w:p>
    <w:p w14:paraId="4A6E13F0" w14:textId="277486C9" w:rsidR="001544E2" w:rsidRDefault="00AE441E" w:rsidP="00050A00">
      <w:pPr>
        <w:jc w:val="both"/>
        <w:rPr>
          <w:sz w:val="24"/>
          <w:szCs w:val="24"/>
        </w:rPr>
      </w:pPr>
      <w:r>
        <w:rPr>
          <w:sz w:val="24"/>
          <w:szCs w:val="24"/>
        </w:rPr>
        <w:t>Esta arquitectura es implementada a través de una serie de</w:t>
      </w:r>
      <w:r w:rsidR="00320128">
        <w:rPr>
          <w:sz w:val="24"/>
          <w:szCs w:val="24"/>
        </w:rPr>
        <w:t xml:space="preserve"> scripts para bash, lo</w:t>
      </w:r>
      <w:r>
        <w:rPr>
          <w:sz w:val="24"/>
          <w:szCs w:val="24"/>
        </w:rPr>
        <w:t>s cuales cumplen los requisitos del cliente</w:t>
      </w:r>
      <w:r w:rsidR="009E67DC">
        <w:rPr>
          <w:sz w:val="24"/>
          <w:szCs w:val="24"/>
        </w:rPr>
        <w:t xml:space="preserve"> mostrados en el Documento 1</w:t>
      </w:r>
      <w:r>
        <w:rPr>
          <w:sz w:val="24"/>
          <w:szCs w:val="24"/>
        </w:rPr>
        <w:t xml:space="preserve">. Estos scripts harán uso de herramientas software liberadas bajo licencia GNU GPL, por lo que se garantiza la libertad para modificar y compartir el software cubierto por ella, asegurando la libertad de este software para todos los usuarios, ya sean individuos o empresas </w:t>
      </w:r>
    </w:p>
    <w:p w14:paraId="1E2C603B" w14:textId="77777777" w:rsidR="001544E2" w:rsidRDefault="001544E2" w:rsidP="00050A00">
      <w:pPr>
        <w:jc w:val="both"/>
        <w:rPr>
          <w:sz w:val="24"/>
          <w:szCs w:val="24"/>
        </w:rPr>
      </w:pPr>
    </w:p>
    <w:p w14:paraId="10DCD5C3" w14:textId="399B93A7" w:rsidR="0036589A" w:rsidRDefault="001544E2" w:rsidP="00050A00">
      <w:pPr>
        <w:jc w:val="both"/>
        <w:rPr>
          <w:sz w:val="24"/>
          <w:szCs w:val="24"/>
        </w:rPr>
      </w:pPr>
      <w:r>
        <w:rPr>
          <w:sz w:val="24"/>
          <w:szCs w:val="24"/>
        </w:rPr>
        <w:t xml:space="preserve">Los scripts que son una solución enfocada a la línea de comandos de Linux, fueron escogidos como solución de diseño ya que permiten minimizar el gasto de recursos en el equipo del controlador, a la par que </w:t>
      </w:r>
      <w:r w:rsidR="007931E1">
        <w:rPr>
          <w:sz w:val="24"/>
          <w:szCs w:val="24"/>
        </w:rPr>
        <w:t xml:space="preserve">ofrecen </w:t>
      </w:r>
      <w:r>
        <w:rPr>
          <w:sz w:val="24"/>
          <w:szCs w:val="24"/>
        </w:rPr>
        <w:t>un</w:t>
      </w:r>
      <w:r w:rsidR="007931E1">
        <w:rPr>
          <w:sz w:val="24"/>
          <w:szCs w:val="24"/>
        </w:rPr>
        <w:t>a</w:t>
      </w:r>
      <w:r>
        <w:rPr>
          <w:sz w:val="24"/>
          <w:szCs w:val="24"/>
        </w:rPr>
        <w:t xml:space="preserve"> interfaz básic</w:t>
      </w:r>
      <w:r w:rsidR="007931E1">
        <w:rPr>
          <w:sz w:val="24"/>
          <w:szCs w:val="24"/>
        </w:rPr>
        <w:t>a</w:t>
      </w:r>
      <w:r w:rsidR="00E5197E">
        <w:rPr>
          <w:sz w:val="24"/>
          <w:szCs w:val="24"/>
        </w:rPr>
        <w:t xml:space="preserve"> que no ofrezca distracciones de</w:t>
      </w:r>
      <w:r>
        <w:rPr>
          <w:sz w:val="24"/>
          <w:szCs w:val="24"/>
        </w:rPr>
        <w:t xml:space="preserve"> su trabajo.</w:t>
      </w:r>
      <w:r w:rsidR="008D3ABF">
        <w:rPr>
          <w:sz w:val="24"/>
          <w:szCs w:val="24"/>
        </w:rPr>
        <w:t xml:space="preserve"> Otra ventaja asociada a esta elección es que los </w:t>
      </w:r>
      <w:r w:rsidR="00C81160">
        <w:rPr>
          <w:sz w:val="24"/>
          <w:szCs w:val="24"/>
        </w:rPr>
        <w:t>scripts</w:t>
      </w:r>
      <w:r w:rsidR="008D3ABF">
        <w:rPr>
          <w:sz w:val="24"/>
          <w:szCs w:val="24"/>
        </w:rPr>
        <w:t xml:space="preserve"> permiten su </w:t>
      </w:r>
      <w:r w:rsidR="00C81160">
        <w:rPr>
          <w:sz w:val="24"/>
          <w:szCs w:val="24"/>
        </w:rPr>
        <w:t>fácil</w:t>
      </w:r>
      <w:r w:rsidR="008D3ABF">
        <w:rPr>
          <w:sz w:val="24"/>
          <w:szCs w:val="24"/>
        </w:rPr>
        <w:t xml:space="preserve"> ejecución desde un equipo remoto, en caso de que no se busque que sea el controlador el que se encargue de su inicialización y configuración. </w:t>
      </w:r>
      <w:r w:rsidR="000910CE">
        <w:rPr>
          <w:sz w:val="24"/>
          <w:szCs w:val="24"/>
        </w:rPr>
        <w:t xml:space="preserve">En el diagrama 1, se puede observar </w:t>
      </w:r>
      <w:r w:rsidR="0065453F">
        <w:rPr>
          <w:sz w:val="24"/>
          <w:szCs w:val="24"/>
        </w:rPr>
        <w:t>cómo</w:t>
      </w:r>
      <w:r w:rsidR="000910CE">
        <w:rPr>
          <w:sz w:val="24"/>
          <w:szCs w:val="24"/>
        </w:rPr>
        <w:t xml:space="preserve"> están </w:t>
      </w:r>
      <w:r w:rsidR="0065453F">
        <w:rPr>
          <w:sz w:val="24"/>
          <w:szCs w:val="24"/>
        </w:rPr>
        <w:t>conectados</w:t>
      </w:r>
      <w:r w:rsidR="000910CE">
        <w:rPr>
          <w:sz w:val="24"/>
          <w:szCs w:val="24"/>
        </w:rPr>
        <w:t xml:space="preserve"> cada uno de estos scripts entre sí. </w:t>
      </w:r>
    </w:p>
    <w:p w14:paraId="2F74E5CF" w14:textId="77777777" w:rsidR="005001BA" w:rsidRDefault="005001BA" w:rsidP="00050A00">
      <w:pPr>
        <w:jc w:val="both"/>
        <w:rPr>
          <w:sz w:val="24"/>
          <w:szCs w:val="24"/>
        </w:rPr>
      </w:pPr>
    </w:p>
    <w:p w14:paraId="6CC96214" w14:textId="24C62C2B" w:rsidR="001E4259" w:rsidRDefault="001E4259" w:rsidP="00050A00">
      <w:pPr>
        <w:jc w:val="both"/>
        <w:rPr>
          <w:sz w:val="24"/>
          <w:szCs w:val="24"/>
        </w:rPr>
      </w:pPr>
      <w:r>
        <w:rPr>
          <w:sz w:val="24"/>
          <w:szCs w:val="24"/>
        </w:rPr>
        <w:t>Para realizar este análisis se va a proceder con el estudio de cada una de las ent</w:t>
      </w:r>
      <w:r w:rsidR="005001BA">
        <w:rPr>
          <w:sz w:val="24"/>
          <w:szCs w:val="24"/>
        </w:rPr>
        <w:t>radas del menú principal que muestra por pantalla este</w:t>
      </w:r>
      <w:r>
        <w:rPr>
          <w:sz w:val="24"/>
          <w:szCs w:val="24"/>
        </w:rPr>
        <w:t xml:space="preserve"> programa. Es por tanto que el</w:t>
      </w:r>
      <w:r w:rsidR="00621D86">
        <w:rPr>
          <w:sz w:val="24"/>
          <w:szCs w:val="24"/>
        </w:rPr>
        <w:t xml:space="preserve"> </w:t>
      </w:r>
      <w:r w:rsidR="005001BA">
        <w:rPr>
          <w:sz w:val="24"/>
          <w:szCs w:val="24"/>
        </w:rPr>
        <w:t>documento se va a centrar en los siguientes en cinco apartados:</w:t>
      </w:r>
    </w:p>
    <w:p w14:paraId="0309A106" w14:textId="77777777" w:rsidR="001E4259" w:rsidRDefault="001E4259" w:rsidP="00050A00">
      <w:pPr>
        <w:jc w:val="both"/>
        <w:rPr>
          <w:sz w:val="24"/>
          <w:szCs w:val="24"/>
        </w:rPr>
      </w:pPr>
    </w:p>
    <w:p w14:paraId="71AC463E" w14:textId="4A0641E7" w:rsidR="00AD762F" w:rsidRDefault="00AD762F" w:rsidP="00AD762F">
      <w:pPr>
        <w:pStyle w:val="Prrafodelista"/>
        <w:numPr>
          <w:ilvl w:val="0"/>
          <w:numId w:val="26"/>
        </w:numPr>
        <w:jc w:val="both"/>
        <w:rPr>
          <w:sz w:val="24"/>
          <w:szCs w:val="24"/>
        </w:rPr>
      </w:pPr>
      <w:r>
        <w:rPr>
          <w:sz w:val="24"/>
          <w:szCs w:val="24"/>
        </w:rPr>
        <w:t>En la sección 2 se estudia el proceso de grabación de la estación. Esto incluye la creación e  inicialización de una nueva sesión de grabación por parte del usuario del producto.</w:t>
      </w:r>
    </w:p>
    <w:p w14:paraId="237324BF" w14:textId="790FBC18" w:rsidR="001E4259" w:rsidRDefault="00AD762F" w:rsidP="00AD762F">
      <w:pPr>
        <w:pStyle w:val="Prrafodelista"/>
        <w:jc w:val="both"/>
        <w:rPr>
          <w:sz w:val="24"/>
          <w:szCs w:val="24"/>
        </w:rPr>
      </w:pPr>
      <w:r>
        <w:rPr>
          <w:sz w:val="24"/>
          <w:szCs w:val="24"/>
        </w:rPr>
        <w:t xml:space="preserve"> </w:t>
      </w:r>
    </w:p>
    <w:p w14:paraId="05E525CF" w14:textId="2609E64E" w:rsidR="001E4259" w:rsidRDefault="00AD762F" w:rsidP="001E4259">
      <w:pPr>
        <w:pStyle w:val="Prrafodelista"/>
        <w:numPr>
          <w:ilvl w:val="0"/>
          <w:numId w:val="26"/>
        </w:numPr>
        <w:jc w:val="both"/>
        <w:rPr>
          <w:sz w:val="24"/>
          <w:szCs w:val="24"/>
        </w:rPr>
      </w:pPr>
      <w:r>
        <w:rPr>
          <w:sz w:val="24"/>
          <w:szCs w:val="24"/>
        </w:rPr>
        <w:t>En la sección 3 se realiza el estudio de la generación de los archivos finales, es decir los procesos de</w:t>
      </w:r>
      <w:r w:rsidR="006C39AC">
        <w:rPr>
          <w:sz w:val="24"/>
          <w:szCs w:val="24"/>
        </w:rPr>
        <w:t xml:space="preserve"> concatenación de los archivos generados y de superposición de estos.</w:t>
      </w:r>
    </w:p>
    <w:p w14:paraId="13557B64" w14:textId="77777777" w:rsidR="001E4259" w:rsidRPr="001E4259" w:rsidRDefault="001E4259" w:rsidP="001E4259">
      <w:pPr>
        <w:jc w:val="both"/>
        <w:rPr>
          <w:sz w:val="24"/>
          <w:szCs w:val="24"/>
        </w:rPr>
      </w:pPr>
    </w:p>
    <w:p w14:paraId="50D72EC0" w14:textId="66C3AF20" w:rsidR="001E4259" w:rsidRDefault="00337EF8" w:rsidP="001E4259">
      <w:pPr>
        <w:pStyle w:val="Prrafodelista"/>
        <w:numPr>
          <w:ilvl w:val="0"/>
          <w:numId w:val="26"/>
        </w:numPr>
        <w:jc w:val="both"/>
        <w:rPr>
          <w:sz w:val="24"/>
          <w:szCs w:val="24"/>
        </w:rPr>
      </w:pPr>
      <w:r>
        <w:rPr>
          <w:sz w:val="24"/>
          <w:szCs w:val="24"/>
        </w:rPr>
        <w:t>En la sección 4, se muestra como se desarrolla el proceso de reproducción de las diferentes sesiones sobre el equipo original.</w:t>
      </w:r>
      <w:r w:rsidR="001E4259" w:rsidRPr="001E4259">
        <w:rPr>
          <w:sz w:val="24"/>
          <w:szCs w:val="24"/>
        </w:rPr>
        <w:t>.</w:t>
      </w:r>
    </w:p>
    <w:p w14:paraId="5DE4527E" w14:textId="77777777" w:rsidR="001E4259" w:rsidRPr="001E4259" w:rsidRDefault="001E4259" w:rsidP="001E4259">
      <w:pPr>
        <w:jc w:val="both"/>
        <w:rPr>
          <w:sz w:val="24"/>
          <w:szCs w:val="24"/>
        </w:rPr>
      </w:pPr>
    </w:p>
    <w:p w14:paraId="4E752A09" w14:textId="606DBE53" w:rsidR="00621D86" w:rsidRDefault="001E4259" w:rsidP="001E4259">
      <w:pPr>
        <w:pStyle w:val="Prrafodelista"/>
        <w:numPr>
          <w:ilvl w:val="0"/>
          <w:numId w:val="26"/>
        </w:numPr>
        <w:jc w:val="both"/>
        <w:rPr>
          <w:sz w:val="24"/>
          <w:szCs w:val="24"/>
        </w:rPr>
      </w:pPr>
      <w:r w:rsidRPr="001E4259">
        <w:rPr>
          <w:sz w:val="24"/>
          <w:szCs w:val="24"/>
        </w:rPr>
        <w:t xml:space="preserve"> </w:t>
      </w:r>
      <w:r w:rsidR="00BC3C1F">
        <w:rPr>
          <w:sz w:val="24"/>
          <w:szCs w:val="24"/>
        </w:rPr>
        <w:t xml:space="preserve">En la sección 5 se </w:t>
      </w:r>
      <w:r w:rsidR="00392D5E">
        <w:rPr>
          <w:sz w:val="24"/>
          <w:szCs w:val="24"/>
        </w:rPr>
        <w:t>expone el informe con todas las herramientas software necesarias para el funcionamiento del producto, y también todas las herramientas empleadas para el desarrollo de este.</w:t>
      </w:r>
    </w:p>
    <w:p w14:paraId="78963EFA" w14:textId="77777777" w:rsidR="001E4259" w:rsidRPr="001E4259" w:rsidRDefault="001E4259" w:rsidP="001E4259">
      <w:pPr>
        <w:jc w:val="both"/>
        <w:rPr>
          <w:sz w:val="24"/>
          <w:szCs w:val="24"/>
        </w:rPr>
      </w:pPr>
    </w:p>
    <w:p w14:paraId="4EDF5F99" w14:textId="4B118074" w:rsidR="001E4259" w:rsidRDefault="00392D5E" w:rsidP="001E4259">
      <w:pPr>
        <w:pStyle w:val="Prrafodelista"/>
        <w:numPr>
          <w:ilvl w:val="0"/>
          <w:numId w:val="26"/>
        </w:numPr>
        <w:jc w:val="both"/>
        <w:rPr>
          <w:sz w:val="24"/>
          <w:szCs w:val="24"/>
        </w:rPr>
      </w:pPr>
      <w:r>
        <w:rPr>
          <w:sz w:val="24"/>
          <w:szCs w:val="24"/>
        </w:rPr>
        <w:t>Por último en la sección 6, se muestra un anexo con información relacionada a los estilos empleados en el código y en el desarrollo de los diagramas. También se incluye un glo</w:t>
      </w:r>
      <w:r w:rsidR="0030614A">
        <w:rPr>
          <w:sz w:val="24"/>
          <w:szCs w:val="24"/>
        </w:rPr>
        <w:t xml:space="preserve">sario con los acrónimos y definiciones </w:t>
      </w:r>
      <w:r w:rsidR="003A0155">
        <w:rPr>
          <w:sz w:val="24"/>
          <w:szCs w:val="24"/>
        </w:rPr>
        <w:t>empleadas</w:t>
      </w:r>
      <w:r w:rsidR="0030614A">
        <w:rPr>
          <w:sz w:val="24"/>
          <w:szCs w:val="24"/>
        </w:rPr>
        <w:t xml:space="preserve"> a lo largo de este tercer documento.</w:t>
      </w:r>
    </w:p>
    <w:p w14:paraId="53F490E0" w14:textId="77777777" w:rsidR="00621D86" w:rsidRDefault="00621D86" w:rsidP="00050A00">
      <w:pPr>
        <w:jc w:val="both"/>
        <w:rPr>
          <w:sz w:val="24"/>
          <w:szCs w:val="24"/>
        </w:rPr>
      </w:pPr>
    </w:p>
    <w:p w14:paraId="48DB36A2" w14:textId="097324BD" w:rsidR="00621D86" w:rsidRDefault="00621D86" w:rsidP="00050A00">
      <w:pPr>
        <w:jc w:val="both"/>
        <w:rPr>
          <w:sz w:val="24"/>
          <w:szCs w:val="24"/>
        </w:rPr>
      </w:pPr>
      <w:r>
        <w:rPr>
          <w:sz w:val="24"/>
          <w:szCs w:val="24"/>
        </w:rPr>
        <w:t>Cada uno de estos procesos irá</w:t>
      </w:r>
      <w:r w:rsidR="005001BA">
        <w:rPr>
          <w:sz w:val="24"/>
          <w:szCs w:val="24"/>
        </w:rPr>
        <w:t xml:space="preserve"> acompañado de una descripción de su funcionamiento y</w:t>
      </w:r>
      <w:r>
        <w:rPr>
          <w:sz w:val="24"/>
          <w:szCs w:val="24"/>
        </w:rPr>
        <w:t xml:space="preserve">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5BE37F57" w14:textId="77777777" w:rsidR="005001BA" w:rsidRDefault="005001BA" w:rsidP="00050A00">
      <w:pPr>
        <w:jc w:val="both"/>
        <w:rPr>
          <w:sz w:val="24"/>
          <w:szCs w:val="24"/>
        </w:rPr>
      </w:pPr>
    </w:p>
    <w:p w14:paraId="6BCE4BD0" w14:textId="291D45E7" w:rsidR="00635BB5" w:rsidRDefault="00635BB5" w:rsidP="00050A00">
      <w:pPr>
        <w:jc w:val="both"/>
        <w:rPr>
          <w:sz w:val="24"/>
          <w:szCs w:val="24"/>
        </w:rPr>
      </w:pPr>
      <w:r>
        <w:rPr>
          <w:sz w:val="24"/>
          <w:szCs w:val="24"/>
        </w:rPr>
        <w:lastRenderedPageBreak/>
        <w:t xml:space="preserve">En el diagrama que se muestra a </w:t>
      </w:r>
      <w:r w:rsidR="008D490E">
        <w:rPr>
          <w:sz w:val="24"/>
          <w:szCs w:val="24"/>
        </w:rPr>
        <w:t>continuación</w:t>
      </w:r>
      <w:r>
        <w:rPr>
          <w:sz w:val="24"/>
          <w:szCs w:val="24"/>
        </w:rPr>
        <w:t xml:space="preserve"> se puede observar los diferentes scripts que se lanzan, es decir las diferentes funcionalidades que se activan</w:t>
      </w:r>
      <w:r w:rsidR="008D490E">
        <w:rPr>
          <w:sz w:val="24"/>
          <w:szCs w:val="24"/>
        </w:rPr>
        <w:t>, en función de la opción elegida</w:t>
      </w:r>
      <w:r w:rsidR="00A710AE">
        <w:rPr>
          <w:sz w:val="24"/>
          <w:szCs w:val="24"/>
        </w:rPr>
        <w:t xml:space="preserve"> por el usuario</w:t>
      </w:r>
      <w:r w:rsidR="008D490E">
        <w:rPr>
          <w:sz w:val="24"/>
          <w:szCs w:val="24"/>
        </w:rPr>
        <w:t xml:space="preserve"> ya sea en el menú principal o en algún submenú.</w:t>
      </w:r>
    </w:p>
    <w:p w14:paraId="530488D6" w14:textId="77777777" w:rsidR="008C77B6" w:rsidRDefault="008C77B6" w:rsidP="00050A00">
      <w:pPr>
        <w:jc w:val="both"/>
        <w:rPr>
          <w:sz w:val="24"/>
          <w:szCs w:val="24"/>
        </w:rPr>
      </w:pPr>
    </w:p>
    <w:p w14:paraId="4CA7A55D" w14:textId="091535DE" w:rsidR="00AA1A61" w:rsidRDefault="00635BB5" w:rsidP="007A5970">
      <w:pPr>
        <w:keepNext/>
      </w:pPr>
      <w:r>
        <w:rPr>
          <w:noProof/>
        </w:rPr>
        <w:drawing>
          <wp:inline distT="0" distB="0" distL="0" distR="0" wp14:anchorId="0DC03A2D" wp14:editId="5B7888A8">
            <wp:extent cx="7482620" cy="5553956"/>
            <wp:effectExtent l="0" t="730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16200000">
                      <a:off x="0" y="0"/>
                      <a:ext cx="7539978" cy="5596530"/>
                    </a:xfrm>
                    <a:prstGeom prst="rect">
                      <a:avLst/>
                    </a:prstGeom>
                  </pic:spPr>
                </pic:pic>
              </a:graphicData>
            </a:graphic>
          </wp:inline>
        </w:drawing>
      </w:r>
      <w:r w:rsidR="007A5970">
        <w:br w:type="textWrapping" w:clear="all"/>
      </w:r>
    </w:p>
    <w:p w14:paraId="50DB3CDE" w14:textId="77777777" w:rsidR="007A5970" w:rsidRDefault="007A5970" w:rsidP="00DF78E9">
      <w:pPr>
        <w:pStyle w:val="Epgrafe"/>
        <w:jc w:val="center"/>
      </w:pPr>
      <w:bookmarkStart w:id="5" w:name="_Toc401738851"/>
      <w:bookmarkStart w:id="6" w:name="_Toc401738883"/>
      <w:bookmarkStart w:id="7" w:name="_Toc401744583"/>
      <w:bookmarkStart w:id="8" w:name="_Toc401747777"/>
      <w:bookmarkStart w:id="9" w:name="_Toc401750279"/>
    </w:p>
    <w:p w14:paraId="70025D78" w14:textId="0E4B5D04" w:rsidR="008C77B6" w:rsidRDefault="00AA1A61" w:rsidP="00DF78E9">
      <w:pPr>
        <w:pStyle w:val="Epgrafe"/>
        <w:jc w:val="center"/>
        <w:rPr>
          <w:sz w:val="24"/>
          <w:szCs w:val="24"/>
        </w:rPr>
      </w:pPr>
      <w:r>
        <w:t xml:space="preserve">Diagrama </w:t>
      </w:r>
      <w:fldSimple w:instr=" SEQ Diagrama \* ARABIC ">
        <w:r w:rsidR="007A5970">
          <w:rPr>
            <w:noProof/>
          </w:rPr>
          <w:t>1</w:t>
        </w:r>
        <w:bookmarkEnd w:id="5"/>
      </w:fldSimple>
      <w:r w:rsidR="00F22ACF">
        <w:t>: Menu.sh</w:t>
      </w:r>
      <w:bookmarkEnd w:id="6"/>
      <w:bookmarkEnd w:id="7"/>
      <w:bookmarkEnd w:id="8"/>
      <w:bookmarkEnd w:id="9"/>
    </w:p>
    <w:p w14:paraId="73841421" w14:textId="3916787E" w:rsidR="00BC62D8" w:rsidRDefault="0076447D" w:rsidP="00C53C17">
      <w:pPr>
        <w:pStyle w:val="Ttulo1"/>
      </w:pPr>
      <w:bookmarkStart w:id="10" w:name="_Toc402353209"/>
      <w:r>
        <w:lastRenderedPageBreak/>
        <w:t>GRABACIÓN DE LA ESTACIÓN</w:t>
      </w:r>
      <w:bookmarkEnd w:id="10"/>
    </w:p>
    <w:p w14:paraId="292C34BC" w14:textId="77777777" w:rsidR="0076447D" w:rsidRDefault="0076447D" w:rsidP="0076447D"/>
    <w:p w14:paraId="53406CA7" w14:textId="77777777" w:rsidR="0076447D" w:rsidRDefault="0076447D" w:rsidP="0076447D"/>
    <w:p w14:paraId="34F9F630" w14:textId="0D364E68" w:rsidR="00F24542" w:rsidRPr="00F24542" w:rsidRDefault="00E922A4" w:rsidP="00E922A4">
      <w:pPr>
        <w:jc w:val="both"/>
        <w:rPr>
          <w:sz w:val="24"/>
          <w:szCs w:val="24"/>
        </w:rPr>
      </w:pPr>
      <w:r>
        <w:rPr>
          <w:sz w:val="24"/>
          <w:szCs w:val="24"/>
        </w:rPr>
        <w:t xml:space="preserve">En este segundo apartado se va a proceder con el </w:t>
      </w:r>
      <w:r w:rsidR="00F24542" w:rsidRPr="00F24542">
        <w:rPr>
          <w:sz w:val="24"/>
          <w:szCs w:val="24"/>
        </w:rPr>
        <w:t>análisis de diseño y funcionamiento de cada uno de los bloques que componen el la gr</w:t>
      </w:r>
      <w:r>
        <w:rPr>
          <w:sz w:val="24"/>
          <w:szCs w:val="24"/>
        </w:rPr>
        <w:t>abación de la estación. Es en esta sección donde se pueden encontrar</w:t>
      </w:r>
      <w:r w:rsidR="00F24542" w:rsidRPr="00F24542">
        <w:rPr>
          <w:sz w:val="24"/>
          <w:szCs w:val="24"/>
        </w:rPr>
        <w:t xml:space="preserve">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D54C7C">
      <w:pPr>
        <w:pStyle w:val="Prrafodelista"/>
        <w:numPr>
          <w:ilvl w:val="0"/>
          <w:numId w:val="18"/>
        </w:numPr>
        <w:jc w:val="both"/>
        <w:rPr>
          <w:sz w:val="24"/>
          <w:szCs w:val="24"/>
        </w:rPr>
      </w:pPr>
      <w:r w:rsidRPr="00F24542">
        <w:rPr>
          <w:sz w:val="24"/>
          <w:szCs w:val="24"/>
        </w:rPr>
        <w:t>Configuración de una sesión de grabación.</w:t>
      </w:r>
    </w:p>
    <w:p w14:paraId="3D395599" w14:textId="3710E925" w:rsidR="00F24542" w:rsidRPr="00F24542" w:rsidRDefault="00F24542" w:rsidP="00D54C7C">
      <w:pPr>
        <w:jc w:val="both"/>
        <w:rPr>
          <w:sz w:val="24"/>
          <w:szCs w:val="24"/>
        </w:rPr>
      </w:pPr>
    </w:p>
    <w:p w14:paraId="5B95B04A" w14:textId="10FC8F55" w:rsidR="00F24542" w:rsidRPr="00F24542" w:rsidRDefault="00F24542" w:rsidP="00D54C7C">
      <w:pPr>
        <w:pStyle w:val="Prrafodelista"/>
        <w:numPr>
          <w:ilvl w:val="0"/>
          <w:numId w:val="18"/>
        </w:numPr>
        <w:jc w:val="both"/>
        <w:rPr>
          <w:sz w:val="24"/>
          <w:szCs w:val="24"/>
        </w:rPr>
      </w:pPr>
      <w:r w:rsidRPr="00F24542">
        <w:rPr>
          <w:sz w:val="24"/>
          <w:szCs w:val="24"/>
        </w:rPr>
        <w:t>Inicio de una sesión de grabación.</w:t>
      </w:r>
    </w:p>
    <w:p w14:paraId="10F8DC7C" w14:textId="77777777" w:rsidR="00F24542" w:rsidRPr="00F24542" w:rsidRDefault="00F24542" w:rsidP="00D54C7C">
      <w:pPr>
        <w:jc w:val="both"/>
        <w:rPr>
          <w:sz w:val="24"/>
          <w:szCs w:val="24"/>
        </w:rPr>
      </w:pPr>
    </w:p>
    <w:p w14:paraId="6CEB111E" w14:textId="499C2A40" w:rsidR="00F24542" w:rsidRPr="00F24542" w:rsidRDefault="00F24542" w:rsidP="00D54C7C">
      <w:pPr>
        <w:pStyle w:val="Prrafodelista"/>
        <w:numPr>
          <w:ilvl w:val="0"/>
          <w:numId w:val="18"/>
        </w:numPr>
        <w:jc w:val="both"/>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D54C7C">
      <w:pPr>
        <w:jc w:val="both"/>
        <w:rPr>
          <w:sz w:val="24"/>
          <w:szCs w:val="24"/>
        </w:rPr>
      </w:pPr>
    </w:p>
    <w:p w14:paraId="593BB9DB" w14:textId="61C60111" w:rsidR="00F24542" w:rsidRDefault="00F24542" w:rsidP="00D54C7C">
      <w:pPr>
        <w:pStyle w:val="Prrafodelista"/>
        <w:numPr>
          <w:ilvl w:val="0"/>
          <w:numId w:val="18"/>
        </w:numPr>
        <w:jc w:val="both"/>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Prrafodelista"/>
        <w:rPr>
          <w:sz w:val="24"/>
          <w:szCs w:val="24"/>
        </w:rPr>
      </w:pPr>
    </w:p>
    <w:p w14:paraId="2D053A17" w14:textId="7F713F3E" w:rsidR="00BC62D8" w:rsidRDefault="00F24542" w:rsidP="00C53C17">
      <w:pPr>
        <w:pStyle w:val="Ttulo2"/>
      </w:pPr>
      <w:bookmarkStart w:id="11" w:name="_Toc402353210"/>
      <w:r>
        <w:t>Creación de una nueva sesión de grabación</w:t>
      </w:r>
      <w:bookmarkEnd w:id="11"/>
    </w:p>
    <w:p w14:paraId="387BC63F" w14:textId="77777777" w:rsidR="00F24542" w:rsidRDefault="00F24542" w:rsidP="00F24542"/>
    <w:p w14:paraId="36941DFE" w14:textId="52A70918" w:rsidR="00F24542" w:rsidRDefault="00F24542" w:rsidP="00D54C7C">
      <w:pPr>
        <w:jc w:val="both"/>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w:t>
      </w:r>
      <w:r w:rsidR="00907167">
        <w:rPr>
          <w:sz w:val="24"/>
          <w:szCs w:val="24"/>
        </w:rPr>
        <w:t>rá</w:t>
      </w:r>
      <w:r w:rsidRPr="00F24542">
        <w:rPr>
          <w:sz w:val="24"/>
          <w:szCs w:val="24"/>
        </w:rPr>
        <w:t xml:space="preserve">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Prrafodelista"/>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Prrafodelista"/>
        <w:rPr>
          <w:sz w:val="24"/>
          <w:szCs w:val="24"/>
        </w:rPr>
      </w:pPr>
    </w:p>
    <w:p w14:paraId="73B286AC" w14:textId="2D290447" w:rsidR="009E39BF" w:rsidRDefault="009E39BF" w:rsidP="005D32A2">
      <w:pPr>
        <w:pStyle w:val="Prrafodelista"/>
        <w:numPr>
          <w:ilvl w:val="0"/>
          <w:numId w:val="19"/>
        </w:numPr>
        <w:jc w:val="both"/>
        <w:rPr>
          <w:sz w:val="24"/>
          <w:szCs w:val="24"/>
        </w:rPr>
      </w:pPr>
      <w:r>
        <w:rPr>
          <w:sz w:val="24"/>
          <w:szCs w:val="24"/>
        </w:rPr>
        <w:t>Ruta a la biblioteca de FFmpeg,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5D32A2">
      <w:pPr>
        <w:pStyle w:val="Prrafodelista"/>
        <w:numPr>
          <w:ilvl w:val="0"/>
          <w:numId w:val="19"/>
        </w:numPr>
        <w:jc w:val="both"/>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5D32A2">
      <w:pPr>
        <w:pStyle w:val="Prrafodelista"/>
        <w:numPr>
          <w:ilvl w:val="0"/>
          <w:numId w:val="19"/>
        </w:numPr>
        <w:jc w:val="both"/>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5D32A2">
      <w:pPr>
        <w:pStyle w:val="Prrafodelista"/>
        <w:numPr>
          <w:ilvl w:val="0"/>
          <w:numId w:val="19"/>
        </w:numPr>
        <w:jc w:val="both"/>
        <w:rPr>
          <w:sz w:val="24"/>
          <w:szCs w:val="24"/>
        </w:rPr>
      </w:pPr>
      <w:r>
        <w:rPr>
          <w:sz w:val="24"/>
          <w:szCs w:val="24"/>
        </w:rPr>
        <w:t>Conjunto de características asociadas el video: frames</w:t>
      </w:r>
      <w:r>
        <w:rPr>
          <w:rStyle w:val="Refdenotaalpie"/>
          <w:sz w:val="24"/>
          <w:szCs w:val="24"/>
        </w:rPr>
        <w:footnoteReference w:id="1"/>
      </w:r>
      <w:r>
        <w:rPr>
          <w:sz w:val="24"/>
          <w:szCs w:val="24"/>
        </w:rPr>
        <w:t xml:space="preserve"> por segundo (fps), preset</w:t>
      </w:r>
      <w:r>
        <w:rPr>
          <w:sz w:val="24"/>
          <w:szCs w:val="24"/>
          <w:vertAlign w:val="superscript"/>
        </w:rPr>
        <w:t>1</w:t>
      </w:r>
      <w:r>
        <w:rPr>
          <w:sz w:val="24"/>
          <w:szCs w:val="24"/>
        </w:rPr>
        <w:t xml:space="preserve"> para la codificación H264 y crf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1002E18C" w:rsidR="009E39BF" w:rsidRPr="009E39BF" w:rsidRDefault="009E39BF" w:rsidP="005D32A2">
      <w:pPr>
        <w:pStyle w:val="Prrafodelista"/>
        <w:numPr>
          <w:ilvl w:val="0"/>
          <w:numId w:val="19"/>
        </w:numPr>
        <w:jc w:val="both"/>
        <w:rPr>
          <w:sz w:val="24"/>
          <w:szCs w:val="24"/>
        </w:rPr>
      </w:pPr>
      <w:r>
        <w:rPr>
          <w:sz w:val="24"/>
          <w:szCs w:val="24"/>
        </w:rPr>
        <w:t xml:space="preserve">Por último información relacionada con la duración </w:t>
      </w:r>
      <w:r w:rsidR="00C64210">
        <w:rPr>
          <w:sz w:val="24"/>
          <w:szCs w:val="24"/>
        </w:rPr>
        <w:t>la sesión de grabación y la duración de</w:t>
      </w:r>
      <w:r>
        <w:rPr>
          <w:sz w:val="24"/>
          <w:szCs w:val="24"/>
        </w:rPr>
        <w:t xml:space="preserve"> los </w:t>
      </w:r>
      <w:r w:rsidR="00C64210">
        <w:rPr>
          <w:sz w:val="24"/>
          <w:szCs w:val="24"/>
        </w:rPr>
        <w:t>archivos finales</w:t>
      </w:r>
      <w:r>
        <w:rPr>
          <w:sz w:val="24"/>
          <w:szCs w:val="24"/>
        </w:rPr>
        <w:t>.</w:t>
      </w:r>
    </w:p>
    <w:p w14:paraId="3C9240D3" w14:textId="77777777" w:rsidR="00D72397" w:rsidRDefault="00D72397" w:rsidP="00896709">
      <w:pPr>
        <w:jc w:val="both"/>
        <w:rPr>
          <w:sz w:val="24"/>
          <w:szCs w:val="24"/>
        </w:rPr>
      </w:pPr>
    </w:p>
    <w:p w14:paraId="79213671" w14:textId="45138903" w:rsidR="00E048DE" w:rsidRDefault="00766141" w:rsidP="00E048DE">
      <w:pPr>
        <w:jc w:val="both"/>
        <w:rPr>
          <w:sz w:val="24"/>
          <w:szCs w:val="24"/>
        </w:rPr>
      </w:pPr>
      <w:r>
        <w:rPr>
          <w:sz w:val="24"/>
          <w:szCs w:val="24"/>
        </w:rPr>
        <w:t xml:space="preserve">En el diagrama número 2, se puede observar el proceso que se lleva a cabo. Una vez lanzado el script, y si es la primera vez que se ejecuta este, se procede a la creación de una carpeta que permita almacenar la configuración que se va a crear y las futuras posibles. A continuación el usuario mantiene un diálogo con el script, en el cual este le preguntará los valores que quiere introducir para cada uno de los campos que se han de rellenar. Una vez finalizado este, se mostrará un resumen con todas los valores seleccionados y se pedirá al usuario que confirme </w:t>
      </w:r>
      <w:r>
        <w:rPr>
          <w:sz w:val="24"/>
          <w:szCs w:val="24"/>
        </w:rPr>
        <w:lastRenderedPageBreak/>
        <w:t>si está de acuerdo con cada uno de estos. Si la respuesta es afirmativa se procederá a la creación de un archivo de tipo “texto plano” con el nombre seleccionado en la carpeta previamente creada.</w:t>
      </w:r>
    </w:p>
    <w:p w14:paraId="7366E8DE" w14:textId="77777777" w:rsidR="0061095C" w:rsidRDefault="0061095C" w:rsidP="00E048DE">
      <w:pPr>
        <w:jc w:val="both"/>
        <w:rPr>
          <w:sz w:val="24"/>
          <w:szCs w:val="24"/>
        </w:rPr>
      </w:pPr>
    </w:p>
    <w:p w14:paraId="4DF2598F" w14:textId="143C9683" w:rsidR="0061095C" w:rsidRDefault="0061095C" w:rsidP="00E048DE">
      <w:pPr>
        <w:jc w:val="both"/>
        <w:rPr>
          <w:sz w:val="24"/>
          <w:szCs w:val="24"/>
        </w:rPr>
      </w:pPr>
      <w:r>
        <w:rPr>
          <w:sz w:val="24"/>
          <w:szCs w:val="24"/>
        </w:rPr>
        <w:t>En el Anexo, se muestra la estructura que tiene un archivo de configuración.</w:t>
      </w:r>
    </w:p>
    <w:p w14:paraId="1DE3BE98" w14:textId="77777777" w:rsidR="00766141" w:rsidRDefault="00766141" w:rsidP="00E048DE">
      <w:pPr>
        <w:jc w:val="both"/>
        <w:rPr>
          <w:sz w:val="24"/>
          <w:szCs w:val="24"/>
        </w:rPr>
      </w:pPr>
    </w:p>
    <w:p w14:paraId="309892AB" w14:textId="12408FD7" w:rsidR="0081154F" w:rsidRDefault="0081154F" w:rsidP="0081154F">
      <w:pPr>
        <w:keepNext/>
        <w:jc w:val="both"/>
      </w:pPr>
    </w:p>
    <w:p w14:paraId="2688F661" w14:textId="3E315913" w:rsidR="0081154F" w:rsidRDefault="00766141" w:rsidP="004B5D1B">
      <w:pPr>
        <w:keepNext/>
        <w:jc w:val="center"/>
      </w:pPr>
      <w:r>
        <w:rPr>
          <w:noProof/>
        </w:rPr>
        <w:drawing>
          <wp:inline distT="0" distB="0" distL="0" distR="0" wp14:anchorId="063312E9" wp14:editId="48636F98">
            <wp:extent cx="3545059" cy="66759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5678" cy="6677126"/>
                    </a:xfrm>
                    <a:prstGeom prst="rect">
                      <a:avLst/>
                    </a:prstGeom>
                  </pic:spPr>
                </pic:pic>
              </a:graphicData>
            </a:graphic>
          </wp:inline>
        </w:drawing>
      </w:r>
    </w:p>
    <w:p w14:paraId="6D14CBB6" w14:textId="77777777" w:rsidR="00907167" w:rsidRDefault="00907167" w:rsidP="004B5D1B">
      <w:pPr>
        <w:pStyle w:val="Epgrafe"/>
        <w:jc w:val="center"/>
      </w:pPr>
      <w:bookmarkStart w:id="12" w:name="_Toc401738852"/>
      <w:bookmarkStart w:id="13" w:name="_Toc401738884"/>
      <w:bookmarkStart w:id="14" w:name="_Toc401744584"/>
      <w:bookmarkStart w:id="15" w:name="_Toc401747778"/>
      <w:bookmarkStart w:id="16" w:name="_Toc401750280"/>
    </w:p>
    <w:p w14:paraId="23315417" w14:textId="0E4765BA" w:rsidR="00E048DE" w:rsidRDefault="0081154F" w:rsidP="004B5D1B">
      <w:pPr>
        <w:pStyle w:val="Epgrafe"/>
        <w:jc w:val="center"/>
        <w:rPr>
          <w:sz w:val="24"/>
          <w:szCs w:val="24"/>
        </w:rPr>
      </w:pPr>
      <w:r>
        <w:t xml:space="preserve">Diagrama </w:t>
      </w:r>
      <w:fldSimple w:instr=" SEQ Diagrama \* ARABIC ">
        <w:r w:rsidR="007A5970">
          <w:rPr>
            <w:noProof/>
          </w:rPr>
          <w:t>2</w:t>
        </w:r>
      </w:fldSimple>
      <w:r>
        <w:t>: Script saveSession.sh</w:t>
      </w:r>
      <w:bookmarkEnd w:id="12"/>
      <w:bookmarkEnd w:id="13"/>
      <w:bookmarkEnd w:id="14"/>
      <w:bookmarkEnd w:id="15"/>
      <w:bookmarkEnd w:id="16"/>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3F781200" w14:textId="4105509D" w:rsidR="00E048DE" w:rsidRDefault="00E048DE" w:rsidP="00C53C17">
      <w:pPr>
        <w:pStyle w:val="Ttulo2"/>
      </w:pPr>
      <w:bookmarkStart w:id="17" w:name="_Toc402353211"/>
      <w:r>
        <w:t>Iniciación de nueva sesión de grabación</w:t>
      </w:r>
      <w:bookmarkEnd w:id="17"/>
    </w:p>
    <w:p w14:paraId="7DC39FA6" w14:textId="77777777" w:rsidR="004F643D" w:rsidRDefault="004F643D" w:rsidP="004F643D"/>
    <w:p w14:paraId="54D0945F" w14:textId="4398BDF0" w:rsidR="004F643D" w:rsidRDefault="00907167" w:rsidP="000A0CAB">
      <w:pPr>
        <w:jc w:val="both"/>
        <w:rPr>
          <w:sz w:val="24"/>
          <w:szCs w:val="24"/>
        </w:rPr>
      </w:pPr>
      <w:r>
        <w:rPr>
          <w:sz w:val="24"/>
          <w:szCs w:val="24"/>
        </w:rPr>
        <w:t>Al seleccionar esta opción del menú se</w:t>
      </w:r>
      <w:r w:rsidR="0053593E">
        <w:rPr>
          <w:sz w:val="24"/>
          <w:szCs w:val="24"/>
        </w:rPr>
        <w:t xml:space="preserv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5C9BDC0" w:rsidR="004F643D" w:rsidRDefault="00851A97" w:rsidP="000A0CAB">
      <w:pPr>
        <w:jc w:val="both"/>
        <w:rPr>
          <w:sz w:val="24"/>
          <w:szCs w:val="24"/>
        </w:rPr>
      </w:pPr>
      <w:r>
        <w:rPr>
          <w:sz w:val="24"/>
          <w:szCs w:val="24"/>
        </w:rPr>
        <w:t>En el diagrama número 3 se puede observar el proceso que es llevado a cabo por programa. Inicialmente e</w:t>
      </w:r>
      <w:r w:rsidR="000A0CAB">
        <w:rPr>
          <w:sz w:val="24"/>
          <w:szCs w:val="24"/>
        </w:rPr>
        <w:t xml:space="preserve">l </w:t>
      </w:r>
      <w:r>
        <w:rPr>
          <w:sz w:val="24"/>
          <w:szCs w:val="24"/>
        </w:rPr>
        <w:t>script le pregunta al usuario por el tipo de configuración que desea emplear para la nueva sesión de grabación. Una vez seleccionado este a partir de la introducción de su nombre</w:t>
      </w:r>
      <w:r w:rsidR="000A0CAB">
        <w:rPr>
          <w:sz w:val="24"/>
          <w:szCs w:val="24"/>
        </w:rPr>
        <w:t xml:space="preserve"> se lanzan las tres </w:t>
      </w:r>
      <w:r w:rsidR="00E92CD4">
        <w:rPr>
          <w:sz w:val="24"/>
          <w:szCs w:val="24"/>
        </w:rPr>
        <w:t>nuevos scripts encargado</w:t>
      </w:r>
      <w:r w:rsidR="000A0CAB">
        <w:rPr>
          <w:sz w:val="24"/>
          <w:szCs w:val="24"/>
        </w:rPr>
        <w:t xml:space="preserve">s de la grabación de </w:t>
      </w:r>
      <w:r w:rsidR="001068D3">
        <w:rPr>
          <w:sz w:val="24"/>
          <w:szCs w:val="24"/>
        </w:rPr>
        <w:t xml:space="preserve">cada una de </w:t>
      </w:r>
      <w:r w:rsidR="000A0CAB">
        <w:rPr>
          <w:sz w:val="24"/>
          <w:szCs w:val="24"/>
        </w:rPr>
        <w:t>la</w:t>
      </w:r>
      <w:r w:rsidR="001068D3">
        <w:rPr>
          <w:sz w:val="24"/>
          <w:szCs w:val="24"/>
        </w:rPr>
        <w:t>s</w:t>
      </w:r>
      <w:r w:rsidR="000A0CAB">
        <w:rPr>
          <w:sz w:val="24"/>
          <w:szCs w:val="24"/>
        </w:rPr>
        <w:t xml:space="preserve"> </w:t>
      </w:r>
      <w:r w:rsidR="00F26D96">
        <w:rPr>
          <w:sz w:val="24"/>
          <w:szCs w:val="24"/>
        </w:rPr>
        <w:t>sesiones</w:t>
      </w:r>
      <w:r w:rsidR="000A0CAB">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2CDED843" w14:textId="77777777" w:rsidR="00BF1C3B" w:rsidRDefault="00B870A9" w:rsidP="000A0CAB">
      <w:pPr>
        <w:jc w:val="both"/>
        <w:rPr>
          <w:sz w:val="24"/>
          <w:szCs w:val="24"/>
        </w:rPr>
      </w:pPr>
      <w:r>
        <w:rPr>
          <w:sz w:val="24"/>
          <w:szCs w:val="24"/>
        </w:rPr>
        <w:t xml:space="preserve">El programa recibe como entrada tanto el video como el audio en bruto procedente del equipo, por lo que el primer paso que debe de hacer es crear la sesión a partir de este flujo multimedia. </w:t>
      </w:r>
    </w:p>
    <w:p w14:paraId="70E2C07C" w14:textId="7B91F55D" w:rsidR="00756A29" w:rsidRPr="005D32A2" w:rsidRDefault="00BF1C3B" w:rsidP="000A0CAB">
      <w:pPr>
        <w:jc w:val="both"/>
        <w:rPr>
          <w:b/>
          <w:sz w:val="24"/>
          <w:szCs w:val="24"/>
        </w:rPr>
      </w:pPr>
      <w:r w:rsidRPr="005D32A2">
        <w:rPr>
          <w:b/>
          <w:sz w:val="24"/>
          <w:szCs w:val="24"/>
        </w:rPr>
        <w:t>El script accede al archivo de configuración donde el usuario ya definió la duración tanto de la sesión de grabación como de los archivos finales, a través de las variables “SESSIONTIME”</w:t>
      </w:r>
      <w:r w:rsidR="005D32A2">
        <w:rPr>
          <w:b/>
          <w:sz w:val="24"/>
          <w:szCs w:val="24"/>
        </w:rPr>
        <w:t xml:space="preserve"> y XXXXXXXXXXXXX. </w:t>
      </w:r>
      <w:r w:rsidR="005D32A2">
        <w:rPr>
          <w:sz w:val="24"/>
          <w:szCs w:val="24"/>
        </w:rPr>
        <w:t>A continuación mediante la variable</w:t>
      </w:r>
      <w:r w:rsidR="005F15EA">
        <w:rPr>
          <w:sz w:val="24"/>
          <w:szCs w:val="24"/>
        </w:rPr>
        <w:t xml:space="preserve"> “c</w:t>
      </w:r>
      <w:r w:rsidR="00756A29">
        <w:rPr>
          <w:sz w:val="24"/>
          <w:szCs w:val="24"/>
        </w:rPr>
        <w:t xml:space="preserve">ontador” para </w:t>
      </w:r>
      <w:r w:rsidR="00A20934">
        <w:rPr>
          <w:sz w:val="24"/>
          <w:szCs w:val="24"/>
        </w:rPr>
        <w:t>obtener estas</w:t>
      </w:r>
      <w:r w:rsidR="00756A29">
        <w:rPr>
          <w:sz w:val="24"/>
          <w:szCs w:val="24"/>
        </w:rPr>
        <w:t xml:space="preserve"> sesiones de menor duración y así trabajar con archivos menos pesados. Por ello se </w:t>
      </w:r>
      <w:r w:rsidR="00A20934">
        <w:rPr>
          <w:sz w:val="24"/>
          <w:szCs w:val="24"/>
        </w:rPr>
        <w:t>emplea</w:t>
      </w:r>
      <w:r w:rsidR="00756A29">
        <w:rPr>
          <w:sz w:val="24"/>
          <w:szCs w:val="24"/>
        </w:rPr>
        <w:t xml:space="preserv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34BC8ACC" w14:textId="77777777" w:rsidR="00420782" w:rsidRDefault="00420782" w:rsidP="000A0CAB">
      <w:pPr>
        <w:jc w:val="both"/>
        <w:rPr>
          <w:sz w:val="24"/>
          <w:szCs w:val="24"/>
        </w:rPr>
      </w:pPr>
    </w:p>
    <w:p w14:paraId="0CDF0480" w14:textId="77777777" w:rsidR="00BC597B" w:rsidRDefault="00756A29" w:rsidP="000A0CAB">
      <w:pPr>
        <w:jc w:val="both"/>
        <w:rPr>
          <w:sz w:val="24"/>
          <w:szCs w:val="24"/>
        </w:rPr>
      </w:pPr>
      <w:r>
        <w:rPr>
          <w:sz w:val="24"/>
          <w:szCs w:val="24"/>
        </w:rPr>
        <w:t xml:space="preserve">Donde </w:t>
      </w:r>
      <w:r w:rsidR="005F15EA">
        <w:rPr>
          <w:sz w:val="24"/>
          <w:szCs w:val="24"/>
        </w:rPr>
        <w:t>la variable “</w:t>
      </w:r>
      <w:r>
        <w:rPr>
          <w:sz w:val="24"/>
          <w:szCs w:val="24"/>
        </w:rPr>
        <w:t>PLAYTIME</w:t>
      </w:r>
      <w:r w:rsidR="005F15EA">
        <w:rPr>
          <w:sz w:val="24"/>
          <w:szCs w:val="24"/>
        </w:rPr>
        <w:t>”</w:t>
      </w:r>
      <w:r>
        <w:rPr>
          <w:sz w:val="24"/>
          <w:szCs w:val="24"/>
        </w:rPr>
        <w:t xml:space="preserve">, es el tiempo completo que va a durar la sesión. </w:t>
      </w:r>
      <w:r w:rsidR="00ED536A">
        <w:rPr>
          <w:sz w:val="24"/>
          <w:szCs w:val="24"/>
        </w:rPr>
        <w:t>Una vez calculada esta variable</w:t>
      </w:r>
      <w:r w:rsidR="00420782">
        <w:rPr>
          <w:sz w:val="24"/>
          <w:szCs w:val="24"/>
        </w:rPr>
        <w:t xml:space="preserve"> el script se encarga de decrementarla con cada iteración del bucle, es decir con </w:t>
      </w:r>
      <w:r>
        <w:rPr>
          <w:sz w:val="24"/>
          <w:szCs w:val="24"/>
        </w:rPr>
        <w:t xml:space="preserve">cada lanzamiento de las instancias de grabación. </w:t>
      </w:r>
    </w:p>
    <w:p w14:paraId="1D765D78" w14:textId="1EDC118B" w:rsidR="00756A29" w:rsidRDefault="00756A29" w:rsidP="000A0CAB">
      <w:pPr>
        <w:jc w:val="both"/>
        <w:rPr>
          <w:sz w:val="24"/>
          <w:szCs w:val="24"/>
        </w:rPr>
      </w:pPr>
      <w:r>
        <w:rPr>
          <w:sz w:val="24"/>
          <w:szCs w:val="24"/>
        </w:rPr>
        <w:t xml:space="preserve">El programa </w:t>
      </w:r>
      <w:r w:rsidR="00BC597B">
        <w:rPr>
          <w:sz w:val="24"/>
          <w:szCs w:val="24"/>
        </w:rPr>
        <w:t>ofrece la posibilidad de romper la ejecución de este bucle en cualquier momento a través de la</w:t>
      </w:r>
      <w:r w:rsidR="00E021E3">
        <w:rPr>
          <w:sz w:val="24"/>
          <w:szCs w:val="24"/>
        </w:rPr>
        <w:t xml:space="preserve"> combinación de teclas:</w:t>
      </w: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“minisesiones” se almacenan en subcarpetas</w:t>
      </w:r>
      <w:r>
        <w:rPr>
          <w:rStyle w:val="Refdenotaalpi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Epgrafe"/>
        <w:jc w:val="center"/>
        <w:rPr>
          <w:sz w:val="24"/>
          <w:szCs w:val="24"/>
        </w:rPr>
      </w:pPr>
      <w:bookmarkStart w:id="18" w:name="_Toc401738853"/>
      <w:bookmarkStart w:id="19" w:name="_Toc401738885"/>
      <w:bookmarkStart w:id="20" w:name="_Toc401744585"/>
      <w:bookmarkStart w:id="21" w:name="_Toc401747779"/>
      <w:bookmarkStart w:id="22" w:name="_Toc401750281"/>
      <w:r>
        <w:t xml:space="preserve">Diagrama </w:t>
      </w:r>
      <w:fldSimple w:instr=" SEQ Diagrama \* ARABIC ">
        <w:r w:rsidR="007A5970">
          <w:rPr>
            <w:noProof/>
          </w:rPr>
          <w:t>3</w:t>
        </w:r>
      </w:fldSimple>
      <w:r>
        <w:t>: Script</w:t>
      </w:r>
      <w:r w:rsidR="0081154F">
        <w:t xml:space="preserve"> record</w:t>
      </w:r>
      <w:r>
        <w:t>.sh</w:t>
      </w:r>
      <w:bookmarkEnd w:id="18"/>
      <w:bookmarkEnd w:id="19"/>
      <w:bookmarkEnd w:id="20"/>
      <w:bookmarkEnd w:id="21"/>
      <w:bookmarkEnd w:id="22"/>
    </w:p>
    <w:p w14:paraId="0BA99C0A" w14:textId="74A6A605" w:rsidR="0087758B" w:rsidRDefault="0087758B" w:rsidP="00C53C17">
      <w:pPr>
        <w:pStyle w:val="Ttulo3"/>
      </w:pPr>
      <w:bookmarkStart w:id="23" w:name="_Toc402353212"/>
      <w:r>
        <w:lastRenderedPageBreak/>
        <w:t>“videoRecord.sh”</w:t>
      </w:r>
      <w:bookmarkEnd w:id="23"/>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1CFFBD0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w:t>
      </w:r>
      <w:r w:rsidR="00215196">
        <w:rPr>
          <w:sz w:val="24"/>
          <w:szCs w:val="24"/>
        </w:rPr>
        <w:t xml:space="preserve"> este proceso, llama a un segundo</w:t>
      </w:r>
      <w:r w:rsidR="00377A85">
        <w:rPr>
          <w:sz w:val="24"/>
          <w:szCs w:val="24"/>
        </w:rPr>
        <w:t xml:space="preserve"> script “concat.sh” </w:t>
      </w:r>
      <w:r w:rsidR="00215196">
        <w:rPr>
          <w:sz w:val="24"/>
          <w:szCs w:val="24"/>
        </w:rPr>
        <w:t>que será el encargado de generar</w:t>
      </w:r>
      <w:r w:rsidR="00377A85">
        <w:rPr>
          <w:sz w:val="24"/>
          <w:szCs w:val="24"/>
        </w:rPr>
        <w:t xml:space="preserve"> el archivo completo de esta “minisesión”</w:t>
      </w:r>
      <w:r w:rsidR="00215196">
        <w:rPr>
          <w:sz w:val="24"/>
          <w:szCs w:val="24"/>
        </w:rPr>
        <w:t>, es decir el archivo con la duración previamente esablecida</w:t>
      </w:r>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Epgrafe"/>
        <w:jc w:val="center"/>
      </w:pPr>
      <w:bookmarkStart w:id="24" w:name="_Toc401738854"/>
      <w:bookmarkStart w:id="25" w:name="_Toc401738886"/>
      <w:bookmarkStart w:id="26" w:name="_Toc401744586"/>
    </w:p>
    <w:p w14:paraId="469F5E68" w14:textId="0106489B" w:rsidR="00387AB5" w:rsidRPr="00387AB5" w:rsidRDefault="00AA1A61" w:rsidP="003B5E5B">
      <w:pPr>
        <w:pStyle w:val="Epgrafe"/>
        <w:jc w:val="center"/>
      </w:pPr>
      <w:bookmarkStart w:id="27" w:name="_Toc401747780"/>
      <w:bookmarkStart w:id="28" w:name="_Toc401750282"/>
      <w:r>
        <w:t xml:space="preserve">Diagrama </w:t>
      </w:r>
      <w:fldSimple w:instr=" SEQ Diagrama \* ARABIC ">
        <w:r w:rsidR="007A5970">
          <w:rPr>
            <w:noProof/>
          </w:rPr>
          <w:t>4</w:t>
        </w:r>
      </w:fldSimple>
      <w:r>
        <w:t>: Script videRecord.sh</w:t>
      </w:r>
      <w:bookmarkEnd w:id="24"/>
      <w:bookmarkEnd w:id="25"/>
      <w:bookmarkEnd w:id="26"/>
      <w:bookmarkEnd w:id="27"/>
      <w:bookmarkEnd w:id="28"/>
    </w:p>
    <w:p w14:paraId="348C176A" w14:textId="76D38E10" w:rsidR="0087758B" w:rsidRPr="0087758B" w:rsidRDefault="0087758B" w:rsidP="00C53C17">
      <w:pPr>
        <w:pStyle w:val="Ttulo3"/>
      </w:pPr>
      <w:bookmarkStart w:id="29" w:name="_Toc402353213"/>
      <w:r>
        <w:lastRenderedPageBreak/>
        <w:t>“audioRecord.sh”</w:t>
      </w:r>
      <w:bookmarkEnd w:id="29"/>
    </w:p>
    <w:p w14:paraId="25F36AA7" w14:textId="77777777" w:rsidR="0087758B" w:rsidRDefault="0087758B" w:rsidP="000A0CAB">
      <w:pPr>
        <w:jc w:val="both"/>
        <w:rPr>
          <w:sz w:val="24"/>
          <w:szCs w:val="24"/>
        </w:rPr>
      </w:pPr>
    </w:p>
    <w:p w14:paraId="0F65AC92" w14:textId="1EE15821" w:rsidR="00F83898" w:rsidRDefault="004E62F6" w:rsidP="00F83898">
      <w:pPr>
        <w:jc w:val="both"/>
        <w:rPr>
          <w:sz w:val="24"/>
          <w:szCs w:val="24"/>
        </w:rPr>
      </w:pPr>
      <w:r>
        <w:rPr>
          <w:sz w:val="24"/>
          <w:szCs w:val="24"/>
        </w:rPr>
        <w:t xml:space="preserve">Este script </w:t>
      </w:r>
      <w:r w:rsidR="00B2709D">
        <w:rPr>
          <w:sz w:val="24"/>
          <w:szCs w:val="24"/>
        </w:rPr>
        <w:t>tiene un funcionamiento muy</w:t>
      </w:r>
      <w:r>
        <w:rPr>
          <w:sz w:val="24"/>
          <w:szCs w:val="24"/>
        </w:rPr>
        <w:t xml:space="preserve"> </w:t>
      </w:r>
      <w:r w:rsidR="00DB02B4">
        <w:rPr>
          <w:sz w:val="24"/>
          <w:szCs w:val="24"/>
        </w:rPr>
        <w:t>similar al del script anterior “videoRecord.sh”</w:t>
      </w:r>
      <w:r>
        <w:rPr>
          <w:sz w:val="24"/>
          <w:szCs w:val="24"/>
        </w:rPr>
        <w:t xml:space="preserve">. Las </w:t>
      </w:r>
      <w:r w:rsidR="00DB02B4">
        <w:rPr>
          <w:sz w:val="24"/>
          <w:szCs w:val="24"/>
        </w:rPr>
        <w:t xml:space="preserve">principales </w:t>
      </w:r>
      <w:r>
        <w:rPr>
          <w:sz w:val="24"/>
          <w:szCs w:val="24"/>
        </w:rPr>
        <w:t xml:space="preserve">diferencias que </w:t>
      </w:r>
      <w:r w:rsidR="00DB02B4">
        <w:rPr>
          <w:sz w:val="24"/>
          <w:szCs w:val="24"/>
        </w:rPr>
        <w:t>se pueden encontrar</w:t>
      </w:r>
      <w:r>
        <w:rPr>
          <w:sz w:val="24"/>
          <w:szCs w:val="24"/>
        </w:rPr>
        <w:t xml:space="preserve"> son </w:t>
      </w:r>
      <w:r w:rsidR="00DB02B4">
        <w:rPr>
          <w:sz w:val="24"/>
          <w:szCs w:val="24"/>
        </w:rPr>
        <w:t xml:space="preserve">las relacionas a la codificacón del flujo, ya se emplea </w:t>
      </w:r>
      <w:r>
        <w:rPr>
          <w:sz w:val="24"/>
          <w:szCs w:val="24"/>
        </w:rPr>
        <w:t xml:space="preserve">un códec diferente y que hay menos valores que </w:t>
      </w:r>
      <w:r w:rsidR="00DB02B4">
        <w:rPr>
          <w:sz w:val="24"/>
          <w:szCs w:val="24"/>
        </w:rPr>
        <w:t>especificar para la</w:t>
      </w:r>
      <w:r>
        <w:rPr>
          <w:sz w:val="24"/>
          <w:szCs w:val="24"/>
        </w:rPr>
        <w:t xml:space="preserve"> grabación de audio. Estos parámetros son </w:t>
      </w:r>
      <w:r w:rsidR="00DB02B4">
        <w:rPr>
          <w:sz w:val="24"/>
          <w:szCs w:val="24"/>
        </w:rPr>
        <w:t>pasados</w:t>
      </w:r>
      <w:r>
        <w:rPr>
          <w:sz w:val="24"/>
          <w:szCs w:val="24"/>
        </w:rPr>
        <w:t xml:space="preserve">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Epgrafe"/>
        <w:jc w:val="center"/>
      </w:pPr>
      <w:bookmarkStart w:id="30" w:name="_Toc401738855"/>
      <w:bookmarkStart w:id="31" w:name="_Toc401738887"/>
      <w:bookmarkStart w:id="32" w:name="_Toc401744587"/>
    </w:p>
    <w:p w14:paraId="4FEC01C4" w14:textId="3CD9FAF5" w:rsidR="00F26D96" w:rsidRPr="004F643D" w:rsidRDefault="00AA1A61" w:rsidP="00FC37BE">
      <w:pPr>
        <w:pStyle w:val="Epgrafe"/>
        <w:jc w:val="center"/>
        <w:rPr>
          <w:sz w:val="24"/>
          <w:szCs w:val="24"/>
        </w:rPr>
      </w:pPr>
      <w:bookmarkStart w:id="33" w:name="_Toc401747781"/>
      <w:bookmarkStart w:id="34" w:name="_Toc401750283"/>
      <w:r>
        <w:t xml:space="preserve">Diagrama </w:t>
      </w:r>
      <w:fldSimple w:instr=" SEQ Diagrama \* ARABIC ">
        <w:r w:rsidR="007A5970">
          <w:rPr>
            <w:noProof/>
          </w:rPr>
          <w:t>5</w:t>
        </w:r>
      </w:fldSimple>
      <w:r>
        <w:t>: Script audioRecord.sh</w:t>
      </w:r>
      <w:bookmarkEnd w:id="30"/>
      <w:bookmarkEnd w:id="31"/>
      <w:bookmarkEnd w:id="32"/>
      <w:bookmarkEnd w:id="33"/>
      <w:bookmarkEnd w:id="34"/>
    </w:p>
    <w:p w14:paraId="0D4B56B8" w14:textId="7C576D34" w:rsidR="00E048DE" w:rsidRDefault="00E048DE" w:rsidP="00E048DE">
      <w:r>
        <w:t xml:space="preserve"> </w:t>
      </w:r>
      <w:r>
        <w:tab/>
      </w:r>
    </w:p>
    <w:p w14:paraId="5204F4D4" w14:textId="77777777" w:rsidR="00E048DE" w:rsidRPr="00E048DE" w:rsidRDefault="00E048DE" w:rsidP="00E048DE"/>
    <w:p w14:paraId="49B42B7E" w14:textId="1449A9D7" w:rsidR="00E048DE" w:rsidRDefault="00686576" w:rsidP="00686576">
      <w:pPr>
        <w:pStyle w:val="Ttulo3"/>
      </w:pPr>
      <w:bookmarkStart w:id="35" w:name="_Toc402353214"/>
      <w:r>
        <w:lastRenderedPageBreak/>
        <w:t>Codecs empleados</w:t>
      </w:r>
      <w:r w:rsidR="000447A4">
        <w:t xml:space="preserve"> en la grabación</w:t>
      </w:r>
      <w:bookmarkEnd w:id="35"/>
    </w:p>
    <w:p w14:paraId="5F32E8B1" w14:textId="77777777" w:rsidR="00F65004" w:rsidRDefault="00F65004" w:rsidP="00F65004"/>
    <w:p w14:paraId="3E44AEB7" w14:textId="7FD1A233" w:rsidR="00F65004" w:rsidRDefault="004E6E6D" w:rsidP="00D23FEB">
      <w:pPr>
        <w:jc w:val="both"/>
        <w:rPr>
          <w:sz w:val="24"/>
          <w:szCs w:val="24"/>
        </w:rPr>
      </w:pPr>
      <w:r>
        <w:rPr>
          <w:sz w:val="24"/>
          <w:szCs w:val="24"/>
        </w:rPr>
        <w:t>Son dos los co</w:t>
      </w:r>
      <w:r w:rsidR="00D23FEB">
        <w:rPr>
          <w:sz w:val="24"/>
          <w:szCs w:val="24"/>
        </w:rPr>
        <w:t xml:space="preserve">decs  empleados para el tratamiento de los archivos generados durante la </w:t>
      </w:r>
      <w:r w:rsidR="00F65004" w:rsidRPr="00B854A3">
        <w:rPr>
          <w:sz w:val="24"/>
          <w:szCs w:val="24"/>
        </w:rPr>
        <w:t>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Ttulo4"/>
        <w:rPr>
          <w:sz w:val="24"/>
          <w:szCs w:val="24"/>
        </w:rPr>
      </w:pPr>
      <w:bookmarkStart w:id="36" w:name="_Toc402353215"/>
      <w:r>
        <w:rPr>
          <w:sz w:val="24"/>
          <w:szCs w:val="24"/>
        </w:rPr>
        <w:t>x</w:t>
      </w:r>
      <w:r w:rsidR="00F65004" w:rsidRPr="00B854A3">
        <w:rPr>
          <w:sz w:val="24"/>
          <w:szCs w:val="24"/>
        </w:rPr>
        <w:t>264</w:t>
      </w:r>
      <w:bookmarkEnd w:id="36"/>
    </w:p>
    <w:p w14:paraId="6BBDDA4A" w14:textId="77777777" w:rsidR="00F65004" w:rsidRDefault="00F65004" w:rsidP="00F65004"/>
    <w:p w14:paraId="65E2C810" w14:textId="009601AF" w:rsidR="00F65004" w:rsidRDefault="00F65004" w:rsidP="0083427D">
      <w:pPr>
        <w:jc w:val="both"/>
        <w:rPr>
          <w:sz w:val="24"/>
          <w:szCs w:val="24"/>
        </w:rPr>
      </w:pPr>
      <w:r w:rsidRPr="00B854A3">
        <w:rPr>
          <w:sz w:val="24"/>
          <w:szCs w:val="24"/>
        </w:rPr>
        <w:t xml:space="preserve">Es una librería de software y aplicación libre </w:t>
      </w:r>
      <w:r w:rsidR="00B854A3" w:rsidRPr="00B854A3">
        <w:rPr>
          <w:sz w:val="24"/>
          <w:szCs w:val="24"/>
        </w:rPr>
        <w:t>para l</w:t>
      </w:r>
      <w:r w:rsidR="0083427D">
        <w:rPr>
          <w:sz w:val="24"/>
          <w:szCs w:val="24"/>
        </w:rPr>
        <w:t>a</w:t>
      </w:r>
      <w:r w:rsidR="00B854A3" w:rsidRPr="00B854A3">
        <w:rPr>
          <w:sz w:val="24"/>
          <w:szCs w:val="24"/>
        </w:rPr>
        <w:t xml:space="preserve">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83427D">
      <w:pPr>
        <w:pStyle w:val="Prrafodelista"/>
        <w:numPr>
          <w:ilvl w:val="0"/>
          <w:numId w:val="31"/>
        </w:numPr>
        <w:jc w:val="both"/>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Prrafodelista"/>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Prrafodelista"/>
        <w:rPr>
          <w:sz w:val="24"/>
          <w:szCs w:val="24"/>
        </w:rPr>
      </w:pPr>
    </w:p>
    <w:p w14:paraId="70C968F1" w14:textId="42E01368" w:rsidR="006C48E7" w:rsidRDefault="006C48E7" w:rsidP="006C48E7">
      <w:pPr>
        <w:pStyle w:val="Prrafodelista"/>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Prrafodelista"/>
        <w:rPr>
          <w:sz w:val="24"/>
          <w:szCs w:val="24"/>
        </w:rPr>
      </w:pPr>
    </w:p>
    <w:p w14:paraId="66E38E89" w14:textId="39E82341" w:rsidR="006C48E7" w:rsidRDefault="006C48E7" w:rsidP="006C48E7">
      <w:pPr>
        <w:pStyle w:val="Prrafodelista"/>
        <w:numPr>
          <w:ilvl w:val="0"/>
          <w:numId w:val="31"/>
        </w:numPr>
        <w:rPr>
          <w:sz w:val="24"/>
          <w:szCs w:val="24"/>
        </w:rPr>
      </w:pPr>
      <w:r>
        <w:rPr>
          <w:sz w:val="24"/>
          <w:szCs w:val="24"/>
        </w:rPr>
        <w:t>Fácil de integrar y cubre un amplio rango de formato de imágenes.</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D10660">
      <w:pPr>
        <w:pStyle w:val="Prrafodelista"/>
        <w:numPr>
          <w:ilvl w:val="0"/>
          <w:numId w:val="33"/>
        </w:numPr>
        <w:jc w:val="both"/>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Prrafodelista"/>
        <w:rPr>
          <w:sz w:val="24"/>
          <w:szCs w:val="24"/>
        </w:rPr>
      </w:pPr>
    </w:p>
    <w:p w14:paraId="62D6CE4E" w14:textId="4FEDEDDE" w:rsidR="003323BD" w:rsidRDefault="003323BD" w:rsidP="00D10660">
      <w:pPr>
        <w:pStyle w:val="Prrafodelista"/>
        <w:numPr>
          <w:ilvl w:val="0"/>
          <w:numId w:val="33"/>
        </w:numPr>
        <w:jc w:val="both"/>
        <w:rPr>
          <w:sz w:val="24"/>
          <w:szCs w:val="24"/>
        </w:rPr>
      </w:pPr>
      <w:r>
        <w:rPr>
          <w:sz w:val="24"/>
          <w:szCs w:val="24"/>
        </w:rPr>
        <w:t>Preset: Determinan la velocidad de codificación  para el ratio  de compresión</w:t>
      </w:r>
      <w:r w:rsidR="00C3217F">
        <w:rPr>
          <w:sz w:val="24"/>
          <w:szCs w:val="24"/>
        </w:rPr>
        <w:t>. Un valor bajo de preset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D10660">
      <w:pPr>
        <w:jc w:val="both"/>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Ttulo4"/>
        <w:rPr>
          <w:sz w:val="24"/>
          <w:szCs w:val="24"/>
        </w:rPr>
      </w:pPr>
      <w:bookmarkStart w:id="37" w:name="_Toc402353216"/>
      <w:r w:rsidRPr="006C48E7">
        <w:rPr>
          <w:sz w:val="24"/>
          <w:szCs w:val="24"/>
        </w:rPr>
        <w:t>libmp3lame</w:t>
      </w:r>
      <w:bookmarkEnd w:id="37"/>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Ttulo1"/>
      </w:pPr>
      <w:bookmarkStart w:id="38" w:name="_Toc402353217"/>
      <w:r>
        <w:lastRenderedPageBreak/>
        <w:t>GENERACION DE ARCHIVOS REPRODUCIBLES</w:t>
      </w:r>
      <w:bookmarkEnd w:id="38"/>
    </w:p>
    <w:p w14:paraId="50D6C5BF" w14:textId="77777777" w:rsidR="001C2365" w:rsidRDefault="001C2365" w:rsidP="001C2365"/>
    <w:p w14:paraId="0DBD0B83" w14:textId="77777777" w:rsidR="00762C4C" w:rsidRDefault="00762C4C" w:rsidP="001C2365"/>
    <w:p w14:paraId="02495111" w14:textId="0AA65508" w:rsidR="00245768" w:rsidRDefault="00D10660" w:rsidP="00762C4C">
      <w:pPr>
        <w:jc w:val="both"/>
        <w:rPr>
          <w:sz w:val="24"/>
          <w:szCs w:val="24"/>
        </w:rPr>
      </w:pPr>
      <w:r>
        <w:rPr>
          <w:sz w:val="24"/>
          <w:szCs w:val="24"/>
        </w:rPr>
        <w:t>La tarea encargada de la generación de los archivos finales reproducibles, está formada por un solo script. E</w:t>
      </w:r>
      <w:r w:rsidR="00245768">
        <w:rPr>
          <w:sz w:val="24"/>
          <w:szCs w:val="24"/>
        </w:rPr>
        <w:t>sta entrada del menú principal permite generar los archivos finales</w:t>
      </w:r>
      <w:r>
        <w:rPr>
          <w:sz w:val="24"/>
          <w:szCs w:val="24"/>
        </w:rPr>
        <w:t xml:space="preserve"> que van a poder ser reproducidos a partir de la entrada 4 del menú.</w:t>
      </w:r>
    </w:p>
    <w:p w14:paraId="2A18CD87" w14:textId="77777777" w:rsidR="00D10660" w:rsidRDefault="00D10660" w:rsidP="00762C4C">
      <w:pPr>
        <w:jc w:val="both"/>
        <w:rPr>
          <w:sz w:val="24"/>
          <w:szCs w:val="24"/>
        </w:rPr>
      </w:pPr>
    </w:p>
    <w:p w14:paraId="286F6633" w14:textId="748EDC67"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w:t>
      </w:r>
      <w:r w:rsidR="00D10660">
        <w:rPr>
          <w:sz w:val="24"/>
          <w:szCs w:val="24"/>
        </w:rPr>
        <w:t xml:space="preserve"> realiza dos tareas. La primera de ellas está relacionada con l</w:t>
      </w:r>
      <w:r w:rsidR="00014F0B">
        <w:rPr>
          <w:sz w:val="24"/>
          <w:szCs w:val="24"/>
        </w:rPr>
        <w:t xml:space="preserve">a concatenación de los archivos </w:t>
      </w:r>
      <w:r w:rsidR="00D10660">
        <w:rPr>
          <w:sz w:val="24"/>
          <w:szCs w:val="24"/>
        </w:rPr>
        <w:t xml:space="preserve">del audio y de la pantalla principal, </w:t>
      </w:r>
      <w:r w:rsidR="00014F0B">
        <w:rPr>
          <w:sz w:val="24"/>
          <w:szCs w:val="24"/>
        </w:rPr>
        <w:t xml:space="preserve">y posteriormente la superposición de </w:t>
      </w:r>
      <w:r w:rsidR="00D10660">
        <w:rPr>
          <w:sz w:val="24"/>
          <w:szCs w:val="24"/>
        </w:rPr>
        <w:t>todos los flujos multimedia, es decir los dos videos más el audio</w:t>
      </w:r>
      <w:r w:rsidR="00014F0B">
        <w:rPr>
          <w:sz w:val="24"/>
          <w:szCs w:val="24"/>
        </w:rPr>
        <w:t>.</w:t>
      </w:r>
    </w:p>
    <w:p w14:paraId="0FD697D7" w14:textId="77777777" w:rsidR="00014F0B" w:rsidRDefault="00014F0B" w:rsidP="00762C4C">
      <w:pPr>
        <w:jc w:val="both"/>
        <w:rPr>
          <w:sz w:val="24"/>
          <w:szCs w:val="24"/>
        </w:rPr>
      </w:pPr>
    </w:p>
    <w:p w14:paraId="2A1CC1C3" w14:textId="48367AB3" w:rsidR="00014F0B" w:rsidRDefault="00014F0B" w:rsidP="00014F0B">
      <w:pPr>
        <w:pStyle w:val="Prrafodelista"/>
        <w:ind w:left="0"/>
        <w:jc w:val="both"/>
        <w:rPr>
          <w:sz w:val="24"/>
          <w:szCs w:val="24"/>
        </w:rPr>
      </w:pPr>
      <w:r>
        <w:rPr>
          <w:sz w:val="24"/>
          <w:szCs w:val="24"/>
        </w:rPr>
        <w:t xml:space="preserve">FFmpeg se encarga de todo </w:t>
      </w:r>
      <w:r w:rsidR="00D10660">
        <w:rPr>
          <w:sz w:val="24"/>
          <w:szCs w:val="24"/>
        </w:rPr>
        <w:t xml:space="preserve">este proceso a través del uso </w:t>
      </w:r>
      <w:r>
        <w:rPr>
          <w:sz w:val="24"/>
          <w:szCs w:val="24"/>
        </w:rPr>
        <w:t>de filtros</w:t>
      </w:r>
      <w:r w:rsidR="00D10660">
        <w:rPr>
          <w:sz w:val="24"/>
          <w:szCs w:val="24"/>
        </w:rPr>
        <w:t>, que vienen a ser una especie de conjunto de funciones especializadas en os flujos multimedia y también de algunas de sus opciones experimentales</w:t>
      </w:r>
      <w:r>
        <w:rPr>
          <w:sz w:val="24"/>
          <w:szCs w:val="24"/>
        </w:rPr>
        <w:t>.</w:t>
      </w:r>
    </w:p>
    <w:p w14:paraId="33E70DBC" w14:textId="77777777" w:rsidR="001B19AD" w:rsidRDefault="001B19AD" w:rsidP="00014F0B">
      <w:pPr>
        <w:pStyle w:val="Prrafodelista"/>
        <w:ind w:left="0"/>
        <w:jc w:val="both"/>
        <w:rPr>
          <w:sz w:val="24"/>
          <w:szCs w:val="24"/>
        </w:rPr>
      </w:pPr>
    </w:p>
    <w:p w14:paraId="2C422950" w14:textId="77777777" w:rsidR="00014F0B" w:rsidRDefault="00014F0B" w:rsidP="00014F0B">
      <w:pPr>
        <w:pStyle w:val="Prrafodelista"/>
        <w:ind w:left="0"/>
        <w:jc w:val="both"/>
        <w:rPr>
          <w:sz w:val="24"/>
          <w:szCs w:val="24"/>
        </w:rPr>
      </w:pPr>
      <w:r>
        <w:rPr>
          <w:sz w:val="24"/>
          <w:szCs w:val="24"/>
        </w:rPr>
        <w:t>En el código asociado al proceso de superposición se puede observar claramente la cantidad de opciones para un filtro que nos permite emplear la potente herramienta de FFmpeg.</w:t>
      </w:r>
    </w:p>
    <w:p w14:paraId="4AB1CFEF" w14:textId="77777777" w:rsidR="00014F0B" w:rsidRDefault="00014F0B" w:rsidP="00014F0B">
      <w:pPr>
        <w:pStyle w:val="Prrafodelista"/>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rPr>
        <w:drawing>
          <wp:inline distT="0" distB="0" distL="0" distR="0" wp14:anchorId="17019D85" wp14:editId="1A753674">
            <wp:extent cx="1779698" cy="489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8016" cy="4920007"/>
                    </a:xfrm>
                    <a:prstGeom prst="rect">
                      <a:avLst/>
                    </a:prstGeom>
                  </pic:spPr>
                </pic:pic>
              </a:graphicData>
            </a:graphic>
          </wp:inline>
        </w:drawing>
      </w:r>
    </w:p>
    <w:p w14:paraId="20AEDB5E" w14:textId="2E776D4B" w:rsidR="00014F0B" w:rsidRDefault="00014F0B" w:rsidP="00014F0B">
      <w:pPr>
        <w:pStyle w:val="Epgrafe"/>
        <w:jc w:val="center"/>
        <w:rPr>
          <w:sz w:val="24"/>
          <w:szCs w:val="24"/>
        </w:rPr>
      </w:pPr>
      <w:bookmarkStart w:id="39" w:name="_Toc401750284"/>
      <w:r>
        <w:t xml:space="preserve">Diagrama </w:t>
      </w:r>
      <w:fldSimple w:instr=" SEQ Diagrama \* ARABIC ">
        <w:r w:rsidR="007A5970">
          <w:rPr>
            <w:noProof/>
          </w:rPr>
          <w:t>6</w:t>
        </w:r>
      </w:fldSimple>
      <w:r w:rsidRPr="007C54ED">
        <w:t>: Script fileGeneration.sh</w:t>
      </w:r>
      <w:bookmarkEnd w:id="39"/>
    </w:p>
    <w:p w14:paraId="18A9F1E6" w14:textId="77777777" w:rsidR="00014F0B" w:rsidRPr="00014F0B" w:rsidRDefault="00014F0B" w:rsidP="00014F0B"/>
    <w:p w14:paraId="2A4B5F71" w14:textId="39ACA78D" w:rsidR="00014F0B" w:rsidRDefault="00014F0B" w:rsidP="00014F0B">
      <w:pPr>
        <w:pStyle w:val="Ttulo2"/>
      </w:pPr>
      <w:bookmarkStart w:id="40" w:name="_Toc402353218"/>
      <w:r>
        <w:lastRenderedPageBreak/>
        <w:t>Concatenación de archivos</w:t>
      </w:r>
      <w:bookmarkEnd w:id="40"/>
    </w:p>
    <w:p w14:paraId="42075C80" w14:textId="77777777" w:rsidR="00762C4C" w:rsidRDefault="00762C4C" w:rsidP="00762C4C">
      <w:pPr>
        <w:jc w:val="both"/>
        <w:rPr>
          <w:sz w:val="24"/>
          <w:szCs w:val="24"/>
        </w:rPr>
      </w:pPr>
    </w:p>
    <w:p w14:paraId="1F051D49" w14:textId="6847CDD6" w:rsidR="00762C4C" w:rsidRPr="00014F0B" w:rsidRDefault="00F730C1" w:rsidP="00014F0B">
      <w:pPr>
        <w:jc w:val="both"/>
        <w:rPr>
          <w:sz w:val="24"/>
          <w:szCs w:val="24"/>
        </w:rPr>
      </w:pPr>
      <w:r>
        <w:rPr>
          <w:sz w:val="24"/>
          <w:szCs w:val="24"/>
        </w:rPr>
        <w:t>La c</w:t>
      </w:r>
      <w:r w:rsidR="00762C4C" w:rsidRPr="00014F0B">
        <w:rPr>
          <w:sz w:val="24"/>
          <w:szCs w:val="24"/>
        </w:rPr>
        <w:t>oncatenación del archivo de video de la pantalla principal con el del audio con el fin de que una de las instancias de reproducción se encargue de este archivo</w:t>
      </w:r>
      <w:r>
        <w:rPr>
          <w:sz w:val="24"/>
          <w:szCs w:val="24"/>
        </w:rPr>
        <w:t xml:space="preserve"> se realiza a partir de una un filtro de FFmpeg que realice una copia del video e </w:t>
      </w:r>
      <w:r w:rsidR="001D47DD">
        <w:rPr>
          <w:sz w:val="24"/>
          <w:szCs w:val="24"/>
        </w:rPr>
        <w:t>incrusta</w:t>
      </w:r>
      <w:r>
        <w:rPr>
          <w:sz w:val="24"/>
          <w:szCs w:val="24"/>
        </w:rPr>
        <w:t xml:space="preserve"> el flujo de audio, manteniendo la sincronización de ambos archivos a partir de un reloj interno</w:t>
      </w:r>
      <w:r w:rsidR="00762C4C" w:rsidRPr="00014F0B">
        <w:rPr>
          <w:sz w:val="24"/>
          <w:szCs w:val="24"/>
        </w:rPr>
        <w:t>.</w:t>
      </w:r>
      <w:r w:rsidR="00F06A27" w:rsidRPr="00014F0B">
        <w:rPr>
          <w:sz w:val="24"/>
          <w:szCs w:val="24"/>
        </w:rPr>
        <w:t xml:space="preserve"> </w:t>
      </w:r>
      <w:r w:rsidR="001D47DD">
        <w:rPr>
          <w:sz w:val="24"/>
          <w:szCs w:val="24"/>
        </w:rPr>
        <w:t>El c</w:t>
      </w:r>
      <w:r w:rsidR="00F06A27" w:rsidRPr="00014F0B">
        <w:rPr>
          <w:sz w:val="24"/>
          <w:szCs w:val="24"/>
        </w:rPr>
        <w:t>ódigo encargado de este proceso</w:t>
      </w:r>
      <w:r w:rsidR="001D47DD">
        <w:rPr>
          <w:sz w:val="24"/>
          <w:szCs w:val="24"/>
        </w:rPr>
        <w:t xml:space="preserve"> se muestra a continuación</w:t>
      </w:r>
      <w:r w:rsidR="00F06A27" w:rsidRPr="00014F0B">
        <w:rPr>
          <w:sz w:val="24"/>
          <w:szCs w:val="24"/>
        </w:rPr>
        <w:t>:</w:t>
      </w:r>
    </w:p>
    <w:p w14:paraId="5622C24C" w14:textId="77777777" w:rsidR="00F06A27" w:rsidRDefault="00F06A27" w:rsidP="00F06A27">
      <w:pPr>
        <w:jc w:val="both"/>
        <w:rPr>
          <w:sz w:val="24"/>
          <w:szCs w:val="24"/>
        </w:rPr>
      </w:pPr>
    </w:p>
    <w:p w14:paraId="5B81E29F" w14:textId="77777777" w:rsidR="0025454A" w:rsidRPr="00F06A27" w:rsidRDefault="0025454A" w:rsidP="00F06A27">
      <w:pPr>
        <w:jc w:val="both"/>
        <w:rPr>
          <w:sz w:val="24"/>
          <w:szCs w:val="24"/>
        </w:rPr>
      </w:pPr>
    </w:p>
    <w:p w14:paraId="70767E15" w14:textId="5859FA79" w:rsidR="00F06A27" w:rsidRPr="00F06A27" w:rsidRDefault="00F06A27" w:rsidP="00F06A27">
      <w:pPr>
        <w:pStyle w:val="Prrafodelista"/>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Prrafodelista"/>
        <w:ind w:left="142"/>
        <w:jc w:val="both"/>
        <w:rPr>
          <w:sz w:val="24"/>
          <w:szCs w:val="24"/>
        </w:rPr>
      </w:pPr>
    </w:p>
    <w:p w14:paraId="3860745C" w14:textId="6406A5AA" w:rsidR="00762C4C" w:rsidRDefault="00762C4C" w:rsidP="00762C4C">
      <w:pPr>
        <w:pStyle w:val="Prrafodelista"/>
        <w:jc w:val="both"/>
        <w:rPr>
          <w:sz w:val="24"/>
          <w:szCs w:val="24"/>
        </w:rPr>
      </w:pPr>
    </w:p>
    <w:p w14:paraId="6DBA8F76" w14:textId="77777777" w:rsidR="00014F0B" w:rsidRDefault="00014F0B" w:rsidP="00762C4C">
      <w:pPr>
        <w:pStyle w:val="Prrafodelista"/>
        <w:jc w:val="both"/>
        <w:rPr>
          <w:sz w:val="24"/>
          <w:szCs w:val="24"/>
        </w:rPr>
      </w:pPr>
    </w:p>
    <w:p w14:paraId="291E9F60" w14:textId="0038B432" w:rsidR="00014F0B" w:rsidRDefault="00014F0B" w:rsidP="00014F0B">
      <w:pPr>
        <w:pStyle w:val="Ttulo2"/>
      </w:pPr>
      <w:bookmarkStart w:id="41" w:name="_Toc402353219"/>
      <w:r>
        <w:t>Superposición de los archivos</w:t>
      </w:r>
      <w:bookmarkEnd w:id="41"/>
    </w:p>
    <w:p w14:paraId="6C41336D" w14:textId="3D3B59F0" w:rsidR="00762C4C" w:rsidRDefault="008F30A8" w:rsidP="005A21E5">
      <w:pPr>
        <w:jc w:val="both"/>
        <w:rPr>
          <w:sz w:val="24"/>
          <w:szCs w:val="24"/>
        </w:rPr>
      </w:pPr>
      <w:r>
        <w:rPr>
          <w:sz w:val="24"/>
          <w:szCs w:val="24"/>
        </w:rPr>
        <w:t>Por otra par el pr</w:t>
      </w:r>
      <w:r w:rsidR="00762C4C" w:rsidRPr="005A21E5">
        <w:rPr>
          <w:sz w:val="24"/>
          <w:szCs w:val="24"/>
        </w:rPr>
        <w:t>oceso de superposición</w:t>
      </w:r>
      <w:r>
        <w:rPr>
          <w:sz w:val="24"/>
          <w:szCs w:val="24"/>
        </w:rPr>
        <w:t>, que precede al de concatenación. Lo que hace es sup</w:t>
      </w:r>
      <w:r w:rsidR="00CC06D1">
        <w:rPr>
          <w:sz w:val="24"/>
          <w:szCs w:val="24"/>
        </w:rPr>
        <w:t>e</w:t>
      </w:r>
      <w:r>
        <w:rPr>
          <w:sz w:val="24"/>
          <w:szCs w:val="24"/>
        </w:rPr>
        <w:t>rponer los flujos</w:t>
      </w:r>
      <w:r w:rsidR="00762C4C" w:rsidRPr="005A21E5">
        <w:rPr>
          <w:sz w:val="24"/>
          <w:szCs w:val="24"/>
        </w:rPr>
        <w:t xml:space="preserve"> de los tres archivos </w:t>
      </w:r>
      <w:r>
        <w:rPr>
          <w:sz w:val="24"/>
          <w:szCs w:val="24"/>
        </w:rPr>
        <w:t xml:space="preserve">que se le especifican </w:t>
      </w:r>
      <w:r w:rsidR="00762C4C" w:rsidRPr="005A21E5">
        <w:rPr>
          <w:sz w:val="24"/>
          <w:szCs w:val="24"/>
        </w:rPr>
        <w:t xml:space="preserve">sobre </w:t>
      </w:r>
      <w:r>
        <w:rPr>
          <w:sz w:val="24"/>
          <w:szCs w:val="24"/>
        </w:rPr>
        <w:t>una archivo de salida.</w:t>
      </w:r>
      <w:r w:rsidR="00762C4C" w:rsidRPr="005A21E5">
        <w:rPr>
          <w:sz w:val="24"/>
          <w:szCs w:val="24"/>
        </w:rPr>
        <w:t xml:space="preserve"> Con esto se </w:t>
      </w:r>
      <w:r w:rsidR="00CC06D1">
        <w:rPr>
          <w:sz w:val="24"/>
          <w:szCs w:val="24"/>
        </w:rPr>
        <w:t>obtiene</w:t>
      </w:r>
      <w:r w:rsidR="00762C4C" w:rsidRPr="005A21E5">
        <w:rPr>
          <w:sz w:val="24"/>
          <w:szCs w:val="24"/>
        </w:rPr>
        <w:t xml:space="preserve"> un archivo multimedia en el que encontramos los videos de la pantalla principal y de la auxiliar así como el audio de la grabación. </w:t>
      </w:r>
      <w:r w:rsidR="00CC06D1">
        <w:rPr>
          <w:sz w:val="24"/>
          <w:szCs w:val="24"/>
        </w:rPr>
        <w:t>El c</w:t>
      </w:r>
      <w:r w:rsidR="00F06A27" w:rsidRPr="005A21E5">
        <w:rPr>
          <w:sz w:val="24"/>
          <w:szCs w:val="24"/>
        </w:rPr>
        <w:t>ódigo encargado de este proceso</w:t>
      </w:r>
      <w:r w:rsidR="00CC06D1">
        <w:rPr>
          <w:sz w:val="24"/>
          <w:szCs w:val="24"/>
        </w:rPr>
        <w:t xml:space="preserve"> se muestra a continuación</w:t>
      </w:r>
      <w:r w:rsidR="00F06A27" w:rsidRPr="005A21E5">
        <w:rPr>
          <w:sz w:val="24"/>
          <w:szCs w:val="24"/>
        </w:rPr>
        <w:t>:</w:t>
      </w:r>
    </w:p>
    <w:p w14:paraId="20DFE174" w14:textId="77777777" w:rsidR="0025454A" w:rsidRPr="005A21E5" w:rsidRDefault="0025454A" w:rsidP="005A21E5">
      <w:pPr>
        <w:jc w:val="both"/>
        <w:rPr>
          <w:sz w:val="24"/>
          <w:szCs w:val="24"/>
        </w:rPr>
      </w:pP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hint="eastAsia"/>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Prrafodelista"/>
        <w:jc w:val="both"/>
        <w:rPr>
          <w:sz w:val="24"/>
          <w:szCs w:val="24"/>
        </w:rPr>
      </w:pPr>
    </w:p>
    <w:p w14:paraId="759A37B5" w14:textId="77777777" w:rsidR="00245768" w:rsidRDefault="00245768" w:rsidP="00762C4C">
      <w:pPr>
        <w:pStyle w:val="Prrafodelista"/>
        <w:jc w:val="both"/>
        <w:rPr>
          <w:sz w:val="24"/>
          <w:szCs w:val="24"/>
        </w:rPr>
      </w:pPr>
    </w:p>
    <w:p w14:paraId="47BCEB83" w14:textId="77777777" w:rsidR="00F33DF0" w:rsidRDefault="00F33DF0" w:rsidP="00245768">
      <w:pPr>
        <w:pStyle w:val="Prrafodelista"/>
        <w:ind w:left="0"/>
        <w:jc w:val="both"/>
        <w:rPr>
          <w:sz w:val="24"/>
          <w:szCs w:val="24"/>
        </w:rPr>
      </w:pPr>
    </w:p>
    <w:p w14:paraId="683F13CE" w14:textId="6AD7F066" w:rsidR="00F33DF0" w:rsidRDefault="0025454A" w:rsidP="00F33DF0">
      <w:pPr>
        <w:pStyle w:val="Prrafodelista"/>
        <w:ind w:left="0"/>
        <w:jc w:val="both"/>
        <w:rPr>
          <w:sz w:val="24"/>
          <w:szCs w:val="24"/>
        </w:rPr>
      </w:pPr>
      <w:r>
        <w:rPr>
          <w:sz w:val="24"/>
          <w:szCs w:val="24"/>
        </w:rPr>
        <w:t>Se muestra a</w:t>
      </w:r>
      <w:r w:rsidR="00F33DF0">
        <w:rPr>
          <w:sz w:val="24"/>
          <w:szCs w:val="24"/>
        </w:rPr>
        <w:t xml:space="preserve"> continuación una imagen con el resultado de la operación de superposición de tod</w:t>
      </w:r>
      <w:r>
        <w:rPr>
          <w:sz w:val="24"/>
          <w:szCs w:val="24"/>
        </w:rPr>
        <w:t xml:space="preserve">os los archivos. En ella se puede observar como se ve muestran las dos ventanas. </w:t>
      </w:r>
    </w:p>
    <w:p w14:paraId="22B8A6F1" w14:textId="0708897D" w:rsidR="00F33DF0" w:rsidRDefault="00D669BB" w:rsidP="00F33DF0">
      <w:pPr>
        <w:pStyle w:val="Prrafodelista"/>
        <w:ind w:left="0"/>
        <w:jc w:val="both"/>
        <w:rPr>
          <w:sz w:val="24"/>
          <w:szCs w:val="24"/>
        </w:rPr>
      </w:pPr>
      <w:r>
        <w:rPr>
          <w:sz w:val="24"/>
          <w:szCs w:val="24"/>
        </w:rPr>
        <w:tab/>
      </w:r>
      <w:r w:rsidR="00F33DF0">
        <w:rPr>
          <w:sz w:val="24"/>
          <w:szCs w:val="24"/>
        </w:rPr>
        <w:tab/>
      </w:r>
      <w:r w:rsidR="00535670">
        <w:rPr>
          <w:noProof/>
          <w:sz w:val="24"/>
          <w:szCs w:val="24"/>
        </w:rPr>
        <w:drawing>
          <wp:inline distT="0" distB="0" distL="0" distR="0" wp14:anchorId="04DA80DB" wp14:editId="25615EC5">
            <wp:extent cx="5758180" cy="2458387"/>
            <wp:effectExtent l="0" t="0" r="7620" b="571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31" b="15506"/>
                    <a:stretch/>
                  </pic:blipFill>
                  <pic:spPr bwMode="auto">
                    <a:xfrm>
                      <a:off x="0" y="0"/>
                      <a:ext cx="5759450" cy="2458929"/>
                    </a:xfrm>
                    <a:prstGeom prst="rect">
                      <a:avLst/>
                    </a:prstGeom>
                    <a:noFill/>
                    <a:ln>
                      <a:noFill/>
                    </a:ln>
                    <a:extLst>
                      <a:ext uri="{53640926-AAD7-44d8-BBD7-CCE9431645EC}">
                        <a14:shadowObscured xmlns:a14="http://schemas.microsoft.com/office/drawing/2010/main"/>
                      </a:ext>
                    </a:extLst>
                  </pic:spPr>
                </pic:pic>
              </a:graphicData>
            </a:graphic>
          </wp:inline>
        </w:drawing>
      </w:r>
      <w:r w:rsidR="00535670">
        <w:rPr>
          <w:sz w:val="24"/>
          <w:szCs w:val="24"/>
        </w:rPr>
        <w:t xml:space="preserve"> </w:t>
      </w:r>
    </w:p>
    <w:p w14:paraId="599C46E9" w14:textId="455F1967" w:rsidR="001C2365" w:rsidRDefault="001C2365" w:rsidP="00C53C17">
      <w:pPr>
        <w:pStyle w:val="Ttulo1"/>
      </w:pPr>
      <w:bookmarkStart w:id="42" w:name="_Toc402353220"/>
      <w:r>
        <w:lastRenderedPageBreak/>
        <w:t>REPRODUCCIÓN DE LA ESTACIÓN</w:t>
      </w:r>
      <w:bookmarkEnd w:id="42"/>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VLC 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3C6A34" w:rsidRDefault="00E94E40" w:rsidP="005647FB">
      <w:pPr>
        <w:jc w:val="both"/>
        <w:rPr>
          <w:sz w:val="24"/>
          <w:szCs w:val="24"/>
        </w:rPr>
      </w:pPr>
      <w:r w:rsidRPr="003C6A34">
        <w:rPr>
          <w:sz w:val="24"/>
          <w:szCs w:val="24"/>
        </w:rPr>
        <w:t>Una vez creada se configura como se muestra en el manual de usuario que se puede encontrar en el documento Nª4 .</w:t>
      </w:r>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Epgrafe"/>
        <w:jc w:val="center"/>
      </w:pPr>
    </w:p>
    <w:p w14:paraId="5640A99C" w14:textId="543DE5C1" w:rsidR="001C2365" w:rsidRDefault="00212FF0" w:rsidP="00212FF0">
      <w:pPr>
        <w:pStyle w:val="Epgrafe"/>
        <w:jc w:val="center"/>
      </w:pPr>
      <w:bookmarkStart w:id="43" w:name="_Toc401747783"/>
      <w:bookmarkStart w:id="44" w:name="_Toc401750285"/>
      <w:r>
        <w:t xml:space="preserve">Diagrama </w:t>
      </w:r>
      <w:fldSimple w:instr=" SEQ Diagrama \* ARABIC ">
        <w:r w:rsidR="007A5970">
          <w:rPr>
            <w:noProof/>
          </w:rPr>
          <w:t>7</w:t>
        </w:r>
      </w:fldSimple>
      <w:r>
        <w:t>: Script launchVLC.sh</w:t>
      </w:r>
      <w:bookmarkEnd w:id="43"/>
      <w:bookmarkEnd w:id="44"/>
    </w:p>
    <w:p w14:paraId="6987CC25" w14:textId="190C754C" w:rsidR="00E87434" w:rsidRDefault="00E87434" w:rsidP="001C2365"/>
    <w:p w14:paraId="0DFCA952" w14:textId="77777777" w:rsidR="00E87434" w:rsidRDefault="00E87434">
      <w:pPr>
        <w:autoSpaceDE/>
        <w:autoSpaceDN/>
        <w:spacing w:after="200" w:line="276" w:lineRule="auto"/>
      </w:pPr>
      <w:r>
        <w:br w:type="page"/>
      </w:r>
    </w:p>
    <w:p w14:paraId="4B9F72AA" w14:textId="77777777" w:rsidR="00E87434" w:rsidRDefault="00E87434" w:rsidP="00E87434">
      <w:pPr>
        <w:pStyle w:val="Ttulo1"/>
      </w:pPr>
      <w:r>
        <w:lastRenderedPageBreak/>
        <w:t>ESTRUCTURA DE DIRECTORIOS</w:t>
      </w:r>
    </w:p>
    <w:p w14:paraId="3EFED187" w14:textId="77777777" w:rsidR="00E87434" w:rsidRDefault="00E87434" w:rsidP="00E87434"/>
    <w:p w14:paraId="50B905DA" w14:textId="77777777" w:rsidR="00E87434" w:rsidRDefault="00E87434" w:rsidP="00E87434"/>
    <w:p w14:paraId="652265EB" w14:textId="77777777" w:rsidR="00E87434" w:rsidRPr="007F0CA5" w:rsidRDefault="00E87434" w:rsidP="00E87434">
      <w:pPr>
        <w:jc w:val="both"/>
        <w:rPr>
          <w:sz w:val="24"/>
          <w:szCs w:val="24"/>
        </w:rPr>
      </w:pPr>
      <w:r w:rsidRPr="007F0CA5">
        <w:rPr>
          <w:sz w:val="24"/>
          <w:szCs w:val="24"/>
        </w:rPr>
        <w:t xml:space="preserve">Esta entrada del menú nos permite descargar e instalar todos los programas, librerías, dependencias,... necesarias para el correcto funcionamiento de este proyecto. </w:t>
      </w:r>
    </w:p>
    <w:p w14:paraId="73ACCD85" w14:textId="77777777" w:rsidR="00E87434" w:rsidRPr="007F0CA5" w:rsidRDefault="00E87434" w:rsidP="00E87434">
      <w:pPr>
        <w:jc w:val="both"/>
        <w:rPr>
          <w:sz w:val="24"/>
          <w:szCs w:val="24"/>
        </w:rPr>
      </w:pPr>
      <w:r w:rsidRPr="007F0CA5">
        <w:rPr>
          <w:sz w:val="24"/>
          <w:szCs w:val="24"/>
        </w:rPr>
        <w:t>Se incluyen tanto dos descargadores como dos instaladores, el empleado durante todo el desarrollo que está orientado a equipos que empleen una distribución del tipo Ubuntu. Y un segundo instalador desarrollado para los entornos RedHat y CentOs.</w:t>
      </w:r>
    </w:p>
    <w:p w14:paraId="47556FC3" w14:textId="77777777" w:rsidR="00E87434" w:rsidRPr="007F0CA5" w:rsidRDefault="00E87434" w:rsidP="00E87434">
      <w:pPr>
        <w:jc w:val="both"/>
        <w:rPr>
          <w:sz w:val="24"/>
          <w:szCs w:val="24"/>
        </w:rPr>
      </w:pPr>
    </w:p>
    <w:p w14:paraId="33AD5CD7" w14:textId="77777777" w:rsidR="00E87434" w:rsidRPr="007F0CA5" w:rsidRDefault="00E87434" w:rsidP="00E87434">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1CCF6525" w14:textId="77777777" w:rsidR="00E87434" w:rsidRPr="007F0CA5" w:rsidRDefault="00E87434" w:rsidP="00E87434">
      <w:pPr>
        <w:jc w:val="both"/>
        <w:rPr>
          <w:sz w:val="24"/>
          <w:szCs w:val="24"/>
        </w:rPr>
      </w:pPr>
    </w:p>
    <w:p w14:paraId="5B680964" w14:textId="77777777" w:rsidR="00E87434" w:rsidRPr="007F0CA5" w:rsidRDefault="00E87434" w:rsidP="00E87434">
      <w:pPr>
        <w:jc w:val="both"/>
        <w:rPr>
          <w:sz w:val="24"/>
          <w:szCs w:val="24"/>
        </w:rPr>
      </w:pPr>
    </w:p>
    <w:p w14:paraId="413D3013" w14:textId="77777777" w:rsidR="00E87434" w:rsidRDefault="00E87434" w:rsidP="00E87434"/>
    <w:p w14:paraId="636A0E36" w14:textId="77777777" w:rsidR="00E87434" w:rsidRDefault="00E87434" w:rsidP="00E87434">
      <w:pPr>
        <w:keepNext/>
        <w:jc w:val="center"/>
      </w:pPr>
      <w:r>
        <w:rPr>
          <w:noProof/>
        </w:rPr>
        <w:drawing>
          <wp:inline distT="0" distB="0" distL="0" distR="0" wp14:anchorId="355081D4" wp14:editId="6C917A94">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5255498"/>
                    </a:xfrm>
                    <a:prstGeom prst="rect">
                      <a:avLst/>
                    </a:prstGeom>
                  </pic:spPr>
                </pic:pic>
              </a:graphicData>
            </a:graphic>
          </wp:inline>
        </w:drawing>
      </w:r>
    </w:p>
    <w:p w14:paraId="76B00821" w14:textId="77777777" w:rsidR="00E87434" w:rsidRDefault="00E87434" w:rsidP="00E87434">
      <w:pPr>
        <w:pStyle w:val="Epgrafe"/>
        <w:jc w:val="center"/>
      </w:pPr>
      <w:bookmarkStart w:id="45" w:name="_Toc401744589"/>
    </w:p>
    <w:p w14:paraId="5A34C403" w14:textId="77777777" w:rsidR="00E87434" w:rsidRDefault="00E87434" w:rsidP="00E87434">
      <w:pPr>
        <w:pStyle w:val="Epgrafe"/>
        <w:jc w:val="center"/>
      </w:pPr>
      <w:bookmarkStart w:id="46" w:name="_Toc401747784"/>
      <w:bookmarkStart w:id="47" w:name="_Toc401750286"/>
      <w:r>
        <w:t xml:space="preserve">Diagrama </w:t>
      </w:r>
      <w:fldSimple w:instr=" SEQ Diagrama \* ARABIC ">
        <w:r>
          <w:rPr>
            <w:noProof/>
          </w:rPr>
          <w:t>8</w:t>
        </w:r>
      </w:fldSimple>
      <w:r>
        <w:t xml:space="preserve">: </w:t>
      </w:r>
      <w:r w:rsidRPr="006A26FC">
        <w:t xml:space="preserve">Árbol de </w:t>
      </w:r>
      <w:r>
        <w:t>directorios tras la instalación</w:t>
      </w:r>
      <w:bookmarkEnd w:id="45"/>
      <w:bookmarkEnd w:id="46"/>
      <w:bookmarkEnd w:id="47"/>
    </w:p>
    <w:p w14:paraId="0C50F67B" w14:textId="30F877EC" w:rsidR="00E87434" w:rsidRDefault="00E87434">
      <w:pPr>
        <w:autoSpaceDE/>
        <w:autoSpaceDN/>
        <w:spacing w:after="200" w:line="276" w:lineRule="auto"/>
      </w:pPr>
      <w:r>
        <w:br w:type="page"/>
      </w:r>
    </w:p>
    <w:p w14:paraId="2A4346A5" w14:textId="77777777" w:rsidR="00571857" w:rsidRDefault="00571857" w:rsidP="00571857">
      <w:pPr>
        <w:pStyle w:val="Ttulo1"/>
        <w:numPr>
          <w:ilvl w:val="0"/>
          <w:numId w:val="3"/>
        </w:numPr>
      </w:pPr>
      <w:bookmarkStart w:id="48" w:name="_Toc402169740"/>
      <w:bookmarkStart w:id="49" w:name="_Toc402353221"/>
      <w:r>
        <w:lastRenderedPageBreak/>
        <w:t>SOFTWARE EMPLEADO</w:t>
      </w:r>
      <w:bookmarkEnd w:id="48"/>
      <w:bookmarkEnd w:id="49"/>
    </w:p>
    <w:p w14:paraId="71F9E65B" w14:textId="77777777" w:rsidR="00571857" w:rsidRDefault="00571857" w:rsidP="00571857">
      <w:pPr>
        <w:jc w:val="both"/>
        <w:rPr>
          <w:sz w:val="24"/>
          <w:szCs w:val="24"/>
        </w:rPr>
      </w:pPr>
    </w:p>
    <w:p w14:paraId="1B0716AA" w14:textId="77777777" w:rsidR="00571857" w:rsidRDefault="00571857" w:rsidP="00571857">
      <w:pPr>
        <w:jc w:val="both"/>
        <w:rPr>
          <w:sz w:val="24"/>
          <w:szCs w:val="24"/>
        </w:rPr>
      </w:pPr>
      <w:r>
        <w:rPr>
          <w:sz w:val="24"/>
          <w:szCs w:val="24"/>
        </w:rPr>
        <w:t>A continuación se presentará el software de terceros empleado en la realización de este proyecto. Las herramientas empleadas se pueden dividir en tres grupos:</w:t>
      </w:r>
    </w:p>
    <w:p w14:paraId="79FD36EB" w14:textId="77777777" w:rsidR="00571857" w:rsidRDefault="00571857" w:rsidP="00571857">
      <w:pPr>
        <w:jc w:val="both"/>
        <w:rPr>
          <w:sz w:val="24"/>
          <w:szCs w:val="24"/>
        </w:rPr>
      </w:pPr>
    </w:p>
    <w:p w14:paraId="0230DA4C" w14:textId="77777777" w:rsidR="00571857" w:rsidRDefault="00571857" w:rsidP="00571857">
      <w:pPr>
        <w:pStyle w:val="Prrafodelista"/>
        <w:numPr>
          <w:ilvl w:val="0"/>
          <w:numId w:val="37"/>
        </w:numPr>
        <w:jc w:val="both"/>
        <w:rPr>
          <w:sz w:val="24"/>
          <w:szCs w:val="24"/>
        </w:rPr>
      </w:pPr>
      <w:r>
        <w:rPr>
          <w:sz w:val="24"/>
          <w:szCs w:val="24"/>
        </w:rPr>
        <w:t>Grabación: la herramienta empleada para todo el proceso de captura de video y audio, grabación y procesado de este fue realizado a través del conjunto de librerías y programas FFmpeg.</w:t>
      </w:r>
    </w:p>
    <w:p w14:paraId="27335214" w14:textId="77777777" w:rsidR="00571857" w:rsidRDefault="00571857" w:rsidP="00571857">
      <w:pPr>
        <w:pStyle w:val="Prrafodelista"/>
        <w:numPr>
          <w:ilvl w:val="0"/>
          <w:numId w:val="37"/>
        </w:numPr>
        <w:jc w:val="both"/>
        <w:rPr>
          <w:sz w:val="24"/>
          <w:szCs w:val="24"/>
        </w:rPr>
      </w:pPr>
      <w:r>
        <w:rPr>
          <w:sz w:val="24"/>
          <w:szCs w:val="24"/>
        </w:rPr>
        <w:t>Reproducción: la herramienta empleada para la reproducción multipantalla sincronizada y con opciones en el equipo original es VLC.</w:t>
      </w:r>
    </w:p>
    <w:p w14:paraId="76E09325" w14:textId="77777777" w:rsidR="00571857" w:rsidRDefault="00571857" w:rsidP="00571857">
      <w:pPr>
        <w:pStyle w:val="Prrafodelista"/>
        <w:numPr>
          <w:ilvl w:val="0"/>
          <w:numId w:val="37"/>
        </w:numPr>
        <w:jc w:val="both"/>
        <w:rPr>
          <w:sz w:val="24"/>
          <w:szCs w:val="24"/>
        </w:rPr>
      </w:pPr>
      <w:r>
        <w:rPr>
          <w:sz w:val="24"/>
          <w:szCs w:val="24"/>
        </w:rPr>
        <w:t>Software adicional: conjunto de herramientas software independientes del proceso de grabación y reproducción que fueron empleadas en la realización del proyecto.</w:t>
      </w:r>
    </w:p>
    <w:p w14:paraId="2079E708" w14:textId="77777777" w:rsidR="00571857" w:rsidRDefault="00571857" w:rsidP="00571857">
      <w:pPr>
        <w:jc w:val="both"/>
        <w:rPr>
          <w:sz w:val="24"/>
          <w:szCs w:val="24"/>
        </w:rPr>
      </w:pPr>
    </w:p>
    <w:p w14:paraId="7FA0E9A8" w14:textId="77777777" w:rsidR="00571857" w:rsidRDefault="00571857" w:rsidP="00571857">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5B30C45F" w14:textId="77777777" w:rsidR="00571857" w:rsidRDefault="00571857" w:rsidP="00571857">
      <w:pPr>
        <w:jc w:val="both"/>
        <w:rPr>
          <w:sz w:val="24"/>
          <w:szCs w:val="24"/>
        </w:rPr>
      </w:pPr>
    </w:p>
    <w:p w14:paraId="78EA518A" w14:textId="77777777" w:rsidR="00571857" w:rsidRDefault="00571857" w:rsidP="00571857">
      <w:pPr>
        <w:jc w:val="both"/>
        <w:rPr>
          <w:sz w:val="24"/>
          <w:szCs w:val="24"/>
        </w:rPr>
      </w:pPr>
    </w:p>
    <w:p w14:paraId="504723F4" w14:textId="77777777" w:rsidR="00571857" w:rsidRDefault="00571857" w:rsidP="00571857">
      <w:pPr>
        <w:pStyle w:val="Ttulo2"/>
        <w:numPr>
          <w:ilvl w:val="1"/>
          <w:numId w:val="3"/>
        </w:numPr>
      </w:pPr>
      <w:bookmarkStart w:id="50" w:name="_Toc402169741"/>
      <w:bookmarkStart w:id="51" w:name="_Toc402353222"/>
      <w:r>
        <w:t>FFmpeg</w:t>
      </w:r>
      <w:bookmarkEnd w:id="50"/>
      <w:bookmarkEnd w:id="51"/>
    </w:p>
    <w:p w14:paraId="543B1531" w14:textId="77777777" w:rsidR="00571857" w:rsidRPr="00627D2E" w:rsidRDefault="00571857" w:rsidP="00571857"/>
    <w:p w14:paraId="79A8D290" w14:textId="77777777" w:rsidR="00571857" w:rsidRDefault="00571857" w:rsidP="00571857">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Lesser General Public License 2.1+ o GNU General Public License 2+ (dependiendo de las bibliotecas que estén incluidas). </w:t>
      </w:r>
    </w:p>
    <w:p w14:paraId="5CA2CF61" w14:textId="77777777" w:rsidR="00571857" w:rsidRDefault="00571857" w:rsidP="00571857">
      <w:pPr>
        <w:jc w:val="both"/>
        <w:rPr>
          <w:sz w:val="24"/>
          <w:szCs w:val="24"/>
        </w:rPr>
      </w:pPr>
    </w:p>
    <w:p w14:paraId="6CFA99D2" w14:textId="77777777" w:rsidR="00571857" w:rsidRDefault="00571857" w:rsidP="00571857">
      <w:pPr>
        <w:jc w:val="both"/>
        <w:rPr>
          <w:sz w:val="24"/>
          <w:szCs w:val="24"/>
        </w:rPr>
      </w:pPr>
      <w:r>
        <w:rPr>
          <w:sz w:val="24"/>
          <w:szCs w:val="24"/>
        </w:rPr>
        <w:t>El proyecto está compuesto por un conjunto de herramientas que pueden funcionar tanto de forma independiente como en conjunto para llegar a ofrecer un una solución total. Está formado por ffmpeg, ffserver, ffplay y ffprobe.</w:t>
      </w:r>
    </w:p>
    <w:p w14:paraId="64EC0878" w14:textId="77777777" w:rsidR="00571857" w:rsidRDefault="00571857" w:rsidP="00571857">
      <w:pPr>
        <w:jc w:val="both"/>
        <w:rPr>
          <w:sz w:val="24"/>
          <w:szCs w:val="24"/>
        </w:rPr>
      </w:pPr>
    </w:p>
    <w:p w14:paraId="4E0DD51C" w14:textId="77777777" w:rsidR="00571857" w:rsidRDefault="00571857" w:rsidP="00571857">
      <w:pPr>
        <w:pStyle w:val="Ttulo3"/>
        <w:numPr>
          <w:ilvl w:val="2"/>
          <w:numId w:val="3"/>
        </w:numPr>
      </w:pPr>
      <w:bookmarkStart w:id="52" w:name="_Toc402169742"/>
      <w:bookmarkStart w:id="53" w:name="_Toc402353223"/>
      <w:r>
        <w:t>ffmpeg</w:t>
      </w:r>
      <w:bookmarkEnd w:id="52"/>
      <w:bookmarkEnd w:id="53"/>
    </w:p>
    <w:p w14:paraId="03B57422" w14:textId="77777777" w:rsidR="00571857" w:rsidRDefault="00571857" w:rsidP="00571857">
      <w:pPr>
        <w:jc w:val="both"/>
        <w:rPr>
          <w:sz w:val="24"/>
          <w:szCs w:val="24"/>
        </w:rPr>
      </w:pPr>
    </w:p>
    <w:p w14:paraId="6334F179" w14:textId="77777777" w:rsidR="00571857" w:rsidRDefault="00571857" w:rsidP="00571857">
      <w:pPr>
        <w:jc w:val="both"/>
        <w:rPr>
          <w:sz w:val="24"/>
          <w:szCs w:val="24"/>
        </w:rPr>
      </w:pPr>
      <w:r>
        <w:rPr>
          <w:sz w:val="24"/>
          <w:szCs w:val="24"/>
        </w:rPr>
        <w:t>Es</w:t>
      </w:r>
      <w:r w:rsidRPr="00627D2E">
        <w:rPr>
          <w:sz w:val="24"/>
          <w:szCs w:val="24"/>
        </w:rPr>
        <w:t xml:space="preserve"> una herramienta</w:t>
      </w:r>
      <w:r>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0120A6D9" w14:textId="77777777" w:rsidR="00571857" w:rsidRDefault="00571857" w:rsidP="00571857">
      <w:pPr>
        <w:jc w:val="both"/>
        <w:rPr>
          <w:sz w:val="24"/>
          <w:szCs w:val="24"/>
        </w:rPr>
      </w:pPr>
      <w:r>
        <w:rPr>
          <w:sz w:val="24"/>
          <w:szCs w:val="24"/>
        </w:rPr>
        <w:t>ffmpeg es capaz de leer de un conjunto de entradas arbitrarias, a los que considera “archivos”, los cuales pueden ser archivos comunes, dispositivos grabadores, ‘pipes’, flujos audiovisuales online, 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5CAD77EC" w14:textId="77777777" w:rsidR="00571857" w:rsidRDefault="00571857" w:rsidP="00571857">
      <w:pPr>
        <w:jc w:val="both"/>
        <w:rPr>
          <w:sz w:val="24"/>
          <w:szCs w:val="24"/>
        </w:rPr>
      </w:pPr>
    </w:p>
    <w:p w14:paraId="05DE6F35" w14:textId="77777777" w:rsidR="00571857" w:rsidRDefault="00571857" w:rsidP="00571857">
      <w:pPr>
        <w:jc w:val="both"/>
        <w:rPr>
          <w:sz w:val="24"/>
          <w:szCs w:val="24"/>
        </w:rPr>
      </w:pPr>
      <w:r>
        <w:rPr>
          <w:sz w:val="24"/>
          <w:szCs w:val="24"/>
        </w:rPr>
        <w:t xml:space="preserve"> El proceso de transcodificación empleado por ffmpeg para cada archivo de salida  puede ser descrito por el siguiente diagrama:</w:t>
      </w:r>
    </w:p>
    <w:p w14:paraId="415CF45C" w14:textId="77777777" w:rsidR="00571857" w:rsidRDefault="00571857" w:rsidP="00571857">
      <w:pPr>
        <w:keepNext/>
        <w:jc w:val="both"/>
      </w:pPr>
      <w:r>
        <w:rPr>
          <w:noProof/>
        </w:rPr>
        <w:lastRenderedPageBreak/>
        <mc:AlternateContent>
          <mc:Choice Requires="wps">
            <w:drawing>
              <wp:anchor distT="0" distB="0" distL="114300" distR="114300" simplePos="0" relativeHeight="251661312" behindDoc="0" locked="0" layoutInCell="1" allowOverlap="1" wp14:anchorId="261D680B" wp14:editId="512D3FF8">
                <wp:simplePos x="0" y="0"/>
                <wp:positionH relativeFrom="column">
                  <wp:posOffset>671564</wp:posOffset>
                </wp:positionH>
                <wp:positionV relativeFrom="paragraph">
                  <wp:posOffset>2240976</wp:posOffset>
                </wp:positionV>
                <wp:extent cx="4144296" cy="162233"/>
                <wp:effectExtent l="0" t="0" r="8890" b="9525"/>
                <wp:wrapNone/>
                <wp:docPr id="12" name="Text Box 12"/>
                <wp:cNvGraphicFramePr/>
                <a:graphic xmlns:a="http://schemas.openxmlformats.org/drawingml/2006/main">
                  <a:graphicData uri="http://schemas.microsoft.com/office/word/2010/wordprocessingShape">
                    <wps:wsp>
                      <wps:cNvSpPr txBox="1"/>
                      <wps:spPr>
                        <a:xfrm>
                          <a:off x="0" y="0"/>
                          <a:ext cx="4144296" cy="162233"/>
                        </a:xfrm>
                        <a:prstGeom prst="rect">
                          <a:avLst/>
                        </a:prstGeom>
                        <a:solidFill>
                          <a:prstClr val="white"/>
                        </a:solidFill>
                        <a:ln>
                          <a:noFill/>
                        </a:ln>
                        <a:effectLst/>
                      </wps:spPr>
                      <wps:txbx>
                        <w:txbxContent>
                          <w:p w14:paraId="68536663" w14:textId="77777777" w:rsidR="00BC3C1F" w:rsidRDefault="00BC3C1F" w:rsidP="00571857">
                            <w:pPr>
                              <w:pStyle w:val="Epgrafe"/>
                              <w:jc w:val="both"/>
                            </w:pPr>
                            <w:bookmarkStart w:id="54" w:name="_Toc401573217"/>
                            <w:r>
                              <w:t xml:space="preserve">Imagen </w:t>
                            </w:r>
                            <w:fldSimple w:instr=" SEQ Imagen \* ARABIC ">
                              <w:r>
                                <w:rPr>
                                  <w:noProof/>
                                </w:rPr>
                                <w:t>5</w:t>
                              </w:r>
                            </w:fldSimple>
                            <w:r>
                              <w:t>: Diagrama del tratamiento multimedia por parte de FFmpeg</w:t>
                            </w:r>
                            <w:bookmarkEnd w:id="54"/>
                          </w:p>
                          <w:p w14:paraId="628BD1A8" w14:textId="77777777" w:rsidR="00BC3C1F" w:rsidRPr="00152A62" w:rsidRDefault="00BC3C1F" w:rsidP="0057185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52.9pt;margin-top:176.45pt;width:326.3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" stroked="f">
                <v:textbox inset="0,0,0,0">
                  <w:txbxContent>
                    <w:p w14:paraId="68536663" w14:textId="77777777" w:rsidR="00BC3C1F" w:rsidRDefault="00BC3C1F" w:rsidP="00571857">
                      <w:pPr>
                        <w:pStyle w:val="Caption"/>
                        <w:jc w:val="both"/>
                      </w:pPr>
                      <w:bookmarkStart w:id="55" w:name="_Toc401573217"/>
                      <w:r>
                        <w:t xml:space="preserve">Imagen </w:t>
                      </w:r>
                      <w:r>
                        <w:fldChar w:fldCharType="begin"/>
                      </w:r>
                      <w:r>
                        <w:instrText xml:space="preserve"> SEQ Imagen \* ARABIC </w:instrText>
                      </w:r>
                      <w:r>
                        <w:fldChar w:fldCharType="separate"/>
                      </w:r>
                      <w:r>
                        <w:rPr>
                          <w:noProof/>
                        </w:rPr>
                        <w:t>5</w:t>
                      </w:r>
                      <w:r>
                        <w:rPr>
                          <w:noProof/>
                        </w:rPr>
                        <w:fldChar w:fldCharType="end"/>
                      </w:r>
                      <w:r>
                        <w:t>: Diagrama del tratamiento multimedia por parte de FFmpeg</w:t>
                      </w:r>
                      <w:bookmarkEnd w:id="55"/>
                    </w:p>
                    <w:p w14:paraId="628BD1A8" w14:textId="77777777" w:rsidR="00BC3C1F" w:rsidRPr="00152A62" w:rsidRDefault="00BC3C1F" w:rsidP="00571857"/>
                  </w:txbxContent>
                </v:textbox>
              </v:shape>
            </w:pict>
          </mc:Fallback>
        </mc:AlternateContent>
      </w:r>
      <w:r>
        <w:rPr>
          <w:noProof/>
        </w:rPr>
        <w:drawing>
          <wp:anchor distT="0" distB="0" distL="114300" distR="114300" simplePos="0" relativeHeight="251660288" behindDoc="0" locked="0" layoutInCell="1" allowOverlap="1" wp14:anchorId="4FFBDBFE" wp14:editId="0C338362">
            <wp:simplePos x="0" y="0"/>
            <wp:positionH relativeFrom="margin">
              <wp:align>center</wp:align>
            </wp:positionH>
            <wp:positionV relativeFrom="margin">
              <wp:align>top</wp:align>
            </wp:positionV>
            <wp:extent cx="4424045" cy="2184400"/>
            <wp:effectExtent l="0" t="0" r="0" b="0"/>
            <wp:wrapTopAndBottom/>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22">
                      <a:grayscl/>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7386D" w14:textId="77777777" w:rsidR="00571857" w:rsidRDefault="00571857" w:rsidP="00571857">
      <w:pPr>
        <w:jc w:val="both"/>
        <w:rPr>
          <w:sz w:val="24"/>
          <w:szCs w:val="24"/>
        </w:rPr>
      </w:pPr>
    </w:p>
    <w:p w14:paraId="63DC809E" w14:textId="77777777" w:rsidR="00571857" w:rsidRDefault="00571857" w:rsidP="00571857">
      <w:pPr>
        <w:jc w:val="both"/>
        <w:rPr>
          <w:sz w:val="24"/>
          <w:szCs w:val="24"/>
        </w:rPr>
      </w:pPr>
    </w:p>
    <w:p w14:paraId="1D3F1121" w14:textId="77777777" w:rsidR="00571857" w:rsidRDefault="00571857" w:rsidP="00571857">
      <w:pPr>
        <w:jc w:val="both"/>
        <w:rPr>
          <w:sz w:val="24"/>
          <w:szCs w:val="24"/>
        </w:rPr>
      </w:pPr>
      <w:r>
        <w:rPr>
          <w:sz w:val="24"/>
          <w:szCs w:val="24"/>
        </w:rPr>
        <w:t>ffmpeg llama a la librería “libavformat” (contiene los demultiplexadores) para que lean los archivos de entrada y genere los paquetes contenedores de los datos codificados. Cuando se encuentra con múltiples archivos de enrtada, ffmpeg intenta mantenerlos sincronizados mediante el seguimiento  de la muestra  de tiempo más baja de cualquier flujo de entrada activo.</w:t>
      </w:r>
    </w:p>
    <w:p w14:paraId="1780EFC4" w14:textId="77777777" w:rsidR="00571857" w:rsidRDefault="00571857" w:rsidP="00571857">
      <w:pPr>
        <w:jc w:val="both"/>
        <w:rPr>
          <w:sz w:val="24"/>
          <w:szCs w:val="24"/>
        </w:rPr>
      </w:pPr>
      <w:r>
        <w:rPr>
          <w:sz w:val="24"/>
          <w:szCs w:val="24"/>
        </w:rPr>
        <w:t>Los paquetes codificados son posteriormente pasados al decodificador (a menos que una opción haya sido escogida previamente, para el uso de los paquetes originales). El decodificador produce tramas descomprimidas (video y audioW puro) las cuales pueden ser procesadas posteriormente mediante filtros. A continuación, las tramas son pasadas al codificador, el cual genera paquetes con la codificación deseada. Finalmente estos son pasados al multiplexador, el cual tiene por última tarea la de escribir los paquetes codificados al archivo de salida.</w:t>
      </w:r>
    </w:p>
    <w:p w14:paraId="487ADE56" w14:textId="77777777" w:rsidR="00571857" w:rsidRDefault="00571857" w:rsidP="00571857">
      <w:pPr>
        <w:jc w:val="both"/>
        <w:rPr>
          <w:sz w:val="24"/>
          <w:szCs w:val="24"/>
        </w:rPr>
      </w:pPr>
    </w:p>
    <w:p w14:paraId="2CB0628F" w14:textId="77777777" w:rsidR="00571857" w:rsidRDefault="00571857" w:rsidP="00571857">
      <w:pPr>
        <w:jc w:val="both"/>
        <w:rPr>
          <w:sz w:val="24"/>
          <w:szCs w:val="24"/>
        </w:rPr>
      </w:pPr>
      <w:r>
        <w:rPr>
          <w:sz w:val="24"/>
          <w:szCs w:val="24"/>
        </w:rPr>
        <w:t>El proceso de filtrado es el encargado de tratar con las tramas de video y audio puro mediante un conjunto muy variado de filtros que permiten realizar diferentes tareas.  Estos filtros se encuentran en la librería libavfilter. FFmpeg distingue entre dos tipos de filtros gráficos, los simples y los compuestos.</w:t>
      </w:r>
    </w:p>
    <w:p w14:paraId="05C1CF36" w14:textId="77777777" w:rsidR="00571857" w:rsidRDefault="00571857" w:rsidP="00571857">
      <w:pPr>
        <w:jc w:val="both"/>
        <w:rPr>
          <w:sz w:val="24"/>
          <w:szCs w:val="24"/>
        </w:rPr>
      </w:pPr>
    </w:p>
    <w:p w14:paraId="7736F420" w14:textId="77777777" w:rsidR="00571857" w:rsidRDefault="00571857" w:rsidP="00571857">
      <w:pPr>
        <w:jc w:val="both"/>
        <w:rPr>
          <w:sz w:val="24"/>
          <w:szCs w:val="24"/>
        </w:rPr>
      </w:pPr>
      <w:r>
        <w:rPr>
          <w:sz w:val="24"/>
          <w:szCs w:val="24"/>
        </w:rPr>
        <w:t>Dentro de este conjunto de comandos se encuentra los dos más importantes para la captura y grabación del video y del audio de entrada:</w:t>
      </w:r>
    </w:p>
    <w:p w14:paraId="12406198" w14:textId="77777777" w:rsidR="00571857" w:rsidRDefault="00571857" w:rsidP="00571857">
      <w:pPr>
        <w:jc w:val="both"/>
        <w:rPr>
          <w:sz w:val="24"/>
          <w:szCs w:val="24"/>
        </w:rPr>
      </w:pPr>
    </w:p>
    <w:p w14:paraId="4AECC255" w14:textId="77777777" w:rsidR="00571857" w:rsidRDefault="00571857" w:rsidP="00571857">
      <w:pPr>
        <w:pStyle w:val="Ttulo4"/>
        <w:numPr>
          <w:ilvl w:val="3"/>
          <w:numId w:val="3"/>
        </w:numPr>
      </w:pPr>
      <w:r>
        <w:t xml:space="preserve"> </w:t>
      </w:r>
      <w:bookmarkStart w:id="55" w:name="_Toc402353224"/>
      <w:r w:rsidRPr="00A00708">
        <w:t>x11grab</w:t>
      </w:r>
      <w:bookmarkEnd w:id="55"/>
    </w:p>
    <w:p w14:paraId="77E826F8" w14:textId="77777777" w:rsidR="00571857" w:rsidRDefault="00571857" w:rsidP="00571857">
      <w:pPr>
        <w:jc w:val="both"/>
        <w:rPr>
          <w:sz w:val="24"/>
          <w:szCs w:val="24"/>
        </w:rPr>
      </w:pPr>
    </w:p>
    <w:p w14:paraId="202BEE1C" w14:textId="77777777" w:rsidR="00571857" w:rsidRDefault="00571857" w:rsidP="00571857">
      <w:pPr>
        <w:jc w:val="both"/>
        <w:rPr>
          <w:sz w:val="24"/>
          <w:szCs w:val="24"/>
        </w:rPr>
      </w:pPr>
      <w:r>
        <w:rPr>
          <w:sz w:val="24"/>
          <w:szCs w:val="24"/>
        </w:rPr>
        <w:t xml:space="preserve">Esta funcionalidad del </w:t>
      </w:r>
      <w:r w:rsidRPr="00A00708">
        <w:rPr>
          <w:sz w:val="24"/>
          <w:szCs w:val="24"/>
        </w:rPr>
        <w:t xml:space="preserve">comando </w:t>
      </w:r>
      <w:r>
        <w:rPr>
          <w:sz w:val="24"/>
          <w:szCs w:val="24"/>
        </w:rPr>
        <w:t xml:space="preserve">ffmpeg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 y de sus opciones:</w:t>
      </w:r>
    </w:p>
    <w:p w14:paraId="505A5EF2" w14:textId="77777777" w:rsidR="00571857" w:rsidRDefault="00571857" w:rsidP="00571857">
      <w:pPr>
        <w:jc w:val="both"/>
        <w:rPr>
          <w:sz w:val="24"/>
          <w:szCs w:val="24"/>
        </w:rPr>
      </w:pPr>
    </w:p>
    <w:p w14:paraId="35F93B4A" w14:textId="77777777" w:rsidR="00571857" w:rsidRDefault="00571857" w:rsidP="00571857">
      <w:pPr>
        <w:jc w:val="both"/>
        <w:rPr>
          <w:sz w:val="24"/>
          <w:szCs w:val="24"/>
        </w:rPr>
      </w:pPr>
    </w:p>
    <w:p w14:paraId="35644366" w14:textId="77777777" w:rsidR="00571857" w:rsidRPr="00E32874" w:rsidRDefault="00571857" w:rsidP="00571857">
      <w:pPr>
        <w:jc w:val="both"/>
      </w:pPr>
      <m:oMath>
        <m:r>
          <w:rPr>
            <w:rFonts w:ascii="Cambria Math" w:hAnsi="Cambria Math"/>
          </w:rPr>
          <m:t>ffmpeg -t $RECORDTIME -f x11grab  –video_size $RES  -framerate $FPS  -i :0.0+$POS   --vcodec libx264 -preset $PRESET -crf $CRF -y $file</m:t>
        </m:r>
      </m:oMath>
      <w:r w:rsidRPr="00E32874">
        <w:t xml:space="preserve"> </w:t>
      </w:r>
    </w:p>
    <w:p w14:paraId="627A7EC3" w14:textId="77777777" w:rsidR="00571857" w:rsidRDefault="00571857" w:rsidP="00571857">
      <w:pPr>
        <w:jc w:val="both"/>
        <w:rPr>
          <w:sz w:val="24"/>
          <w:szCs w:val="24"/>
        </w:rPr>
      </w:pPr>
    </w:p>
    <w:p w14:paraId="105DEF76" w14:textId="77777777" w:rsidR="00571857" w:rsidRDefault="00571857" w:rsidP="00571857">
      <w:pPr>
        <w:jc w:val="both"/>
        <w:rPr>
          <w:sz w:val="24"/>
          <w:szCs w:val="24"/>
        </w:rPr>
      </w:pPr>
    </w:p>
    <w:p w14:paraId="7EB83590" w14:textId="77777777" w:rsidR="00571857" w:rsidRDefault="00571857" w:rsidP="00571857">
      <w:pPr>
        <w:jc w:val="both"/>
        <w:rPr>
          <w:sz w:val="24"/>
          <w:szCs w:val="24"/>
        </w:rPr>
      </w:pPr>
      <w:r>
        <w:rPr>
          <w:sz w:val="24"/>
          <w:szCs w:val="24"/>
        </w:rPr>
        <w:t>Cada una de las opciones que se le introducen al comando ffmpeg viene precedida por un guión y sucedida por el valor deseado:</w:t>
      </w:r>
    </w:p>
    <w:p w14:paraId="7BEBE240" w14:textId="77777777" w:rsidR="00571857" w:rsidRDefault="00571857" w:rsidP="00571857">
      <w:pPr>
        <w:jc w:val="both"/>
        <w:rPr>
          <w:sz w:val="24"/>
          <w:szCs w:val="24"/>
        </w:rPr>
      </w:pPr>
    </w:p>
    <w:p w14:paraId="2353A4B7" w14:textId="77777777" w:rsidR="00571857" w:rsidRDefault="00571857" w:rsidP="00571857">
      <w:pPr>
        <w:pStyle w:val="Prrafodelista"/>
        <w:numPr>
          <w:ilvl w:val="0"/>
          <w:numId w:val="38"/>
        </w:numPr>
        <w:jc w:val="both"/>
        <w:rPr>
          <w:sz w:val="24"/>
          <w:szCs w:val="24"/>
        </w:rPr>
      </w:pPr>
      <w:r>
        <w:rPr>
          <w:sz w:val="24"/>
          <w:szCs w:val="24"/>
        </w:rPr>
        <w:lastRenderedPageBreak/>
        <w:t>-t : indica la duración de la grabación en el formato hh:mm:ss.</w:t>
      </w:r>
    </w:p>
    <w:p w14:paraId="5AE2D6DF" w14:textId="77777777" w:rsidR="00571857" w:rsidRDefault="00571857" w:rsidP="00571857">
      <w:pPr>
        <w:pStyle w:val="Prrafodelista"/>
        <w:jc w:val="both"/>
        <w:rPr>
          <w:sz w:val="24"/>
          <w:szCs w:val="24"/>
        </w:rPr>
      </w:pPr>
    </w:p>
    <w:p w14:paraId="4B5A1369" w14:textId="77777777" w:rsidR="00571857" w:rsidRDefault="00571857" w:rsidP="00571857">
      <w:pPr>
        <w:pStyle w:val="Prrafodelista"/>
        <w:numPr>
          <w:ilvl w:val="0"/>
          <w:numId w:val="38"/>
        </w:numPr>
        <w:jc w:val="both"/>
        <w:rPr>
          <w:sz w:val="24"/>
          <w:szCs w:val="24"/>
        </w:rPr>
      </w:pPr>
      <w:r>
        <w:rPr>
          <w:sz w:val="24"/>
          <w:szCs w:val="24"/>
        </w:rPr>
        <w:t>-f: indica la función de ffmpeg que se pretende emplear, en este caso ‘”x11grab” aunque si se quisiese grabar el audio habría que emplear en su lugar la instancia “alsa”.</w:t>
      </w:r>
    </w:p>
    <w:p w14:paraId="59A77A49" w14:textId="77777777" w:rsidR="00571857" w:rsidRDefault="00571857" w:rsidP="00571857">
      <w:pPr>
        <w:pStyle w:val="Prrafodelista"/>
        <w:jc w:val="both"/>
        <w:rPr>
          <w:sz w:val="24"/>
          <w:szCs w:val="24"/>
        </w:rPr>
      </w:pPr>
    </w:p>
    <w:p w14:paraId="090B25E1" w14:textId="77777777" w:rsidR="00571857" w:rsidRDefault="00571857" w:rsidP="00571857">
      <w:pPr>
        <w:pStyle w:val="Prrafodelista"/>
        <w:numPr>
          <w:ilvl w:val="0"/>
          <w:numId w:val="38"/>
        </w:numPr>
        <w:jc w:val="both"/>
        <w:rPr>
          <w:sz w:val="24"/>
          <w:szCs w:val="24"/>
        </w:rPr>
      </w:pPr>
      <w:r>
        <w:rPr>
          <w:sz w:val="24"/>
          <w:szCs w:val="24"/>
        </w:rPr>
        <w:t>-vide_size: indica la resolución del archivo a generar.</w:t>
      </w:r>
    </w:p>
    <w:p w14:paraId="0BB8D6AC" w14:textId="77777777" w:rsidR="00571857" w:rsidRDefault="00571857" w:rsidP="00571857">
      <w:pPr>
        <w:pStyle w:val="Prrafodelista"/>
        <w:jc w:val="both"/>
        <w:rPr>
          <w:sz w:val="24"/>
          <w:szCs w:val="24"/>
        </w:rPr>
      </w:pPr>
    </w:p>
    <w:p w14:paraId="4D104539" w14:textId="77777777" w:rsidR="00571857" w:rsidRDefault="00571857" w:rsidP="00571857">
      <w:pPr>
        <w:pStyle w:val="Prrafodelista"/>
        <w:numPr>
          <w:ilvl w:val="0"/>
          <w:numId w:val="38"/>
        </w:numPr>
        <w:jc w:val="both"/>
        <w:rPr>
          <w:sz w:val="24"/>
          <w:szCs w:val="24"/>
        </w:rPr>
      </w:pPr>
      <w:r>
        <w:rPr>
          <w:sz w:val="24"/>
          <w:szCs w:val="24"/>
        </w:rPr>
        <w:t>-framerate: indica la tasa de frames por segundo con la que se desea grabar.</w:t>
      </w:r>
    </w:p>
    <w:p w14:paraId="043C7327" w14:textId="77777777" w:rsidR="00571857" w:rsidRDefault="00571857" w:rsidP="00571857">
      <w:pPr>
        <w:pStyle w:val="Prrafodelista"/>
        <w:jc w:val="both"/>
        <w:rPr>
          <w:sz w:val="24"/>
          <w:szCs w:val="24"/>
        </w:rPr>
      </w:pPr>
    </w:p>
    <w:p w14:paraId="1E1A51AC" w14:textId="77777777" w:rsidR="00571857" w:rsidRDefault="00571857" w:rsidP="00571857">
      <w:pPr>
        <w:pStyle w:val="Prrafodelista"/>
        <w:numPr>
          <w:ilvl w:val="0"/>
          <w:numId w:val="38"/>
        </w:numPr>
        <w:jc w:val="both"/>
        <w:rPr>
          <w:sz w:val="24"/>
          <w:szCs w:val="24"/>
        </w:rPr>
      </w:pPr>
      <w:r>
        <w:rPr>
          <w:sz w:val="24"/>
          <w:szCs w:val="24"/>
        </w:rPr>
        <w:t>-i: indica la posición del monitor que se desea grabar respecto al principal.</w:t>
      </w:r>
    </w:p>
    <w:p w14:paraId="72BBF74B" w14:textId="77777777" w:rsidR="00571857" w:rsidRDefault="00571857" w:rsidP="00571857">
      <w:pPr>
        <w:pStyle w:val="Prrafodelista"/>
        <w:jc w:val="both"/>
        <w:rPr>
          <w:sz w:val="24"/>
          <w:szCs w:val="24"/>
        </w:rPr>
      </w:pPr>
    </w:p>
    <w:p w14:paraId="300AE0D9" w14:textId="77777777" w:rsidR="00571857" w:rsidRDefault="00571857" w:rsidP="00571857">
      <w:pPr>
        <w:pStyle w:val="Prrafodelista"/>
        <w:numPr>
          <w:ilvl w:val="0"/>
          <w:numId w:val="38"/>
        </w:numPr>
        <w:jc w:val="both"/>
        <w:rPr>
          <w:sz w:val="24"/>
          <w:szCs w:val="24"/>
        </w:rPr>
      </w:pPr>
      <w:r>
        <w:rPr>
          <w:sz w:val="24"/>
          <w:szCs w:val="24"/>
        </w:rPr>
        <w:t>-vcodec: indica el códec que se ha de emplear en la codificación de los paquetes de video obtenidos.</w:t>
      </w:r>
    </w:p>
    <w:p w14:paraId="2C60AE30" w14:textId="77777777" w:rsidR="00571857" w:rsidRDefault="00571857" w:rsidP="00571857">
      <w:pPr>
        <w:pStyle w:val="Prrafodelista"/>
        <w:jc w:val="both"/>
        <w:rPr>
          <w:sz w:val="24"/>
          <w:szCs w:val="24"/>
        </w:rPr>
      </w:pPr>
    </w:p>
    <w:p w14:paraId="14073A9C" w14:textId="77777777" w:rsidR="00571857" w:rsidRDefault="00571857" w:rsidP="00571857">
      <w:pPr>
        <w:pStyle w:val="Prrafodelista"/>
        <w:numPr>
          <w:ilvl w:val="0"/>
          <w:numId w:val="38"/>
        </w:numPr>
        <w:jc w:val="both"/>
        <w:rPr>
          <w:sz w:val="24"/>
          <w:szCs w:val="24"/>
        </w:rPr>
      </w:pPr>
      <w:r>
        <w:rPr>
          <w:sz w:val="24"/>
          <w:szCs w:val="24"/>
        </w:rPr>
        <w:t>-preset: opción asociada al códec H.264 e indica la velocidad de codificación para el ratio de compresión. Esto permite grabar con más calidad a cambio de escoger un preset menor. Relación entre la calidad de la grabación y la sincronización de esta.</w:t>
      </w:r>
    </w:p>
    <w:p w14:paraId="74603DF9" w14:textId="77777777" w:rsidR="00571857" w:rsidRDefault="00571857" w:rsidP="00571857">
      <w:pPr>
        <w:pStyle w:val="Prrafodelista"/>
        <w:numPr>
          <w:ilvl w:val="0"/>
          <w:numId w:val="38"/>
        </w:numPr>
        <w:jc w:val="both"/>
        <w:rPr>
          <w:sz w:val="24"/>
          <w:szCs w:val="24"/>
        </w:rPr>
      </w:pPr>
      <w:r>
        <w:rPr>
          <w:sz w:val="24"/>
          <w:szCs w:val="24"/>
        </w:rPr>
        <w:t>-crf: esta opción también está asociada al códec H.264, e indica la calidad de la grabación. Esta opción relaciona la calidad de cada una de las tramas grabadas con el peso de estas.</w:t>
      </w:r>
    </w:p>
    <w:p w14:paraId="2B36685A" w14:textId="77777777" w:rsidR="00571857" w:rsidRDefault="00571857" w:rsidP="00571857">
      <w:pPr>
        <w:jc w:val="both"/>
        <w:rPr>
          <w:sz w:val="24"/>
          <w:szCs w:val="24"/>
        </w:rPr>
      </w:pPr>
    </w:p>
    <w:p w14:paraId="614E17F0" w14:textId="77777777" w:rsidR="00571857" w:rsidRDefault="00571857" w:rsidP="00571857">
      <w:pPr>
        <w:pStyle w:val="Ttulo4"/>
        <w:numPr>
          <w:ilvl w:val="3"/>
          <w:numId w:val="3"/>
        </w:numPr>
      </w:pPr>
      <w:bookmarkStart w:id="56" w:name="_Toc402353225"/>
      <w:r>
        <w:t>concat</w:t>
      </w:r>
      <w:bookmarkEnd w:id="56"/>
    </w:p>
    <w:p w14:paraId="0BF94AD3" w14:textId="77777777" w:rsidR="00571857" w:rsidRDefault="00571857" w:rsidP="00571857"/>
    <w:p w14:paraId="75B8450F" w14:textId="77777777" w:rsidR="00571857" w:rsidRPr="00BB1573" w:rsidRDefault="00571857" w:rsidP="00571857">
      <w:pPr>
        <w:jc w:val="both"/>
        <w:rPr>
          <w:sz w:val="24"/>
          <w:szCs w:val="24"/>
        </w:rPr>
      </w:pPr>
      <w:r w:rsidRPr="00BB1573">
        <w:rPr>
          <w:sz w:val="24"/>
          <w:szCs w:val="24"/>
        </w:rPr>
        <w:t>Es otr</w:t>
      </w:r>
      <w:r>
        <w:rPr>
          <w:sz w:val="24"/>
          <w:szCs w:val="24"/>
        </w:rPr>
        <w:t>a funcionalidad dentro del comando ffmpeg y es la encargada de concatenar diferentes archivos que contengan paquetes de datos de las mismas características en uno solo.</w:t>
      </w:r>
    </w:p>
    <w:p w14:paraId="393E4A6F" w14:textId="77777777" w:rsidR="00571857" w:rsidRPr="00BB1573" w:rsidRDefault="00571857" w:rsidP="00571857"/>
    <w:p w14:paraId="25BA5313" w14:textId="77777777" w:rsidR="00571857" w:rsidRDefault="00571857" w:rsidP="00571857">
      <w:pPr>
        <w:pStyle w:val="Ttulo3"/>
        <w:numPr>
          <w:ilvl w:val="2"/>
          <w:numId w:val="3"/>
        </w:numPr>
      </w:pPr>
      <w:bookmarkStart w:id="57" w:name="_Toc402169743"/>
      <w:bookmarkStart w:id="58" w:name="_Toc402353226"/>
      <w:r>
        <w:t>ffserver</w:t>
      </w:r>
      <w:bookmarkEnd w:id="57"/>
      <w:bookmarkEnd w:id="58"/>
    </w:p>
    <w:p w14:paraId="7811D611" w14:textId="77777777" w:rsidR="00571857" w:rsidRDefault="00571857" w:rsidP="00571857"/>
    <w:p w14:paraId="5F4E4608" w14:textId="77777777" w:rsidR="00571857" w:rsidRDefault="00571857" w:rsidP="00571857">
      <w:pPr>
        <w:jc w:val="both"/>
        <w:rPr>
          <w:sz w:val="24"/>
          <w:szCs w:val="24"/>
        </w:rPr>
      </w:pPr>
      <w:r>
        <w:rPr>
          <w:sz w:val="24"/>
          <w:szCs w:val="24"/>
        </w:rPr>
        <w:t xml:space="preserve">Conjunto de herramientas que tienen como función la de ofrecer un servidor de streaming para video y audio. Soporta múltiples alimentadores en directo,  streaming desde archivos, etc. </w:t>
      </w:r>
    </w:p>
    <w:p w14:paraId="58E1847C" w14:textId="77777777" w:rsidR="00571857" w:rsidRDefault="00571857" w:rsidP="00571857">
      <w:pPr>
        <w:jc w:val="both"/>
        <w:rPr>
          <w:sz w:val="24"/>
          <w:szCs w:val="24"/>
        </w:rPr>
      </w:pPr>
      <w:r>
        <w:rPr>
          <w:sz w:val="24"/>
          <w:szCs w:val="24"/>
        </w:rPr>
        <w:t>Se configura a partir de un archivo de configuración, que es leído cuando se ejecuta por primera vez la instancia, aunque si este no es especificado tiene un funcionamiento básico. Cada instancia ffserver escuchará en el puerto especificado en el archivo de configuración.</w:t>
      </w:r>
    </w:p>
    <w:p w14:paraId="5EA4723F" w14:textId="77777777" w:rsidR="00571857" w:rsidRPr="00E17DEF" w:rsidRDefault="00571857" w:rsidP="00571857">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65BFB59F" w14:textId="77777777" w:rsidR="00571857" w:rsidRDefault="00571857" w:rsidP="00571857">
      <w:pPr>
        <w:rPr>
          <w:rFonts w:ascii="Menlo Regular" w:hAnsi="Menlo Regular" w:cs="Menlo Regular"/>
          <w:color w:val="6FBE6C"/>
          <w:sz w:val="26"/>
          <w:szCs w:val="26"/>
        </w:rPr>
      </w:pPr>
    </w:p>
    <w:p w14:paraId="06A793B2" w14:textId="77777777" w:rsidR="00571857" w:rsidRDefault="00571857" w:rsidP="00571857">
      <w:pPr>
        <w:pStyle w:val="Ttulo3"/>
        <w:numPr>
          <w:ilvl w:val="2"/>
          <w:numId w:val="3"/>
        </w:numPr>
      </w:pPr>
      <w:bookmarkStart w:id="59" w:name="_Toc402169744"/>
      <w:bookmarkStart w:id="60" w:name="_Toc402353227"/>
      <w:r>
        <w:t>ffplay</w:t>
      </w:r>
      <w:bookmarkEnd w:id="59"/>
      <w:bookmarkEnd w:id="60"/>
    </w:p>
    <w:p w14:paraId="65D9BB99" w14:textId="77777777" w:rsidR="00571857" w:rsidRDefault="00571857" w:rsidP="00571857"/>
    <w:p w14:paraId="6CFED5AA" w14:textId="77777777" w:rsidR="00571857" w:rsidRDefault="00571857" w:rsidP="00571857">
      <w:pPr>
        <w:jc w:val="both"/>
        <w:rPr>
          <w:sz w:val="24"/>
          <w:szCs w:val="24"/>
        </w:rPr>
      </w:pPr>
      <w:r>
        <w:rPr>
          <w:sz w:val="24"/>
          <w:szCs w:val="24"/>
        </w:rPr>
        <w:t>Es un reproductor audiovisual muy simple y portable, que fue construido a partir de las librerías FFmpeg y SDL. Puede ser empleado como herramienta de testeo de las instancias grabadas, pero no permite la reproducción múltiple sincronizada con opciones, por lo que no fue la opción escogida para la reproducción de la sesión.</w:t>
      </w:r>
    </w:p>
    <w:p w14:paraId="54514C7B" w14:textId="77777777" w:rsidR="006675A5" w:rsidRDefault="006675A5" w:rsidP="00571857">
      <w:pPr>
        <w:jc w:val="both"/>
        <w:rPr>
          <w:rFonts w:ascii="Lucida Grande" w:hAnsi="Lucida Grande" w:cs="Lucida Grande"/>
          <w:color w:val="E0E0E0"/>
          <w:sz w:val="28"/>
          <w:szCs w:val="28"/>
        </w:rPr>
      </w:pPr>
      <w:bookmarkStart w:id="61" w:name="_GoBack"/>
      <w:bookmarkEnd w:id="61"/>
    </w:p>
    <w:p w14:paraId="0757C8FB" w14:textId="77777777" w:rsidR="00571857" w:rsidRDefault="00571857" w:rsidP="00571857">
      <w:pPr>
        <w:pStyle w:val="Ttulo3"/>
        <w:numPr>
          <w:ilvl w:val="2"/>
          <w:numId w:val="3"/>
        </w:numPr>
      </w:pPr>
      <w:bookmarkStart w:id="62" w:name="_Toc402169745"/>
      <w:bookmarkStart w:id="63" w:name="_Toc402353228"/>
      <w:r>
        <w:lastRenderedPageBreak/>
        <w:t>ffprobe</w:t>
      </w:r>
      <w:bookmarkEnd w:id="62"/>
      <w:bookmarkEnd w:id="63"/>
    </w:p>
    <w:p w14:paraId="4DC60027" w14:textId="77777777" w:rsidR="00571857" w:rsidRDefault="00571857" w:rsidP="00571857"/>
    <w:p w14:paraId="4000B022" w14:textId="77777777" w:rsidR="00571857" w:rsidRDefault="00571857" w:rsidP="00571857">
      <w:pPr>
        <w:jc w:val="both"/>
      </w:pPr>
      <w:r>
        <w:rPr>
          <w:sz w:val="24"/>
          <w:szCs w:val="24"/>
        </w:rPr>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7571EBA1" w14:textId="77777777" w:rsidR="00571857" w:rsidRDefault="00571857" w:rsidP="00571857">
      <w:pPr>
        <w:jc w:val="both"/>
      </w:pPr>
    </w:p>
    <w:p w14:paraId="2E69732E" w14:textId="77777777" w:rsidR="00571857" w:rsidRPr="00066E5C" w:rsidRDefault="00571857" w:rsidP="00571857">
      <w:pPr>
        <w:jc w:val="both"/>
        <w:rPr>
          <w:sz w:val="24"/>
          <w:szCs w:val="24"/>
        </w:rPr>
      </w:pPr>
    </w:p>
    <w:p w14:paraId="1E747093" w14:textId="77777777" w:rsidR="00571857" w:rsidRDefault="00571857" w:rsidP="00571857">
      <w:pPr>
        <w:pStyle w:val="Ttulo2"/>
        <w:numPr>
          <w:ilvl w:val="1"/>
          <w:numId w:val="3"/>
        </w:numPr>
      </w:pPr>
      <w:bookmarkStart w:id="64" w:name="_Toc402169746"/>
      <w:bookmarkStart w:id="65" w:name="_Toc402353229"/>
      <w:r>
        <w:t>Reproducción</w:t>
      </w:r>
      <w:bookmarkEnd w:id="64"/>
      <w:bookmarkEnd w:id="65"/>
    </w:p>
    <w:p w14:paraId="740F681A" w14:textId="77777777" w:rsidR="00571857" w:rsidRPr="001D03C7" w:rsidRDefault="00571857" w:rsidP="00571857">
      <w:pPr>
        <w:pStyle w:val="Ttulo3"/>
        <w:numPr>
          <w:ilvl w:val="2"/>
          <w:numId w:val="3"/>
        </w:numPr>
      </w:pPr>
      <w:bookmarkStart w:id="66" w:name="_Toc402169747"/>
      <w:bookmarkStart w:id="67" w:name="_Toc402353230"/>
      <w:r>
        <w:t>VLC</w:t>
      </w:r>
      <w:bookmarkEnd w:id="66"/>
      <w:bookmarkEnd w:id="67"/>
    </w:p>
    <w:p w14:paraId="0E19B033" w14:textId="77777777" w:rsidR="00571857" w:rsidRDefault="00571857" w:rsidP="00571857"/>
    <w:p w14:paraId="0A8946A8" w14:textId="77777777" w:rsidR="00571857" w:rsidRDefault="00571857" w:rsidP="00571857">
      <w:pPr>
        <w:jc w:val="both"/>
        <w:rPr>
          <w:sz w:val="24"/>
          <w:szCs w:val="24"/>
        </w:rPr>
      </w:pPr>
      <w:r>
        <w:rPr>
          <w:sz w:val="24"/>
          <w:szCs w:val="24"/>
        </w:rPr>
        <w:t>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4F68625D" w14:textId="77777777" w:rsidR="00571857" w:rsidRDefault="00571857" w:rsidP="00571857">
      <w:pPr>
        <w:jc w:val="both"/>
        <w:rPr>
          <w:sz w:val="24"/>
          <w:szCs w:val="24"/>
        </w:rPr>
      </w:pPr>
      <w:r>
        <w:rPr>
          <w:sz w:val="24"/>
          <w:szCs w:val="24"/>
        </w:rPr>
        <w:t>Es software libre distribuido bajo la licencia GPL, en concreto bajo la licencia LGPL v2.1 +.</w:t>
      </w:r>
    </w:p>
    <w:p w14:paraId="729260A0" w14:textId="77777777" w:rsidR="00571857" w:rsidRDefault="00571857" w:rsidP="00571857">
      <w:pPr>
        <w:jc w:val="both"/>
        <w:rPr>
          <w:sz w:val="24"/>
          <w:szCs w:val="24"/>
        </w:rPr>
      </w:pPr>
    </w:p>
    <w:p w14:paraId="7491C7F8" w14:textId="77777777" w:rsidR="00571857" w:rsidRDefault="00571857" w:rsidP="00571857">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7B15A06" w14:textId="77777777" w:rsidR="00571857" w:rsidRPr="001B49E3" w:rsidRDefault="00571857" w:rsidP="00571857">
      <w:pPr>
        <w:jc w:val="both"/>
        <w:rPr>
          <w:sz w:val="24"/>
          <w:szCs w:val="24"/>
        </w:rPr>
      </w:pPr>
    </w:p>
    <w:p w14:paraId="09D7656F" w14:textId="77777777" w:rsidR="00571857" w:rsidRDefault="00571857" w:rsidP="00571857">
      <w:pPr>
        <w:pStyle w:val="Ttulo2"/>
        <w:numPr>
          <w:ilvl w:val="1"/>
          <w:numId w:val="3"/>
        </w:numPr>
      </w:pPr>
      <w:bookmarkStart w:id="68" w:name="_Toc402169748"/>
      <w:bookmarkStart w:id="69" w:name="_Toc402353231"/>
      <w:r>
        <w:t>Herramientas adicionales</w:t>
      </w:r>
      <w:bookmarkEnd w:id="68"/>
      <w:bookmarkEnd w:id="69"/>
    </w:p>
    <w:p w14:paraId="275B1138" w14:textId="77777777" w:rsidR="00571857" w:rsidRDefault="00571857" w:rsidP="00571857">
      <w:pPr>
        <w:pStyle w:val="Ttulo3"/>
        <w:numPr>
          <w:ilvl w:val="2"/>
          <w:numId w:val="3"/>
        </w:numPr>
      </w:pPr>
      <w:bookmarkStart w:id="70" w:name="_Toc402169749"/>
      <w:bookmarkStart w:id="71" w:name="_Toc402353232"/>
      <w:r>
        <w:t>Git</w:t>
      </w:r>
      <w:bookmarkEnd w:id="70"/>
      <w:bookmarkEnd w:id="71"/>
      <w:r>
        <w:t xml:space="preserve"> </w:t>
      </w:r>
    </w:p>
    <w:p w14:paraId="6BB0462A" w14:textId="77777777" w:rsidR="00571857" w:rsidRPr="002F0D78" w:rsidRDefault="00571857" w:rsidP="00571857"/>
    <w:p w14:paraId="6480BBA2" w14:textId="77777777" w:rsidR="00571857" w:rsidRDefault="00571857" w:rsidP="00571857">
      <w:pPr>
        <w:jc w:val="both"/>
        <w:rPr>
          <w:sz w:val="24"/>
          <w:szCs w:val="24"/>
        </w:rPr>
      </w:pPr>
      <w:r>
        <w:rPr>
          <w:sz w:val="24"/>
          <w:szCs w:val="24"/>
        </w:rPr>
        <w:t>Herramienta multiplataforma para el control de versiones liberada bajo licencia GNU GPLv2. Se empleó la plataforma de desarrollo colaborativo de software GitHub, para el alojamiento online del proyecto.</w:t>
      </w:r>
    </w:p>
    <w:p w14:paraId="39AB11CA" w14:textId="77777777" w:rsidR="00571857" w:rsidRDefault="00571857" w:rsidP="00571857">
      <w:pPr>
        <w:jc w:val="both"/>
        <w:rPr>
          <w:sz w:val="24"/>
          <w:szCs w:val="24"/>
        </w:rPr>
      </w:pPr>
    </w:p>
    <w:p w14:paraId="72D64759" w14:textId="77777777" w:rsidR="00571857" w:rsidRDefault="00571857" w:rsidP="00571857">
      <w:pPr>
        <w:jc w:val="both"/>
        <w:rPr>
          <w:sz w:val="24"/>
          <w:szCs w:val="24"/>
        </w:rPr>
      </w:pPr>
      <w:r>
        <w:rPr>
          <w:sz w:val="24"/>
          <w:szCs w:val="24"/>
        </w:rPr>
        <w:t xml:space="preserve">Fue empleada en este proyecto para el desarrollo tanto del código del proyecto como de los documentos asociados a este, y su disponibilidad desde diferentes equipos para pruebas, diseño, etc. </w:t>
      </w:r>
    </w:p>
    <w:p w14:paraId="217C20CA" w14:textId="77777777" w:rsidR="00571857" w:rsidRDefault="00571857" w:rsidP="00571857">
      <w:pPr>
        <w:jc w:val="both"/>
        <w:rPr>
          <w:sz w:val="24"/>
          <w:szCs w:val="24"/>
        </w:rPr>
      </w:pPr>
    </w:p>
    <w:p w14:paraId="76CDB50E" w14:textId="77777777" w:rsidR="00571857" w:rsidRDefault="00571857" w:rsidP="00571857"/>
    <w:p w14:paraId="4CA7D724" w14:textId="77777777" w:rsidR="00571857" w:rsidRDefault="00571857" w:rsidP="00571857">
      <w:pPr>
        <w:pStyle w:val="Ttulo3"/>
        <w:numPr>
          <w:ilvl w:val="2"/>
          <w:numId w:val="3"/>
        </w:numPr>
      </w:pPr>
      <w:bookmarkStart w:id="72" w:name="_Toc402169750"/>
      <w:bookmarkStart w:id="73" w:name="_Toc402353233"/>
      <w:r>
        <w:t>Oracle VM VirtualBox</w:t>
      </w:r>
      <w:bookmarkEnd w:id="72"/>
      <w:bookmarkEnd w:id="73"/>
    </w:p>
    <w:p w14:paraId="5DF5600F" w14:textId="77777777" w:rsidR="00571857" w:rsidRDefault="00571857" w:rsidP="00571857"/>
    <w:p w14:paraId="29731371" w14:textId="77777777" w:rsidR="00571857" w:rsidRDefault="00571857" w:rsidP="00571857">
      <w:pPr>
        <w:jc w:val="both"/>
        <w:rPr>
          <w:sz w:val="24"/>
          <w:szCs w:val="24"/>
        </w:rPr>
      </w:pPr>
      <w:r>
        <w:rPr>
          <w:sz w:val="24"/>
          <w:szCs w:val="24"/>
        </w:rPr>
        <w:t xml:space="preserve">Es un software de virtualización para arquitecturas x86/amd64. Permite instalar sistemas operativos adicionales, estos son considerados como “sistemas invitados”, dentro del sistema operativo que corre el programa el cuál es llamado “anfitrión”. Soporta la virtualización de una gran cantidad de sistemas operativos pertenecientes a las tres familias más importantes GNU/Linux, Windows y OS X. Está liberado bajo licencia privativa pero también tiene una versión la OSE (Open Source Edition) bajo licencia GPL 2. </w:t>
      </w:r>
    </w:p>
    <w:p w14:paraId="3EBD906C" w14:textId="77777777" w:rsidR="00571857" w:rsidRDefault="00571857" w:rsidP="00571857">
      <w:pPr>
        <w:jc w:val="both"/>
        <w:rPr>
          <w:sz w:val="24"/>
          <w:szCs w:val="24"/>
        </w:rPr>
      </w:pPr>
    </w:p>
    <w:p w14:paraId="095A45D2" w14:textId="77777777" w:rsidR="00571857" w:rsidRPr="009B6828" w:rsidRDefault="00571857" w:rsidP="00571857">
      <w:pPr>
        <w:jc w:val="both"/>
        <w:rPr>
          <w:sz w:val="24"/>
          <w:szCs w:val="24"/>
        </w:rPr>
      </w:pPr>
      <w:r>
        <w:rPr>
          <w:sz w:val="24"/>
          <w:szCs w:val="24"/>
        </w:rPr>
        <w:lastRenderedPageBreak/>
        <w:t>Fue la herramienta empleada para la virtualización del sistema operativo CentOs, a la hora de realizar las pruebas de funcionamiento.</w:t>
      </w:r>
    </w:p>
    <w:p w14:paraId="673540CF" w14:textId="77777777" w:rsidR="00571857" w:rsidRPr="0055672F" w:rsidRDefault="00571857" w:rsidP="00571857">
      <w:pPr>
        <w:pStyle w:val="Ttulo3"/>
        <w:numPr>
          <w:ilvl w:val="2"/>
          <w:numId w:val="3"/>
        </w:numPr>
        <w:rPr>
          <w:lang w:val="en-US"/>
        </w:rPr>
      </w:pPr>
      <w:bookmarkStart w:id="74" w:name="_Toc402169751"/>
      <w:bookmarkStart w:id="75" w:name="_Toc402353234"/>
      <w:r w:rsidRPr="0055672F">
        <w:rPr>
          <w:lang w:val="en-US"/>
        </w:rPr>
        <w:t>CentOs (Community ENTerprise Operating System)</w:t>
      </w:r>
      <w:bookmarkEnd w:id="74"/>
      <w:bookmarkEnd w:id="75"/>
    </w:p>
    <w:p w14:paraId="010435E5" w14:textId="77777777" w:rsidR="00571857" w:rsidRPr="0055672F" w:rsidRDefault="00571857" w:rsidP="00571857">
      <w:pPr>
        <w:rPr>
          <w:lang w:val="en-US"/>
        </w:rPr>
      </w:pPr>
    </w:p>
    <w:p w14:paraId="19944CDD" w14:textId="77777777" w:rsidR="00571857" w:rsidRDefault="00571857" w:rsidP="00571857">
      <w:pPr>
        <w:jc w:val="both"/>
        <w:rPr>
          <w:sz w:val="24"/>
          <w:szCs w:val="24"/>
        </w:rPr>
      </w:pPr>
      <w:r>
        <w:rPr>
          <w:sz w:val="24"/>
          <w:szCs w:val="24"/>
        </w:rPr>
        <w:t xml:space="preserve">Es una bifurcación a nivel binario de la distribución Linux Red Hat Enterprise Linux RHEL, compilada a partir del código fuente libereado por Red Hat. Este programa de fuente abierta, es el encargado de ofrecer una solución gratuita de “clase empresarial”. Tiene el mismos aspecto y funcionamiento de que RHEL. </w:t>
      </w:r>
    </w:p>
    <w:p w14:paraId="69557660" w14:textId="77777777" w:rsidR="00571857" w:rsidRDefault="00571857" w:rsidP="00571857">
      <w:pPr>
        <w:jc w:val="both"/>
        <w:rPr>
          <w:sz w:val="24"/>
          <w:szCs w:val="24"/>
        </w:rPr>
      </w:pPr>
      <w:r>
        <w:rPr>
          <w:sz w:val="24"/>
          <w:szCs w:val="24"/>
        </w:rPr>
        <w:t>Emplea el mismo gestor de paquetes YUM y los repositorios disponibles son prácticamente los mismos, dando lugar a un sistema operativo prácticamente igual a RHEL.</w:t>
      </w:r>
    </w:p>
    <w:p w14:paraId="0EAB4025" w14:textId="77777777" w:rsidR="00571857" w:rsidRDefault="00571857" w:rsidP="00571857">
      <w:pPr>
        <w:jc w:val="both"/>
        <w:rPr>
          <w:sz w:val="24"/>
          <w:szCs w:val="24"/>
        </w:rPr>
      </w:pPr>
    </w:p>
    <w:p w14:paraId="5AC87F97" w14:textId="77777777" w:rsidR="00571857" w:rsidRDefault="00571857" w:rsidP="00571857">
      <w:pPr>
        <w:jc w:val="both"/>
        <w:rPr>
          <w:sz w:val="24"/>
          <w:szCs w:val="24"/>
        </w:rPr>
      </w:pPr>
      <w:r>
        <w:rPr>
          <w:sz w:val="24"/>
          <w:szCs w:val="24"/>
        </w:rPr>
        <w:t>Fue el sistema operativo empleado en este proyecto para la realización de las pruebas, en el intento de buscar un sistema que se comportase de la forma más parecida al de las POS Repro, Es por por ello, que la guía de usuario está diseñada para este S.O.</w:t>
      </w:r>
    </w:p>
    <w:p w14:paraId="58D3ADE1" w14:textId="77777777" w:rsidR="00571857" w:rsidRDefault="00571857" w:rsidP="00571857">
      <w:pPr>
        <w:jc w:val="both"/>
        <w:rPr>
          <w:sz w:val="24"/>
          <w:szCs w:val="24"/>
        </w:rPr>
      </w:pPr>
    </w:p>
    <w:p w14:paraId="4BC26B67" w14:textId="77777777" w:rsidR="00571857" w:rsidRDefault="00571857" w:rsidP="00571857">
      <w:pPr>
        <w:jc w:val="both"/>
        <w:rPr>
          <w:sz w:val="24"/>
          <w:szCs w:val="24"/>
        </w:rPr>
      </w:pPr>
    </w:p>
    <w:p w14:paraId="7C9F2003" w14:textId="77777777" w:rsidR="00571857" w:rsidRPr="00D339A7" w:rsidRDefault="00571857" w:rsidP="00571857">
      <w:pPr>
        <w:pStyle w:val="Ttulo3"/>
        <w:numPr>
          <w:ilvl w:val="2"/>
          <w:numId w:val="3"/>
        </w:numPr>
      </w:pPr>
      <w:bookmarkStart w:id="76" w:name="_Toc402169752"/>
      <w:bookmarkStart w:id="77" w:name="_Toc402353235"/>
      <w:r>
        <w:t>Merlin</w:t>
      </w:r>
      <w:bookmarkEnd w:id="76"/>
      <w:bookmarkEnd w:id="77"/>
    </w:p>
    <w:p w14:paraId="7F9C0BDF" w14:textId="77777777" w:rsidR="00571857" w:rsidRDefault="00571857" w:rsidP="00571857">
      <w:pPr>
        <w:jc w:val="both"/>
        <w:rPr>
          <w:sz w:val="24"/>
          <w:szCs w:val="24"/>
        </w:rPr>
      </w:pPr>
    </w:p>
    <w:p w14:paraId="208062B9" w14:textId="77777777" w:rsidR="00571857" w:rsidRDefault="00571857" w:rsidP="00571857">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78581EA8" w14:textId="77777777" w:rsidR="00571857" w:rsidRDefault="00571857" w:rsidP="00571857">
      <w:pPr>
        <w:jc w:val="both"/>
        <w:rPr>
          <w:sz w:val="24"/>
          <w:szCs w:val="24"/>
        </w:rPr>
      </w:pPr>
      <w:r>
        <w:rPr>
          <w:sz w:val="24"/>
          <w:szCs w:val="24"/>
        </w:rPr>
        <w:t>Se empleó la versión Student, la cúal ofrece una licencia para estudiantes universitarios sin coste para este.</w:t>
      </w:r>
    </w:p>
    <w:p w14:paraId="679D0FDC" w14:textId="77777777" w:rsidR="00571857" w:rsidRDefault="00571857" w:rsidP="00571857">
      <w:pPr>
        <w:jc w:val="both"/>
        <w:rPr>
          <w:sz w:val="24"/>
          <w:szCs w:val="24"/>
        </w:rPr>
      </w:pPr>
    </w:p>
    <w:p w14:paraId="0F765C71" w14:textId="77777777" w:rsidR="00571857" w:rsidRDefault="00571857" w:rsidP="00571857">
      <w:pPr>
        <w:jc w:val="both"/>
        <w:rPr>
          <w:sz w:val="24"/>
          <w:szCs w:val="24"/>
        </w:rPr>
      </w:pPr>
    </w:p>
    <w:p w14:paraId="4AC515A5" w14:textId="77777777" w:rsidR="00571857" w:rsidRDefault="00571857" w:rsidP="00571857">
      <w:pPr>
        <w:pStyle w:val="Ttulo3"/>
        <w:numPr>
          <w:ilvl w:val="2"/>
          <w:numId w:val="3"/>
        </w:numPr>
      </w:pPr>
      <w:bookmarkStart w:id="78" w:name="_Toc402169753"/>
      <w:bookmarkStart w:id="79" w:name="_Toc402353236"/>
      <w:r>
        <w:t>Sublime Text 2</w:t>
      </w:r>
      <w:bookmarkEnd w:id="78"/>
      <w:bookmarkEnd w:id="79"/>
    </w:p>
    <w:p w14:paraId="05DC366F" w14:textId="77777777" w:rsidR="00571857" w:rsidRDefault="00571857" w:rsidP="00571857"/>
    <w:p w14:paraId="6C20EB7B" w14:textId="77777777" w:rsidR="00571857" w:rsidRDefault="00571857" w:rsidP="00571857">
      <w:pPr>
        <w:jc w:val="both"/>
        <w:rPr>
          <w:sz w:val="24"/>
          <w:szCs w:val="24"/>
        </w:rPr>
      </w:pPr>
      <w:r>
        <w:rPr>
          <w:sz w:val="24"/>
          <w:szCs w:val="24"/>
        </w:rPr>
        <w:t xml:space="preserve">Editor de texto y editor de código fuente que está escrito principalmente en C++ y sus plugins en Python. Desarrollado orifinalmente como una extensión de Vim, con el tiempo fue creó una identidad propia, por esto aún conserva un modo de edición tipo vi llamado </w:t>
      </w:r>
      <w:r w:rsidRPr="00EB5047">
        <w:rPr>
          <w:i/>
          <w:sz w:val="24"/>
          <w:szCs w:val="24"/>
        </w:rPr>
        <w:t>Vintage mode</w:t>
      </w:r>
      <w:r>
        <w:rPr>
          <w:sz w:val="24"/>
          <w:szCs w:val="24"/>
        </w:rPr>
        <w:t xml:space="preserve">. </w:t>
      </w:r>
    </w:p>
    <w:p w14:paraId="45F6BF80" w14:textId="77777777" w:rsidR="00571857" w:rsidRDefault="00571857" w:rsidP="00571857">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9BCCD75" w14:textId="77777777" w:rsidR="00D479EF" w:rsidRDefault="00D479EF" w:rsidP="00571857">
      <w:pPr>
        <w:jc w:val="both"/>
        <w:rPr>
          <w:sz w:val="24"/>
          <w:szCs w:val="24"/>
        </w:rPr>
      </w:pPr>
    </w:p>
    <w:p w14:paraId="4B22D68C" w14:textId="77777777" w:rsidR="00D479EF" w:rsidRDefault="00D479EF" w:rsidP="00571857">
      <w:pPr>
        <w:jc w:val="both"/>
        <w:rPr>
          <w:sz w:val="24"/>
          <w:szCs w:val="24"/>
        </w:rPr>
      </w:pPr>
    </w:p>
    <w:p w14:paraId="128D98EC" w14:textId="77777777" w:rsidR="00D479EF" w:rsidRDefault="00D479EF" w:rsidP="00571857">
      <w:pPr>
        <w:jc w:val="both"/>
        <w:rPr>
          <w:sz w:val="24"/>
          <w:szCs w:val="24"/>
        </w:rPr>
      </w:pPr>
    </w:p>
    <w:p w14:paraId="5D3043F7" w14:textId="77777777" w:rsidR="00D479EF" w:rsidRDefault="00D479EF" w:rsidP="00571857">
      <w:pPr>
        <w:jc w:val="both"/>
        <w:rPr>
          <w:sz w:val="24"/>
          <w:szCs w:val="24"/>
        </w:rPr>
      </w:pPr>
    </w:p>
    <w:p w14:paraId="4C61C9AD" w14:textId="77777777" w:rsidR="00740386" w:rsidRDefault="00740386" w:rsidP="00571857">
      <w:pPr>
        <w:jc w:val="both"/>
        <w:rPr>
          <w:sz w:val="24"/>
          <w:szCs w:val="24"/>
        </w:rPr>
      </w:pPr>
    </w:p>
    <w:p w14:paraId="5E82D6C6" w14:textId="77777777" w:rsidR="00740386" w:rsidRDefault="00740386" w:rsidP="00571857">
      <w:pPr>
        <w:jc w:val="both"/>
        <w:rPr>
          <w:sz w:val="24"/>
          <w:szCs w:val="24"/>
        </w:rPr>
      </w:pPr>
    </w:p>
    <w:p w14:paraId="5C765D78" w14:textId="77777777" w:rsidR="00740386" w:rsidRDefault="00740386" w:rsidP="00571857">
      <w:pPr>
        <w:jc w:val="both"/>
        <w:rPr>
          <w:sz w:val="24"/>
          <w:szCs w:val="24"/>
        </w:rPr>
      </w:pPr>
    </w:p>
    <w:p w14:paraId="43ECA1E1" w14:textId="77777777" w:rsidR="00740386" w:rsidRDefault="00740386" w:rsidP="00571857">
      <w:pPr>
        <w:jc w:val="both"/>
        <w:rPr>
          <w:sz w:val="24"/>
          <w:szCs w:val="24"/>
        </w:rPr>
      </w:pPr>
    </w:p>
    <w:p w14:paraId="1FAC3758" w14:textId="77777777" w:rsidR="00D479EF" w:rsidRDefault="00D479EF" w:rsidP="00571857">
      <w:pPr>
        <w:jc w:val="both"/>
        <w:rPr>
          <w:sz w:val="24"/>
          <w:szCs w:val="24"/>
        </w:rPr>
      </w:pPr>
    </w:p>
    <w:p w14:paraId="2CD3F1ED" w14:textId="77777777" w:rsidR="00D479EF" w:rsidRDefault="00D479EF" w:rsidP="00571857">
      <w:pPr>
        <w:jc w:val="both"/>
        <w:rPr>
          <w:sz w:val="24"/>
          <w:szCs w:val="24"/>
        </w:rPr>
      </w:pPr>
    </w:p>
    <w:p w14:paraId="59F4EB76" w14:textId="77777777" w:rsidR="00D479EF" w:rsidRDefault="00D479EF" w:rsidP="00571857">
      <w:pPr>
        <w:jc w:val="both"/>
        <w:rPr>
          <w:sz w:val="24"/>
          <w:szCs w:val="24"/>
        </w:rPr>
      </w:pPr>
    </w:p>
    <w:p w14:paraId="23F9E9F5" w14:textId="77777777" w:rsidR="00D479EF" w:rsidRDefault="00D479EF" w:rsidP="00571857">
      <w:pPr>
        <w:jc w:val="both"/>
        <w:rPr>
          <w:sz w:val="24"/>
          <w:szCs w:val="24"/>
        </w:rPr>
      </w:pPr>
    </w:p>
    <w:p w14:paraId="4591188C" w14:textId="77777777" w:rsidR="00D479EF" w:rsidRDefault="00D479EF" w:rsidP="00571857">
      <w:pPr>
        <w:jc w:val="both"/>
        <w:rPr>
          <w:sz w:val="24"/>
          <w:szCs w:val="24"/>
        </w:rPr>
      </w:pPr>
    </w:p>
    <w:p w14:paraId="6A6783B4" w14:textId="77777777" w:rsidR="00D479EF" w:rsidRPr="00B21441" w:rsidRDefault="00D479EF" w:rsidP="00571857">
      <w:pPr>
        <w:jc w:val="both"/>
        <w:rPr>
          <w:sz w:val="24"/>
          <w:szCs w:val="24"/>
        </w:rPr>
      </w:pPr>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6338DF5E" w14:textId="76E7CC55" w:rsidR="008E10E2" w:rsidRDefault="008E10E2" w:rsidP="00C53C17">
      <w:pPr>
        <w:pStyle w:val="Ttulo1"/>
      </w:pPr>
      <w:bookmarkStart w:id="80" w:name="_Toc402353241"/>
      <w:r>
        <w:t>ANEXO</w:t>
      </w:r>
      <w:bookmarkEnd w:id="80"/>
    </w:p>
    <w:p w14:paraId="3FA07688" w14:textId="77777777" w:rsidR="00461FD1" w:rsidRDefault="00461FD1" w:rsidP="00461FD1"/>
    <w:p w14:paraId="5FC0E991" w14:textId="233DFDB5" w:rsidR="008632E9" w:rsidRDefault="008632E9" w:rsidP="00C53C17">
      <w:pPr>
        <w:pStyle w:val="Ttulo2"/>
      </w:pPr>
      <w:bookmarkStart w:id="81" w:name="_Toc402353242"/>
      <w:r>
        <w:t>Acrónimos y definiciones</w:t>
      </w:r>
      <w:bookmarkEnd w:id="81"/>
    </w:p>
    <w:p w14:paraId="184FAB76" w14:textId="77777777" w:rsidR="008632E9" w:rsidRDefault="008632E9" w:rsidP="008632E9">
      <w:pPr>
        <w:jc w:val="both"/>
        <w:rPr>
          <w:sz w:val="24"/>
          <w:szCs w:val="24"/>
        </w:rPr>
      </w:pPr>
    </w:p>
    <w:p w14:paraId="19637A18" w14:textId="43717EF2" w:rsidR="008632E9" w:rsidRDefault="008632E9" w:rsidP="008632E9">
      <w:pPr>
        <w:jc w:val="both"/>
        <w:rPr>
          <w:sz w:val="24"/>
          <w:szCs w:val="24"/>
        </w:rPr>
      </w:pPr>
      <w:r>
        <w:rPr>
          <w:sz w:val="24"/>
          <w:szCs w:val="24"/>
        </w:rPr>
        <w:t>A continuación se muestran los acrónimos presentes en este o en alguno de los otros documentos que conforman este proyecto:</w:t>
      </w:r>
    </w:p>
    <w:p w14:paraId="3089A0E5" w14:textId="77777777" w:rsidR="008632E9" w:rsidRPr="008632E9" w:rsidRDefault="008632E9" w:rsidP="008632E9"/>
    <w:p w14:paraId="3965773E" w14:textId="77777777" w:rsidR="008632E9" w:rsidRPr="001A4427" w:rsidRDefault="008632E9" w:rsidP="008632E9">
      <w:pPr>
        <w:pStyle w:val="Prrafodelista"/>
        <w:numPr>
          <w:ilvl w:val="0"/>
          <w:numId w:val="41"/>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49C4FB5" w14:textId="77777777" w:rsidR="008632E9" w:rsidRPr="001A4427" w:rsidRDefault="008632E9" w:rsidP="008632E9">
      <w:pPr>
        <w:jc w:val="both"/>
      </w:pPr>
    </w:p>
    <w:p w14:paraId="7BAA7F7C" w14:textId="77777777" w:rsidR="008632E9" w:rsidRPr="001A4427" w:rsidRDefault="008632E9" w:rsidP="008632E9">
      <w:pPr>
        <w:pStyle w:val="Prrafodelista"/>
        <w:numPr>
          <w:ilvl w:val="0"/>
          <w:numId w:val="41"/>
        </w:numPr>
        <w:jc w:val="both"/>
        <w:rPr>
          <w:sz w:val="24"/>
          <w:szCs w:val="24"/>
        </w:rPr>
      </w:pPr>
      <w:r>
        <w:rPr>
          <w:sz w:val="24"/>
          <w:szCs w:val="24"/>
        </w:rPr>
        <w:t>Script: También conocido como archivo de procesamiento por lotes. Es un programa normalmente simple que se almacena en un archivo de texto plano.</w:t>
      </w:r>
    </w:p>
    <w:p w14:paraId="56E9A2BE" w14:textId="77777777" w:rsidR="008632E9" w:rsidRDefault="008632E9" w:rsidP="008632E9">
      <w:pPr>
        <w:pStyle w:val="Prrafodelista"/>
        <w:jc w:val="both"/>
      </w:pPr>
    </w:p>
    <w:p w14:paraId="5C154609" w14:textId="77777777" w:rsidR="008632E9" w:rsidRDefault="008632E9" w:rsidP="008632E9">
      <w:pPr>
        <w:pStyle w:val="Prrafodelista"/>
        <w:numPr>
          <w:ilvl w:val="0"/>
          <w:numId w:val="40"/>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372CC081" w14:textId="77777777" w:rsidR="008632E9" w:rsidRDefault="008632E9" w:rsidP="008632E9">
      <w:pPr>
        <w:pStyle w:val="Prrafodelista"/>
        <w:jc w:val="both"/>
        <w:rPr>
          <w:sz w:val="24"/>
          <w:szCs w:val="24"/>
        </w:rPr>
      </w:pPr>
    </w:p>
    <w:p w14:paraId="4AE1EAA8" w14:textId="77777777" w:rsidR="008632E9" w:rsidRDefault="008632E9" w:rsidP="008632E9">
      <w:pPr>
        <w:pStyle w:val="Prrafodelista"/>
        <w:numPr>
          <w:ilvl w:val="0"/>
          <w:numId w:val="40"/>
        </w:numPr>
        <w:jc w:val="both"/>
        <w:rPr>
          <w:sz w:val="24"/>
          <w:szCs w:val="24"/>
        </w:rPr>
      </w:pPr>
      <w:r>
        <w:rPr>
          <w:sz w:val="24"/>
          <w:szCs w:val="24"/>
        </w:rPr>
        <w:t>RPM (RedHat Package Manager): Herramienta de administración de paquetes para Linux. Es capaz de instalar, actualizar, desinstalar, verificar y solicitar programas.</w:t>
      </w:r>
    </w:p>
    <w:p w14:paraId="57F4080C" w14:textId="77777777" w:rsidR="008632E9" w:rsidRDefault="008632E9" w:rsidP="008632E9">
      <w:pPr>
        <w:pStyle w:val="Prrafodelista"/>
        <w:jc w:val="both"/>
        <w:rPr>
          <w:sz w:val="24"/>
          <w:szCs w:val="24"/>
        </w:rPr>
      </w:pPr>
    </w:p>
    <w:p w14:paraId="47E5861B" w14:textId="77777777" w:rsidR="008632E9" w:rsidRDefault="008632E9" w:rsidP="008632E9">
      <w:pPr>
        <w:pStyle w:val="Prrafodelista"/>
        <w:numPr>
          <w:ilvl w:val="0"/>
          <w:numId w:val="40"/>
        </w:numPr>
        <w:jc w:val="both"/>
        <w:rPr>
          <w:sz w:val="24"/>
          <w:szCs w:val="24"/>
        </w:rPr>
      </w:pPr>
      <w:r>
        <w:rPr>
          <w:sz w:val="24"/>
          <w:szCs w:val="24"/>
        </w:rPr>
        <w:t>GNU (GNU is Not Unix): Sistema operativo del tipo Unix desarrollado por el Proyecto GNU, y formado en su totalidad por software libre.</w:t>
      </w:r>
    </w:p>
    <w:p w14:paraId="4B569A2A" w14:textId="77777777" w:rsidR="008632E9" w:rsidRDefault="008632E9" w:rsidP="008632E9">
      <w:pPr>
        <w:pStyle w:val="Prrafodelista"/>
        <w:jc w:val="both"/>
        <w:rPr>
          <w:sz w:val="24"/>
          <w:szCs w:val="24"/>
        </w:rPr>
      </w:pPr>
    </w:p>
    <w:p w14:paraId="54652DB9" w14:textId="77777777" w:rsidR="008632E9" w:rsidRPr="00B21441" w:rsidRDefault="008632E9" w:rsidP="008632E9">
      <w:pPr>
        <w:pStyle w:val="Prrafodelista"/>
        <w:numPr>
          <w:ilvl w:val="0"/>
          <w:numId w:val="40"/>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489804B2" w14:textId="77777777" w:rsidR="008632E9" w:rsidRDefault="008632E9" w:rsidP="008632E9">
      <w:pPr>
        <w:jc w:val="both"/>
      </w:pPr>
    </w:p>
    <w:p w14:paraId="0AF90F7D" w14:textId="77777777" w:rsidR="008632E9" w:rsidRDefault="008632E9" w:rsidP="008632E9">
      <w:pPr>
        <w:pStyle w:val="Prrafodelista"/>
        <w:numPr>
          <w:ilvl w:val="0"/>
          <w:numId w:val="40"/>
        </w:numPr>
        <w:jc w:val="both"/>
        <w:rPr>
          <w:sz w:val="24"/>
          <w:szCs w:val="24"/>
        </w:rPr>
      </w:pPr>
      <w:r w:rsidRPr="00B21441">
        <w:rPr>
          <w:sz w:val="24"/>
          <w:szCs w:val="24"/>
        </w:rPr>
        <w:t>VIM (Vi IMproved): Versión mejorada del editor de texto VI, presente en todos los sistemas Unix.</w:t>
      </w:r>
    </w:p>
    <w:p w14:paraId="0FD3D454" w14:textId="77777777" w:rsidR="008632E9" w:rsidRPr="00557107" w:rsidRDefault="008632E9" w:rsidP="008632E9">
      <w:pPr>
        <w:jc w:val="both"/>
        <w:rPr>
          <w:sz w:val="24"/>
          <w:szCs w:val="24"/>
        </w:rPr>
      </w:pPr>
    </w:p>
    <w:p w14:paraId="4C854A8B" w14:textId="77777777" w:rsidR="008632E9" w:rsidRDefault="008632E9" w:rsidP="008632E9">
      <w:pPr>
        <w:pStyle w:val="Prrafodelista"/>
        <w:numPr>
          <w:ilvl w:val="0"/>
          <w:numId w:val="40"/>
        </w:numPr>
        <w:jc w:val="both"/>
        <w:rPr>
          <w:sz w:val="24"/>
          <w:szCs w:val="24"/>
        </w:rPr>
      </w:pPr>
      <w:r>
        <w:rPr>
          <w:sz w:val="24"/>
          <w:szCs w:val="24"/>
        </w:rPr>
        <w:t xml:space="preserve">Fork: </w:t>
      </w:r>
    </w:p>
    <w:p w14:paraId="7FDB8303" w14:textId="77777777" w:rsidR="008632E9" w:rsidRPr="008632E9" w:rsidRDefault="008632E9" w:rsidP="008632E9"/>
    <w:p w14:paraId="09F015BA" w14:textId="27A294CF" w:rsidR="00461FD1" w:rsidRDefault="00461FD1" w:rsidP="00C53C17">
      <w:pPr>
        <w:pStyle w:val="Ttulo2"/>
      </w:pPr>
      <w:bookmarkStart w:id="82" w:name="_Toc402353243"/>
      <w:r>
        <w:t>Reglas de diseño del código</w:t>
      </w:r>
      <w:bookmarkEnd w:id="82"/>
    </w:p>
    <w:p w14:paraId="38A74B2C" w14:textId="77777777" w:rsidR="00056C47" w:rsidRDefault="00056C47" w:rsidP="00056C47"/>
    <w:p w14:paraId="6B4F3470" w14:textId="77777777" w:rsidR="00BB6676" w:rsidRPr="00DE05BD" w:rsidRDefault="00BB6676" w:rsidP="00BB6676">
      <w:pPr>
        <w:widowControl w:val="0"/>
        <w:adjustRightInd w:val="0"/>
        <w:spacing w:after="240"/>
        <w:jc w:val="both"/>
        <w:rPr>
          <w:sz w:val="24"/>
          <w:szCs w:val="24"/>
        </w:rPr>
      </w:pPr>
      <w:r w:rsidRPr="00DE05BD">
        <w:rPr>
          <w:sz w:val="24"/>
          <w:szCs w:val="24"/>
        </w:rPr>
        <w:t>Se pretende presentar un código que sea fácil de leer y que use un estilo consistente. Por lo que se prestó especial atención a los siguientes característica dentro del estilo de codificación:</w:t>
      </w:r>
    </w:p>
    <w:p w14:paraId="52198AA6" w14:textId="4509DB04"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Identación.</w:t>
      </w:r>
    </w:p>
    <w:p w14:paraId="26241002" w14:textId="77777777" w:rsidR="00BB6676" w:rsidRPr="00DE05BD" w:rsidRDefault="00BB6676" w:rsidP="00BB6676">
      <w:pPr>
        <w:pStyle w:val="Prrafodelista"/>
        <w:widowControl w:val="0"/>
        <w:adjustRightInd w:val="0"/>
        <w:spacing w:after="240"/>
        <w:ind w:left="791"/>
        <w:jc w:val="both"/>
        <w:rPr>
          <w:sz w:val="24"/>
          <w:szCs w:val="24"/>
        </w:rPr>
      </w:pPr>
    </w:p>
    <w:p w14:paraId="57DF4E49" w14:textId="44C67B00"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Nombrado de variables y funciones.</w:t>
      </w:r>
    </w:p>
    <w:p w14:paraId="5086D140" w14:textId="5BB7946D" w:rsidR="00BB6676" w:rsidRPr="00DE05BD" w:rsidRDefault="00BB6676" w:rsidP="00BB6676">
      <w:pPr>
        <w:pStyle w:val="Prrafodelista"/>
        <w:widowControl w:val="0"/>
        <w:adjustRightInd w:val="0"/>
        <w:spacing w:after="240"/>
        <w:ind w:left="791"/>
        <w:jc w:val="both"/>
        <w:rPr>
          <w:sz w:val="24"/>
          <w:szCs w:val="24"/>
        </w:rPr>
      </w:pPr>
    </w:p>
    <w:p w14:paraId="6154E467" w14:textId="334E0807"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Espaciad.</w:t>
      </w:r>
    </w:p>
    <w:p w14:paraId="13D1DD41" w14:textId="0ECB0355" w:rsidR="00DD3E2E" w:rsidRDefault="00DE05BD" w:rsidP="00DE05BD">
      <w:pPr>
        <w:widowControl w:val="0"/>
        <w:adjustRightInd w:val="0"/>
        <w:spacing w:after="240"/>
        <w:jc w:val="both"/>
        <w:rPr>
          <w:sz w:val="24"/>
          <w:szCs w:val="24"/>
        </w:rPr>
      </w:pPr>
      <w:r>
        <w:rPr>
          <w:sz w:val="24"/>
          <w:szCs w:val="24"/>
        </w:rPr>
        <w:lastRenderedPageBreak/>
        <w:t>Para la identación del código se empleó una versión del estilo Allman</w:t>
      </w:r>
      <w:r w:rsidR="00F73B21">
        <w:rPr>
          <w:rStyle w:val="Refdenotaalpie"/>
          <w:sz w:val="24"/>
          <w:szCs w:val="24"/>
        </w:rPr>
        <w:footnoteReference w:id="3"/>
      </w:r>
      <w:r>
        <w:rPr>
          <w:sz w:val="24"/>
          <w:szCs w:val="24"/>
        </w:rPr>
        <w:t>, modificada para la codificación de scripts la cual tiene unas características determinadas.</w:t>
      </w:r>
    </w:p>
    <w:p w14:paraId="58228340" w14:textId="3395C8AE" w:rsidR="00DE05BD" w:rsidRDefault="00DE05BD" w:rsidP="00DE05BD">
      <w:pPr>
        <w:widowControl w:val="0"/>
        <w:adjustRightInd w:val="0"/>
        <w:spacing w:after="240"/>
        <w:jc w:val="both"/>
        <w:rPr>
          <w:sz w:val="24"/>
          <w:szCs w:val="24"/>
        </w:rPr>
      </w:pPr>
      <w:r>
        <w:rPr>
          <w:sz w:val="24"/>
          <w:szCs w:val="24"/>
        </w:rPr>
        <w:t xml:space="preserve">Para el nombrado de las </w:t>
      </w:r>
      <w:r w:rsidR="005C2E04">
        <w:rPr>
          <w:sz w:val="24"/>
          <w:szCs w:val="24"/>
        </w:rPr>
        <w:t>variables</w:t>
      </w:r>
      <w:r>
        <w:rPr>
          <w:sz w:val="24"/>
          <w:szCs w:val="24"/>
        </w:rPr>
        <w:t xml:space="preserve"> se empleó el etilo CamelCase</w:t>
      </w:r>
      <w:r w:rsidR="00F73B21">
        <w:rPr>
          <w:rStyle w:val="Refdenotaalpie"/>
          <w:sz w:val="24"/>
          <w:szCs w:val="24"/>
        </w:rPr>
        <w:footnoteReference w:id="4"/>
      </w:r>
      <w:r>
        <w:rPr>
          <w:sz w:val="24"/>
          <w:szCs w:val="24"/>
        </w:rPr>
        <w:t>, que consiste en nombrar las variables, funciones, ficheros y tipos poniendo la primera letra en minúsculas y la segunda letra de una subsecuencia concatenada en mayúsculas.</w:t>
      </w:r>
      <w:r w:rsidR="00A861A8">
        <w:rPr>
          <w:sz w:val="24"/>
          <w:szCs w:val="24"/>
        </w:rPr>
        <w:t xml:space="preserve"> También se procuró que el nombre de estas variables representará lo más fielmente posible el objetivo de esta.</w:t>
      </w:r>
    </w:p>
    <w:p w14:paraId="72F565B1" w14:textId="77777777" w:rsidR="00DE05BD" w:rsidRDefault="00DE05BD" w:rsidP="00DE05BD">
      <w:pPr>
        <w:widowControl w:val="0"/>
        <w:adjustRightInd w:val="0"/>
        <w:spacing w:after="240"/>
        <w:jc w:val="both"/>
        <w:rPr>
          <w:sz w:val="24"/>
          <w:szCs w:val="24"/>
        </w:rPr>
      </w:pPr>
      <w:r>
        <w:rPr>
          <w:sz w:val="24"/>
          <w:szCs w:val="24"/>
        </w:rPr>
        <w:t>Además se optó por emplear espaciado después de las comas y puntos y comas siempre que el lenguaje de programación bash-script lo permitiese.</w:t>
      </w:r>
    </w:p>
    <w:p w14:paraId="09EB44B2" w14:textId="17E9F316" w:rsidR="00A861A8" w:rsidRDefault="00A861A8" w:rsidP="00DE05BD">
      <w:pPr>
        <w:widowControl w:val="0"/>
        <w:adjustRightInd w:val="0"/>
        <w:spacing w:after="240"/>
        <w:jc w:val="both"/>
        <w:rPr>
          <w:sz w:val="24"/>
          <w:szCs w:val="24"/>
        </w:rPr>
      </w:pPr>
      <w:r>
        <w:rPr>
          <w:sz w:val="24"/>
          <w:szCs w:val="24"/>
        </w:rPr>
        <w:t>Se prestó especial atención a evitar los siguientes aspectos:</w:t>
      </w:r>
    </w:p>
    <w:p w14:paraId="21F884C7" w14:textId="6D6A6BA6" w:rsidR="00AE34C9" w:rsidRDefault="00AE34C9" w:rsidP="00AE34C9">
      <w:pPr>
        <w:pStyle w:val="Prrafodelista"/>
        <w:widowControl w:val="0"/>
        <w:numPr>
          <w:ilvl w:val="0"/>
          <w:numId w:val="35"/>
        </w:numPr>
        <w:adjustRightInd w:val="0"/>
        <w:spacing w:after="240"/>
        <w:jc w:val="both"/>
        <w:rPr>
          <w:sz w:val="24"/>
          <w:szCs w:val="24"/>
        </w:rPr>
      </w:pPr>
      <w:r>
        <w:rPr>
          <w:sz w:val="24"/>
          <w:szCs w:val="24"/>
        </w:rPr>
        <w:t>El uso de número mágicos</w:t>
      </w:r>
      <w:r w:rsidR="0023257D">
        <w:rPr>
          <w:rStyle w:val="Refdenotaalpie"/>
          <w:sz w:val="24"/>
          <w:szCs w:val="24"/>
        </w:rPr>
        <w:footnoteReference w:id="5"/>
      </w:r>
      <w:r>
        <w:rPr>
          <w:sz w:val="24"/>
          <w:szCs w:val="24"/>
        </w:rPr>
        <w:t>, por se una práctica nada recomendada en la programación.</w:t>
      </w:r>
    </w:p>
    <w:p w14:paraId="03B63892" w14:textId="77777777" w:rsidR="00AE34C9" w:rsidRDefault="00AE34C9" w:rsidP="00AE34C9">
      <w:pPr>
        <w:pStyle w:val="Prrafodelista"/>
        <w:widowControl w:val="0"/>
        <w:adjustRightInd w:val="0"/>
        <w:spacing w:after="240"/>
        <w:jc w:val="both"/>
        <w:rPr>
          <w:sz w:val="24"/>
          <w:szCs w:val="24"/>
        </w:rPr>
      </w:pPr>
    </w:p>
    <w:p w14:paraId="50CAA45E" w14:textId="4FFD3952"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La definición múltiple de constantes.</w:t>
      </w:r>
    </w:p>
    <w:p w14:paraId="00A4E3FA" w14:textId="7848EF5A" w:rsidR="00AE34C9" w:rsidRDefault="00AE34C9" w:rsidP="00AE34C9">
      <w:pPr>
        <w:pStyle w:val="Prrafodelista"/>
        <w:widowControl w:val="0"/>
        <w:adjustRightInd w:val="0"/>
        <w:spacing w:after="240"/>
        <w:jc w:val="both"/>
        <w:rPr>
          <w:sz w:val="24"/>
          <w:szCs w:val="24"/>
        </w:rPr>
      </w:pPr>
    </w:p>
    <w:p w14:paraId="6D80865B" w14:textId="33B9D392" w:rsidR="008943CE" w:rsidRPr="00835681" w:rsidRDefault="00AE34C9" w:rsidP="00DE05BD">
      <w:pPr>
        <w:pStyle w:val="Prrafodelista"/>
        <w:widowControl w:val="0"/>
        <w:numPr>
          <w:ilvl w:val="0"/>
          <w:numId w:val="35"/>
        </w:numPr>
        <w:adjustRightInd w:val="0"/>
        <w:spacing w:after="240"/>
        <w:jc w:val="both"/>
        <w:rPr>
          <w:sz w:val="24"/>
          <w:szCs w:val="24"/>
        </w:rPr>
      </w:pPr>
      <w:r>
        <w:rPr>
          <w:sz w:val="24"/>
          <w:szCs w:val="24"/>
        </w:rPr>
        <w:t>Que ningún fichero contuviese más del 50% del código, es decir se buscó desde un principio la modularidad de este.</w:t>
      </w:r>
    </w:p>
    <w:p w14:paraId="76AF4A97" w14:textId="77777777" w:rsidR="008943CE" w:rsidRPr="008943CE" w:rsidRDefault="008943CE" w:rsidP="008943CE"/>
    <w:p w14:paraId="32309CA0" w14:textId="7AF7C1D7" w:rsidR="00461FD1" w:rsidRPr="00461FD1" w:rsidRDefault="00461FD1" w:rsidP="00C53C17">
      <w:pPr>
        <w:pStyle w:val="Ttulo2"/>
      </w:pPr>
      <w:bookmarkStart w:id="83" w:name="_Toc402353244"/>
      <w:r>
        <w:t>Reglas de diseño de diagramas</w:t>
      </w:r>
      <w:bookmarkEnd w:id="83"/>
    </w:p>
    <w:p w14:paraId="7A5B86A2" w14:textId="77777777" w:rsidR="009C5011" w:rsidRDefault="009C5011" w:rsidP="00461FD1">
      <w:pPr>
        <w:jc w:val="both"/>
        <w:rPr>
          <w:i/>
          <w:sz w:val="24"/>
          <w:szCs w:val="24"/>
        </w:rPr>
      </w:pPr>
    </w:p>
    <w:p w14:paraId="4381384D" w14:textId="69C2A655" w:rsidR="00461FD1" w:rsidRPr="00DA2C8D" w:rsidRDefault="009C5011" w:rsidP="00461FD1">
      <w:pPr>
        <w:jc w:val="both"/>
        <w:rPr>
          <w:sz w:val="24"/>
          <w:szCs w:val="24"/>
        </w:rPr>
      </w:pPr>
      <w:r w:rsidRPr="00DA2C8D">
        <w:rPr>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519DAF47" w:rsidR="00461FD1" w:rsidRPr="00B60762" w:rsidRDefault="00B60762" w:rsidP="00461FD1">
      <w:pPr>
        <w:pStyle w:val="Prrafodelista"/>
        <w:numPr>
          <w:ilvl w:val="0"/>
          <w:numId w:val="25"/>
        </w:numPr>
        <w:jc w:val="both"/>
        <w:rPr>
          <w:sz w:val="24"/>
          <w:szCs w:val="24"/>
        </w:rPr>
      </w:pPr>
      <w:r w:rsidRPr="00B60762">
        <w:rPr>
          <w:sz w:val="24"/>
          <w:szCs w:val="24"/>
        </w:rPr>
        <w:t>Los script</w:t>
      </w:r>
      <w:r w:rsidR="00363BA6" w:rsidRPr="00B60762">
        <w:rPr>
          <w:sz w:val="24"/>
          <w:szCs w:val="24"/>
        </w:rPr>
        <w:t>s</w:t>
      </w:r>
      <w:r w:rsidRPr="00B60762">
        <w:rPr>
          <w:sz w:val="24"/>
          <w:szCs w:val="24"/>
        </w:rPr>
        <w:t xml:space="preserve"> llamados durante la ejecución de un script son representados mediante ovaloides.</w:t>
      </w:r>
    </w:p>
    <w:p w14:paraId="5BEB8C8B" w14:textId="77777777" w:rsidR="009C5011" w:rsidRDefault="009C5011" w:rsidP="009C5011">
      <w:pPr>
        <w:pStyle w:val="Prrafodelista"/>
        <w:jc w:val="both"/>
        <w:rPr>
          <w:i/>
          <w:sz w:val="24"/>
          <w:szCs w:val="24"/>
        </w:rPr>
      </w:pPr>
    </w:p>
    <w:p w14:paraId="40394FBA" w14:textId="2C4086DB" w:rsidR="00461FD1" w:rsidRPr="00B60762" w:rsidRDefault="00461FD1" w:rsidP="00461FD1">
      <w:pPr>
        <w:pStyle w:val="Prrafodelista"/>
        <w:numPr>
          <w:ilvl w:val="0"/>
          <w:numId w:val="25"/>
        </w:numPr>
        <w:jc w:val="both"/>
        <w:rPr>
          <w:sz w:val="24"/>
          <w:szCs w:val="24"/>
        </w:rPr>
      </w:pPr>
      <w:r w:rsidRPr="00B60762">
        <w:rPr>
          <w:sz w:val="24"/>
          <w:szCs w:val="24"/>
        </w:rPr>
        <w:t>Las condiciones de funcionamiento, se representan mediante un rombo.</w:t>
      </w:r>
      <w:r w:rsidR="00B60762">
        <w:rPr>
          <w:sz w:val="24"/>
          <w:szCs w:val="24"/>
        </w:rPr>
        <w:t xml:space="preserve"> En estas se muestran la condición mediante el uso de un “?”.</w:t>
      </w:r>
    </w:p>
    <w:p w14:paraId="767B9C51" w14:textId="77777777" w:rsidR="009C5011" w:rsidRPr="00B60762" w:rsidRDefault="009C5011" w:rsidP="00B60762">
      <w:pPr>
        <w:jc w:val="both"/>
        <w:rPr>
          <w:sz w:val="24"/>
          <w:szCs w:val="24"/>
        </w:rPr>
      </w:pPr>
    </w:p>
    <w:p w14:paraId="71B46823" w14:textId="2FAB2422" w:rsidR="00461FD1" w:rsidRPr="00B60762" w:rsidRDefault="00461FD1" w:rsidP="00461FD1">
      <w:pPr>
        <w:pStyle w:val="Prrafodelista"/>
        <w:numPr>
          <w:ilvl w:val="0"/>
          <w:numId w:val="25"/>
        </w:numPr>
        <w:jc w:val="both"/>
        <w:rPr>
          <w:sz w:val="24"/>
          <w:szCs w:val="24"/>
        </w:rPr>
      </w:pPr>
      <w:r w:rsidRPr="00B60762">
        <w:rPr>
          <w:sz w:val="24"/>
          <w:szCs w:val="24"/>
        </w:rPr>
        <w:t>Los estados que atraviesa el programa durante su ejecución</w:t>
      </w:r>
      <w:r w:rsidR="009C5011" w:rsidRPr="00B60762">
        <w:rPr>
          <w:sz w:val="24"/>
          <w:szCs w:val="24"/>
        </w:rPr>
        <w:t xml:space="preserve"> se muestran en cajas </w:t>
      </w:r>
      <w:r w:rsidR="00B60762">
        <w:rPr>
          <w:sz w:val="24"/>
          <w:szCs w:val="24"/>
        </w:rPr>
        <w:t>rectangulares.</w:t>
      </w:r>
    </w:p>
    <w:p w14:paraId="380F717A" w14:textId="140616BD" w:rsidR="00461FD1" w:rsidRDefault="00461FD1" w:rsidP="00B60762"/>
    <w:p w14:paraId="3A0440EC" w14:textId="77777777" w:rsidR="00223F7C" w:rsidRDefault="00223F7C" w:rsidP="00B60762"/>
    <w:p w14:paraId="01D0E537" w14:textId="42B86F01" w:rsidR="00AA7C6C" w:rsidRPr="00461FD1" w:rsidRDefault="00AA7C6C" w:rsidP="00AA7C6C">
      <w:pPr>
        <w:pStyle w:val="Ttulo2"/>
      </w:pPr>
      <w:r>
        <w:t>Estructura del archivo de configuración</w:t>
      </w:r>
    </w:p>
    <w:sectPr w:rsidR="00AA7C6C"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10645" w14:textId="77777777" w:rsidR="00447DF3" w:rsidRDefault="00447DF3" w:rsidP="00773009">
      <w:r>
        <w:separator/>
      </w:r>
    </w:p>
  </w:endnote>
  <w:endnote w:type="continuationSeparator" w:id="0">
    <w:p w14:paraId="4E9C3C78" w14:textId="77777777" w:rsidR="00447DF3" w:rsidRDefault="00447DF3"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enlo Regular">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BC3C1F" w:rsidRDefault="00BC3C1F"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6675A5">
      <w:rPr>
        <w:rStyle w:val="Nmerodepgina"/>
        <w:noProof/>
      </w:rPr>
      <w:t>24</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60126" w14:textId="77777777" w:rsidR="00447DF3" w:rsidRDefault="00447DF3" w:rsidP="00773009">
      <w:r>
        <w:separator/>
      </w:r>
    </w:p>
  </w:footnote>
  <w:footnote w:type="continuationSeparator" w:id="0">
    <w:p w14:paraId="4898ED7A" w14:textId="77777777" w:rsidR="00447DF3" w:rsidRDefault="00447DF3" w:rsidP="00773009">
      <w:r>
        <w:continuationSeparator/>
      </w:r>
    </w:p>
  </w:footnote>
  <w:footnote w:id="1">
    <w:p w14:paraId="5F038CE0" w14:textId="331213FF" w:rsidR="00BC3C1F" w:rsidRPr="009E39BF" w:rsidRDefault="00BC3C1F">
      <w:pPr>
        <w:pStyle w:val="Textonotapie"/>
        <w:rPr>
          <w:sz w:val="20"/>
          <w:szCs w:val="20"/>
          <w:lang w:val="es-ES_tradnl"/>
        </w:rPr>
      </w:pPr>
      <w:r>
        <w:rPr>
          <w:rStyle w:val="Refdenotaalpie"/>
        </w:rPr>
        <w:footnoteRef/>
      </w:r>
      <w:r>
        <w:t xml:space="preserve"> </w:t>
      </w:r>
      <w:r w:rsidRPr="00756A29">
        <w:rPr>
          <w:sz w:val="18"/>
          <w:szCs w:val="18"/>
        </w:rPr>
        <w:t>Todos estos valores son especificados en páginas posteriores de este documento.</w:t>
      </w:r>
    </w:p>
  </w:footnote>
  <w:footnote w:id="2">
    <w:p w14:paraId="1BACD446" w14:textId="25168636" w:rsidR="00BC3C1F" w:rsidRDefault="00BC3C1F">
      <w:pPr>
        <w:pStyle w:val="Textonotapie"/>
      </w:pPr>
      <w:r>
        <w:rPr>
          <w:rStyle w:val="Refdenotaalpie"/>
        </w:rPr>
        <w:footnoteRef/>
      </w:r>
      <w:r>
        <w:t xml:space="preserve"> </w:t>
      </w:r>
      <w:r w:rsidRPr="00756A29">
        <w:rPr>
          <w:sz w:val="18"/>
          <w:szCs w:val="18"/>
        </w:rPr>
        <w:t>Ver apartado de instalación donde se encuentra el diagrama con el árbol de directorios.</w:t>
      </w:r>
    </w:p>
  </w:footnote>
  <w:footnote w:id="3">
    <w:p w14:paraId="1D4B9645" w14:textId="465341C0" w:rsidR="00BC3C1F" w:rsidRPr="00F73B21" w:rsidRDefault="00BC3C1F">
      <w:pPr>
        <w:pStyle w:val="Textonotapie"/>
        <w:rPr>
          <w:lang w:val="es-ES_tradnl"/>
        </w:rPr>
      </w:pPr>
      <w:r>
        <w:rPr>
          <w:rStyle w:val="Refdenotaalpie"/>
        </w:rPr>
        <w:footnoteRef/>
      </w:r>
      <w:r>
        <w:t xml:space="preserve"> </w:t>
      </w:r>
      <w:r w:rsidRPr="00F73B21">
        <w:rPr>
          <w:sz w:val="20"/>
        </w:rPr>
        <w:t>http://en.wikipedia.org/wiki/Ident_style</w:t>
      </w:r>
    </w:p>
  </w:footnote>
  <w:footnote w:id="4">
    <w:p w14:paraId="53376A09" w14:textId="720A5FE9" w:rsidR="00BC3C1F" w:rsidRPr="00F73B21" w:rsidRDefault="00BC3C1F">
      <w:pPr>
        <w:pStyle w:val="Textonotapie"/>
        <w:rPr>
          <w:lang w:val="es-ES_tradnl"/>
        </w:rPr>
      </w:pPr>
      <w:r w:rsidRPr="00F73B21">
        <w:rPr>
          <w:rStyle w:val="Refdenotaalpie"/>
          <w:sz w:val="20"/>
        </w:rPr>
        <w:footnoteRef/>
      </w:r>
      <w:r w:rsidRPr="00F73B21">
        <w:rPr>
          <w:sz w:val="20"/>
        </w:rPr>
        <w:t xml:space="preserve"> </w:t>
      </w:r>
      <w:r w:rsidRPr="00F73B21">
        <w:rPr>
          <w:sz w:val="20"/>
          <w:lang w:val="es-ES_tradnl"/>
        </w:rPr>
        <w:t>http://www.flexiwiki.com/default.aspx/FlexWiki/CamelCase.html</w:t>
      </w:r>
    </w:p>
  </w:footnote>
  <w:footnote w:id="5">
    <w:p w14:paraId="26B0BDDC" w14:textId="698C637F" w:rsidR="00BC3C1F" w:rsidRPr="0023257D" w:rsidRDefault="00BC3C1F">
      <w:pPr>
        <w:pStyle w:val="Textonotapie"/>
        <w:rPr>
          <w:sz w:val="20"/>
          <w:lang w:val="es-ES_tradnl"/>
        </w:rPr>
      </w:pPr>
      <w:r>
        <w:rPr>
          <w:rStyle w:val="Refdenotaalpie"/>
        </w:rPr>
        <w:footnoteRef/>
      </w:r>
      <w:r>
        <w:t xml:space="preserve"> </w:t>
      </w:r>
      <w:r>
        <w:rPr>
          <w:sz w:val="20"/>
          <w:lang w:val="es-ES_tradnl"/>
        </w:rPr>
        <w:t>http://en.wikipedia.org/wiki/Magic_Number_(programming)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BC3C1F" w:rsidRDefault="00BC3C1F"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1"/>
  </w:num>
  <w:num w:numId="2">
    <w:abstractNumId w:val="13"/>
  </w:num>
  <w:num w:numId="3">
    <w:abstractNumId w:val="1"/>
  </w:num>
  <w:num w:numId="4">
    <w:abstractNumId w:val="36"/>
  </w:num>
  <w:num w:numId="5">
    <w:abstractNumId w:val="10"/>
  </w:num>
  <w:num w:numId="6">
    <w:abstractNumId w:val="26"/>
  </w:num>
  <w:num w:numId="7">
    <w:abstractNumId w:val="6"/>
  </w:num>
  <w:num w:numId="8">
    <w:abstractNumId w:val="24"/>
  </w:num>
  <w:num w:numId="9">
    <w:abstractNumId w:val="20"/>
  </w:num>
  <w:num w:numId="10">
    <w:abstractNumId w:val="29"/>
  </w:num>
  <w:num w:numId="11">
    <w:abstractNumId w:val="16"/>
  </w:num>
  <w:num w:numId="12">
    <w:abstractNumId w:val="27"/>
  </w:num>
  <w:num w:numId="13">
    <w:abstractNumId w:val="25"/>
  </w:num>
  <w:num w:numId="14">
    <w:abstractNumId w:val="1"/>
  </w:num>
  <w:num w:numId="15">
    <w:abstractNumId w:val="35"/>
  </w:num>
  <w:num w:numId="16">
    <w:abstractNumId w:val="2"/>
  </w:num>
  <w:num w:numId="17">
    <w:abstractNumId w:val="30"/>
  </w:num>
  <w:num w:numId="18">
    <w:abstractNumId w:val="18"/>
  </w:num>
  <w:num w:numId="19">
    <w:abstractNumId w:val="11"/>
  </w:num>
  <w:num w:numId="20">
    <w:abstractNumId w:val="3"/>
  </w:num>
  <w:num w:numId="21">
    <w:abstractNumId w:val="22"/>
  </w:num>
  <w:num w:numId="22">
    <w:abstractNumId w:val="3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8"/>
  </w:num>
  <w:num w:numId="26">
    <w:abstractNumId w:val="4"/>
  </w:num>
  <w:num w:numId="27">
    <w:abstractNumId w:val="17"/>
  </w:num>
  <w:num w:numId="28">
    <w:abstractNumId w:val="12"/>
  </w:num>
  <w:num w:numId="29">
    <w:abstractNumId w:val="15"/>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19"/>
  </w:num>
  <w:num w:numId="36">
    <w:abstractNumId w:val="0"/>
  </w:num>
  <w:num w:numId="37">
    <w:abstractNumId w:val="23"/>
  </w:num>
  <w:num w:numId="38">
    <w:abstractNumId w:val="33"/>
  </w:num>
  <w:num w:numId="39">
    <w:abstractNumId w:val="5"/>
  </w:num>
  <w:num w:numId="40">
    <w:abstractNumId w:val="32"/>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4B13"/>
    <w:rsid w:val="0002753C"/>
    <w:rsid w:val="00032ADC"/>
    <w:rsid w:val="00036139"/>
    <w:rsid w:val="000447A4"/>
    <w:rsid w:val="000476E7"/>
    <w:rsid w:val="00050A00"/>
    <w:rsid w:val="00051B55"/>
    <w:rsid w:val="000540B3"/>
    <w:rsid w:val="00056C47"/>
    <w:rsid w:val="00064587"/>
    <w:rsid w:val="000649D6"/>
    <w:rsid w:val="000910CE"/>
    <w:rsid w:val="000A0CAB"/>
    <w:rsid w:val="000C6CB4"/>
    <w:rsid w:val="00102E09"/>
    <w:rsid w:val="001068D3"/>
    <w:rsid w:val="001544E2"/>
    <w:rsid w:val="00163F0F"/>
    <w:rsid w:val="00181EAD"/>
    <w:rsid w:val="00183D9E"/>
    <w:rsid w:val="00186D61"/>
    <w:rsid w:val="001B19AD"/>
    <w:rsid w:val="001B23E2"/>
    <w:rsid w:val="001C2365"/>
    <w:rsid w:val="001D47DD"/>
    <w:rsid w:val="001E4259"/>
    <w:rsid w:val="001E5479"/>
    <w:rsid w:val="00200596"/>
    <w:rsid w:val="00212323"/>
    <w:rsid w:val="00212FF0"/>
    <w:rsid w:val="00215196"/>
    <w:rsid w:val="00222794"/>
    <w:rsid w:val="00223F7C"/>
    <w:rsid w:val="00230588"/>
    <w:rsid w:val="0023257D"/>
    <w:rsid w:val="00237B5D"/>
    <w:rsid w:val="00242407"/>
    <w:rsid w:val="00243D16"/>
    <w:rsid w:val="00245768"/>
    <w:rsid w:val="0025454A"/>
    <w:rsid w:val="00264FE3"/>
    <w:rsid w:val="00272002"/>
    <w:rsid w:val="002756FF"/>
    <w:rsid w:val="002864F3"/>
    <w:rsid w:val="002941DD"/>
    <w:rsid w:val="002B1101"/>
    <w:rsid w:val="002D1455"/>
    <w:rsid w:val="002E2787"/>
    <w:rsid w:val="002F568B"/>
    <w:rsid w:val="0030614A"/>
    <w:rsid w:val="00320128"/>
    <w:rsid w:val="003323BD"/>
    <w:rsid w:val="00337EF8"/>
    <w:rsid w:val="0034743F"/>
    <w:rsid w:val="00353129"/>
    <w:rsid w:val="00363BA6"/>
    <w:rsid w:val="0036589A"/>
    <w:rsid w:val="00377A85"/>
    <w:rsid w:val="00387AB5"/>
    <w:rsid w:val="00392D5E"/>
    <w:rsid w:val="003A0155"/>
    <w:rsid w:val="003B2235"/>
    <w:rsid w:val="003B5E5B"/>
    <w:rsid w:val="003C6A34"/>
    <w:rsid w:val="003D7A2A"/>
    <w:rsid w:val="00420782"/>
    <w:rsid w:val="00430D1A"/>
    <w:rsid w:val="004315FD"/>
    <w:rsid w:val="004464E0"/>
    <w:rsid w:val="00447DF3"/>
    <w:rsid w:val="00454687"/>
    <w:rsid w:val="00461FD1"/>
    <w:rsid w:val="00464464"/>
    <w:rsid w:val="0046726A"/>
    <w:rsid w:val="004B5D1B"/>
    <w:rsid w:val="004D374A"/>
    <w:rsid w:val="004E615C"/>
    <w:rsid w:val="004E62F6"/>
    <w:rsid w:val="004E6E6D"/>
    <w:rsid w:val="004F643D"/>
    <w:rsid w:val="005001BA"/>
    <w:rsid w:val="00504630"/>
    <w:rsid w:val="00507531"/>
    <w:rsid w:val="005346F1"/>
    <w:rsid w:val="00535670"/>
    <w:rsid w:val="0053593E"/>
    <w:rsid w:val="00540AD6"/>
    <w:rsid w:val="005447BD"/>
    <w:rsid w:val="005647FB"/>
    <w:rsid w:val="00571857"/>
    <w:rsid w:val="00577313"/>
    <w:rsid w:val="005A21E5"/>
    <w:rsid w:val="005B0D38"/>
    <w:rsid w:val="005B36D8"/>
    <w:rsid w:val="005C2E04"/>
    <w:rsid w:val="005C6784"/>
    <w:rsid w:val="005D01F8"/>
    <w:rsid w:val="005D32A2"/>
    <w:rsid w:val="005E192A"/>
    <w:rsid w:val="005F15EA"/>
    <w:rsid w:val="0061095C"/>
    <w:rsid w:val="00621D86"/>
    <w:rsid w:val="00635BB5"/>
    <w:rsid w:val="00645CD0"/>
    <w:rsid w:val="0065453F"/>
    <w:rsid w:val="00654FDC"/>
    <w:rsid w:val="006675A5"/>
    <w:rsid w:val="00686576"/>
    <w:rsid w:val="00690B23"/>
    <w:rsid w:val="00694FF5"/>
    <w:rsid w:val="00696738"/>
    <w:rsid w:val="006A4035"/>
    <w:rsid w:val="006C39AC"/>
    <w:rsid w:val="006C48E7"/>
    <w:rsid w:val="006D3B30"/>
    <w:rsid w:val="006F0C3A"/>
    <w:rsid w:val="006F4381"/>
    <w:rsid w:val="007068BC"/>
    <w:rsid w:val="00712E8D"/>
    <w:rsid w:val="00740386"/>
    <w:rsid w:val="007545FA"/>
    <w:rsid w:val="00756A29"/>
    <w:rsid w:val="0076215B"/>
    <w:rsid w:val="00762C4C"/>
    <w:rsid w:val="0076447D"/>
    <w:rsid w:val="00766141"/>
    <w:rsid w:val="00773009"/>
    <w:rsid w:val="00781687"/>
    <w:rsid w:val="00787EF7"/>
    <w:rsid w:val="007931E1"/>
    <w:rsid w:val="0079503A"/>
    <w:rsid w:val="007A5970"/>
    <w:rsid w:val="007E6E5A"/>
    <w:rsid w:val="007F0CA5"/>
    <w:rsid w:val="00810162"/>
    <w:rsid w:val="0081154F"/>
    <w:rsid w:val="0083427D"/>
    <w:rsid w:val="00835681"/>
    <w:rsid w:val="00843D92"/>
    <w:rsid w:val="00851A97"/>
    <w:rsid w:val="008632E9"/>
    <w:rsid w:val="00870C98"/>
    <w:rsid w:val="0087154F"/>
    <w:rsid w:val="00874332"/>
    <w:rsid w:val="008744EA"/>
    <w:rsid w:val="0087758B"/>
    <w:rsid w:val="00880270"/>
    <w:rsid w:val="0089376D"/>
    <w:rsid w:val="008943CE"/>
    <w:rsid w:val="008963DB"/>
    <w:rsid w:val="00896709"/>
    <w:rsid w:val="008C77B6"/>
    <w:rsid w:val="008D3A13"/>
    <w:rsid w:val="008D3ABF"/>
    <w:rsid w:val="008D490E"/>
    <w:rsid w:val="008D7B2E"/>
    <w:rsid w:val="008E10E2"/>
    <w:rsid w:val="008E1C35"/>
    <w:rsid w:val="008F30A8"/>
    <w:rsid w:val="009009BB"/>
    <w:rsid w:val="00907167"/>
    <w:rsid w:val="00944EBA"/>
    <w:rsid w:val="00945306"/>
    <w:rsid w:val="00964063"/>
    <w:rsid w:val="009A1A5E"/>
    <w:rsid w:val="009A4887"/>
    <w:rsid w:val="009A680B"/>
    <w:rsid w:val="009A7571"/>
    <w:rsid w:val="009B611D"/>
    <w:rsid w:val="009C5011"/>
    <w:rsid w:val="009E1553"/>
    <w:rsid w:val="009E39BF"/>
    <w:rsid w:val="009E3DA1"/>
    <w:rsid w:val="009E4C2D"/>
    <w:rsid w:val="009E67DC"/>
    <w:rsid w:val="009E7D30"/>
    <w:rsid w:val="009F639F"/>
    <w:rsid w:val="00A20934"/>
    <w:rsid w:val="00A33321"/>
    <w:rsid w:val="00A406A4"/>
    <w:rsid w:val="00A641A0"/>
    <w:rsid w:val="00A710AE"/>
    <w:rsid w:val="00A7305B"/>
    <w:rsid w:val="00A845F3"/>
    <w:rsid w:val="00A861A8"/>
    <w:rsid w:val="00AA1A61"/>
    <w:rsid w:val="00AA7C6C"/>
    <w:rsid w:val="00AB5189"/>
    <w:rsid w:val="00AC2CCD"/>
    <w:rsid w:val="00AD762F"/>
    <w:rsid w:val="00AE34C9"/>
    <w:rsid w:val="00AE441E"/>
    <w:rsid w:val="00AF0FB9"/>
    <w:rsid w:val="00B12A55"/>
    <w:rsid w:val="00B2709D"/>
    <w:rsid w:val="00B4231C"/>
    <w:rsid w:val="00B5089A"/>
    <w:rsid w:val="00B60762"/>
    <w:rsid w:val="00B63A9F"/>
    <w:rsid w:val="00B854A3"/>
    <w:rsid w:val="00B870A9"/>
    <w:rsid w:val="00B93347"/>
    <w:rsid w:val="00BB6676"/>
    <w:rsid w:val="00BC3C1F"/>
    <w:rsid w:val="00BC597B"/>
    <w:rsid w:val="00BC62D8"/>
    <w:rsid w:val="00BD4DB1"/>
    <w:rsid w:val="00BF1C3B"/>
    <w:rsid w:val="00BF5C27"/>
    <w:rsid w:val="00C3217F"/>
    <w:rsid w:val="00C53C17"/>
    <w:rsid w:val="00C573CE"/>
    <w:rsid w:val="00C6270D"/>
    <w:rsid w:val="00C64210"/>
    <w:rsid w:val="00C740B1"/>
    <w:rsid w:val="00C81160"/>
    <w:rsid w:val="00C91815"/>
    <w:rsid w:val="00C91B78"/>
    <w:rsid w:val="00CA09F5"/>
    <w:rsid w:val="00CC06D1"/>
    <w:rsid w:val="00CD6FEA"/>
    <w:rsid w:val="00CE7CDA"/>
    <w:rsid w:val="00CF6C97"/>
    <w:rsid w:val="00D00690"/>
    <w:rsid w:val="00D06B7A"/>
    <w:rsid w:val="00D10660"/>
    <w:rsid w:val="00D20350"/>
    <w:rsid w:val="00D23FEB"/>
    <w:rsid w:val="00D2604B"/>
    <w:rsid w:val="00D341D6"/>
    <w:rsid w:val="00D479EF"/>
    <w:rsid w:val="00D54C7C"/>
    <w:rsid w:val="00D56DC5"/>
    <w:rsid w:val="00D669BB"/>
    <w:rsid w:val="00D72397"/>
    <w:rsid w:val="00DA0BEA"/>
    <w:rsid w:val="00DA2C8D"/>
    <w:rsid w:val="00DA6512"/>
    <w:rsid w:val="00DB02B4"/>
    <w:rsid w:val="00DB589C"/>
    <w:rsid w:val="00DD3E2E"/>
    <w:rsid w:val="00DD4D99"/>
    <w:rsid w:val="00DE05BD"/>
    <w:rsid w:val="00DF78E9"/>
    <w:rsid w:val="00E021E3"/>
    <w:rsid w:val="00E048B9"/>
    <w:rsid w:val="00E048DE"/>
    <w:rsid w:val="00E078AE"/>
    <w:rsid w:val="00E1387B"/>
    <w:rsid w:val="00E314B4"/>
    <w:rsid w:val="00E36485"/>
    <w:rsid w:val="00E47BCB"/>
    <w:rsid w:val="00E5197E"/>
    <w:rsid w:val="00E64CB4"/>
    <w:rsid w:val="00E71AFB"/>
    <w:rsid w:val="00E87434"/>
    <w:rsid w:val="00E922A4"/>
    <w:rsid w:val="00E92CD4"/>
    <w:rsid w:val="00E94E40"/>
    <w:rsid w:val="00E96958"/>
    <w:rsid w:val="00ED27D5"/>
    <w:rsid w:val="00ED37E5"/>
    <w:rsid w:val="00ED536A"/>
    <w:rsid w:val="00F06A27"/>
    <w:rsid w:val="00F1489F"/>
    <w:rsid w:val="00F22ACF"/>
    <w:rsid w:val="00F24542"/>
    <w:rsid w:val="00F26D96"/>
    <w:rsid w:val="00F33DF0"/>
    <w:rsid w:val="00F6335C"/>
    <w:rsid w:val="00F65004"/>
    <w:rsid w:val="00F730C1"/>
    <w:rsid w:val="00F73A82"/>
    <w:rsid w:val="00F73B21"/>
    <w:rsid w:val="00F73DE5"/>
    <w:rsid w:val="00F761C4"/>
    <w:rsid w:val="00F83898"/>
    <w:rsid w:val="00F870D7"/>
    <w:rsid w:val="00F8774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494222">
      <w:bodyDiv w:val="1"/>
      <w:marLeft w:val="0"/>
      <w:marRight w:val="0"/>
      <w:marTop w:val="0"/>
      <w:marBottom w:val="0"/>
      <w:divBdr>
        <w:top w:val="none" w:sz="0" w:space="0" w:color="auto"/>
        <w:left w:val="none" w:sz="0" w:space="0" w:color="auto"/>
        <w:bottom w:val="none" w:sz="0" w:space="0" w:color="auto"/>
        <w:right w:val="none" w:sz="0" w:space="0" w:color="auto"/>
      </w:divBdr>
    </w:div>
    <w:div w:id="1788620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microsoft.com/office/2007/relationships/hdphoto" Target="media/hdphoto1.wdp"/><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B0E6B-DCB5-7C48-AD2A-44A21FD7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24</Pages>
  <Words>5091</Words>
  <Characters>28004</Characters>
  <Application>Microsoft Macintosh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33029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109</cp:revision>
  <cp:lastPrinted>2014-10-22T17:13:00Z</cp:lastPrinted>
  <dcterms:created xsi:type="dcterms:W3CDTF">2014-10-22T17:12:00Z</dcterms:created>
  <dcterms:modified xsi:type="dcterms:W3CDTF">2014-10-29T18:09:00Z</dcterms:modified>
</cp:coreProperties>
</file>